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9DD" w:rsidRPr="00E1343C" w:rsidRDefault="00D159DD" w:rsidP="00D159DD">
      <w:pPr>
        <w:pStyle w:val="a4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E1343C">
        <w:rPr>
          <w:rFonts w:ascii="Times New Roman" w:hAnsi="Times New Roman"/>
          <w:sz w:val="24"/>
          <w:szCs w:val="24"/>
        </w:rPr>
        <w:t>Городской конкурс проектных и исследовательских работ</w:t>
      </w:r>
    </w:p>
    <w:p w:rsidR="00D159DD" w:rsidRPr="00E1343C" w:rsidRDefault="00D159DD" w:rsidP="00D159DD">
      <w:pPr>
        <w:pStyle w:val="a4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E1343C">
        <w:rPr>
          <w:rFonts w:ascii="Times New Roman" w:hAnsi="Times New Roman"/>
          <w:sz w:val="24"/>
          <w:szCs w:val="24"/>
        </w:rPr>
        <w:t>младших школьников «Гости из будущего»</w:t>
      </w:r>
    </w:p>
    <w:p w:rsidR="00D159DD" w:rsidRPr="00E1343C" w:rsidRDefault="00D159DD" w:rsidP="00D159DD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159DD" w:rsidRPr="00E1343C" w:rsidRDefault="00D159DD" w:rsidP="00D159DD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159DD" w:rsidRPr="00E1343C" w:rsidRDefault="00D159DD" w:rsidP="00D159DD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159DD" w:rsidRPr="00E1343C" w:rsidRDefault="00D159DD" w:rsidP="00D159DD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159DD" w:rsidRPr="00E1343C" w:rsidRDefault="00D159DD" w:rsidP="00D159DD">
      <w:pPr>
        <w:pStyle w:val="a4"/>
        <w:spacing w:line="360" w:lineRule="auto"/>
        <w:rPr>
          <w:rFonts w:ascii="Times New Roman" w:hAnsi="Times New Roman"/>
          <w:b/>
          <w:sz w:val="72"/>
          <w:szCs w:val="72"/>
        </w:rPr>
      </w:pPr>
    </w:p>
    <w:p w:rsidR="00D159DD" w:rsidRPr="00E1343C" w:rsidRDefault="00D159DD" w:rsidP="00D159DD">
      <w:pPr>
        <w:pStyle w:val="a4"/>
        <w:spacing w:line="360" w:lineRule="auto"/>
        <w:jc w:val="center"/>
        <w:rPr>
          <w:rFonts w:ascii="Times New Roman" w:hAnsi="Times New Roman"/>
          <w:b/>
          <w:sz w:val="56"/>
          <w:szCs w:val="56"/>
        </w:rPr>
      </w:pPr>
      <w:r w:rsidRPr="00E1343C">
        <w:rPr>
          <w:rFonts w:ascii="Times New Roman" w:hAnsi="Times New Roman"/>
          <w:b/>
          <w:sz w:val="56"/>
          <w:szCs w:val="56"/>
        </w:rPr>
        <w:t>Проект:</w:t>
      </w:r>
    </w:p>
    <w:p w:rsidR="00D159DD" w:rsidRPr="00E1343C" w:rsidRDefault="00D159DD" w:rsidP="00D159DD">
      <w:pPr>
        <w:pStyle w:val="a4"/>
        <w:spacing w:line="360" w:lineRule="auto"/>
        <w:jc w:val="center"/>
        <w:rPr>
          <w:rFonts w:ascii="Times New Roman" w:hAnsi="Times New Roman"/>
          <w:b/>
          <w:sz w:val="72"/>
          <w:szCs w:val="72"/>
        </w:rPr>
      </w:pPr>
      <w:r w:rsidRPr="00E1343C">
        <w:rPr>
          <w:rFonts w:ascii="Times New Roman" w:hAnsi="Times New Roman"/>
          <w:b/>
          <w:sz w:val="72"/>
          <w:szCs w:val="72"/>
        </w:rPr>
        <w:t>«Наш храм»</w:t>
      </w:r>
    </w:p>
    <w:p w:rsidR="00D159DD" w:rsidRPr="00E1343C" w:rsidRDefault="00D159DD" w:rsidP="00D159DD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159DD" w:rsidRPr="00E1343C" w:rsidRDefault="00D159DD" w:rsidP="00D159DD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159DD" w:rsidRPr="00E1343C" w:rsidRDefault="00D159DD" w:rsidP="00D159DD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159DD" w:rsidRPr="00E1343C" w:rsidRDefault="00D159DD" w:rsidP="00D159DD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159DD" w:rsidRPr="00E1343C" w:rsidRDefault="00D159DD" w:rsidP="00D159DD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159DD" w:rsidRPr="00E1343C" w:rsidRDefault="00D159DD" w:rsidP="00D159DD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159DD" w:rsidRPr="00E1343C" w:rsidRDefault="00D159DD" w:rsidP="00D159DD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159DD" w:rsidRPr="00E1343C" w:rsidRDefault="00D159DD" w:rsidP="00D159DD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159DD" w:rsidRDefault="00D159DD" w:rsidP="00D159DD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6667D" w:rsidRDefault="0096667D" w:rsidP="00D159DD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6667D" w:rsidRDefault="0096667D" w:rsidP="00D159DD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6667D" w:rsidRDefault="0096667D" w:rsidP="00D159DD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6667D" w:rsidRDefault="0096667D" w:rsidP="00D159DD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6667D" w:rsidRDefault="0096667D" w:rsidP="00D159DD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6667D" w:rsidRPr="00E1343C" w:rsidRDefault="0096667D" w:rsidP="00D159DD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159DD" w:rsidRPr="00E1343C" w:rsidRDefault="00D159DD" w:rsidP="00D159DD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159DD" w:rsidRPr="00E1343C" w:rsidRDefault="00D159DD" w:rsidP="00D159DD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159DD" w:rsidRPr="00E1343C" w:rsidRDefault="00D159DD" w:rsidP="00D159DD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159DD" w:rsidRPr="00E1343C" w:rsidRDefault="00D159DD" w:rsidP="00D159DD">
      <w:pPr>
        <w:tabs>
          <w:tab w:val="left" w:pos="2595"/>
        </w:tabs>
        <w:jc w:val="center"/>
        <w:rPr>
          <w:rFonts w:ascii="Times New Roman" w:hAnsi="Times New Roman"/>
        </w:rPr>
      </w:pPr>
      <w:bookmarkStart w:id="0" w:name="_GoBack"/>
      <w:bookmarkEnd w:id="0"/>
      <w:r w:rsidRPr="00E1343C">
        <w:rPr>
          <w:rFonts w:ascii="Times New Roman" w:hAnsi="Times New Roman"/>
        </w:rPr>
        <w:t>Когалым,2020</w:t>
      </w:r>
      <w:r>
        <w:rPr>
          <w:rFonts w:ascii="Times New Roman" w:hAnsi="Times New Roman"/>
        </w:rPr>
        <w:t xml:space="preserve"> </w:t>
      </w:r>
      <w:r w:rsidRPr="00E1343C">
        <w:rPr>
          <w:rFonts w:ascii="Times New Roman" w:hAnsi="Times New Roman"/>
        </w:rPr>
        <w:t>г.</w:t>
      </w:r>
    </w:p>
    <w:p w:rsidR="00D159DD" w:rsidRDefault="00D159DD" w:rsidP="00BD3084">
      <w:pPr>
        <w:pStyle w:val="a4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2459EF" w:rsidRDefault="002459EF" w:rsidP="00BD3084">
      <w:pPr>
        <w:pStyle w:val="a4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DC79C6" w:rsidRDefault="00BD3084" w:rsidP="00BD3084">
      <w:pPr>
        <w:pStyle w:val="a4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BD3084">
        <w:rPr>
          <w:rFonts w:ascii="Times New Roman" w:hAnsi="Times New Roman"/>
          <w:sz w:val="28"/>
          <w:szCs w:val="28"/>
        </w:rPr>
        <w:lastRenderedPageBreak/>
        <w:t>Содержание</w:t>
      </w:r>
    </w:p>
    <w:p w:rsidR="00734C2C" w:rsidRPr="00BD3084" w:rsidRDefault="00734C2C" w:rsidP="00BD3084">
      <w:pPr>
        <w:pStyle w:val="a4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DC79C6" w:rsidRPr="00BD3084" w:rsidRDefault="00DC79C6" w:rsidP="00BD3084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D3084">
        <w:rPr>
          <w:rFonts w:ascii="Times New Roman" w:hAnsi="Times New Roman"/>
          <w:sz w:val="28"/>
          <w:szCs w:val="28"/>
        </w:rPr>
        <w:t>1.Введение</w:t>
      </w:r>
      <w:r w:rsidR="002459EF">
        <w:rPr>
          <w:rFonts w:ascii="Times New Roman" w:hAnsi="Times New Roman"/>
          <w:sz w:val="28"/>
          <w:szCs w:val="28"/>
        </w:rPr>
        <w:t>……………………………………………..</w:t>
      </w:r>
      <w:r w:rsidR="00BD3084" w:rsidRPr="00BD3084">
        <w:rPr>
          <w:rFonts w:ascii="Times New Roman" w:hAnsi="Times New Roman"/>
          <w:sz w:val="28"/>
          <w:szCs w:val="28"/>
        </w:rPr>
        <w:t>стр.2</w:t>
      </w:r>
    </w:p>
    <w:p w:rsidR="00DC79C6" w:rsidRPr="00BD3084" w:rsidRDefault="00DC79C6" w:rsidP="00BD3084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D3084">
        <w:rPr>
          <w:rFonts w:ascii="Times New Roman" w:hAnsi="Times New Roman"/>
          <w:sz w:val="28"/>
          <w:szCs w:val="28"/>
        </w:rPr>
        <w:t xml:space="preserve">2.Появление монастырей </w:t>
      </w:r>
      <w:r w:rsidR="00D159DD">
        <w:rPr>
          <w:rFonts w:ascii="Times New Roman" w:hAnsi="Times New Roman"/>
          <w:sz w:val="28"/>
          <w:szCs w:val="28"/>
        </w:rPr>
        <w:t>в России</w:t>
      </w:r>
      <w:r w:rsidR="002459EF">
        <w:rPr>
          <w:rFonts w:ascii="Times New Roman" w:hAnsi="Times New Roman"/>
          <w:sz w:val="28"/>
          <w:szCs w:val="28"/>
        </w:rPr>
        <w:t>…………………..</w:t>
      </w:r>
      <w:r w:rsidR="00BD3084" w:rsidRPr="00BD3084">
        <w:rPr>
          <w:rFonts w:ascii="Times New Roman" w:hAnsi="Times New Roman"/>
          <w:sz w:val="28"/>
          <w:szCs w:val="28"/>
        </w:rPr>
        <w:t>стр.3</w:t>
      </w:r>
    </w:p>
    <w:p w:rsidR="00DC79C6" w:rsidRPr="00BD3084" w:rsidRDefault="00DC79C6" w:rsidP="00BD3084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D3084">
        <w:rPr>
          <w:rFonts w:ascii="Times New Roman" w:hAnsi="Times New Roman"/>
          <w:sz w:val="28"/>
          <w:szCs w:val="28"/>
        </w:rPr>
        <w:t>3. Гонение на монастыри</w:t>
      </w:r>
      <w:r w:rsidR="002459EF">
        <w:rPr>
          <w:rFonts w:ascii="Times New Roman" w:hAnsi="Times New Roman"/>
          <w:sz w:val="28"/>
          <w:szCs w:val="28"/>
        </w:rPr>
        <w:t>……………………………..</w:t>
      </w:r>
      <w:r w:rsidR="00BD3084" w:rsidRPr="00BD3084">
        <w:rPr>
          <w:rFonts w:ascii="Times New Roman" w:hAnsi="Times New Roman"/>
          <w:sz w:val="28"/>
          <w:szCs w:val="28"/>
        </w:rPr>
        <w:t>стр.3-4</w:t>
      </w:r>
    </w:p>
    <w:p w:rsidR="00DC79C6" w:rsidRPr="00BD3084" w:rsidRDefault="00DC79C6" w:rsidP="00BD3084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D3084">
        <w:rPr>
          <w:rFonts w:ascii="Times New Roman" w:hAnsi="Times New Roman"/>
          <w:sz w:val="28"/>
          <w:szCs w:val="28"/>
        </w:rPr>
        <w:t>4.Возрождение монастырей в России</w:t>
      </w:r>
      <w:r w:rsidR="002459EF">
        <w:rPr>
          <w:rFonts w:ascii="Times New Roman" w:hAnsi="Times New Roman"/>
          <w:sz w:val="28"/>
          <w:szCs w:val="28"/>
        </w:rPr>
        <w:t>……………….</w:t>
      </w:r>
      <w:r w:rsidR="00BD3084" w:rsidRPr="00BD3084">
        <w:rPr>
          <w:rFonts w:ascii="Times New Roman" w:hAnsi="Times New Roman"/>
          <w:sz w:val="28"/>
          <w:szCs w:val="28"/>
        </w:rPr>
        <w:t>стр.</w:t>
      </w:r>
      <w:r w:rsidR="00631669" w:rsidRPr="00BD3084">
        <w:rPr>
          <w:rFonts w:ascii="Times New Roman" w:hAnsi="Times New Roman"/>
          <w:sz w:val="28"/>
          <w:szCs w:val="28"/>
        </w:rPr>
        <w:t>4</w:t>
      </w:r>
    </w:p>
    <w:p w:rsidR="00DC79C6" w:rsidRPr="00BD3084" w:rsidRDefault="00A372EC" w:rsidP="00BD3084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D3084">
        <w:rPr>
          <w:rFonts w:ascii="Times New Roman" w:hAnsi="Times New Roman"/>
          <w:sz w:val="28"/>
          <w:szCs w:val="28"/>
        </w:rPr>
        <w:t>5. Монастыри нашего региона</w:t>
      </w:r>
      <w:r w:rsidR="002459EF">
        <w:rPr>
          <w:rFonts w:ascii="Times New Roman" w:hAnsi="Times New Roman"/>
          <w:sz w:val="28"/>
          <w:szCs w:val="28"/>
        </w:rPr>
        <w:t>……………………….</w:t>
      </w:r>
      <w:r w:rsidR="00BD3084" w:rsidRPr="00BD3084">
        <w:rPr>
          <w:rFonts w:ascii="Times New Roman" w:hAnsi="Times New Roman"/>
          <w:sz w:val="28"/>
          <w:szCs w:val="28"/>
        </w:rPr>
        <w:t>стр.4-5</w:t>
      </w:r>
    </w:p>
    <w:p w:rsidR="00DC79C6" w:rsidRPr="00BD3084" w:rsidRDefault="00DC79C6" w:rsidP="00BD3084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D3084">
        <w:rPr>
          <w:rFonts w:ascii="Times New Roman" w:hAnsi="Times New Roman"/>
          <w:sz w:val="28"/>
          <w:szCs w:val="28"/>
        </w:rPr>
        <w:t>6.Заключение</w:t>
      </w:r>
      <w:r w:rsidR="002459EF">
        <w:rPr>
          <w:rFonts w:ascii="Times New Roman" w:hAnsi="Times New Roman"/>
          <w:sz w:val="28"/>
          <w:szCs w:val="28"/>
        </w:rPr>
        <w:t>…………………………………………</w:t>
      </w:r>
      <w:r w:rsidR="00BD3084" w:rsidRPr="00BD3084">
        <w:rPr>
          <w:rFonts w:ascii="Times New Roman" w:hAnsi="Times New Roman"/>
          <w:sz w:val="28"/>
          <w:szCs w:val="28"/>
        </w:rPr>
        <w:t xml:space="preserve"> стр.7-8</w:t>
      </w:r>
    </w:p>
    <w:p w:rsidR="00631669" w:rsidRPr="00BD3084" w:rsidRDefault="00631669" w:rsidP="00BD3084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D3084">
        <w:rPr>
          <w:rFonts w:ascii="Times New Roman" w:hAnsi="Times New Roman"/>
          <w:sz w:val="28"/>
          <w:szCs w:val="28"/>
        </w:rPr>
        <w:t xml:space="preserve">7. Список </w:t>
      </w:r>
      <w:r w:rsidR="00BD3084" w:rsidRPr="00BD3084">
        <w:rPr>
          <w:rFonts w:ascii="Times New Roman" w:hAnsi="Times New Roman"/>
          <w:sz w:val="28"/>
          <w:szCs w:val="28"/>
        </w:rPr>
        <w:t>литера</w:t>
      </w:r>
      <w:r w:rsidR="002459EF">
        <w:rPr>
          <w:rFonts w:ascii="Times New Roman" w:hAnsi="Times New Roman"/>
          <w:sz w:val="28"/>
          <w:szCs w:val="28"/>
        </w:rPr>
        <w:t>т</w:t>
      </w:r>
      <w:r w:rsidR="00BD3084" w:rsidRPr="00BD3084">
        <w:rPr>
          <w:rFonts w:ascii="Times New Roman" w:hAnsi="Times New Roman"/>
          <w:sz w:val="28"/>
          <w:szCs w:val="28"/>
        </w:rPr>
        <w:t>уры</w:t>
      </w:r>
      <w:r w:rsidR="002459EF">
        <w:rPr>
          <w:rFonts w:ascii="Times New Roman" w:hAnsi="Times New Roman"/>
          <w:sz w:val="28"/>
          <w:szCs w:val="28"/>
        </w:rPr>
        <w:t>………………………………..</w:t>
      </w:r>
      <w:r w:rsidR="002459EF">
        <w:rPr>
          <w:rFonts w:ascii="Times New Roman" w:hAnsi="Times New Roman"/>
          <w:sz w:val="28"/>
          <w:szCs w:val="28"/>
        </w:rPr>
        <w:tab/>
      </w:r>
      <w:r w:rsidR="00BD3084" w:rsidRPr="00BD3084">
        <w:rPr>
          <w:rFonts w:ascii="Times New Roman" w:hAnsi="Times New Roman"/>
          <w:sz w:val="28"/>
          <w:szCs w:val="28"/>
        </w:rPr>
        <w:t>стр.</w:t>
      </w:r>
      <w:r w:rsidRPr="00BD3084">
        <w:rPr>
          <w:rFonts w:ascii="Times New Roman" w:hAnsi="Times New Roman"/>
          <w:sz w:val="28"/>
          <w:szCs w:val="28"/>
        </w:rPr>
        <w:t>8</w:t>
      </w:r>
    </w:p>
    <w:p w:rsidR="00631669" w:rsidRPr="00BD3084" w:rsidRDefault="00631669" w:rsidP="00BD3084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D3084">
        <w:rPr>
          <w:rFonts w:ascii="Times New Roman" w:hAnsi="Times New Roman"/>
          <w:sz w:val="28"/>
          <w:szCs w:val="28"/>
        </w:rPr>
        <w:t>8. Приложение</w:t>
      </w:r>
      <w:r w:rsidR="002459EF">
        <w:rPr>
          <w:rFonts w:ascii="Times New Roman" w:hAnsi="Times New Roman"/>
          <w:sz w:val="28"/>
          <w:szCs w:val="28"/>
        </w:rPr>
        <w:t>………………………………………</w:t>
      </w:r>
      <w:r w:rsidR="002459EF">
        <w:rPr>
          <w:rFonts w:ascii="Times New Roman" w:hAnsi="Times New Roman"/>
          <w:sz w:val="28"/>
          <w:szCs w:val="28"/>
        </w:rPr>
        <w:tab/>
      </w:r>
      <w:r w:rsidR="00BD3084" w:rsidRPr="00BD3084">
        <w:rPr>
          <w:rFonts w:ascii="Times New Roman" w:hAnsi="Times New Roman"/>
          <w:sz w:val="28"/>
          <w:szCs w:val="28"/>
        </w:rPr>
        <w:t>стр.</w:t>
      </w:r>
      <w:r w:rsidRPr="00BD3084">
        <w:rPr>
          <w:rFonts w:ascii="Times New Roman" w:hAnsi="Times New Roman"/>
          <w:sz w:val="28"/>
          <w:szCs w:val="28"/>
        </w:rPr>
        <w:t>9-15</w:t>
      </w:r>
    </w:p>
    <w:p w:rsidR="00DC79C6" w:rsidRPr="00BD3084" w:rsidRDefault="00DC79C6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C79C6" w:rsidRPr="00BD3084" w:rsidRDefault="00DC79C6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C79C6" w:rsidRPr="00BD3084" w:rsidRDefault="00DC79C6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C79C6" w:rsidRPr="00BD3084" w:rsidRDefault="00DC79C6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C79C6" w:rsidRPr="00BD3084" w:rsidRDefault="00DC79C6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C79C6" w:rsidRPr="00BD3084" w:rsidRDefault="00DC79C6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C79C6" w:rsidRPr="00BD3084" w:rsidRDefault="00DC79C6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C79C6" w:rsidRPr="00BD3084" w:rsidRDefault="00DC79C6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C79C6" w:rsidRPr="00BD3084" w:rsidRDefault="00DC79C6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C79C6" w:rsidRPr="00BD3084" w:rsidRDefault="00DC79C6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C79C6" w:rsidRPr="00BD3084" w:rsidRDefault="00DC79C6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C79C6" w:rsidRPr="00BD3084" w:rsidRDefault="00DC79C6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C79C6" w:rsidRPr="00BD3084" w:rsidRDefault="00DC79C6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13E7A" w:rsidRPr="00BD3084" w:rsidRDefault="00F13E7A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C79C6" w:rsidRPr="00BD3084" w:rsidRDefault="00DC79C6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C79C6" w:rsidRPr="00BD3084" w:rsidRDefault="00DC79C6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678CF" w:rsidRPr="00BD3084" w:rsidRDefault="00D678CF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10C68" w:rsidRPr="00BD3084" w:rsidRDefault="00A10C68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A2738" w:rsidRPr="00BD3084" w:rsidRDefault="003A2738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A2738" w:rsidRPr="00BD3084" w:rsidRDefault="003A2738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10C68" w:rsidRDefault="00A10C68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459EF" w:rsidRPr="00BD3084" w:rsidRDefault="002459EF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D3084" w:rsidRPr="00BD3084" w:rsidRDefault="00BD3084" w:rsidP="000A3270">
      <w:pPr>
        <w:pStyle w:val="a4"/>
        <w:spacing w:line="360" w:lineRule="auto"/>
        <w:jc w:val="both"/>
        <w:rPr>
          <w:rFonts w:ascii="Times New Roman" w:hAnsi="Times New Roman"/>
          <w:bCs/>
          <w:sz w:val="28"/>
          <w:szCs w:val="28"/>
          <w:u w:val="single"/>
          <w:bdr w:val="none" w:sz="0" w:space="0" w:color="auto" w:frame="1"/>
          <w:lang w:eastAsia="ru-RU"/>
        </w:rPr>
      </w:pPr>
      <w:r w:rsidRPr="00BD3084">
        <w:rPr>
          <w:rFonts w:ascii="Times New Roman" w:hAnsi="Times New Roman"/>
          <w:b/>
          <w:sz w:val="28"/>
          <w:szCs w:val="28"/>
        </w:rPr>
        <w:t>Введение</w:t>
      </w:r>
      <w:r w:rsidRPr="00BD3084">
        <w:rPr>
          <w:rFonts w:ascii="Times New Roman" w:hAnsi="Times New Roman"/>
          <w:bCs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</w:p>
    <w:p w:rsidR="00D048DD" w:rsidRPr="00BD3084" w:rsidRDefault="00A10C68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3084">
        <w:rPr>
          <w:rFonts w:ascii="Times New Roman" w:hAnsi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Актуальность</w:t>
      </w:r>
      <w:r w:rsidRPr="00BD3084">
        <w:rPr>
          <w:rFonts w:ascii="Times New Roman" w:hAnsi="Times New Roman"/>
          <w:b/>
          <w:sz w:val="28"/>
          <w:szCs w:val="28"/>
          <w:lang w:eastAsia="ru-RU"/>
        </w:rPr>
        <w:t> </w:t>
      </w:r>
      <w:r w:rsidRPr="00BD3084">
        <w:rPr>
          <w:rFonts w:ascii="Times New Roman" w:hAnsi="Times New Roman"/>
          <w:sz w:val="28"/>
          <w:szCs w:val="28"/>
          <w:lang w:eastAsia="ru-RU"/>
        </w:rPr>
        <w:t>темы исследования подтверждают данные, полученные нами в ходе социологического опроса среди учащихся класса. Подавляющее большинство ре</w:t>
      </w:r>
      <w:r w:rsidRPr="00BD3084">
        <w:rPr>
          <w:rFonts w:ascii="Times New Roman" w:hAnsi="Times New Roman"/>
          <w:sz w:val="28"/>
          <w:szCs w:val="28"/>
          <w:lang w:eastAsia="ru-RU"/>
        </w:rPr>
        <w:t>с</w:t>
      </w:r>
      <w:r w:rsidRPr="00BD3084">
        <w:rPr>
          <w:rFonts w:ascii="Times New Roman" w:hAnsi="Times New Roman"/>
          <w:sz w:val="28"/>
          <w:szCs w:val="28"/>
          <w:lang w:eastAsia="ru-RU"/>
        </w:rPr>
        <w:t>пондентов плохо знакомы с историей какого-либо храма, монастыря нашего края: каждый четвертый респондент затруднялся ответить на вопрос «</w:t>
      </w:r>
      <w:r w:rsidRPr="00BD3084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Что такое мон</w:t>
      </w:r>
      <w:r w:rsidRPr="00BD3084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а</w:t>
      </w:r>
      <w:r w:rsidRPr="00BD3084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стырь?</w:t>
      </w:r>
      <w:r w:rsidRPr="00BD3084">
        <w:rPr>
          <w:rFonts w:ascii="Times New Roman" w:hAnsi="Times New Roman"/>
          <w:sz w:val="28"/>
          <w:szCs w:val="28"/>
          <w:lang w:eastAsia="ru-RU"/>
        </w:rPr>
        <w:t>»; 90% респондентов ничего не знают об истории какого-либо монастыря нашего края; 94 % не знают о существовании   монастыря родного города.</w:t>
      </w:r>
      <w:r w:rsidR="00631669" w:rsidRPr="00BD3084">
        <w:rPr>
          <w:rFonts w:ascii="Times New Roman" w:hAnsi="Times New Roman"/>
          <w:sz w:val="28"/>
          <w:szCs w:val="28"/>
          <w:lang w:eastAsia="ru-RU"/>
        </w:rPr>
        <w:t xml:space="preserve"> (Прил</w:t>
      </w:r>
      <w:r w:rsidR="00631669" w:rsidRPr="00BD3084">
        <w:rPr>
          <w:rFonts w:ascii="Times New Roman" w:hAnsi="Times New Roman"/>
          <w:sz w:val="28"/>
          <w:szCs w:val="28"/>
          <w:lang w:eastAsia="ru-RU"/>
        </w:rPr>
        <w:t>о</w:t>
      </w:r>
      <w:r w:rsidR="00631669" w:rsidRPr="00BD3084">
        <w:rPr>
          <w:rFonts w:ascii="Times New Roman" w:hAnsi="Times New Roman"/>
          <w:sz w:val="28"/>
          <w:szCs w:val="28"/>
          <w:lang w:eastAsia="ru-RU"/>
        </w:rPr>
        <w:t>жение 2)</w:t>
      </w:r>
    </w:p>
    <w:p w:rsidR="00A10C68" w:rsidRPr="00BD3084" w:rsidRDefault="00A10C68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3084">
        <w:rPr>
          <w:rFonts w:ascii="Times New Roman" w:hAnsi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BD3084">
        <w:rPr>
          <w:rFonts w:ascii="Times New Roman" w:hAnsi="Times New Roman"/>
          <w:b/>
          <w:sz w:val="28"/>
          <w:szCs w:val="28"/>
          <w:lang w:eastAsia="ru-RU"/>
        </w:rPr>
        <w:t> </w:t>
      </w:r>
      <w:r w:rsidRPr="00BD3084">
        <w:rPr>
          <w:rFonts w:ascii="Times New Roman" w:hAnsi="Times New Roman"/>
          <w:sz w:val="28"/>
          <w:szCs w:val="28"/>
          <w:lang w:eastAsia="ru-RU"/>
        </w:rPr>
        <w:t>исследования – изучить историю монастыря родного города.</w:t>
      </w:r>
    </w:p>
    <w:p w:rsidR="00A10C68" w:rsidRPr="00BD3084" w:rsidRDefault="00A10C68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3084">
        <w:rPr>
          <w:rFonts w:ascii="Times New Roman" w:hAnsi="Times New Roman"/>
          <w:sz w:val="28"/>
          <w:szCs w:val="28"/>
          <w:lang w:eastAsia="ru-RU"/>
        </w:rPr>
        <w:t>В соответствии с целью исследовательской работы сформулированы </w:t>
      </w:r>
      <w:r w:rsidRPr="00BD3084">
        <w:rPr>
          <w:rFonts w:ascii="Times New Roman" w:hAnsi="Times New Roman"/>
          <w:bCs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BD3084">
        <w:rPr>
          <w:rFonts w:ascii="Times New Roman" w:hAnsi="Times New Roman"/>
          <w:sz w:val="28"/>
          <w:szCs w:val="28"/>
          <w:lang w:eastAsia="ru-RU"/>
        </w:rPr>
        <w:t>:</w:t>
      </w:r>
    </w:p>
    <w:p w:rsidR="00A10C68" w:rsidRPr="00BD3084" w:rsidRDefault="00A10C68" w:rsidP="000A3270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3084">
        <w:rPr>
          <w:rFonts w:ascii="Times New Roman" w:hAnsi="Times New Roman"/>
          <w:sz w:val="28"/>
          <w:szCs w:val="28"/>
          <w:lang w:eastAsia="ru-RU"/>
        </w:rPr>
        <w:t>познакомиться с историей создания монастыря,</w:t>
      </w:r>
    </w:p>
    <w:p w:rsidR="00A10C68" w:rsidRPr="00BD3084" w:rsidRDefault="00A10C68" w:rsidP="000A3270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3084">
        <w:rPr>
          <w:rFonts w:ascii="Times New Roman" w:hAnsi="Times New Roman"/>
          <w:sz w:val="28"/>
          <w:szCs w:val="28"/>
          <w:lang w:eastAsia="ru-RU"/>
        </w:rPr>
        <w:t>изучить влияние исторических событий на судьбу храмов ,</w:t>
      </w:r>
    </w:p>
    <w:p w:rsidR="00A10C68" w:rsidRPr="00BD3084" w:rsidRDefault="00A10C68" w:rsidP="000A3270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3084">
        <w:rPr>
          <w:rFonts w:ascii="Times New Roman" w:hAnsi="Times New Roman"/>
          <w:sz w:val="28"/>
          <w:szCs w:val="28"/>
          <w:lang w:eastAsia="ru-RU"/>
        </w:rPr>
        <w:t>описать современное состояние   монастыря г Когалыма.</w:t>
      </w:r>
    </w:p>
    <w:p w:rsidR="00A10C68" w:rsidRPr="00BD3084" w:rsidRDefault="00A10C68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3084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Объект</w:t>
      </w:r>
      <w:r w:rsidRPr="00BD3084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 xml:space="preserve"> исследования</w:t>
      </w:r>
      <w:r w:rsidRPr="00BD3084">
        <w:rPr>
          <w:rFonts w:ascii="Times New Roman" w:hAnsi="Times New Roman"/>
          <w:sz w:val="28"/>
          <w:szCs w:val="28"/>
          <w:lang w:eastAsia="ru-RU"/>
        </w:rPr>
        <w:t> данной работы – мон</w:t>
      </w:r>
      <w:r w:rsidR="00F13E7A" w:rsidRPr="00BD3084">
        <w:rPr>
          <w:rFonts w:ascii="Times New Roman" w:hAnsi="Times New Roman"/>
          <w:sz w:val="28"/>
          <w:szCs w:val="28"/>
          <w:lang w:eastAsia="ru-RU"/>
        </w:rPr>
        <w:t>а</w:t>
      </w:r>
      <w:r w:rsidRPr="00BD3084">
        <w:rPr>
          <w:rFonts w:ascii="Times New Roman" w:hAnsi="Times New Roman"/>
          <w:sz w:val="28"/>
          <w:szCs w:val="28"/>
          <w:lang w:eastAsia="ru-RU"/>
        </w:rPr>
        <w:t>стырь.</w:t>
      </w:r>
    </w:p>
    <w:p w:rsidR="00A10C68" w:rsidRPr="00BD3084" w:rsidRDefault="00A10C68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3084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Предметом</w:t>
      </w:r>
      <w:r w:rsidRPr="00BD3084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 xml:space="preserve"> исследования</w:t>
      </w:r>
      <w:r w:rsidRPr="00BD3084">
        <w:rPr>
          <w:rFonts w:ascii="Times New Roman" w:hAnsi="Times New Roman"/>
          <w:sz w:val="28"/>
          <w:szCs w:val="28"/>
          <w:lang w:eastAsia="ru-RU"/>
        </w:rPr>
        <w:t> является изучение исторической судьбы монастыря.</w:t>
      </w:r>
    </w:p>
    <w:p w:rsidR="00A10C68" w:rsidRPr="00BD3084" w:rsidRDefault="00A10C68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10C68" w:rsidRPr="00BD3084" w:rsidRDefault="00A10C68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10C68" w:rsidRPr="00BD3084" w:rsidRDefault="00A10C68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10C68" w:rsidRPr="00BD3084" w:rsidRDefault="00A10C68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10C68" w:rsidRPr="00BD3084" w:rsidRDefault="00A10C68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10C68" w:rsidRPr="00BD3084" w:rsidRDefault="00A10C68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10C68" w:rsidRPr="00BD3084" w:rsidRDefault="00A10C68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10C68" w:rsidRPr="00BD3084" w:rsidRDefault="00A10C68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10C68" w:rsidRPr="00BD3084" w:rsidRDefault="00A10C68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10C68" w:rsidRPr="00BD3084" w:rsidRDefault="00A10C68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10C68" w:rsidRDefault="00A10C68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459EF" w:rsidRDefault="002459EF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459EF" w:rsidRDefault="002459EF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459EF" w:rsidRDefault="002459EF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459EF" w:rsidRPr="00BD3084" w:rsidRDefault="002459EF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10C68" w:rsidRPr="00BD3084" w:rsidRDefault="00A10C68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C79C6" w:rsidRPr="00BD3084" w:rsidRDefault="00DC79C6" w:rsidP="000A3270">
      <w:pPr>
        <w:pStyle w:val="a4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D3084">
        <w:rPr>
          <w:rFonts w:ascii="Times New Roman" w:hAnsi="Times New Roman"/>
          <w:b/>
          <w:sz w:val="28"/>
          <w:szCs w:val="28"/>
        </w:rPr>
        <w:t>1.</w:t>
      </w:r>
      <w:r w:rsidR="00BD3084" w:rsidRPr="00BD3084">
        <w:rPr>
          <w:rFonts w:ascii="Times New Roman" w:hAnsi="Times New Roman"/>
          <w:b/>
          <w:sz w:val="28"/>
          <w:szCs w:val="28"/>
        </w:rPr>
        <w:t>1</w:t>
      </w:r>
      <w:r w:rsidRPr="00BD3084">
        <w:rPr>
          <w:rFonts w:ascii="Times New Roman" w:hAnsi="Times New Roman"/>
          <w:b/>
          <w:sz w:val="28"/>
          <w:szCs w:val="28"/>
        </w:rPr>
        <w:t>Введение</w:t>
      </w:r>
    </w:p>
    <w:p w:rsidR="000D214D" w:rsidRPr="00BD3084" w:rsidRDefault="00673C2A" w:rsidP="000A3270">
      <w:pPr>
        <w:pStyle w:val="a4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D3084">
        <w:rPr>
          <w:rFonts w:ascii="Times New Roman" w:eastAsia="Calibri" w:hAnsi="Times New Roman"/>
          <w:sz w:val="28"/>
          <w:szCs w:val="28"/>
        </w:rPr>
        <w:t xml:space="preserve">В </w:t>
      </w:r>
      <w:r w:rsidR="000D214D" w:rsidRPr="00BD3084">
        <w:rPr>
          <w:rFonts w:ascii="Times New Roman" w:hAnsi="Times New Roman"/>
          <w:sz w:val="28"/>
          <w:szCs w:val="28"/>
        </w:rPr>
        <w:t>истории России монастыри занимают очень важное место. По всей стране расположено множество православных монастырей, церквей, храмов, которые зав</w:t>
      </w:r>
      <w:r w:rsidR="000D214D" w:rsidRPr="00BD3084">
        <w:rPr>
          <w:rFonts w:ascii="Times New Roman" w:hAnsi="Times New Roman"/>
          <w:sz w:val="28"/>
          <w:szCs w:val="28"/>
        </w:rPr>
        <w:t>о</w:t>
      </w:r>
      <w:r w:rsidR="000D214D" w:rsidRPr="00BD3084">
        <w:rPr>
          <w:rFonts w:ascii="Times New Roman" w:hAnsi="Times New Roman"/>
          <w:sz w:val="28"/>
          <w:szCs w:val="28"/>
        </w:rPr>
        <w:t>раживают своей красотой. Есть города, в которых можно подняться на самую выс</w:t>
      </w:r>
      <w:r w:rsidR="000D214D" w:rsidRPr="00BD3084">
        <w:rPr>
          <w:rFonts w:ascii="Times New Roman" w:hAnsi="Times New Roman"/>
          <w:sz w:val="28"/>
          <w:szCs w:val="28"/>
        </w:rPr>
        <w:t>о</w:t>
      </w:r>
      <w:r w:rsidR="000D214D" w:rsidRPr="00BD3084">
        <w:rPr>
          <w:rFonts w:ascii="Times New Roman" w:hAnsi="Times New Roman"/>
          <w:sz w:val="28"/>
          <w:szCs w:val="28"/>
        </w:rPr>
        <w:t>кую точку и увидеть всю красоту золотых куполов.</w:t>
      </w:r>
      <w:r w:rsidR="002459EF">
        <w:rPr>
          <w:rFonts w:ascii="Times New Roman" w:hAnsi="Times New Roman"/>
          <w:sz w:val="28"/>
          <w:szCs w:val="28"/>
        </w:rPr>
        <w:t xml:space="preserve"> [6</w:t>
      </w:r>
      <w:r w:rsidR="003A2738" w:rsidRPr="00BD3084">
        <w:rPr>
          <w:rFonts w:ascii="Times New Roman" w:hAnsi="Times New Roman"/>
          <w:sz w:val="28"/>
          <w:szCs w:val="28"/>
        </w:rPr>
        <w:t>]</w:t>
      </w:r>
    </w:p>
    <w:p w:rsidR="000D214D" w:rsidRPr="00BD3084" w:rsidRDefault="000D214D" w:rsidP="003A2738">
      <w:pPr>
        <w:pStyle w:val="a4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D3084">
        <w:rPr>
          <w:rFonts w:ascii="Times New Roman" w:hAnsi="Times New Roman"/>
          <w:sz w:val="28"/>
          <w:szCs w:val="28"/>
        </w:rPr>
        <w:t>Монастырь и монах это неотъемлемые элементы. Если расшифровать слово монастырь или монах, то первая часть «моно» значит один. Это все объясняет. В</w:t>
      </w:r>
      <w:r w:rsidRPr="00BD3084">
        <w:rPr>
          <w:rFonts w:ascii="Times New Roman" w:hAnsi="Times New Roman"/>
          <w:sz w:val="28"/>
          <w:szCs w:val="28"/>
        </w:rPr>
        <w:t>е</w:t>
      </w:r>
      <w:r w:rsidRPr="00BD3084">
        <w:rPr>
          <w:rFonts w:ascii="Times New Roman" w:hAnsi="Times New Roman"/>
          <w:sz w:val="28"/>
          <w:szCs w:val="28"/>
        </w:rPr>
        <w:t>рующие большую часть жизни жили в одиночестве в монастыре. Для того, чтоб не нарушать законы Божьи и максимально углубится в веру, необходимо пожить в одиночестве.</w:t>
      </w:r>
    </w:p>
    <w:p w:rsidR="00D159DD" w:rsidRPr="00BD3084" w:rsidRDefault="00D159DD" w:rsidP="00D159DD">
      <w:pPr>
        <w:pStyle w:val="a4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таких отшельников </w:t>
      </w:r>
      <w:r w:rsidR="000D214D" w:rsidRPr="00BD3084">
        <w:rPr>
          <w:rFonts w:ascii="Times New Roman" w:hAnsi="Times New Roman"/>
          <w:sz w:val="28"/>
          <w:szCs w:val="28"/>
        </w:rPr>
        <w:t xml:space="preserve"> появлялись последователи и ученики. Позднее </w:t>
      </w:r>
      <w:r>
        <w:rPr>
          <w:rFonts w:ascii="Times New Roman" w:hAnsi="Times New Roman"/>
          <w:sz w:val="28"/>
          <w:szCs w:val="28"/>
        </w:rPr>
        <w:t>образ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вывались</w:t>
      </w:r>
      <w:r w:rsidR="000D214D" w:rsidRPr="00BD3084">
        <w:rPr>
          <w:rFonts w:ascii="Times New Roman" w:hAnsi="Times New Roman"/>
          <w:sz w:val="28"/>
          <w:szCs w:val="28"/>
        </w:rPr>
        <w:t xml:space="preserve"> группы монахов и так появились первые монастыри. В них жили люди, которых объединяла одна идея, они соблюдали свои внутренние зако</w:t>
      </w:r>
      <w:r>
        <w:rPr>
          <w:rFonts w:ascii="Times New Roman" w:hAnsi="Times New Roman"/>
          <w:sz w:val="28"/>
          <w:szCs w:val="28"/>
        </w:rPr>
        <w:t>ны</w:t>
      </w:r>
      <w:r w:rsidR="000D214D" w:rsidRPr="00BD3084">
        <w:rPr>
          <w:rFonts w:ascii="Times New Roman" w:hAnsi="Times New Roman"/>
          <w:sz w:val="28"/>
          <w:szCs w:val="28"/>
        </w:rPr>
        <w:t>. В Малой Азии, как утверждают историки, были сформиро</w:t>
      </w:r>
      <w:r w:rsidR="002459EF">
        <w:rPr>
          <w:rFonts w:ascii="Times New Roman" w:hAnsi="Times New Roman"/>
          <w:sz w:val="28"/>
          <w:szCs w:val="28"/>
        </w:rPr>
        <w:t>ваны одни из первых монаст</w:t>
      </w:r>
      <w:r w:rsidR="002459EF">
        <w:rPr>
          <w:rFonts w:ascii="Times New Roman" w:hAnsi="Times New Roman"/>
          <w:sz w:val="28"/>
          <w:szCs w:val="28"/>
        </w:rPr>
        <w:t>ы</w:t>
      </w:r>
      <w:r w:rsidR="002459EF">
        <w:rPr>
          <w:rFonts w:ascii="Times New Roman" w:hAnsi="Times New Roman"/>
          <w:sz w:val="28"/>
          <w:szCs w:val="28"/>
        </w:rPr>
        <w:t>рей.[1</w:t>
      </w:r>
      <w:r w:rsidR="003A2738" w:rsidRPr="00BD3084">
        <w:rPr>
          <w:rFonts w:ascii="Times New Roman" w:hAnsi="Times New Roman"/>
          <w:sz w:val="28"/>
          <w:szCs w:val="28"/>
        </w:rPr>
        <w:t>]</w:t>
      </w:r>
    </w:p>
    <w:p w:rsidR="00DC79C6" w:rsidRPr="00BD3084" w:rsidRDefault="00DC79C6" w:rsidP="003A2738">
      <w:pPr>
        <w:pStyle w:val="a4"/>
        <w:spacing w:line="360" w:lineRule="auto"/>
        <w:rPr>
          <w:rFonts w:ascii="Times New Roman" w:hAnsi="Times New Roman"/>
          <w:b/>
          <w:sz w:val="28"/>
          <w:szCs w:val="28"/>
        </w:rPr>
      </w:pPr>
      <w:r w:rsidRPr="00BD3084">
        <w:rPr>
          <w:rFonts w:ascii="Times New Roman" w:hAnsi="Times New Roman"/>
          <w:b/>
          <w:sz w:val="28"/>
          <w:szCs w:val="28"/>
        </w:rPr>
        <w:t xml:space="preserve">2.Появление монастырей </w:t>
      </w:r>
      <w:r w:rsidR="00D159DD">
        <w:rPr>
          <w:rFonts w:ascii="Times New Roman" w:hAnsi="Times New Roman"/>
          <w:b/>
          <w:sz w:val="28"/>
          <w:szCs w:val="28"/>
        </w:rPr>
        <w:t>в России</w:t>
      </w:r>
    </w:p>
    <w:p w:rsidR="000D214D" w:rsidRPr="00BD3084" w:rsidRDefault="000D214D" w:rsidP="003A2738">
      <w:pPr>
        <w:pStyle w:val="a4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D3084">
        <w:rPr>
          <w:rFonts w:ascii="Times New Roman" w:hAnsi="Times New Roman"/>
          <w:sz w:val="28"/>
          <w:szCs w:val="28"/>
        </w:rPr>
        <w:t>В России монастыри появились во времена крещения Руси.</w:t>
      </w:r>
      <w:r w:rsidR="00D159DD">
        <w:rPr>
          <w:rFonts w:ascii="Times New Roman" w:hAnsi="Times New Roman"/>
          <w:sz w:val="28"/>
          <w:szCs w:val="28"/>
        </w:rPr>
        <w:t xml:space="preserve"> М</w:t>
      </w:r>
      <w:r w:rsidRPr="00BD3084">
        <w:rPr>
          <w:rFonts w:ascii="Times New Roman" w:hAnsi="Times New Roman"/>
          <w:sz w:val="28"/>
          <w:szCs w:val="28"/>
        </w:rPr>
        <w:t>онастырь был не только храмом, но он еще был крепостью, мог защитить людей. Враги могли долгие дни и недели пытаться пробиться через стены монастыря. Практически во всех г</w:t>
      </w:r>
      <w:r w:rsidRPr="00BD3084">
        <w:rPr>
          <w:rFonts w:ascii="Times New Roman" w:hAnsi="Times New Roman"/>
          <w:sz w:val="28"/>
          <w:szCs w:val="28"/>
        </w:rPr>
        <w:t>о</w:t>
      </w:r>
      <w:r w:rsidRPr="00BD3084">
        <w:rPr>
          <w:rFonts w:ascii="Times New Roman" w:hAnsi="Times New Roman"/>
          <w:sz w:val="28"/>
          <w:szCs w:val="28"/>
        </w:rPr>
        <w:t>родах тех времен, монастырь находился вне города, а его стены защищали город. Много лет монастыри на Руси, были универсальные. В них можно было обучиться ремеслу, поучиться в школе, просто прийти в монастырскую библиотеку и получить необходимые знания. </w:t>
      </w:r>
    </w:p>
    <w:p w:rsidR="000D214D" w:rsidRPr="00BD3084" w:rsidRDefault="00D159DD" w:rsidP="000A3270">
      <w:pPr>
        <w:pStyle w:val="a4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Именно</w:t>
      </w:r>
      <w:r w:rsidR="000D214D" w:rsidRPr="00BD3084">
        <w:rPr>
          <w:rFonts w:ascii="Times New Roman" w:hAnsi="Times New Roman"/>
          <w:sz w:val="28"/>
          <w:szCs w:val="28"/>
        </w:rPr>
        <w:t xml:space="preserve"> в монастырях начинали свое творчество возможно первые на Руси х</w:t>
      </w:r>
      <w:r w:rsidR="000D214D" w:rsidRPr="00BD3084">
        <w:rPr>
          <w:rFonts w:ascii="Times New Roman" w:hAnsi="Times New Roman"/>
          <w:sz w:val="28"/>
          <w:szCs w:val="28"/>
        </w:rPr>
        <w:t>у</w:t>
      </w:r>
      <w:r w:rsidR="000D214D" w:rsidRPr="00BD3084">
        <w:rPr>
          <w:rFonts w:ascii="Times New Roman" w:hAnsi="Times New Roman"/>
          <w:sz w:val="28"/>
          <w:szCs w:val="28"/>
        </w:rPr>
        <w:t xml:space="preserve">дожники, их </w:t>
      </w:r>
      <w:r>
        <w:rPr>
          <w:rFonts w:ascii="Times New Roman" w:hAnsi="Times New Roman"/>
          <w:sz w:val="28"/>
          <w:szCs w:val="28"/>
        </w:rPr>
        <w:t>называли иконописцы. В монастырях</w:t>
      </w:r>
      <w:r w:rsidR="000D214D" w:rsidRPr="00BD3084">
        <w:rPr>
          <w:rFonts w:ascii="Times New Roman" w:hAnsi="Times New Roman"/>
          <w:sz w:val="28"/>
          <w:szCs w:val="28"/>
        </w:rPr>
        <w:t xml:space="preserve"> были и земли, на ко</w:t>
      </w:r>
      <w:r w:rsidR="003A2738" w:rsidRPr="00BD3084">
        <w:rPr>
          <w:rFonts w:ascii="Times New Roman" w:hAnsi="Times New Roman"/>
          <w:sz w:val="28"/>
          <w:szCs w:val="28"/>
        </w:rPr>
        <w:t>торых выр</w:t>
      </w:r>
      <w:r w:rsidR="003A2738" w:rsidRPr="00BD3084">
        <w:rPr>
          <w:rFonts w:ascii="Times New Roman" w:hAnsi="Times New Roman"/>
          <w:sz w:val="28"/>
          <w:szCs w:val="28"/>
        </w:rPr>
        <w:t>а</w:t>
      </w:r>
      <w:r w:rsidR="003A2738" w:rsidRPr="00BD3084">
        <w:rPr>
          <w:rFonts w:ascii="Times New Roman" w:hAnsi="Times New Roman"/>
          <w:sz w:val="28"/>
          <w:szCs w:val="28"/>
        </w:rPr>
        <w:t>щивали овощи и другие</w:t>
      </w:r>
      <w:r w:rsidR="000D214D" w:rsidRPr="00BD3084">
        <w:rPr>
          <w:rFonts w:ascii="Times New Roman" w:hAnsi="Times New Roman"/>
          <w:sz w:val="28"/>
          <w:szCs w:val="28"/>
        </w:rPr>
        <w:t xml:space="preserve"> культуры. Когда в городах была проблема с едой, мон</w:t>
      </w:r>
      <w:r w:rsidR="003A2738" w:rsidRPr="00BD3084">
        <w:rPr>
          <w:rFonts w:ascii="Times New Roman" w:hAnsi="Times New Roman"/>
          <w:sz w:val="28"/>
          <w:szCs w:val="28"/>
        </w:rPr>
        <w:t>а</w:t>
      </w:r>
      <w:r w:rsidR="003A2738" w:rsidRPr="00BD3084">
        <w:rPr>
          <w:rFonts w:ascii="Times New Roman" w:hAnsi="Times New Roman"/>
          <w:sz w:val="28"/>
          <w:szCs w:val="28"/>
        </w:rPr>
        <w:t>стырь мог помочь</w:t>
      </w:r>
      <w:r>
        <w:rPr>
          <w:rFonts w:ascii="Times New Roman" w:hAnsi="Times New Roman"/>
          <w:sz w:val="28"/>
          <w:szCs w:val="28"/>
        </w:rPr>
        <w:t xml:space="preserve"> и помогал простым людям</w:t>
      </w:r>
      <w:r w:rsidR="003A2738" w:rsidRPr="00BD3084">
        <w:rPr>
          <w:rFonts w:ascii="Times New Roman" w:hAnsi="Times New Roman"/>
          <w:sz w:val="28"/>
          <w:szCs w:val="28"/>
        </w:rPr>
        <w:t>. Также двери </w:t>
      </w:r>
      <w:r w:rsidR="000D214D" w:rsidRPr="00BD3084">
        <w:rPr>
          <w:rFonts w:ascii="Times New Roman" w:hAnsi="Times New Roman"/>
          <w:sz w:val="28"/>
          <w:szCs w:val="28"/>
        </w:rPr>
        <w:t>монастыря были откр</w:t>
      </w:r>
      <w:r w:rsidR="000D214D" w:rsidRPr="00BD3084">
        <w:rPr>
          <w:rFonts w:ascii="Times New Roman" w:hAnsi="Times New Roman"/>
          <w:sz w:val="28"/>
          <w:szCs w:val="28"/>
        </w:rPr>
        <w:t>ы</w:t>
      </w:r>
      <w:r w:rsidR="000D214D" w:rsidRPr="00BD3084">
        <w:rPr>
          <w:rFonts w:ascii="Times New Roman" w:hAnsi="Times New Roman"/>
          <w:sz w:val="28"/>
          <w:szCs w:val="28"/>
        </w:rPr>
        <w:t>ты для людей, которым просто негде укрыться, нуждающимся в какой-то помощи.</w:t>
      </w:r>
    </w:p>
    <w:p w:rsidR="00F13E7A" w:rsidRDefault="00F13E7A" w:rsidP="000A3270">
      <w:pPr>
        <w:pStyle w:val="a4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459EF" w:rsidRDefault="002459EF" w:rsidP="000A3270">
      <w:pPr>
        <w:pStyle w:val="a4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459EF" w:rsidRPr="00BD3084" w:rsidRDefault="002459EF" w:rsidP="000A3270">
      <w:pPr>
        <w:pStyle w:val="a4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C79C6" w:rsidRPr="00BD3084" w:rsidRDefault="00DC79C6" w:rsidP="003A2738">
      <w:pPr>
        <w:pStyle w:val="a4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D3084">
        <w:rPr>
          <w:rFonts w:ascii="Times New Roman" w:hAnsi="Times New Roman"/>
          <w:b/>
          <w:sz w:val="28"/>
          <w:szCs w:val="28"/>
        </w:rPr>
        <w:t>3. Гонение на монастыри</w:t>
      </w:r>
    </w:p>
    <w:p w:rsidR="003A2738" w:rsidRPr="00BD3084" w:rsidRDefault="005801C9" w:rsidP="003A2738">
      <w:pPr>
        <w:pStyle w:val="a4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D3084">
        <w:rPr>
          <w:rFonts w:ascii="Times New Roman" w:hAnsi="Times New Roman"/>
          <w:sz w:val="28"/>
          <w:szCs w:val="28"/>
        </w:rPr>
        <w:t>В начале ХХ века в России о</w:t>
      </w:r>
      <w:r w:rsidR="000D214D" w:rsidRPr="00BD3084">
        <w:rPr>
          <w:rFonts w:ascii="Times New Roman" w:hAnsi="Times New Roman"/>
          <w:sz w:val="28"/>
          <w:szCs w:val="28"/>
        </w:rPr>
        <w:t>бщество практически утратило религию, веру и много моральных ценностей. Храмы сжигали или использовали их, как склады, кл</w:t>
      </w:r>
      <w:r w:rsidR="000D214D" w:rsidRPr="00BD3084">
        <w:rPr>
          <w:rFonts w:ascii="Times New Roman" w:hAnsi="Times New Roman"/>
          <w:sz w:val="28"/>
          <w:szCs w:val="28"/>
        </w:rPr>
        <w:t>у</w:t>
      </w:r>
      <w:r w:rsidR="000D214D" w:rsidRPr="00BD3084">
        <w:rPr>
          <w:rFonts w:ascii="Times New Roman" w:hAnsi="Times New Roman"/>
          <w:sz w:val="28"/>
          <w:szCs w:val="28"/>
        </w:rPr>
        <w:t xml:space="preserve">бы, в общем, использовали не по назначению. Когда </w:t>
      </w:r>
      <w:r w:rsidRPr="00BD3084">
        <w:rPr>
          <w:rFonts w:ascii="Times New Roman" w:hAnsi="Times New Roman"/>
          <w:sz w:val="28"/>
          <w:szCs w:val="28"/>
        </w:rPr>
        <w:t>прошли смутные времена</w:t>
      </w:r>
      <w:r w:rsidR="000D214D" w:rsidRPr="00BD3084">
        <w:rPr>
          <w:rFonts w:ascii="Times New Roman" w:hAnsi="Times New Roman"/>
          <w:sz w:val="28"/>
          <w:szCs w:val="28"/>
        </w:rPr>
        <w:t>, то церковь и монастыри начали немного возрождаться. Постепенно в начале 90-х годов начали восстанавливать храмы и монастыри.</w:t>
      </w:r>
    </w:p>
    <w:p w:rsidR="00DC79C6" w:rsidRPr="00BD3084" w:rsidRDefault="00DC79C6" w:rsidP="003A273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D3084">
        <w:rPr>
          <w:rFonts w:ascii="Times New Roman" w:hAnsi="Times New Roman"/>
          <w:b/>
          <w:sz w:val="28"/>
          <w:szCs w:val="28"/>
        </w:rPr>
        <w:t>4.Возрождение монастырей в России</w:t>
      </w:r>
    </w:p>
    <w:p w:rsidR="00DC79C6" w:rsidRPr="00BD3084" w:rsidRDefault="000D214D" w:rsidP="003F0FA0">
      <w:pPr>
        <w:pStyle w:val="a4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D3084">
        <w:rPr>
          <w:rFonts w:ascii="Times New Roman" w:hAnsi="Times New Roman"/>
          <w:sz w:val="28"/>
          <w:szCs w:val="28"/>
        </w:rPr>
        <w:t xml:space="preserve">Сегодня монастыри в России </w:t>
      </w:r>
      <w:r w:rsidR="005801C9" w:rsidRPr="00BD3084">
        <w:rPr>
          <w:rFonts w:ascii="Times New Roman" w:hAnsi="Times New Roman"/>
          <w:sz w:val="28"/>
          <w:szCs w:val="28"/>
        </w:rPr>
        <w:t>живут и возрождаются</w:t>
      </w:r>
      <w:r w:rsidRPr="00BD3084">
        <w:rPr>
          <w:rFonts w:ascii="Times New Roman" w:hAnsi="Times New Roman"/>
          <w:sz w:val="28"/>
          <w:szCs w:val="28"/>
        </w:rPr>
        <w:t>.</w:t>
      </w:r>
      <w:r w:rsidR="003F0FA0" w:rsidRPr="00BD3084">
        <w:rPr>
          <w:rFonts w:ascii="Times New Roman" w:hAnsi="Times New Roman"/>
          <w:sz w:val="28"/>
          <w:szCs w:val="28"/>
        </w:rPr>
        <w:t xml:space="preserve"> Важную роль в возро</w:t>
      </w:r>
      <w:r w:rsidR="003F0FA0" w:rsidRPr="00BD3084">
        <w:rPr>
          <w:rFonts w:ascii="Times New Roman" w:hAnsi="Times New Roman"/>
          <w:sz w:val="28"/>
          <w:szCs w:val="28"/>
        </w:rPr>
        <w:t>ж</w:t>
      </w:r>
      <w:r w:rsidR="003F0FA0" w:rsidRPr="00BD3084">
        <w:rPr>
          <w:rFonts w:ascii="Times New Roman" w:hAnsi="Times New Roman"/>
          <w:sz w:val="28"/>
          <w:szCs w:val="28"/>
        </w:rPr>
        <w:t>дении храмов и монастырей имеем именно мы – неравнодушные люди, любящие свою Родину хранящие память  о своихпредках, имеющие крепкую веру в Бога и желающие оставить после себя пример настоящего истинного православного хр</w:t>
      </w:r>
      <w:r w:rsidR="003F0FA0" w:rsidRPr="00BD3084">
        <w:rPr>
          <w:rFonts w:ascii="Times New Roman" w:hAnsi="Times New Roman"/>
          <w:sz w:val="28"/>
          <w:szCs w:val="28"/>
        </w:rPr>
        <w:t>и</w:t>
      </w:r>
      <w:r w:rsidR="003F0FA0" w:rsidRPr="00BD3084">
        <w:rPr>
          <w:rFonts w:ascii="Times New Roman" w:hAnsi="Times New Roman"/>
          <w:sz w:val="28"/>
          <w:szCs w:val="28"/>
        </w:rPr>
        <w:t xml:space="preserve">стианина для своих детей и потомков! </w:t>
      </w:r>
      <w:r w:rsidRPr="00BD3084">
        <w:rPr>
          <w:rFonts w:ascii="Times New Roman" w:hAnsi="Times New Roman"/>
          <w:sz w:val="28"/>
          <w:szCs w:val="28"/>
        </w:rPr>
        <w:t>Монастыри и храмы продолжают принимать людей, помогать нуждающимся.</w:t>
      </w:r>
      <w:r w:rsidR="00D159DD">
        <w:rPr>
          <w:rFonts w:ascii="Times New Roman" w:hAnsi="Times New Roman"/>
          <w:sz w:val="28"/>
          <w:szCs w:val="28"/>
        </w:rPr>
        <w:t>[1</w:t>
      </w:r>
      <w:r w:rsidR="003F0FA0" w:rsidRPr="00BD3084">
        <w:rPr>
          <w:rFonts w:ascii="Times New Roman" w:hAnsi="Times New Roman"/>
          <w:sz w:val="28"/>
          <w:szCs w:val="28"/>
        </w:rPr>
        <w:t>]</w:t>
      </w:r>
    </w:p>
    <w:p w:rsidR="003F0FA0" w:rsidRPr="00BD3084" w:rsidRDefault="003F0FA0" w:rsidP="000A3270">
      <w:pPr>
        <w:pStyle w:val="a4"/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D159DD" w:rsidRDefault="00DC79C6" w:rsidP="003F0FA0">
      <w:pPr>
        <w:pStyle w:val="a4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D3084">
        <w:rPr>
          <w:rFonts w:ascii="Times New Roman" w:hAnsi="Times New Roman"/>
          <w:b/>
          <w:sz w:val="28"/>
          <w:szCs w:val="28"/>
        </w:rPr>
        <w:t>5. Монастыри нашего региона.</w:t>
      </w:r>
    </w:p>
    <w:p w:rsidR="00D678CF" w:rsidRPr="00BD3084" w:rsidRDefault="00D678CF" w:rsidP="003F0FA0">
      <w:pPr>
        <w:pStyle w:val="a4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D3084">
        <w:rPr>
          <w:rFonts w:ascii="Times New Roman" w:hAnsi="Times New Roman"/>
          <w:b/>
          <w:sz w:val="28"/>
          <w:szCs w:val="28"/>
          <w:lang w:eastAsia="ru-RU"/>
        </w:rPr>
        <w:t>Храм Успения Пресвятой Богородицы</w:t>
      </w:r>
    </w:p>
    <w:p w:rsidR="001913C2" w:rsidRPr="00BD3084" w:rsidRDefault="005801C9" w:rsidP="003F0FA0">
      <w:pPr>
        <w:pStyle w:val="a4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D3084">
        <w:rPr>
          <w:rFonts w:ascii="Times New Roman" w:hAnsi="Times New Roman"/>
          <w:sz w:val="28"/>
          <w:szCs w:val="28"/>
        </w:rPr>
        <w:t>Например</w:t>
      </w:r>
      <w:r w:rsidR="00DC79C6" w:rsidRPr="00BD3084">
        <w:rPr>
          <w:rFonts w:ascii="Times New Roman" w:hAnsi="Times New Roman"/>
          <w:sz w:val="28"/>
          <w:szCs w:val="28"/>
        </w:rPr>
        <w:t>,</w:t>
      </w:r>
      <w:r w:rsidRPr="00BD3084">
        <w:rPr>
          <w:rFonts w:ascii="Times New Roman" w:hAnsi="Times New Roman"/>
          <w:sz w:val="28"/>
          <w:szCs w:val="28"/>
        </w:rPr>
        <w:t xml:space="preserve"> в нашем городе есть прекрасный </w:t>
      </w:r>
      <w:r w:rsidRPr="00BD3084">
        <w:rPr>
          <w:rFonts w:ascii="Times New Roman" w:hAnsi="Times New Roman"/>
          <w:sz w:val="28"/>
          <w:szCs w:val="28"/>
          <w:lang w:eastAsia="ru-RU"/>
        </w:rPr>
        <w:t>Храм Успения Пресвятой Богор</w:t>
      </w:r>
      <w:r w:rsidRPr="00BD3084">
        <w:rPr>
          <w:rFonts w:ascii="Times New Roman" w:hAnsi="Times New Roman"/>
          <w:sz w:val="28"/>
          <w:szCs w:val="28"/>
          <w:lang w:eastAsia="ru-RU"/>
        </w:rPr>
        <w:t>о</w:t>
      </w:r>
      <w:r w:rsidRPr="00BD3084">
        <w:rPr>
          <w:rFonts w:ascii="Times New Roman" w:hAnsi="Times New Roman"/>
          <w:sz w:val="28"/>
          <w:szCs w:val="28"/>
          <w:lang w:eastAsia="ru-RU"/>
        </w:rPr>
        <w:t>дицы.</w:t>
      </w:r>
      <w:r w:rsidR="00D159DD">
        <w:rPr>
          <w:rFonts w:ascii="Times New Roman" w:hAnsi="Times New Roman"/>
          <w:sz w:val="28"/>
          <w:szCs w:val="28"/>
        </w:rPr>
        <w:t>[</w:t>
      </w:r>
      <w:r w:rsidR="006A7B7F" w:rsidRPr="00BD3084">
        <w:rPr>
          <w:rFonts w:ascii="Times New Roman" w:hAnsi="Times New Roman"/>
          <w:sz w:val="28"/>
          <w:szCs w:val="28"/>
        </w:rPr>
        <w:t>1</w:t>
      </w:r>
      <w:r w:rsidR="003F0FA0" w:rsidRPr="00BD3084">
        <w:rPr>
          <w:rFonts w:ascii="Times New Roman" w:hAnsi="Times New Roman"/>
          <w:sz w:val="28"/>
          <w:szCs w:val="28"/>
        </w:rPr>
        <w:t>]</w:t>
      </w:r>
      <w:r w:rsidRPr="00BD3084">
        <w:rPr>
          <w:rFonts w:ascii="Times New Roman" w:hAnsi="Times New Roman"/>
          <w:sz w:val="28"/>
          <w:szCs w:val="28"/>
          <w:lang w:eastAsia="ru-RU"/>
        </w:rPr>
        <w:t xml:space="preserve">Он </w:t>
      </w:r>
      <w:r w:rsidR="001913C2" w:rsidRPr="00BD3084">
        <w:rPr>
          <w:rFonts w:ascii="Times New Roman" w:hAnsi="Times New Roman"/>
          <w:sz w:val="28"/>
          <w:szCs w:val="28"/>
          <w:lang w:eastAsia="ru-RU"/>
        </w:rPr>
        <w:t xml:space="preserve"> находится на территории Подворья Свято-Успенского Пюхтицког</w:t>
      </w:r>
      <w:r w:rsidR="001913C2" w:rsidRPr="00BD3084">
        <w:rPr>
          <w:rFonts w:ascii="Times New Roman" w:hAnsi="Times New Roman"/>
          <w:sz w:val="28"/>
          <w:szCs w:val="28"/>
          <w:lang w:eastAsia="ru-RU"/>
        </w:rPr>
        <w:t>о</w:t>
      </w:r>
      <w:r w:rsidR="001913C2" w:rsidRPr="00BD3084">
        <w:rPr>
          <w:rFonts w:ascii="Times New Roman" w:hAnsi="Times New Roman"/>
          <w:sz w:val="28"/>
          <w:szCs w:val="28"/>
          <w:lang w:eastAsia="ru-RU"/>
        </w:rPr>
        <w:t>ставропигиального женского монастыря.</w:t>
      </w:r>
      <w:r w:rsidR="001913C2" w:rsidRPr="00BD3084">
        <w:rPr>
          <w:rFonts w:ascii="Times New Roman" w:hAnsi="Times New Roman"/>
          <w:sz w:val="28"/>
          <w:szCs w:val="28"/>
        </w:rPr>
        <w:t xml:space="preserve"> Подворье монастырское – это небольшой жилой комплекс, где есть церковь, подсобные постройки, которые принадлежат м</w:t>
      </w:r>
      <w:r w:rsidR="001913C2" w:rsidRPr="00BD3084">
        <w:rPr>
          <w:rFonts w:ascii="Times New Roman" w:hAnsi="Times New Roman"/>
          <w:sz w:val="28"/>
          <w:szCs w:val="28"/>
        </w:rPr>
        <w:t>о</w:t>
      </w:r>
      <w:r w:rsidR="001913C2" w:rsidRPr="00BD3084">
        <w:rPr>
          <w:rFonts w:ascii="Times New Roman" w:hAnsi="Times New Roman"/>
          <w:sz w:val="28"/>
          <w:szCs w:val="28"/>
        </w:rPr>
        <w:t>настырю, но территориально значительно от него удалены.</w:t>
      </w:r>
    </w:p>
    <w:p w:rsidR="001913C2" w:rsidRPr="00BD3084" w:rsidRDefault="001913C2" w:rsidP="000A3270">
      <w:pPr>
        <w:pStyle w:val="a4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D3084">
        <w:rPr>
          <w:rFonts w:ascii="Times New Roman" w:hAnsi="Times New Roman"/>
          <w:sz w:val="28"/>
          <w:szCs w:val="28"/>
        </w:rPr>
        <w:t>В 1989 году открыто подворье Пюхтицкого монастыря в городе Когалыме. Т</w:t>
      </w:r>
      <w:r w:rsidRPr="00BD3084">
        <w:rPr>
          <w:rFonts w:ascii="Times New Roman" w:hAnsi="Times New Roman"/>
          <w:sz w:val="28"/>
          <w:szCs w:val="28"/>
        </w:rPr>
        <w:t>о</w:t>
      </w:r>
      <w:r w:rsidRPr="00BD3084">
        <w:rPr>
          <w:rFonts w:ascii="Times New Roman" w:hAnsi="Times New Roman"/>
          <w:sz w:val="28"/>
          <w:szCs w:val="28"/>
        </w:rPr>
        <w:t>гда это был небольшой приход.  Только летом 1994 года под руководством Л</w:t>
      </w:r>
      <w:r w:rsidRPr="00BD3084">
        <w:rPr>
          <w:rFonts w:ascii="Times New Roman" w:hAnsi="Times New Roman"/>
          <w:sz w:val="28"/>
          <w:szCs w:val="28"/>
        </w:rPr>
        <w:t>У</w:t>
      </w:r>
      <w:r w:rsidRPr="00BD3084">
        <w:rPr>
          <w:rFonts w:ascii="Times New Roman" w:hAnsi="Times New Roman"/>
          <w:sz w:val="28"/>
          <w:szCs w:val="28"/>
        </w:rPr>
        <w:t>КОЙЛА по проекту архитектора Андрея Родыгина было начато строительство хр</w:t>
      </w:r>
      <w:r w:rsidRPr="00BD3084">
        <w:rPr>
          <w:rFonts w:ascii="Times New Roman" w:hAnsi="Times New Roman"/>
          <w:sz w:val="28"/>
          <w:szCs w:val="28"/>
        </w:rPr>
        <w:t>а</w:t>
      </w:r>
      <w:r w:rsidRPr="00BD3084">
        <w:rPr>
          <w:rFonts w:ascii="Times New Roman" w:hAnsi="Times New Roman"/>
          <w:sz w:val="28"/>
          <w:szCs w:val="28"/>
        </w:rPr>
        <w:t>ма. В 1995-1998 годах был возведен храмовый комплекс.</w:t>
      </w:r>
    </w:p>
    <w:p w:rsidR="001913C2" w:rsidRPr="00BD3084" w:rsidRDefault="001913C2" w:rsidP="000A3270">
      <w:pPr>
        <w:pStyle w:val="a4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D3084">
        <w:rPr>
          <w:rFonts w:ascii="Times New Roman" w:hAnsi="Times New Roman"/>
          <w:sz w:val="28"/>
          <w:szCs w:val="28"/>
        </w:rPr>
        <w:t>Сейчас когалымское  подворье – это маленькая самостоятельная обитель, ра</w:t>
      </w:r>
      <w:r w:rsidRPr="00BD3084">
        <w:rPr>
          <w:rFonts w:ascii="Times New Roman" w:hAnsi="Times New Roman"/>
          <w:sz w:val="28"/>
          <w:szCs w:val="28"/>
        </w:rPr>
        <w:t>с</w:t>
      </w:r>
      <w:r w:rsidRPr="00BD3084">
        <w:rPr>
          <w:rFonts w:ascii="Times New Roman" w:hAnsi="Times New Roman"/>
          <w:sz w:val="28"/>
          <w:szCs w:val="28"/>
        </w:rPr>
        <w:t>положенная при храме</w:t>
      </w:r>
      <w:r w:rsidR="005801C9" w:rsidRPr="00BD3084">
        <w:rPr>
          <w:rFonts w:ascii="Times New Roman" w:hAnsi="Times New Roman"/>
          <w:sz w:val="28"/>
          <w:szCs w:val="28"/>
        </w:rPr>
        <w:t xml:space="preserve">. </w:t>
      </w:r>
      <w:r w:rsidRPr="00BD3084">
        <w:rPr>
          <w:rFonts w:ascii="Times New Roman" w:hAnsi="Times New Roman"/>
          <w:sz w:val="28"/>
          <w:szCs w:val="28"/>
        </w:rPr>
        <w:t>На подворье есть свой штат священнослужителей. Из гла</w:t>
      </w:r>
      <w:r w:rsidRPr="00BD3084">
        <w:rPr>
          <w:rFonts w:ascii="Times New Roman" w:hAnsi="Times New Roman"/>
          <w:sz w:val="28"/>
          <w:szCs w:val="28"/>
        </w:rPr>
        <w:t>в</w:t>
      </w:r>
      <w:r w:rsidRPr="00BD3084">
        <w:rPr>
          <w:rFonts w:ascii="Times New Roman" w:hAnsi="Times New Roman"/>
          <w:sz w:val="28"/>
          <w:szCs w:val="28"/>
        </w:rPr>
        <w:t>ного монастыря сюда посылают жить монахов в качестве послушания, и очень часто на несколько лет.</w:t>
      </w:r>
    </w:p>
    <w:p w:rsidR="001913C2" w:rsidRPr="00BD3084" w:rsidRDefault="001913C2" w:rsidP="000A3270">
      <w:pPr>
        <w:pStyle w:val="a4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D3084">
        <w:rPr>
          <w:rFonts w:ascii="Times New Roman" w:hAnsi="Times New Roman"/>
          <w:sz w:val="28"/>
          <w:szCs w:val="28"/>
        </w:rPr>
        <w:lastRenderedPageBreak/>
        <w:t>Основной храм был построен в псковско-новгородском стиле XVI в. А иконы главного иконостаса написаны лучшими мастерами из города Сергиев Посад.</w:t>
      </w:r>
    </w:p>
    <w:p w:rsidR="001913C2" w:rsidRPr="00BD3084" w:rsidRDefault="001913C2" w:rsidP="000A3270">
      <w:pPr>
        <w:pStyle w:val="a4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D3084">
        <w:rPr>
          <w:rFonts w:ascii="Times New Roman" w:hAnsi="Times New Roman"/>
          <w:sz w:val="28"/>
          <w:szCs w:val="28"/>
        </w:rPr>
        <w:t>2 сентября 1998 года престолы Успенского собора освятил Святейший Патр</w:t>
      </w:r>
      <w:r w:rsidRPr="00BD3084">
        <w:rPr>
          <w:rFonts w:ascii="Times New Roman" w:hAnsi="Times New Roman"/>
          <w:sz w:val="28"/>
          <w:szCs w:val="28"/>
        </w:rPr>
        <w:t>и</w:t>
      </w:r>
      <w:r w:rsidRPr="00BD3084">
        <w:rPr>
          <w:rFonts w:ascii="Times New Roman" w:hAnsi="Times New Roman"/>
          <w:sz w:val="28"/>
          <w:szCs w:val="28"/>
        </w:rPr>
        <w:t>арх Алексий II. В память об освящении на территории подворья установлен крест. При монастыре построен крестильный храм Иоана Предтечи, семи ярусная кол</w:t>
      </w:r>
      <w:r w:rsidRPr="00BD3084">
        <w:rPr>
          <w:rFonts w:ascii="Times New Roman" w:hAnsi="Times New Roman"/>
          <w:sz w:val="28"/>
          <w:szCs w:val="28"/>
        </w:rPr>
        <w:t>о</w:t>
      </w:r>
      <w:r w:rsidRPr="00BD3084">
        <w:rPr>
          <w:rFonts w:ascii="Times New Roman" w:hAnsi="Times New Roman"/>
          <w:sz w:val="28"/>
          <w:szCs w:val="28"/>
        </w:rPr>
        <w:t>кольня, стала одним из красивейших строений подворья, часовня во имя праведного Симеона Верхотурского и воскресная школа.</w:t>
      </w:r>
    </w:p>
    <w:p w:rsidR="001913C2" w:rsidRPr="00BD3084" w:rsidRDefault="001913C2" w:rsidP="000A3270">
      <w:pPr>
        <w:pStyle w:val="a4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D3084">
        <w:rPr>
          <w:rFonts w:ascii="Times New Roman" w:hAnsi="Times New Roman"/>
          <w:sz w:val="28"/>
          <w:szCs w:val="28"/>
        </w:rPr>
        <w:t>В соборе несколько приделов: престол южного, правого придела освящён в честь Первоверховных апостолов Петра и Павла; северного, левого - в честь свят</w:t>
      </w:r>
      <w:r w:rsidRPr="00BD3084">
        <w:rPr>
          <w:rFonts w:ascii="Times New Roman" w:hAnsi="Times New Roman"/>
          <w:sz w:val="28"/>
          <w:szCs w:val="28"/>
        </w:rPr>
        <w:t>и</w:t>
      </w:r>
      <w:r w:rsidRPr="00BD3084">
        <w:rPr>
          <w:rFonts w:ascii="Times New Roman" w:hAnsi="Times New Roman"/>
          <w:sz w:val="28"/>
          <w:szCs w:val="28"/>
        </w:rPr>
        <w:t>теля Тихона Московского и праведного Василия Мангазейского. В цокольном этаже находится придел во имя иконы Божией Матери «Взыскание погибших».</w:t>
      </w:r>
    </w:p>
    <w:p w:rsidR="001913C2" w:rsidRDefault="001913C2" w:rsidP="00BD3084">
      <w:pPr>
        <w:pStyle w:val="a4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D3084">
        <w:rPr>
          <w:rFonts w:ascii="Times New Roman" w:hAnsi="Times New Roman"/>
          <w:sz w:val="28"/>
          <w:szCs w:val="28"/>
        </w:rPr>
        <w:t>Церковь Успения Пресвятой Богородицы – действующая. Особенно мног</w:t>
      </w:r>
      <w:r w:rsidRPr="00BD3084">
        <w:rPr>
          <w:rFonts w:ascii="Times New Roman" w:hAnsi="Times New Roman"/>
          <w:sz w:val="28"/>
          <w:szCs w:val="28"/>
        </w:rPr>
        <w:t>о</w:t>
      </w:r>
      <w:r w:rsidRPr="00BD3084">
        <w:rPr>
          <w:rFonts w:ascii="Times New Roman" w:hAnsi="Times New Roman"/>
          <w:sz w:val="28"/>
          <w:szCs w:val="28"/>
        </w:rPr>
        <w:t>людно здесь бывает по воскресным дням и праздникам.</w:t>
      </w:r>
    </w:p>
    <w:p w:rsidR="00355F29" w:rsidRPr="00BD3084" w:rsidRDefault="00355F29" w:rsidP="00BD3084">
      <w:pPr>
        <w:pStyle w:val="a4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Именно его мы можем назвать нашим храмом. </w:t>
      </w:r>
    </w:p>
    <w:p w:rsidR="00124E04" w:rsidRPr="00BD3084" w:rsidRDefault="00D678CF" w:rsidP="000A3270">
      <w:pPr>
        <w:pStyle w:val="a4"/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BD3084">
        <w:rPr>
          <w:rFonts w:ascii="Times New Roman" w:hAnsi="Times New Roman"/>
          <w:b/>
          <w:bCs/>
          <w:sz w:val="28"/>
          <w:szCs w:val="28"/>
        </w:rPr>
        <w:t>Иоанно-Введенский женский монастырь</w:t>
      </w:r>
    </w:p>
    <w:p w:rsidR="005C3057" w:rsidRPr="00BD3084" w:rsidRDefault="005C3057" w:rsidP="000A3270">
      <w:pPr>
        <w:pStyle w:val="a4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D3084">
        <w:rPr>
          <w:rFonts w:ascii="Times New Roman" w:hAnsi="Times New Roman"/>
          <w:bCs/>
          <w:sz w:val="28"/>
          <w:szCs w:val="28"/>
        </w:rPr>
        <w:t>Всего в 10 километрах от города Тобольска, на живописнейшем месте между двух гор, поросших густым сосновым лесом, расположена святая жемчужина земли Сибирской – Иоанно-Введенский женский монастырь. Мало кто знает, что это место было ознаменовано Божьей благодатью, а самому монастырю уже исполнилось 355 лет. Сейчас здания обители почти разрушены, но по-прежнему сохраняют былую красоту.</w:t>
      </w:r>
      <w:r w:rsidR="002459EF">
        <w:rPr>
          <w:rFonts w:ascii="Times New Roman" w:hAnsi="Times New Roman"/>
          <w:sz w:val="28"/>
          <w:szCs w:val="28"/>
        </w:rPr>
        <w:t>[</w:t>
      </w:r>
      <w:r w:rsidR="006A7B7F" w:rsidRPr="00BD3084">
        <w:rPr>
          <w:rFonts w:ascii="Times New Roman" w:hAnsi="Times New Roman"/>
          <w:sz w:val="28"/>
          <w:szCs w:val="28"/>
        </w:rPr>
        <w:t>2]</w:t>
      </w:r>
    </w:p>
    <w:p w:rsidR="005C3057" w:rsidRPr="00BD3084" w:rsidRDefault="005C3057" w:rsidP="000A3270">
      <w:pPr>
        <w:pStyle w:val="a4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D3084">
        <w:rPr>
          <w:rFonts w:ascii="Times New Roman" w:hAnsi="Times New Roman"/>
          <w:sz w:val="28"/>
          <w:szCs w:val="28"/>
        </w:rPr>
        <w:t>В 1620 году на этом живописном месте, недалеко от татарской деревни Ша</w:t>
      </w:r>
      <w:r w:rsidRPr="00BD3084">
        <w:rPr>
          <w:rFonts w:ascii="Times New Roman" w:hAnsi="Times New Roman"/>
          <w:sz w:val="28"/>
          <w:szCs w:val="28"/>
        </w:rPr>
        <w:t>н</w:t>
      </w:r>
      <w:r w:rsidRPr="00BD3084">
        <w:rPr>
          <w:rFonts w:ascii="Times New Roman" w:hAnsi="Times New Roman"/>
          <w:sz w:val="28"/>
          <w:szCs w:val="28"/>
        </w:rPr>
        <w:t>талык, размещалась архиерейская дача, но в 1637 году здесь произошло одно удив</w:t>
      </w:r>
      <w:r w:rsidRPr="00BD3084">
        <w:rPr>
          <w:rFonts w:ascii="Times New Roman" w:hAnsi="Times New Roman"/>
          <w:sz w:val="28"/>
          <w:szCs w:val="28"/>
        </w:rPr>
        <w:t>и</w:t>
      </w:r>
      <w:r w:rsidRPr="00BD3084">
        <w:rPr>
          <w:rFonts w:ascii="Times New Roman" w:hAnsi="Times New Roman"/>
          <w:sz w:val="28"/>
          <w:szCs w:val="28"/>
        </w:rPr>
        <w:t>тельное событие: крестьянин Василий, имевший единственную слепую дочь Анну, узнал, что через Шанталык будет пронесена икона Абалакской Божьей Матери. Т</w:t>
      </w:r>
      <w:r w:rsidRPr="00BD3084">
        <w:rPr>
          <w:rFonts w:ascii="Times New Roman" w:hAnsi="Times New Roman"/>
          <w:sz w:val="28"/>
          <w:szCs w:val="28"/>
        </w:rPr>
        <w:t>о</w:t>
      </w:r>
      <w:r w:rsidRPr="00BD3084">
        <w:rPr>
          <w:rFonts w:ascii="Times New Roman" w:hAnsi="Times New Roman"/>
          <w:sz w:val="28"/>
          <w:szCs w:val="28"/>
        </w:rPr>
        <w:t xml:space="preserve">гда он вышел с дочерью к этому месту, и когда икона была донесена до него, отец и дочь припали к чудному образу, и девица мгновенно прозрела. Видя такое Божье благословение к этому месту, архиепископ Тобольский и Сибирский Симеон в 1653 году решил основать здесь иноческую обитель и заложил деревянный храм во имя святого Иоанна Предтечи. Все годы своего существования монастырь занимался миссионерской деятельностью, сёстры обители не только безвозмездно содержали </w:t>
      </w:r>
      <w:r w:rsidRPr="00BD3084">
        <w:rPr>
          <w:rFonts w:ascii="Times New Roman" w:hAnsi="Times New Roman"/>
          <w:sz w:val="28"/>
          <w:szCs w:val="28"/>
        </w:rPr>
        <w:lastRenderedPageBreak/>
        <w:t>на своём счету школу и богадельни, но активно помогали Родине в самые трудные для неё времена.</w:t>
      </w:r>
      <w:r w:rsidR="002459EF">
        <w:rPr>
          <w:rFonts w:ascii="Times New Roman" w:hAnsi="Times New Roman"/>
          <w:sz w:val="28"/>
          <w:szCs w:val="28"/>
        </w:rPr>
        <w:t xml:space="preserve"> </w:t>
      </w:r>
      <w:r w:rsidRPr="00BD3084">
        <w:rPr>
          <w:rFonts w:ascii="Times New Roman" w:hAnsi="Times New Roman"/>
          <w:sz w:val="28"/>
          <w:szCs w:val="28"/>
        </w:rPr>
        <w:t>После вступления России в первую мировую войну, которая нач</w:t>
      </w:r>
      <w:r w:rsidRPr="00BD3084">
        <w:rPr>
          <w:rFonts w:ascii="Times New Roman" w:hAnsi="Times New Roman"/>
          <w:sz w:val="28"/>
          <w:szCs w:val="28"/>
        </w:rPr>
        <w:t>а</w:t>
      </w:r>
      <w:r w:rsidRPr="00BD3084">
        <w:rPr>
          <w:rFonts w:ascii="Times New Roman" w:hAnsi="Times New Roman"/>
          <w:sz w:val="28"/>
          <w:szCs w:val="28"/>
        </w:rPr>
        <w:t>лась в1914 году, монастырь активно помогал фронту деньгами, продуктами, оде</w:t>
      </w:r>
      <w:r w:rsidRPr="00BD3084">
        <w:rPr>
          <w:rFonts w:ascii="Times New Roman" w:hAnsi="Times New Roman"/>
          <w:sz w:val="28"/>
          <w:szCs w:val="28"/>
        </w:rPr>
        <w:t>ж</w:t>
      </w:r>
      <w:r w:rsidRPr="00BD3084">
        <w:rPr>
          <w:rFonts w:ascii="Times New Roman" w:hAnsi="Times New Roman"/>
          <w:sz w:val="28"/>
          <w:szCs w:val="28"/>
        </w:rPr>
        <w:t>дой. Многие сёстры обители служили в Тобольской губернской общине Красного Креста по уходу за больными. Монастырь делал постоянные пожертвования в пол</w:t>
      </w:r>
      <w:r w:rsidRPr="00BD3084">
        <w:rPr>
          <w:rFonts w:ascii="Times New Roman" w:hAnsi="Times New Roman"/>
          <w:sz w:val="28"/>
          <w:szCs w:val="28"/>
        </w:rPr>
        <w:t>ь</w:t>
      </w:r>
      <w:r w:rsidRPr="00BD3084">
        <w:rPr>
          <w:rFonts w:ascii="Times New Roman" w:hAnsi="Times New Roman"/>
          <w:sz w:val="28"/>
          <w:szCs w:val="28"/>
        </w:rPr>
        <w:t>зу Общества Красного Креста, а также в пользу беженцев. С 1915 года настоятел</w:t>
      </w:r>
      <w:r w:rsidRPr="00BD3084">
        <w:rPr>
          <w:rFonts w:ascii="Times New Roman" w:hAnsi="Times New Roman"/>
          <w:sz w:val="28"/>
          <w:szCs w:val="28"/>
        </w:rPr>
        <w:t>ь</w:t>
      </w:r>
      <w:r w:rsidRPr="00BD3084">
        <w:rPr>
          <w:rFonts w:ascii="Times New Roman" w:hAnsi="Times New Roman"/>
          <w:sz w:val="28"/>
          <w:szCs w:val="28"/>
        </w:rPr>
        <w:t>ница принимала до десяти человек воинов в покои обители до их выздоровления. В детский приют она постоянно брала сирот, родители которых погибли на войне.</w:t>
      </w:r>
      <w:r w:rsidR="006A7B7F" w:rsidRPr="00BD3084">
        <w:rPr>
          <w:rFonts w:ascii="Times New Roman" w:hAnsi="Times New Roman"/>
          <w:sz w:val="28"/>
          <w:szCs w:val="28"/>
        </w:rPr>
        <w:t>[ 3 ]</w:t>
      </w:r>
    </w:p>
    <w:p w:rsidR="005C3057" w:rsidRPr="00BD3084" w:rsidRDefault="005C3057" w:rsidP="000A3270">
      <w:pPr>
        <w:pStyle w:val="a4"/>
        <w:spacing w:line="36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BD3084">
        <w:rPr>
          <w:rFonts w:ascii="Times New Roman" w:hAnsi="Times New Roman"/>
          <w:b/>
          <w:sz w:val="28"/>
          <w:szCs w:val="28"/>
        </w:rPr>
        <w:t>Ильинский женский монастырь в Тюмени</w:t>
      </w:r>
    </w:p>
    <w:p w:rsidR="005C3057" w:rsidRPr="00BD3084" w:rsidRDefault="005C3057" w:rsidP="000A3270">
      <w:pPr>
        <w:pStyle w:val="a4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D3084">
        <w:rPr>
          <w:rFonts w:ascii="Times New Roman" w:hAnsi="Times New Roman"/>
          <w:sz w:val="28"/>
          <w:szCs w:val="28"/>
          <w:shd w:val="clear" w:color="auto" w:fill="FFFFFF"/>
        </w:rPr>
        <w:t>Богородице-Рождественский женский монастырь относится к Тобольско-Тюменской епархии. В обители хранятся многочисленные святыни. Среди них ча</w:t>
      </w:r>
      <w:r w:rsidRPr="00BD3084">
        <w:rPr>
          <w:rFonts w:ascii="Times New Roman" w:hAnsi="Times New Roman"/>
          <w:sz w:val="28"/>
          <w:szCs w:val="28"/>
          <w:shd w:val="clear" w:color="auto" w:fill="FFFFFF"/>
        </w:rPr>
        <w:t>с</w:t>
      </w:r>
      <w:r w:rsidRPr="00BD3084">
        <w:rPr>
          <w:rFonts w:ascii="Times New Roman" w:hAnsi="Times New Roman"/>
          <w:sz w:val="28"/>
          <w:szCs w:val="28"/>
          <w:shd w:val="clear" w:color="auto" w:fill="FFFFFF"/>
        </w:rPr>
        <w:t>тицы мощей Святой Блаженной Матроны Московской и святых жен Дивеевских: Марфы, Александры, Пелагии, Параскевы и Марии. Большинство икон принадлежат перу современных иконописцев. Часть изображений переданы монастырю в дар от верующих людей. Архиепископ Тобольский и Тюменский Димитрий преподнес обители иконы Матроны Московской, Святителя Николая Чудотворца и Божией Матери «Целительницы».</w:t>
      </w:r>
      <w:r w:rsidRPr="00BD3084">
        <w:rPr>
          <w:rFonts w:ascii="Times New Roman" w:hAnsi="Times New Roman"/>
          <w:sz w:val="28"/>
          <w:szCs w:val="28"/>
        </w:rPr>
        <w:t xml:space="preserve"> Первые упоминания о соборе датируются XVI веком. В 1586 году в левом углу торгово-промышленной части Тюмени построили небол</w:t>
      </w:r>
      <w:r w:rsidRPr="00BD3084">
        <w:rPr>
          <w:rFonts w:ascii="Times New Roman" w:hAnsi="Times New Roman"/>
          <w:sz w:val="28"/>
          <w:szCs w:val="28"/>
        </w:rPr>
        <w:t>ь</w:t>
      </w:r>
      <w:r w:rsidRPr="00BD3084">
        <w:rPr>
          <w:rFonts w:ascii="Times New Roman" w:hAnsi="Times New Roman"/>
          <w:sz w:val="28"/>
          <w:szCs w:val="28"/>
        </w:rPr>
        <w:t>шой деревянный храм с одним престолом — храм Святого Пророка Илии. В 1620 году при нём организовали женскую монашескую общину. Ее духовником стал н</w:t>
      </w:r>
      <w:r w:rsidRPr="00BD3084">
        <w:rPr>
          <w:rFonts w:ascii="Times New Roman" w:hAnsi="Times New Roman"/>
          <w:sz w:val="28"/>
          <w:szCs w:val="28"/>
        </w:rPr>
        <w:t>а</w:t>
      </w:r>
      <w:r w:rsidRPr="00BD3084">
        <w:rPr>
          <w:rFonts w:ascii="Times New Roman" w:hAnsi="Times New Roman"/>
          <w:sz w:val="28"/>
          <w:szCs w:val="28"/>
        </w:rPr>
        <w:t>стоятель храма Никон. Деревянная церковь просуществовал до 1860-х гг. Как счит</w:t>
      </w:r>
      <w:r w:rsidRPr="00BD3084">
        <w:rPr>
          <w:rFonts w:ascii="Times New Roman" w:hAnsi="Times New Roman"/>
          <w:sz w:val="28"/>
          <w:szCs w:val="28"/>
        </w:rPr>
        <w:t>а</w:t>
      </w:r>
      <w:r w:rsidRPr="00BD3084">
        <w:rPr>
          <w:rFonts w:ascii="Times New Roman" w:hAnsi="Times New Roman"/>
          <w:sz w:val="28"/>
          <w:szCs w:val="28"/>
        </w:rPr>
        <w:t>ет историк Миллер, церковные сооружения подверглись череде пожаров, и после очередного бедствия в 1766 году его уже не восстанавливали.</w:t>
      </w:r>
      <w:r w:rsidR="006A7B7F" w:rsidRPr="00BD3084">
        <w:rPr>
          <w:rFonts w:ascii="Times New Roman" w:hAnsi="Times New Roman"/>
          <w:sz w:val="28"/>
          <w:szCs w:val="28"/>
        </w:rPr>
        <w:t>[ 1 ]</w:t>
      </w:r>
    </w:p>
    <w:p w:rsidR="005C3057" w:rsidRPr="00BD3084" w:rsidRDefault="005C3057" w:rsidP="000A3270">
      <w:pPr>
        <w:pStyle w:val="a4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3084">
        <w:rPr>
          <w:rFonts w:ascii="Times New Roman" w:hAnsi="Times New Roman"/>
          <w:sz w:val="28"/>
          <w:szCs w:val="28"/>
          <w:lang w:eastAsia="ru-RU"/>
        </w:rPr>
        <w:t>Вскоре поблизости от прошлого места возвели Новый деревянный храм во имя Святого Пророка Илии. Его основали в 1773 г., а в 1833 начали строительс</w:t>
      </w:r>
      <w:r w:rsidRPr="00BD3084">
        <w:rPr>
          <w:rFonts w:ascii="Times New Roman" w:hAnsi="Times New Roman"/>
          <w:sz w:val="28"/>
          <w:szCs w:val="28"/>
          <w:lang w:eastAsia="ru-RU"/>
        </w:rPr>
        <w:t>т</w:t>
      </w:r>
      <w:r w:rsidRPr="00BD3084">
        <w:rPr>
          <w:rFonts w:ascii="Times New Roman" w:hAnsi="Times New Roman"/>
          <w:sz w:val="28"/>
          <w:szCs w:val="28"/>
          <w:lang w:eastAsia="ru-RU"/>
        </w:rPr>
        <w:t>во каменной церкви в честь Ветхозаветного Святого пророка Илии и Покрова Св</w:t>
      </w:r>
      <w:r w:rsidRPr="00BD3084">
        <w:rPr>
          <w:rFonts w:ascii="Times New Roman" w:hAnsi="Times New Roman"/>
          <w:sz w:val="28"/>
          <w:szCs w:val="28"/>
          <w:lang w:eastAsia="ru-RU"/>
        </w:rPr>
        <w:t>я</w:t>
      </w:r>
      <w:r w:rsidRPr="00BD3084">
        <w:rPr>
          <w:rFonts w:ascii="Times New Roman" w:hAnsi="Times New Roman"/>
          <w:sz w:val="28"/>
          <w:szCs w:val="28"/>
          <w:lang w:eastAsia="ru-RU"/>
        </w:rPr>
        <w:t>той Богородицы. Проектировщиком выступил архитектор Трифонов.</w:t>
      </w:r>
      <w:r w:rsidR="006A7B7F" w:rsidRPr="00BD3084">
        <w:rPr>
          <w:rFonts w:ascii="Times New Roman" w:hAnsi="Times New Roman"/>
          <w:sz w:val="28"/>
          <w:szCs w:val="28"/>
        </w:rPr>
        <w:t>[ 2 ]</w:t>
      </w:r>
    </w:p>
    <w:p w:rsidR="005C3057" w:rsidRPr="00BD3084" w:rsidRDefault="005C3057" w:rsidP="000A3270">
      <w:pPr>
        <w:pStyle w:val="a4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3084">
        <w:rPr>
          <w:rFonts w:ascii="Times New Roman" w:hAnsi="Times New Roman"/>
          <w:sz w:val="28"/>
          <w:szCs w:val="28"/>
          <w:lang w:eastAsia="ru-RU"/>
        </w:rPr>
        <w:t>В 1837 году построена двухъярусная колокольня, а в конце XIX века мон</w:t>
      </w:r>
      <w:r w:rsidRPr="00BD3084">
        <w:rPr>
          <w:rFonts w:ascii="Times New Roman" w:hAnsi="Times New Roman"/>
          <w:sz w:val="28"/>
          <w:szCs w:val="28"/>
          <w:lang w:eastAsia="ru-RU"/>
        </w:rPr>
        <w:t>а</w:t>
      </w:r>
      <w:r w:rsidRPr="00BD3084">
        <w:rPr>
          <w:rFonts w:ascii="Times New Roman" w:hAnsi="Times New Roman"/>
          <w:sz w:val="28"/>
          <w:szCs w:val="28"/>
          <w:lang w:eastAsia="ru-RU"/>
        </w:rPr>
        <w:t>стырский комплекс обнесли каменной оградой. В этот же период была проведена капитальная реконструкция здания, открыта церковноприходская школа.</w:t>
      </w:r>
      <w:bookmarkStart w:id="1" w:name="img_21776964"/>
      <w:bookmarkEnd w:id="1"/>
    </w:p>
    <w:p w:rsidR="005C3057" w:rsidRPr="00BD3084" w:rsidRDefault="005C3057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3084">
        <w:rPr>
          <w:rFonts w:ascii="Times New Roman" w:hAnsi="Times New Roman"/>
          <w:sz w:val="28"/>
          <w:szCs w:val="28"/>
          <w:lang w:eastAsia="ru-RU"/>
        </w:rPr>
        <w:t>При Богородично-Рождественском Ильинском женском монастыре действует:</w:t>
      </w:r>
    </w:p>
    <w:p w:rsidR="005C3057" w:rsidRPr="00BD3084" w:rsidRDefault="005C3057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3084">
        <w:rPr>
          <w:rFonts w:ascii="Times New Roman" w:hAnsi="Times New Roman"/>
          <w:bCs/>
          <w:sz w:val="28"/>
          <w:szCs w:val="28"/>
          <w:lang w:eastAsia="ru-RU"/>
        </w:rPr>
        <w:lastRenderedPageBreak/>
        <w:t>Детский дом.</w:t>
      </w:r>
      <w:r w:rsidRPr="00BD3084">
        <w:rPr>
          <w:rFonts w:ascii="Times New Roman" w:hAnsi="Times New Roman"/>
          <w:sz w:val="28"/>
          <w:szCs w:val="28"/>
          <w:lang w:eastAsia="ru-RU"/>
        </w:rPr>
        <w:t> Пансион «Отрада» организован для проживания не только детей-сирот. Сюда также попадают несовершеннолетние, чьи родители находятся в сложном финансовом положении, приезжают члены религиозных семей из городов, где нет приходских школ. Воспитанники приюта учатся в Тюменской православной гимназии, а к каждому Великому празднику готовят выступления и концерты.</w:t>
      </w:r>
    </w:p>
    <w:p w:rsidR="005C3057" w:rsidRPr="00BD3084" w:rsidRDefault="005C3057" w:rsidP="000A3270">
      <w:pPr>
        <w:pStyle w:val="a4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3084">
        <w:rPr>
          <w:rFonts w:ascii="Times New Roman" w:hAnsi="Times New Roman"/>
          <w:bCs/>
          <w:sz w:val="28"/>
          <w:szCs w:val="28"/>
          <w:lang w:eastAsia="ru-RU"/>
        </w:rPr>
        <w:t>Дом престарелых.</w:t>
      </w:r>
      <w:r w:rsidRPr="00BD3084">
        <w:rPr>
          <w:rFonts w:ascii="Times New Roman" w:hAnsi="Times New Roman"/>
          <w:sz w:val="28"/>
          <w:szCs w:val="28"/>
          <w:lang w:eastAsia="ru-RU"/>
        </w:rPr>
        <w:t> В богадельне проживают престарелые женщины, о которых некому заботиться. Монахини Ильинского монастыря ухаживают за ними, орган</w:t>
      </w:r>
      <w:r w:rsidRPr="00BD3084">
        <w:rPr>
          <w:rFonts w:ascii="Times New Roman" w:hAnsi="Times New Roman"/>
          <w:sz w:val="28"/>
          <w:szCs w:val="28"/>
          <w:lang w:eastAsia="ru-RU"/>
        </w:rPr>
        <w:t>и</w:t>
      </w:r>
      <w:r w:rsidRPr="00BD3084">
        <w:rPr>
          <w:rFonts w:ascii="Times New Roman" w:hAnsi="Times New Roman"/>
          <w:sz w:val="28"/>
          <w:szCs w:val="28"/>
          <w:lang w:eastAsia="ru-RU"/>
        </w:rPr>
        <w:t>зуют питание и лечение, оказывают духовную помощь.</w:t>
      </w:r>
    </w:p>
    <w:p w:rsidR="005C3057" w:rsidRPr="00BD3084" w:rsidRDefault="005C3057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3084">
        <w:rPr>
          <w:rFonts w:ascii="Times New Roman" w:hAnsi="Times New Roman"/>
          <w:bCs/>
          <w:sz w:val="28"/>
          <w:szCs w:val="28"/>
          <w:lang w:eastAsia="ru-RU"/>
        </w:rPr>
        <w:t>Швейная мастерская.</w:t>
      </w:r>
      <w:r w:rsidRPr="00BD3084">
        <w:rPr>
          <w:rFonts w:ascii="Times New Roman" w:hAnsi="Times New Roman"/>
          <w:sz w:val="28"/>
          <w:szCs w:val="28"/>
          <w:lang w:eastAsia="ru-RU"/>
        </w:rPr>
        <w:t> На предприятии служительницы обители проходят послуш</w:t>
      </w:r>
      <w:r w:rsidRPr="00BD3084">
        <w:rPr>
          <w:rFonts w:ascii="Times New Roman" w:hAnsi="Times New Roman"/>
          <w:sz w:val="28"/>
          <w:szCs w:val="28"/>
          <w:lang w:eastAsia="ru-RU"/>
        </w:rPr>
        <w:t>а</w:t>
      </w:r>
      <w:r w:rsidRPr="00BD3084">
        <w:rPr>
          <w:rFonts w:ascii="Times New Roman" w:hAnsi="Times New Roman"/>
          <w:sz w:val="28"/>
          <w:szCs w:val="28"/>
          <w:lang w:eastAsia="ru-RU"/>
        </w:rPr>
        <w:t>ние. В будущем планируется обучать там молодежь швейному делу и вышиванию.</w:t>
      </w:r>
    </w:p>
    <w:p w:rsidR="001A686F" w:rsidRPr="00BD3084" w:rsidRDefault="00D678CF" w:rsidP="000A3270">
      <w:pPr>
        <w:pStyle w:val="a4"/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BD3084">
        <w:rPr>
          <w:rFonts w:ascii="Times New Roman" w:hAnsi="Times New Roman"/>
          <w:b/>
          <w:sz w:val="28"/>
          <w:szCs w:val="28"/>
        </w:rPr>
        <w:t>Свято-Знаменский Абалакский мужской монастырь</w:t>
      </w:r>
    </w:p>
    <w:p w:rsidR="001A686F" w:rsidRPr="00BD3084" w:rsidRDefault="00D678CF" w:rsidP="000A3270">
      <w:pPr>
        <w:pStyle w:val="a4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D3084">
        <w:rPr>
          <w:rFonts w:ascii="Times New Roman" w:hAnsi="Times New Roman"/>
          <w:sz w:val="28"/>
          <w:szCs w:val="28"/>
          <w:bdr w:val="none" w:sz="0" w:space="0" w:color="auto" w:frame="1"/>
        </w:rPr>
        <w:t>С</w:t>
      </w:r>
      <w:r w:rsidRPr="00BD3084">
        <w:rPr>
          <w:rFonts w:ascii="Times New Roman" w:hAnsi="Times New Roman"/>
          <w:sz w:val="28"/>
          <w:szCs w:val="28"/>
        </w:rPr>
        <w:t>вято-Знаменский Абалакский мужской монастырь расположен на высоком берегу знаменитой сибирской реки Иртыш, на расстоянии 30 километров от Тобол</w:t>
      </w:r>
      <w:r w:rsidRPr="00BD3084">
        <w:rPr>
          <w:rFonts w:ascii="Times New Roman" w:hAnsi="Times New Roman"/>
          <w:sz w:val="28"/>
          <w:szCs w:val="28"/>
        </w:rPr>
        <w:t>ь</w:t>
      </w:r>
      <w:r w:rsidRPr="00BD3084">
        <w:rPr>
          <w:rFonts w:ascii="Times New Roman" w:hAnsi="Times New Roman"/>
          <w:sz w:val="28"/>
          <w:szCs w:val="28"/>
        </w:rPr>
        <w:t>ска.</w:t>
      </w:r>
    </w:p>
    <w:p w:rsidR="00355F29" w:rsidRDefault="00D678CF" w:rsidP="000A3270">
      <w:pPr>
        <w:pStyle w:val="a4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D3084">
        <w:rPr>
          <w:rFonts w:ascii="Times New Roman" w:hAnsi="Times New Roman"/>
          <w:sz w:val="28"/>
          <w:szCs w:val="28"/>
          <w:bdr w:val="none" w:sz="0" w:space="0" w:color="auto" w:frame="1"/>
        </w:rPr>
        <w:t>М</w:t>
      </w:r>
      <w:r w:rsidRPr="00BD3084">
        <w:rPr>
          <w:rFonts w:ascii="Times New Roman" w:hAnsi="Times New Roman"/>
          <w:sz w:val="28"/>
          <w:szCs w:val="28"/>
        </w:rPr>
        <w:t>онастырь является уникальным историко-архитектурным комплексом, сформировавшимся к середине XVIII века в стиле барокко. </w:t>
      </w:r>
      <w:r w:rsidRPr="00BD3084">
        <w:rPr>
          <w:rStyle w:val="aa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</w:rPr>
        <w:t>Знаменский собор</w:t>
      </w:r>
      <w:r w:rsidRPr="00BD3084">
        <w:rPr>
          <w:rFonts w:ascii="Times New Roman" w:hAnsi="Times New Roman"/>
          <w:sz w:val="28"/>
          <w:szCs w:val="28"/>
        </w:rPr>
        <w:t> с ма</w:t>
      </w:r>
      <w:r w:rsidRPr="00BD3084">
        <w:rPr>
          <w:rFonts w:ascii="Times New Roman" w:hAnsi="Times New Roman"/>
          <w:sz w:val="28"/>
          <w:szCs w:val="28"/>
        </w:rPr>
        <w:t>с</w:t>
      </w:r>
      <w:r w:rsidRPr="00BD3084">
        <w:rPr>
          <w:rFonts w:ascii="Times New Roman" w:hAnsi="Times New Roman"/>
          <w:sz w:val="28"/>
          <w:szCs w:val="28"/>
        </w:rPr>
        <w:t>сивным восьмидольным куполом, выразительная столбообразная колокольня с хр</w:t>
      </w:r>
      <w:r w:rsidRPr="00BD3084">
        <w:rPr>
          <w:rFonts w:ascii="Times New Roman" w:hAnsi="Times New Roman"/>
          <w:sz w:val="28"/>
          <w:szCs w:val="28"/>
        </w:rPr>
        <w:t>а</w:t>
      </w:r>
      <w:r w:rsidRPr="00BD3084">
        <w:rPr>
          <w:rFonts w:ascii="Times New Roman" w:hAnsi="Times New Roman"/>
          <w:sz w:val="28"/>
          <w:szCs w:val="28"/>
        </w:rPr>
        <w:t>мом </w:t>
      </w:r>
      <w:r w:rsidRPr="00BD3084">
        <w:rPr>
          <w:rStyle w:val="aa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</w:rPr>
        <w:t>прп. Марии Египетской</w:t>
      </w:r>
      <w:r w:rsidRPr="00BD3084">
        <w:rPr>
          <w:rFonts w:ascii="Times New Roman" w:hAnsi="Times New Roman"/>
          <w:sz w:val="28"/>
          <w:szCs w:val="28"/>
        </w:rPr>
        <w:t>, изящный </w:t>
      </w:r>
      <w:r w:rsidRPr="00BD3084">
        <w:rPr>
          <w:rStyle w:val="aa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</w:rPr>
        <w:t>Никольский храм</w:t>
      </w:r>
      <w:r w:rsidRPr="00BD3084">
        <w:rPr>
          <w:rFonts w:ascii="Times New Roman" w:hAnsi="Times New Roman"/>
          <w:sz w:val="28"/>
          <w:szCs w:val="28"/>
        </w:rPr>
        <w:t> являются единым замы</w:t>
      </w:r>
      <w:r w:rsidRPr="00BD3084">
        <w:rPr>
          <w:rFonts w:ascii="Times New Roman" w:hAnsi="Times New Roman"/>
          <w:sz w:val="28"/>
          <w:szCs w:val="28"/>
        </w:rPr>
        <w:t>с</w:t>
      </w:r>
      <w:r w:rsidRPr="00BD3084">
        <w:rPr>
          <w:rFonts w:ascii="Times New Roman" w:hAnsi="Times New Roman"/>
          <w:sz w:val="28"/>
          <w:szCs w:val="28"/>
        </w:rPr>
        <w:t>лом выдающегося тобольского зодчего Корнилия Михайловича Перевол</w:t>
      </w:r>
      <w:r w:rsidRPr="00BD3084">
        <w:rPr>
          <w:rFonts w:ascii="Times New Roman" w:hAnsi="Times New Roman"/>
          <w:sz w:val="28"/>
          <w:szCs w:val="28"/>
        </w:rPr>
        <w:t>о</w:t>
      </w:r>
      <w:r w:rsidRPr="00BD3084">
        <w:rPr>
          <w:rFonts w:ascii="Times New Roman" w:hAnsi="Times New Roman"/>
          <w:sz w:val="28"/>
          <w:szCs w:val="28"/>
        </w:rPr>
        <w:t>ки.дополняет комплекс  построенная в наше время   </w:t>
      </w:r>
      <w:r w:rsidRPr="00BD3084">
        <w:rPr>
          <w:rStyle w:val="aa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</w:rPr>
        <w:t>Часовня в честь Исповедников и Новомучеников Российских.</w:t>
      </w:r>
      <w:r w:rsidRPr="00BD3084">
        <w:rPr>
          <w:rStyle w:val="af"/>
          <w:rFonts w:ascii="Times New Roman" w:hAnsi="Times New Roman"/>
          <w:i w:val="0"/>
          <w:sz w:val="28"/>
          <w:szCs w:val="28"/>
          <w:bdr w:val="none" w:sz="0" w:space="0" w:color="auto" w:frame="1"/>
        </w:rPr>
        <w:t>Согласно Сибирской летописи, на месте будущего м</w:t>
      </w:r>
      <w:r w:rsidRPr="00BD3084">
        <w:rPr>
          <w:rStyle w:val="af"/>
          <w:rFonts w:ascii="Times New Roman" w:hAnsi="Times New Roman"/>
          <w:i w:val="0"/>
          <w:sz w:val="28"/>
          <w:szCs w:val="28"/>
          <w:bdr w:val="none" w:sz="0" w:space="0" w:color="auto" w:frame="1"/>
        </w:rPr>
        <w:t>о</w:t>
      </w:r>
      <w:r w:rsidRPr="00BD3084">
        <w:rPr>
          <w:rStyle w:val="af"/>
          <w:rFonts w:ascii="Times New Roman" w:hAnsi="Times New Roman"/>
          <w:i w:val="0"/>
          <w:sz w:val="28"/>
          <w:szCs w:val="28"/>
          <w:bdr w:val="none" w:sz="0" w:space="0" w:color="auto" w:frame="1"/>
        </w:rPr>
        <w:t>настыря произошло явление Ермаку Святителя Николая Чудотворца.</w:t>
      </w:r>
      <w:r w:rsidRPr="00BD3084">
        <w:rPr>
          <w:rFonts w:ascii="Times New Roman" w:hAnsi="Times New Roman"/>
          <w:sz w:val="28"/>
          <w:szCs w:val="28"/>
        </w:rPr>
        <w:t>В царствование Михаила Федоровича Романова, притретьем сибирском архиепископе Нектарии, жила на Абалакском погосте бедная, одинокая и бездетная вдова, по имени Мария. Она вела жизнь благочестивую и целомудренную. Летом в 1636 г. в легком сне она увидела на воздухе три иконы. Посреди — икона Божией Матери, справа от Нее — святителя Николая, а слева — преподобной Марии Египетской. От иконы Богор</w:t>
      </w:r>
      <w:r w:rsidRPr="00BD3084">
        <w:rPr>
          <w:rFonts w:ascii="Times New Roman" w:hAnsi="Times New Roman"/>
          <w:sz w:val="28"/>
          <w:szCs w:val="28"/>
        </w:rPr>
        <w:t>о</w:t>
      </w:r>
      <w:r w:rsidRPr="00BD3084">
        <w:rPr>
          <w:rFonts w:ascii="Times New Roman" w:hAnsi="Times New Roman"/>
          <w:sz w:val="28"/>
          <w:szCs w:val="28"/>
        </w:rPr>
        <w:t>дицы был глас: «Мария! Объяви об этом видении народу и скажи, чтобы на Абала</w:t>
      </w:r>
      <w:r w:rsidRPr="00BD3084">
        <w:rPr>
          <w:rFonts w:ascii="Times New Roman" w:hAnsi="Times New Roman"/>
          <w:sz w:val="28"/>
          <w:szCs w:val="28"/>
        </w:rPr>
        <w:t>к</w:t>
      </w:r>
      <w:r w:rsidRPr="00BD3084">
        <w:rPr>
          <w:rFonts w:ascii="Times New Roman" w:hAnsi="Times New Roman"/>
          <w:sz w:val="28"/>
          <w:szCs w:val="28"/>
        </w:rPr>
        <w:t xml:space="preserve">ском погосте построили, по правую сторону ветхой Преображенской церкви, новую деревянную во имя «Знамения» Пречистой Богородицы, что в древнем Новгороде, с </w:t>
      </w:r>
      <w:r w:rsidRPr="00BD3084">
        <w:rPr>
          <w:rFonts w:ascii="Times New Roman" w:hAnsi="Times New Roman"/>
          <w:sz w:val="28"/>
          <w:szCs w:val="28"/>
        </w:rPr>
        <w:lastRenderedPageBreak/>
        <w:t>приделами — по одну сторону святителя Николая, а по другую — преподобной М</w:t>
      </w:r>
      <w:r w:rsidRPr="00BD3084">
        <w:rPr>
          <w:rFonts w:ascii="Times New Roman" w:hAnsi="Times New Roman"/>
          <w:sz w:val="28"/>
          <w:szCs w:val="28"/>
        </w:rPr>
        <w:t>а</w:t>
      </w:r>
      <w:r w:rsidRPr="00BD3084">
        <w:rPr>
          <w:rFonts w:ascii="Times New Roman" w:hAnsi="Times New Roman"/>
          <w:sz w:val="28"/>
          <w:szCs w:val="28"/>
        </w:rPr>
        <w:t>рии Египетской».</w:t>
      </w:r>
      <w:r w:rsidR="008F0F29" w:rsidRPr="00BD3084">
        <w:rPr>
          <w:rFonts w:ascii="Times New Roman" w:hAnsi="Times New Roman"/>
          <w:sz w:val="28"/>
          <w:szCs w:val="28"/>
        </w:rPr>
        <w:t xml:space="preserve"> Храмовый комплекс был построен еще до учреждения здесь му</w:t>
      </w:r>
      <w:r w:rsidR="008F0F29" w:rsidRPr="00BD3084">
        <w:rPr>
          <w:rFonts w:ascii="Times New Roman" w:hAnsi="Times New Roman"/>
          <w:sz w:val="28"/>
          <w:szCs w:val="28"/>
        </w:rPr>
        <w:t>ж</w:t>
      </w:r>
      <w:r w:rsidR="008F0F29" w:rsidRPr="00BD3084">
        <w:rPr>
          <w:rFonts w:ascii="Times New Roman" w:hAnsi="Times New Roman"/>
          <w:sz w:val="28"/>
          <w:szCs w:val="28"/>
        </w:rPr>
        <w:t>ского монастыря.</w:t>
      </w:r>
      <w:r w:rsidR="008F0F29" w:rsidRPr="00BD3084">
        <w:rPr>
          <w:rFonts w:ascii="Times New Roman" w:hAnsi="Times New Roman"/>
          <w:sz w:val="28"/>
          <w:szCs w:val="28"/>
          <w:bdr w:val="none" w:sz="0" w:space="0" w:color="auto" w:frame="1"/>
        </w:rPr>
        <w:t>В</w:t>
      </w:r>
      <w:r w:rsidR="008F0F29" w:rsidRPr="00BD3084">
        <w:rPr>
          <w:rFonts w:ascii="Times New Roman" w:hAnsi="Times New Roman"/>
          <w:sz w:val="28"/>
          <w:szCs w:val="28"/>
        </w:rPr>
        <w:t> 1783 году по высочайшему повелению императрицы Екатерины II на месте Абалакского прихода учреждается Знаменский Абалакский мужской м</w:t>
      </w:r>
      <w:r w:rsidR="008F0F29" w:rsidRPr="00BD3084">
        <w:rPr>
          <w:rFonts w:ascii="Times New Roman" w:hAnsi="Times New Roman"/>
          <w:sz w:val="28"/>
          <w:szCs w:val="28"/>
        </w:rPr>
        <w:t>о</w:t>
      </w:r>
      <w:r w:rsidR="008F0F29" w:rsidRPr="00BD3084">
        <w:rPr>
          <w:rFonts w:ascii="Times New Roman" w:hAnsi="Times New Roman"/>
          <w:sz w:val="28"/>
          <w:szCs w:val="28"/>
        </w:rPr>
        <w:t xml:space="preserve">настырь, ради нахождения здесь почитаемой Абалакской иконы Божией Матери «Знамение». </w:t>
      </w:r>
    </w:p>
    <w:p w:rsidR="001A686F" w:rsidRPr="00BD3084" w:rsidRDefault="008F0F29" w:rsidP="000A3270">
      <w:pPr>
        <w:pStyle w:val="a4"/>
        <w:spacing w:line="360" w:lineRule="auto"/>
        <w:ind w:firstLine="708"/>
        <w:jc w:val="both"/>
        <w:rPr>
          <w:rStyle w:val="apple-style-span"/>
          <w:rFonts w:ascii="Times New Roman" w:hAnsi="Times New Roman"/>
          <w:b/>
          <w:sz w:val="28"/>
          <w:szCs w:val="28"/>
          <w:lang w:eastAsia="ru-RU"/>
        </w:rPr>
      </w:pPr>
      <w:r w:rsidRPr="00BD3084">
        <w:rPr>
          <w:rFonts w:ascii="Times New Roman" w:hAnsi="Times New Roman"/>
          <w:sz w:val="28"/>
          <w:szCs w:val="28"/>
          <w:bdr w:val="none" w:sz="0" w:space="0" w:color="auto" w:frame="1"/>
        </w:rPr>
        <w:t>О</w:t>
      </w:r>
      <w:r w:rsidRPr="00BD3084">
        <w:rPr>
          <w:rFonts w:ascii="Times New Roman" w:hAnsi="Times New Roman"/>
          <w:sz w:val="28"/>
          <w:szCs w:val="28"/>
        </w:rPr>
        <w:t>дним из самых значимых событий связанным с чудотворным образом, бе</w:t>
      </w:r>
      <w:r w:rsidRPr="00BD3084">
        <w:rPr>
          <w:rFonts w:ascii="Times New Roman" w:hAnsi="Times New Roman"/>
          <w:sz w:val="28"/>
          <w:szCs w:val="28"/>
        </w:rPr>
        <w:t>з</w:t>
      </w:r>
      <w:r w:rsidRPr="00BD3084">
        <w:rPr>
          <w:rFonts w:ascii="Times New Roman" w:hAnsi="Times New Roman"/>
          <w:sz w:val="28"/>
          <w:szCs w:val="28"/>
        </w:rPr>
        <w:t>условно, является избавление жителей Тобольска от голодной смерти из-за проли</w:t>
      </w:r>
      <w:r w:rsidRPr="00BD3084">
        <w:rPr>
          <w:rFonts w:ascii="Times New Roman" w:hAnsi="Times New Roman"/>
          <w:sz w:val="28"/>
          <w:szCs w:val="28"/>
        </w:rPr>
        <w:t>в</w:t>
      </w:r>
      <w:r w:rsidRPr="00BD3084">
        <w:rPr>
          <w:rFonts w:ascii="Times New Roman" w:hAnsi="Times New Roman"/>
          <w:sz w:val="28"/>
          <w:szCs w:val="28"/>
        </w:rPr>
        <w:t>ных дождей в 1665 году. Летом 1665 года в Тобольске и его окрестностях непр</w:t>
      </w:r>
      <w:r w:rsidRPr="00BD3084">
        <w:rPr>
          <w:rFonts w:ascii="Times New Roman" w:hAnsi="Times New Roman"/>
          <w:sz w:val="28"/>
          <w:szCs w:val="28"/>
        </w:rPr>
        <w:t>е</w:t>
      </w:r>
      <w:r w:rsidRPr="00BD3084">
        <w:rPr>
          <w:rFonts w:ascii="Times New Roman" w:hAnsi="Times New Roman"/>
          <w:sz w:val="28"/>
          <w:szCs w:val="28"/>
        </w:rPr>
        <w:t>рывно шёл дождь. Урожай погибал, народ приходил в отчаяние. Тогда Тобольский архиепископ Корнилий послал в Абалак за чудотворным образом Божией Матери. Святыня была вынесена из Абалака и следующим утром прибыла в Тобольск. Пр</w:t>
      </w:r>
      <w:r w:rsidRPr="00BD3084">
        <w:rPr>
          <w:rFonts w:ascii="Times New Roman" w:hAnsi="Times New Roman"/>
          <w:sz w:val="28"/>
          <w:szCs w:val="28"/>
        </w:rPr>
        <w:t>е</w:t>
      </w:r>
      <w:r w:rsidRPr="00BD3084">
        <w:rPr>
          <w:rFonts w:ascii="Times New Roman" w:hAnsi="Times New Roman"/>
          <w:sz w:val="28"/>
          <w:szCs w:val="28"/>
        </w:rPr>
        <w:t>освященный с крестным ходом вышел навстречу иконе и с молебным пением пер</w:t>
      </w:r>
      <w:r w:rsidRPr="00BD3084">
        <w:rPr>
          <w:rFonts w:ascii="Times New Roman" w:hAnsi="Times New Roman"/>
          <w:sz w:val="28"/>
          <w:szCs w:val="28"/>
        </w:rPr>
        <w:t>е</w:t>
      </w:r>
      <w:r w:rsidRPr="00BD3084">
        <w:rPr>
          <w:rFonts w:ascii="Times New Roman" w:hAnsi="Times New Roman"/>
          <w:sz w:val="28"/>
          <w:szCs w:val="28"/>
        </w:rPr>
        <w:t>нёс её в собор, где началась Литургия. Служба ещё не кончилась, как дождь прекр</w:t>
      </w:r>
      <w:r w:rsidRPr="00BD3084">
        <w:rPr>
          <w:rFonts w:ascii="Times New Roman" w:hAnsi="Times New Roman"/>
          <w:sz w:val="28"/>
          <w:szCs w:val="28"/>
        </w:rPr>
        <w:t>а</w:t>
      </w:r>
      <w:r w:rsidRPr="00BD3084">
        <w:rPr>
          <w:rFonts w:ascii="Times New Roman" w:hAnsi="Times New Roman"/>
          <w:sz w:val="28"/>
          <w:szCs w:val="28"/>
        </w:rPr>
        <w:t>тился и облака исчезли. В память этого события архиепископ Корнилий постановил ежегодно приносить чудотворную икону из Абалака в Тобольск.</w:t>
      </w:r>
      <w:r w:rsidR="00355F29">
        <w:rPr>
          <w:rFonts w:ascii="Times New Roman" w:hAnsi="Times New Roman"/>
          <w:sz w:val="28"/>
          <w:szCs w:val="28"/>
        </w:rPr>
        <w:t xml:space="preserve"> </w:t>
      </w:r>
      <w:r w:rsidRPr="00BD3084">
        <w:rPr>
          <w:rFonts w:ascii="Times New Roman" w:hAnsi="Times New Roman"/>
          <w:sz w:val="28"/>
          <w:szCs w:val="28"/>
          <w:bdr w:val="none" w:sz="0" w:space="0" w:color="auto" w:frame="1"/>
        </w:rPr>
        <w:t>Т</w:t>
      </w:r>
      <w:r w:rsidRPr="00BD3084">
        <w:rPr>
          <w:rFonts w:ascii="Times New Roman" w:hAnsi="Times New Roman"/>
          <w:sz w:val="28"/>
          <w:szCs w:val="28"/>
        </w:rPr>
        <w:t>радиция сове</w:t>
      </w:r>
      <w:r w:rsidRPr="00BD3084">
        <w:rPr>
          <w:rFonts w:ascii="Times New Roman" w:hAnsi="Times New Roman"/>
          <w:sz w:val="28"/>
          <w:szCs w:val="28"/>
        </w:rPr>
        <w:t>р</w:t>
      </w:r>
      <w:r w:rsidRPr="00BD3084">
        <w:rPr>
          <w:rFonts w:ascii="Times New Roman" w:hAnsi="Times New Roman"/>
          <w:sz w:val="28"/>
          <w:szCs w:val="28"/>
        </w:rPr>
        <w:t>шения Крестного хода с чудотворным образом была возобновлена в 1999 году и с</w:t>
      </w:r>
      <w:r w:rsidRPr="00BD3084">
        <w:rPr>
          <w:rFonts w:ascii="Times New Roman" w:hAnsi="Times New Roman"/>
          <w:sz w:val="28"/>
          <w:szCs w:val="28"/>
        </w:rPr>
        <w:t>о</w:t>
      </w:r>
      <w:r w:rsidRPr="00BD3084">
        <w:rPr>
          <w:rFonts w:ascii="Times New Roman" w:hAnsi="Times New Roman"/>
          <w:sz w:val="28"/>
          <w:szCs w:val="28"/>
        </w:rPr>
        <w:t>вершается ежегодно в июне накануне дня памяти святителя Иоанна Митрополита Тобольского и всея Сибири Чудотворца.</w:t>
      </w:r>
    </w:p>
    <w:p w:rsidR="00D678CF" w:rsidRPr="00BD3084" w:rsidRDefault="00D678CF" w:rsidP="006A7B7F">
      <w:pPr>
        <w:pStyle w:val="a4"/>
        <w:spacing w:line="360" w:lineRule="auto"/>
        <w:rPr>
          <w:rFonts w:ascii="Times New Roman" w:hAnsi="Times New Roman"/>
          <w:b/>
          <w:sz w:val="28"/>
          <w:szCs w:val="28"/>
        </w:rPr>
      </w:pPr>
      <w:r w:rsidRPr="00BD3084">
        <w:rPr>
          <w:rFonts w:ascii="Times New Roman" w:hAnsi="Times New Roman"/>
          <w:b/>
          <w:sz w:val="28"/>
          <w:szCs w:val="28"/>
        </w:rPr>
        <w:t>6.Заключение</w:t>
      </w:r>
    </w:p>
    <w:p w:rsidR="001A686F" w:rsidRPr="00BD3084" w:rsidRDefault="008F0F29" w:rsidP="000A3270">
      <w:pPr>
        <w:pStyle w:val="a4"/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D3084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 </w:t>
      </w:r>
      <w:r w:rsidRPr="00BD3084">
        <w:rPr>
          <w:rStyle w:val="c7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История наших храмов, обителей – это история родного края. А знание ист</w:t>
      </w:r>
      <w:r w:rsidRPr="00BD3084">
        <w:rPr>
          <w:rStyle w:val="c7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о</w:t>
      </w:r>
      <w:r w:rsidRPr="00BD3084">
        <w:rPr>
          <w:rStyle w:val="c7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рии малой родины помогает лучше понять историю своей страны, крепче любить родную землю.</w:t>
      </w:r>
      <w:r w:rsidRPr="00BD3084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История убедительно свидетельствует - </w:t>
      </w:r>
      <w:r w:rsidRPr="00BD3084">
        <w:rPr>
          <w:rStyle w:val="c7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монастыри на Руси имеют огромное значение, выполняя духовные, культурно-просветительные, хозяйстве</w:t>
      </w:r>
      <w:r w:rsidRPr="00BD3084">
        <w:rPr>
          <w:rStyle w:val="c7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н</w:t>
      </w:r>
      <w:r w:rsidRPr="00BD3084">
        <w:rPr>
          <w:rStyle w:val="c7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ные функции.</w:t>
      </w:r>
      <w:r w:rsidRPr="00BD3084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8F0F29" w:rsidRPr="00BD3084" w:rsidRDefault="008F0F29" w:rsidP="000A3270">
      <w:pPr>
        <w:pStyle w:val="a4"/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D3084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Монастыри являлись центрами христианского просвещения, светочем прав</w:t>
      </w:r>
      <w:r w:rsidRPr="00BD3084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о</w:t>
      </w:r>
      <w:r w:rsidRPr="00BD3084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славной культуры среди населения. Они и по сей день учат людей: духовный мир человека - хранилище нетленных сокровищ, перед которыми все богатства и царства мира - ничто.</w:t>
      </w:r>
    </w:p>
    <w:p w:rsidR="005D1615" w:rsidRDefault="005D1615" w:rsidP="000A3270">
      <w:pPr>
        <w:pStyle w:val="a4"/>
        <w:spacing w:line="360" w:lineRule="auto"/>
        <w:jc w:val="both"/>
        <w:rPr>
          <w:rStyle w:val="apple-style-span"/>
          <w:rFonts w:ascii="Times New Roman" w:hAnsi="Times New Roman"/>
          <w:b/>
          <w:bCs/>
          <w:sz w:val="28"/>
          <w:szCs w:val="28"/>
        </w:rPr>
      </w:pPr>
    </w:p>
    <w:p w:rsidR="00BD3084" w:rsidRDefault="00BD3084" w:rsidP="000A3270">
      <w:pPr>
        <w:pStyle w:val="a4"/>
        <w:spacing w:line="360" w:lineRule="auto"/>
        <w:jc w:val="both"/>
        <w:rPr>
          <w:rStyle w:val="apple-style-span"/>
          <w:rFonts w:ascii="Times New Roman" w:hAnsi="Times New Roman"/>
          <w:b/>
          <w:bCs/>
          <w:sz w:val="28"/>
          <w:szCs w:val="28"/>
        </w:rPr>
      </w:pPr>
    </w:p>
    <w:p w:rsidR="00BD3084" w:rsidRDefault="00BD3084" w:rsidP="000A3270">
      <w:pPr>
        <w:pStyle w:val="a4"/>
        <w:spacing w:line="360" w:lineRule="auto"/>
        <w:jc w:val="both"/>
        <w:rPr>
          <w:rStyle w:val="apple-style-span"/>
          <w:rFonts w:ascii="Times New Roman" w:hAnsi="Times New Roman"/>
          <w:b/>
          <w:bCs/>
          <w:sz w:val="28"/>
          <w:szCs w:val="28"/>
        </w:rPr>
      </w:pPr>
    </w:p>
    <w:p w:rsidR="00355F29" w:rsidRPr="00BD3084" w:rsidRDefault="00355F29" w:rsidP="000A3270">
      <w:pPr>
        <w:pStyle w:val="a4"/>
        <w:spacing w:line="360" w:lineRule="auto"/>
        <w:jc w:val="both"/>
        <w:rPr>
          <w:rStyle w:val="apple-style-span"/>
          <w:rFonts w:ascii="Times New Roman" w:hAnsi="Times New Roman"/>
          <w:b/>
          <w:bCs/>
          <w:sz w:val="28"/>
          <w:szCs w:val="28"/>
        </w:rPr>
      </w:pPr>
    </w:p>
    <w:p w:rsidR="00E11B60" w:rsidRPr="00BD3084" w:rsidRDefault="00E11B60" w:rsidP="000A3270">
      <w:pPr>
        <w:pStyle w:val="a4"/>
        <w:spacing w:line="360" w:lineRule="auto"/>
        <w:jc w:val="both"/>
        <w:rPr>
          <w:rStyle w:val="apple-style-span"/>
          <w:rFonts w:ascii="Times New Roman" w:hAnsi="Times New Roman"/>
          <w:b/>
          <w:bCs/>
          <w:sz w:val="28"/>
          <w:szCs w:val="28"/>
        </w:rPr>
      </w:pPr>
      <w:r w:rsidRPr="00BD3084">
        <w:rPr>
          <w:rStyle w:val="apple-style-span"/>
          <w:rFonts w:ascii="Times New Roman" w:hAnsi="Times New Roman"/>
          <w:b/>
          <w:bCs/>
          <w:sz w:val="28"/>
          <w:szCs w:val="28"/>
        </w:rPr>
        <w:t>4.Список литературы</w:t>
      </w:r>
    </w:p>
    <w:p w:rsidR="0049578E" w:rsidRPr="00BD3084" w:rsidRDefault="0049578E" w:rsidP="000A3270">
      <w:pPr>
        <w:pStyle w:val="a4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BD3084">
        <w:rPr>
          <w:rFonts w:ascii="Times New Roman" w:hAnsi="Times New Roman"/>
          <w:bCs/>
          <w:iCs/>
          <w:sz w:val="28"/>
          <w:szCs w:val="28"/>
        </w:rPr>
        <w:t>1..Газета «Ковернинские новости» №95 от 18 августа 2007 года</w:t>
      </w:r>
    </w:p>
    <w:p w:rsidR="0049578E" w:rsidRPr="00BD3084" w:rsidRDefault="0049578E" w:rsidP="000A3270">
      <w:pPr>
        <w:pStyle w:val="a4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BD3084">
        <w:rPr>
          <w:rFonts w:ascii="Times New Roman" w:hAnsi="Times New Roman"/>
          <w:bCs/>
          <w:iCs/>
          <w:sz w:val="28"/>
          <w:szCs w:val="28"/>
        </w:rPr>
        <w:t xml:space="preserve">2. Дегтева О.В. «Высоковский Успенский мужской монастырь» </w:t>
      </w:r>
    </w:p>
    <w:p w:rsidR="0049578E" w:rsidRPr="00BD3084" w:rsidRDefault="0049578E" w:rsidP="000A3270">
      <w:pPr>
        <w:pStyle w:val="a4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BD3084">
        <w:rPr>
          <w:rFonts w:ascii="Times New Roman" w:hAnsi="Times New Roman"/>
          <w:bCs/>
          <w:iCs/>
          <w:sz w:val="28"/>
          <w:szCs w:val="28"/>
        </w:rPr>
        <w:t>Н.Новгород 2010 год</w:t>
      </w:r>
    </w:p>
    <w:p w:rsidR="00E4398B" w:rsidRPr="00BD3084" w:rsidRDefault="00E4398B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D3084">
        <w:rPr>
          <w:rFonts w:ascii="Times New Roman" w:hAnsi="Times New Roman"/>
          <w:sz w:val="28"/>
          <w:szCs w:val="28"/>
        </w:rPr>
        <w:t xml:space="preserve">Низовский А.Ю. Самые знаменитые Монастыри и Храмы России. – М.: Вече, 2000. </w:t>
      </w:r>
    </w:p>
    <w:p w:rsidR="00E11B60" w:rsidRPr="00BD3084" w:rsidRDefault="00631669" w:rsidP="000A3270">
      <w:pPr>
        <w:pStyle w:val="a4"/>
        <w:spacing w:line="360" w:lineRule="auto"/>
        <w:jc w:val="both"/>
        <w:rPr>
          <w:rStyle w:val="apple-style-span"/>
          <w:rFonts w:ascii="Times New Roman" w:hAnsi="Times New Roman"/>
          <w:b/>
          <w:bCs/>
          <w:sz w:val="28"/>
          <w:szCs w:val="28"/>
        </w:rPr>
      </w:pPr>
      <w:r w:rsidRPr="00BD3084">
        <w:rPr>
          <w:rFonts w:ascii="Times New Roman" w:hAnsi="Times New Roman"/>
          <w:bCs/>
          <w:iCs/>
          <w:sz w:val="28"/>
          <w:szCs w:val="28"/>
        </w:rPr>
        <w:t>3</w:t>
      </w:r>
      <w:r w:rsidR="0049578E" w:rsidRPr="00BD3084">
        <w:rPr>
          <w:rFonts w:ascii="Times New Roman" w:hAnsi="Times New Roman"/>
          <w:bCs/>
          <w:iCs/>
          <w:sz w:val="28"/>
          <w:szCs w:val="28"/>
        </w:rPr>
        <w:t>. Интернет- ресурсы</w:t>
      </w:r>
    </w:p>
    <w:p w:rsidR="00E11B60" w:rsidRPr="00BD3084" w:rsidRDefault="00A170C2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hyperlink r:id="rId8" w:tgtFrame="_blank" w:history="1">
        <w:r w:rsidR="00E11B60" w:rsidRPr="00BD3084">
          <w:rPr>
            <w:rStyle w:val="a8"/>
            <w:rFonts w:ascii="Times New Roman" w:hAnsi="Times New Roman"/>
            <w:color w:val="auto"/>
            <w:sz w:val="28"/>
            <w:szCs w:val="28"/>
            <w:shd w:val="clear" w:color="auto" w:fill="FFFFFF"/>
          </w:rPr>
          <w:t>ru.wikipedia.org</w:t>
        </w:r>
      </w:hyperlink>
      <w:r w:rsidR="00E11B60" w:rsidRPr="00BD3084">
        <w:rPr>
          <w:rStyle w:val="b-serp-urlmark"/>
          <w:rFonts w:ascii="Times New Roman" w:hAnsi="Times New Roman"/>
          <w:sz w:val="28"/>
          <w:szCs w:val="28"/>
          <w:shd w:val="clear" w:color="auto" w:fill="FFFFFF"/>
        </w:rPr>
        <w:t>›</w:t>
      </w:r>
      <w:hyperlink r:id="rId9" w:tgtFrame="_blank" w:history="1">
        <w:r w:rsidR="00E11B60" w:rsidRPr="00BD3084">
          <w:rPr>
            <w:rStyle w:val="a8"/>
            <w:rFonts w:ascii="Times New Roman" w:hAnsi="Times New Roman"/>
            <w:b/>
            <w:bCs/>
            <w:color w:val="auto"/>
            <w:sz w:val="28"/>
            <w:szCs w:val="28"/>
            <w:shd w:val="clear" w:color="auto" w:fill="FFFFFF"/>
          </w:rPr>
          <w:t>Высоковский</w:t>
        </w:r>
        <w:r w:rsidR="00E11B60" w:rsidRPr="00BD3084">
          <w:rPr>
            <w:rStyle w:val="apple-converted-space"/>
            <w:rFonts w:ascii="Times New Roman" w:hAnsi="Times New Roman"/>
            <w:sz w:val="28"/>
            <w:szCs w:val="28"/>
            <w:shd w:val="clear" w:color="auto" w:fill="FFFFFF"/>
          </w:rPr>
          <w:t> </w:t>
        </w:r>
        <w:r w:rsidR="00E11B60" w:rsidRPr="00BD3084">
          <w:rPr>
            <w:rStyle w:val="a8"/>
            <w:rFonts w:ascii="Times New Roman" w:hAnsi="Times New Roman"/>
            <w:b/>
            <w:bCs/>
            <w:color w:val="auto"/>
            <w:sz w:val="28"/>
            <w:szCs w:val="28"/>
            <w:shd w:val="clear" w:color="auto" w:fill="FFFFFF"/>
          </w:rPr>
          <w:t>Успенский</w:t>
        </w:r>
        <w:r w:rsidR="00E11B60" w:rsidRPr="00BD3084">
          <w:rPr>
            <w:rStyle w:val="apple-converted-space"/>
            <w:rFonts w:ascii="Times New Roman" w:hAnsi="Times New Roman"/>
            <w:sz w:val="28"/>
            <w:szCs w:val="28"/>
            <w:shd w:val="clear" w:color="auto" w:fill="FFFFFF"/>
          </w:rPr>
          <w:t> </w:t>
        </w:r>
        <w:r w:rsidR="00E11B60" w:rsidRPr="00BD3084">
          <w:rPr>
            <w:rStyle w:val="a8"/>
            <w:rFonts w:ascii="Times New Roman" w:hAnsi="Times New Roman"/>
            <w:b/>
            <w:bCs/>
            <w:color w:val="auto"/>
            <w:sz w:val="28"/>
            <w:szCs w:val="28"/>
            <w:shd w:val="clear" w:color="auto" w:fill="FFFFFF"/>
          </w:rPr>
          <w:t>монастырь</w:t>
        </w:r>
      </w:hyperlink>
    </w:p>
    <w:p w:rsidR="00E11B60" w:rsidRPr="00BD3084" w:rsidRDefault="00A170C2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hyperlink r:id="rId10" w:tgtFrame="_blank" w:history="1">
        <w:r w:rsidR="00E11B60" w:rsidRPr="00BD3084">
          <w:rPr>
            <w:rStyle w:val="a8"/>
            <w:rFonts w:ascii="Times New Roman" w:hAnsi="Times New Roman"/>
            <w:color w:val="auto"/>
            <w:sz w:val="28"/>
            <w:szCs w:val="28"/>
            <w:shd w:val="clear" w:color="auto" w:fill="FFFFFF"/>
            <w:lang w:val="en-US"/>
          </w:rPr>
          <w:t>project.1september.ru</w:t>
        </w:r>
      </w:hyperlink>
      <w:r w:rsidR="00E11B60" w:rsidRPr="00BD3084">
        <w:rPr>
          <w:rStyle w:val="b-serp-urlmark"/>
          <w:rFonts w:ascii="Times New Roman" w:hAnsi="Times New Roman"/>
          <w:sz w:val="28"/>
          <w:szCs w:val="28"/>
          <w:shd w:val="clear" w:color="auto" w:fill="FFFFFF"/>
          <w:lang w:val="en-US"/>
        </w:rPr>
        <w:t>›</w:t>
      </w:r>
      <w:hyperlink r:id="rId11" w:tgtFrame="_blank" w:history="1">
        <w:r w:rsidR="00E11B60" w:rsidRPr="00BD3084">
          <w:rPr>
            <w:rStyle w:val="a8"/>
            <w:rFonts w:ascii="Times New Roman" w:hAnsi="Times New Roman"/>
            <w:color w:val="auto"/>
            <w:sz w:val="28"/>
            <w:szCs w:val="28"/>
            <w:shd w:val="clear" w:color="auto" w:fill="FFFFFF"/>
            <w:lang w:val="en-US"/>
          </w:rPr>
          <w:t>work.php?id=584642</w:t>
        </w:r>
      </w:hyperlink>
    </w:p>
    <w:p w:rsidR="00E11B60" w:rsidRPr="00BD3084" w:rsidRDefault="00E11B60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C42F1" w:rsidRPr="00BD3084" w:rsidRDefault="00CC42F1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480DA0" w:rsidRPr="00BD3084" w:rsidRDefault="00480DA0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1A686F" w:rsidRPr="00BD3084" w:rsidRDefault="001A686F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1A686F" w:rsidRPr="00BD3084" w:rsidRDefault="001A686F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1A686F" w:rsidRPr="00BD3084" w:rsidRDefault="001A686F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5D1615" w:rsidRPr="00BD3084" w:rsidRDefault="005D1615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372EC" w:rsidRPr="00BD3084" w:rsidRDefault="00A372EC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372EC" w:rsidRPr="00BD3084" w:rsidRDefault="00A372EC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372EC" w:rsidRPr="00BD3084" w:rsidRDefault="00A372EC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372EC" w:rsidRPr="00BD3084" w:rsidRDefault="00A372EC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372EC" w:rsidRPr="00BD3084" w:rsidRDefault="00A372EC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372EC" w:rsidRPr="00BD3084" w:rsidRDefault="00A372EC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372EC" w:rsidRPr="00BD3084" w:rsidRDefault="00A372EC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A7B7F" w:rsidRPr="00BD3084" w:rsidRDefault="006A7B7F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A7B7F" w:rsidRPr="00BD3084" w:rsidRDefault="006A7B7F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A7B7F" w:rsidRPr="00BD3084" w:rsidRDefault="006A7B7F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A7B7F" w:rsidRPr="00BD3084" w:rsidRDefault="006A7B7F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A7B7F" w:rsidRPr="00BD3084" w:rsidRDefault="006A7B7F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372EC" w:rsidRPr="00DB1B97" w:rsidRDefault="00A372EC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2459EF" w:rsidRPr="00DB1B97" w:rsidRDefault="002459EF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2459EF" w:rsidRPr="00DB1B97" w:rsidRDefault="002459EF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D3084" w:rsidRPr="002459EF" w:rsidRDefault="00BD3084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11B60" w:rsidRPr="00BD3084" w:rsidRDefault="0063498F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D3084">
        <w:rPr>
          <w:rFonts w:ascii="Times New Roman" w:hAnsi="Times New Roman"/>
          <w:sz w:val="28"/>
          <w:szCs w:val="28"/>
        </w:rPr>
        <w:t>Приложение</w:t>
      </w:r>
      <w:r w:rsidR="00631669" w:rsidRPr="00BD3084">
        <w:rPr>
          <w:rFonts w:ascii="Times New Roman" w:hAnsi="Times New Roman"/>
          <w:sz w:val="28"/>
          <w:szCs w:val="28"/>
        </w:rPr>
        <w:t xml:space="preserve"> 1</w:t>
      </w:r>
    </w:p>
    <w:p w:rsidR="00F35DAD" w:rsidRPr="00BD3084" w:rsidRDefault="00F35DAD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D3084">
        <w:rPr>
          <w:rFonts w:ascii="Times New Roman" w:hAnsi="Times New Roman"/>
          <w:sz w:val="28"/>
          <w:szCs w:val="28"/>
        </w:rPr>
        <w:t xml:space="preserve">Словарь «незнакомых» слов </w:t>
      </w:r>
    </w:p>
    <w:p w:rsidR="00E5149A" w:rsidRPr="00BD3084" w:rsidRDefault="00E5149A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BD3084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Братия- монахи одной</w:t>
      </w:r>
      <w:r w:rsidRPr="00BD3084">
        <w:rPr>
          <w:rFonts w:ascii="Times New Roman" w:hAnsi="Times New Roman"/>
          <w:sz w:val="28"/>
          <w:szCs w:val="28"/>
          <w:lang w:eastAsia="ru-RU"/>
        </w:rPr>
        <w:t> общины</w:t>
      </w:r>
      <w:r w:rsidRPr="00BD3084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, одного</w:t>
      </w:r>
      <w:r w:rsidRPr="00BD3084">
        <w:rPr>
          <w:rFonts w:ascii="Times New Roman" w:hAnsi="Times New Roman"/>
          <w:sz w:val="28"/>
          <w:szCs w:val="28"/>
          <w:lang w:eastAsia="ru-RU"/>
        </w:rPr>
        <w:t> монастыря</w:t>
      </w:r>
      <w:r w:rsidRPr="00BD3084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..</w:t>
      </w:r>
    </w:p>
    <w:p w:rsidR="00E5149A" w:rsidRPr="00BD3084" w:rsidRDefault="00E5149A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BD3084">
        <w:rPr>
          <w:rFonts w:ascii="Times New Roman" w:hAnsi="Times New Roman"/>
          <w:sz w:val="28"/>
          <w:szCs w:val="28"/>
          <w:lang w:eastAsia="ru-RU"/>
        </w:rPr>
        <w:t>Инок </w:t>
      </w:r>
      <w:r w:rsidRPr="00BD3084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-</w:t>
      </w:r>
      <w:r w:rsidRPr="00BD3084">
        <w:rPr>
          <w:rFonts w:ascii="Times New Roman" w:hAnsi="Times New Roman"/>
          <w:sz w:val="28"/>
          <w:szCs w:val="28"/>
          <w:lang w:eastAsia="ru-RU"/>
        </w:rPr>
        <w:t> православный </w:t>
      </w:r>
      <w:r w:rsidRPr="00BD3084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монах</w:t>
      </w:r>
    </w:p>
    <w:p w:rsidR="00E5149A" w:rsidRPr="00BD3084" w:rsidRDefault="00E5149A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3084">
        <w:rPr>
          <w:rFonts w:ascii="Times New Roman" w:hAnsi="Times New Roman"/>
          <w:sz w:val="28"/>
          <w:szCs w:val="28"/>
          <w:lang w:eastAsia="ru-RU"/>
        </w:rPr>
        <w:t>Монастырь </w:t>
      </w:r>
      <w:r w:rsidRPr="00BD3084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- территория,</w:t>
      </w:r>
      <w:r w:rsidRPr="00BD3084">
        <w:rPr>
          <w:rFonts w:ascii="Times New Roman" w:hAnsi="Times New Roman"/>
          <w:sz w:val="28"/>
          <w:szCs w:val="28"/>
          <w:lang w:eastAsia="ru-RU"/>
        </w:rPr>
        <w:t> храм </w:t>
      </w:r>
      <w:r w:rsidRPr="00BD3084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и все помещения такой общины</w:t>
      </w:r>
      <w:r w:rsidRPr="00BD3084">
        <w:rPr>
          <w:rFonts w:ascii="Times New Roman" w:hAnsi="Times New Roman"/>
          <w:sz w:val="28"/>
          <w:szCs w:val="28"/>
          <w:lang w:eastAsia="ru-RU"/>
        </w:rPr>
        <w:t> </w:t>
      </w:r>
    </w:p>
    <w:p w:rsidR="00E5149A" w:rsidRPr="00BD3084" w:rsidRDefault="00E5149A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BD3084">
        <w:rPr>
          <w:rFonts w:ascii="Times New Roman" w:hAnsi="Times New Roman"/>
          <w:sz w:val="28"/>
          <w:szCs w:val="28"/>
          <w:lang w:eastAsia="ru-RU"/>
        </w:rPr>
        <w:t> Отшельник</w:t>
      </w:r>
      <w:r w:rsidRPr="00BD3084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- человек, чуждающийся других, живущий уединенно или монах, жив</w:t>
      </w:r>
      <w:r w:rsidRPr="00BD3084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у</w:t>
      </w:r>
      <w:r w:rsidRPr="00BD3084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щий в</w:t>
      </w:r>
      <w:r w:rsidRPr="00BD3084">
        <w:rPr>
          <w:rFonts w:ascii="Times New Roman" w:hAnsi="Times New Roman"/>
          <w:sz w:val="28"/>
          <w:szCs w:val="28"/>
          <w:lang w:eastAsia="ru-RU"/>
        </w:rPr>
        <w:t> скиту</w:t>
      </w:r>
      <w:r w:rsidRPr="00BD3084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, отказавшийся от общения с людьми, внешним миром</w:t>
      </w:r>
    </w:p>
    <w:p w:rsidR="00F35DAD" w:rsidRPr="00BD3084" w:rsidRDefault="00E5149A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BD3084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У</w:t>
      </w:r>
      <w:r w:rsidR="002E24C0" w:rsidRPr="00BD3084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единение-п</w:t>
      </w:r>
      <w:r w:rsidR="00F35DAD" w:rsidRPr="00BD3084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ребывание в</w:t>
      </w:r>
      <w:r w:rsidR="00F35DAD" w:rsidRPr="00BD3084">
        <w:rPr>
          <w:rFonts w:ascii="Times New Roman" w:hAnsi="Times New Roman"/>
          <w:sz w:val="28"/>
          <w:szCs w:val="28"/>
          <w:lang w:eastAsia="ru-RU"/>
        </w:rPr>
        <w:t> </w:t>
      </w:r>
      <w:r w:rsidR="002E24C0" w:rsidRPr="00BD3084">
        <w:rPr>
          <w:rFonts w:ascii="Times New Roman" w:hAnsi="Times New Roman"/>
          <w:sz w:val="28"/>
          <w:szCs w:val="28"/>
          <w:lang w:eastAsia="ru-RU"/>
        </w:rPr>
        <w:t>одиночестве</w:t>
      </w:r>
      <w:r w:rsidR="00F35DAD" w:rsidRPr="00BD3084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, без общения с кем-л</w:t>
      </w:r>
      <w:r w:rsidR="002E24C0" w:rsidRPr="00BD3084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ибо или м</w:t>
      </w:r>
      <w:r w:rsidR="00F35DAD" w:rsidRPr="00BD3084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есто, где во</w:t>
      </w:r>
      <w:r w:rsidR="00F35DAD" w:rsidRPr="00BD3084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з</w:t>
      </w:r>
      <w:r w:rsidR="00F35DAD" w:rsidRPr="00BD3084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можно такое</w:t>
      </w:r>
      <w:r w:rsidR="00F35DAD" w:rsidRPr="00BD3084">
        <w:rPr>
          <w:rFonts w:ascii="Times New Roman" w:hAnsi="Times New Roman"/>
          <w:sz w:val="28"/>
          <w:szCs w:val="28"/>
          <w:lang w:eastAsia="ru-RU"/>
        </w:rPr>
        <w:t> </w:t>
      </w:r>
      <w:r w:rsidR="002E24C0" w:rsidRPr="00BD3084">
        <w:rPr>
          <w:rFonts w:ascii="Times New Roman" w:hAnsi="Times New Roman"/>
          <w:sz w:val="28"/>
          <w:szCs w:val="28"/>
          <w:lang w:eastAsia="ru-RU"/>
        </w:rPr>
        <w:t>пребывание</w:t>
      </w:r>
      <w:r w:rsidR="00F35DAD" w:rsidRPr="00BD3084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.</w:t>
      </w:r>
    </w:p>
    <w:p w:rsidR="00E5149A" w:rsidRPr="00BD3084" w:rsidRDefault="002E24C0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BD3084">
        <w:rPr>
          <w:rFonts w:ascii="Times New Roman" w:hAnsi="Times New Roman"/>
          <w:sz w:val="28"/>
          <w:szCs w:val="28"/>
          <w:lang w:eastAsia="ru-RU"/>
        </w:rPr>
        <w:t>уединенный</w:t>
      </w:r>
      <w:r w:rsidR="00F35DAD" w:rsidRPr="00BD3084">
        <w:rPr>
          <w:rFonts w:ascii="Times New Roman" w:hAnsi="Times New Roman"/>
          <w:sz w:val="28"/>
          <w:szCs w:val="28"/>
          <w:lang w:eastAsia="ru-RU"/>
        </w:rPr>
        <w:t> </w:t>
      </w:r>
      <w:r w:rsidR="00F35DAD" w:rsidRPr="00BD3084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- находящийся вдали от людных мест</w:t>
      </w:r>
      <w:r w:rsidRPr="00BD3084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, одинокий</w:t>
      </w:r>
      <w:r w:rsidR="00F35DAD" w:rsidRPr="00BD3084">
        <w:rPr>
          <w:rFonts w:ascii="Times New Roman" w:hAnsi="Times New Roman"/>
          <w:sz w:val="28"/>
          <w:szCs w:val="28"/>
          <w:lang w:eastAsia="ru-RU"/>
        </w:rPr>
        <w:t> </w:t>
      </w:r>
      <w:r w:rsidR="00F35DAD" w:rsidRPr="00BD3084">
        <w:rPr>
          <w:rFonts w:ascii="Times New Roman" w:hAnsi="Times New Roman"/>
          <w:sz w:val="28"/>
          <w:szCs w:val="28"/>
          <w:lang w:eastAsia="ru-RU"/>
        </w:rPr>
        <w:br/>
      </w:r>
      <w:r w:rsidR="00E5149A" w:rsidRPr="00BD3084">
        <w:rPr>
          <w:rFonts w:ascii="Times New Roman" w:hAnsi="Times New Roman"/>
          <w:sz w:val="28"/>
          <w:szCs w:val="28"/>
          <w:shd w:val="clear" w:color="auto" w:fill="FFFFFF"/>
        </w:rPr>
        <w:t>Федеральный- общегосударственный</w:t>
      </w:r>
      <w:r w:rsidR="00F35DAD" w:rsidRPr="00BD3084">
        <w:rPr>
          <w:rFonts w:ascii="Times New Roman" w:hAnsi="Times New Roman"/>
          <w:sz w:val="28"/>
          <w:szCs w:val="28"/>
          <w:lang w:eastAsia="ru-RU"/>
        </w:rPr>
        <w:br/>
      </w:r>
      <w:r w:rsidR="00E5149A" w:rsidRPr="00BD3084">
        <w:rPr>
          <w:rFonts w:ascii="Times New Roman" w:hAnsi="Times New Roman"/>
          <w:sz w:val="28"/>
          <w:szCs w:val="28"/>
          <w:lang w:eastAsia="ru-RU"/>
        </w:rPr>
        <w:t>Храм</w:t>
      </w:r>
      <w:r w:rsidR="00E5149A" w:rsidRPr="00BD3084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- церковь</w:t>
      </w:r>
      <w:r w:rsidR="00E5149A" w:rsidRPr="00BD3084">
        <w:rPr>
          <w:rFonts w:ascii="Times New Roman" w:hAnsi="Times New Roman"/>
          <w:sz w:val="28"/>
          <w:szCs w:val="28"/>
          <w:lang w:eastAsia="ru-RU"/>
        </w:rPr>
        <w:t> </w:t>
      </w:r>
      <w:r w:rsidR="00E5149A" w:rsidRPr="00BD3084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.</w:t>
      </w:r>
    </w:p>
    <w:p w:rsidR="00F35DAD" w:rsidRPr="00BD3084" w:rsidRDefault="00F35DAD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3084">
        <w:rPr>
          <w:rFonts w:ascii="Times New Roman" w:hAnsi="Times New Roman"/>
          <w:sz w:val="28"/>
          <w:szCs w:val="28"/>
          <w:lang w:eastAsia="ru-RU"/>
        </w:rPr>
        <w:t> </w:t>
      </w:r>
      <w:r w:rsidR="00E5149A" w:rsidRPr="00BD3084">
        <w:rPr>
          <w:rFonts w:ascii="Times New Roman" w:hAnsi="Times New Roman"/>
          <w:sz w:val="28"/>
          <w:szCs w:val="28"/>
          <w:lang w:eastAsia="ru-RU"/>
        </w:rPr>
        <w:t>Ч</w:t>
      </w:r>
      <w:r w:rsidR="0009222C" w:rsidRPr="00BD3084">
        <w:rPr>
          <w:rFonts w:ascii="Times New Roman" w:hAnsi="Times New Roman"/>
          <w:sz w:val="28"/>
          <w:szCs w:val="28"/>
          <w:lang w:eastAsia="ru-RU"/>
        </w:rPr>
        <w:t>асовня</w:t>
      </w:r>
      <w:r w:rsidRPr="00BD3084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- маленькое здание для</w:t>
      </w:r>
      <w:r w:rsidRPr="00BD3084">
        <w:rPr>
          <w:rFonts w:ascii="Times New Roman" w:hAnsi="Times New Roman"/>
          <w:sz w:val="28"/>
          <w:szCs w:val="28"/>
          <w:lang w:eastAsia="ru-RU"/>
        </w:rPr>
        <w:t> </w:t>
      </w:r>
      <w:r w:rsidR="0009222C" w:rsidRPr="00BD3084">
        <w:rPr>
          <w:rFonts w:ascii="Times New Roman" w:hAnsi="Times New Roman"/>
          <w:sz w:val="28"/>
          <w:szCs w:val="28"/>
          <w:lang w:eastAsia="ru-RU"/>
        </w:rPr>
        <w:t>молений</w:t>
      </w:r>
      <w:r w:rsidRPr="00BD3084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, богослужений с иконами и, в отличие от церкви, без</w:t>
      </w:r>
      <w:r w:rsidRPr="00BD3084">
        <w:rPr>
          <w:rFonts w:ascii="Times New Roman" w:hAnsi="Times New Roman"/>
          <w:sz w:val="28"/>
          <w:szCs w:val="28"/>
          <w:lang w:eastAsia="ru-RU"/>
        </w:rPr>
        <w:t> </w:t>
      </w:r>
      <w:r w:rsidR="0009222C" w:rsidRPr="00BD3084">
        <w:rPr>
          <w:rFonts w:ascii="Times New Roman" w:hAnsi="Times New Roman"/>
          <w:sz w:val="28"/>
          <w:szCs w:val="28"/>
          <w:lang w:eastAsia="ru-RU"/>
        </w:rPr>
        <w:t xml:space="preserve">алтаря </w:t>
      </w:r>
    </w:p>
    <w:p w:rsidR="00E5149A" w:rsidRPr="00BD3084" w:rsidRDefault="00E5149A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375F0" w:rsidRPr="00BD3084" w:rsidRDefault="00E375F0" w:rsidP="000A3270">
      <w:pPr>
        <w:pStyle w:val="a4"/>
        <w:spacing w:line="36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  <w:sectPr w:rsidR="00E375F0" w:rsidRPr="00BD3084" w:rsidSect="002459EF">
          <w:footerReference w:type="default" r:id="rId12"/>
          <w:pgSz w:w="11906" w:h="16838"/>
          <w:pgMar w:top="567" w:right="1134" w:bottom="567" w:left="567" w:header="709" w:footer="709" w:gutter="0"/>
          <w:cols w:space="708"/>
          <w:docGrid w:linePitch="360"/>
        </w:sectPr>
      </w:pPr>
    </w:p>
    <w:p w:rsidR="00480DA0" w:rsidRPr="00BD3084" w:rsidRDefault="00480DA0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80DA0" w:rsidRPr="00BD3084" w:rsidRDefault="00631669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3084">
        <w:rPr>
          <w:rFonts w:ascii="Times New Roman" w:hAnsi="Times New Roman"/>
          <w:sz w:val="28"/>
          <w:szCs w:val="28"/>
          <w:lang w:eastAsia="ru-RU"/>
        </w:rPr>
        <w:t>Приложение 2</w:t>
      </w:r>
    </w:p>
    <w:p w:rsidR="00480DA0" w:rsidRPr="00BD3084" w:rsidRDefault="00480DA0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Style w:val="af0"/>
        <w:tblW w:w="0" w:type="auto"/>
        <w:tblInd w:w="-431" w:type="dxa"/>
        <w:tblLook w:val="04A0"/>
      </w:tblPr>
      <w:tblGrid>
        <w:gridCol w:w="4961"/>
        <w:gridCol w:w="2201"/>
        <w:gridCol w:w="2330"/>
      </w:tblGrid>
      <w:tr w:rsidR="00D048DD" w:rsidRPr="00BD3084" w:rsidTr="00D048DD">
        <w:tc>
          <w:tcPr>
            <w:tcW w:w="9492" w:type="dxa"/>
            <w:gridSpan w:val="3"/>
          </w:tcPr>
          <w:p w:rsidR="00D048DD" w:rsidRPr="00BD3084" w:rsidRDefault="00D048DD" w:rsidP="00D048DD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D3084">
              <w:rPr>
                <w:rFonts w:ascii="Times New Roman" w:hAnsi="Times New Roman"/>
                <w:sz w:val="28"/>
                <w:szCs w:val="28"/>
                <w:lang w:eastAsia="ru-RU"/>
              </w:rPr>
              <w:t>Социологический опрос среди учащихся класса</w:t>
            </w:r>
          </w:p>
        </w:tc>
      </w:tr>
      <w:tr w:rsidR="00D048DD" w:rsidRPr="00BD3084" w:rsidTr="00D048DD">
        <w:tc>
          <w:tcPr>
            <w:tcW w:w="4961" w:type="dxa"/>
          </w:tcPr>
          <w:p w:rsidR="00D048DD" w:rsidRPr="00BD3084" w:rsidRDefault="00D048DD" w:rsidP="000A3270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01" w:type="dxa"/>
          </w:tcPr>
          <w:p w:rsidR="00D048DD" w:rsidRPr="00BD3084" w:rsidRDefault="00D048DD" w:rsidP="000A3270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D308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Знают </w:t>
            </w:r>
          </w:p>
        </w:tc>
        <w:tc>
          <w:tcPr>
            <w:tcW w:w="2330" w:type="dxa"/>
          </w:tcPr>
          <w:p w:rsidR="00D048DD" w:rsidRPr="00BD3084" w:rsidRDefault="00D048DD" w:rsidP="000A3270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D3084">
              <w:rPr>
                <w:rFonts w:ascii="Times New Roman" w:hAnsi="Times New Roman"/>
                <w:sz w:val="28"/>
                <w:szCs w:val="28"/>
                <w:lang w:eastAsia="ru-RU"/>
              </w:rPr>
              <w:t>Не знают</w:t>
            </w:r>
          </w:p>
        </w:tc>
      </w:tr>
      <w:tr w:rsidR="00D048DD" w:rsidRPr="00BD3084" w:rsidTr="00D048DD">
        <w:tc>
          <w:tcPr>
            <w:tcW w:w="4961" w:type="dxa"/>
          </w:tcPr>
          <w:p w:rsidR="00D048DD" w:rsidRPr="00BD3084" w:rsidRDefault="00D048DD" w:rsidP="000A3270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D3084">
              <w:rPr>
                <w:rFonts w:ascii="Times New Roman" w:hAnsi="Times New Roman"/>
                <w:sz w:val="28"/>
                <w:szCs w:val="28"/>
                <w:lang w:eastAsia="ru-RU"/>
              </w:rPr>
              <w:t>Что такое монастырь?</w:t>
            </w:r>
          </w:p>
        </w:tc>
        <w:tc>
          <w:tcPr>
            <w:tcW w:w="2201" w:type="dxa"/>
          </w:tcPr>
          <w:p w:rsidR="00D048DD" w:rsidRPr="00BD3084" w:rsidRDefault="00D048DD" w:rsidP="000A3270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D3084">
              <w:rPr>
                <w:rFonts w:ascii="Times New Roman" w:hAnsi="Times New Roman"/>
                <w:sz w:val="28"/>
                <w:szCs w:val="28"/>
                <w:lang w:eastAsia="ru-RU"/>
              </w:rPr>
              <w:t>10%</w:t>
            </w:r>
          </w:p>
        </w:tc>
        <w:tc>
          <w:tcPr>
            <w:tcW w:w="2330" w:type="dxa"/>
          </w:tcPr>
          <w:p w:rsidR="00D048DD" w:rsidRPr="00BD3084" w:rsidRDefault="00D048DD" w:rsidP="000A3270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D3084">
              <w:rPr>
                <w:rFonts w:ascii="Times New Roman" w:hAnsi="Times New Roman"/>
                <w:sz w:val="28"/>
                <w:szCs w:val="28"/>
                <w:lang w:eastAsia="ru-RU"/>
              </w:rPr>
              <w:t>90%</w:t>
            </w:r>
          </w:p>
        </w:tc>
      </w:tr>
      <w:tr w:rsidR="00D048DD" w:rsidRPr="00BD3084" w:rsidTr="00D048DD">
        <w:tc>
          <w:tcPr>
            <w:tcW w:w="4961" w:type="dxa"/>
          </w:tcPr>
          <w:p w:rsidR="00D048DD" w:rsidRPr="00BD3084" w:rsidRDefault="00D048DD" w:rsidP="000A3270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D3084">
              <w:rPr>
                <w:rFonts w:ascii="Times New Roman" w:hAnsi="Times New Roman"/>
                <w:sz w:val="28"/>
                <w:szCs w:val="28"/>
                <w:lang w:eastAsia="ru-RU"/>
              </w:rPr>
              <w:t>Что ты знаешь о монастыре родного города?</w:t>
            </w:r>
          </w:p>
        </w:tc>
        <w:tc>
          <w:tcPr>
            <w:tcW w:w="2201" w:type="dxa"/>
          </w:tcPr>
          <w:p w:rsidR="00D048DD" w:rsidRPr="00BD3084" w:rsidRDefault="00D048DD" w:rsidP="000A3270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D3084">
              <w:rPr>
                <w:rFonts w:ascii="Times New Roman" w:hAnsi="Times New Roman"/>
                <w:sz w:val="28"/>
                <w:szCs w:val="28"/>
                <w:lang w:eastAsia="ru-RU"/>
              </w:rPr>
              <w:t>6%</w:t>
            </w:r>
          </w:p>
        </w:tc>
        <w:tc>
          <w:tcPr>
            <w:tcW w:w="2330" w:type="dxa"/>
          </w:tcPr>
          <w:p w:rsidR="00D048DD" w:rsidRPr="00BD3084" w:rsidRDefault="00D048DD" w:rsidP="000A3270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D3084">
              <w:rPr>
                <w:rFonts w:ascii="Times New Roman" w:hAnsi="Times New Roman"/>
                <w:sz w:val="28"/>
                <w:szCs w:val="28"/>
                <w:lang w:eastAsia="ru-RU"/>
              </w:rPr>
              <w:t>94%</w:t>
            </w:r>
          </w:p>
        </w:tc>
      </w:tr>
    </w:tbl>
    <w:p w:rsidR="00480DA0" w:rsidRPr="00BD3084" w:rsidRDefault="00480DA0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80DA0" w:rsidRPr="00BD3084" w:rsidRDefault="00480DA0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80DA0" w:rsidRPr="00BD3084" w:rsidRDefault="00480DA0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80DA0" w:rsidRPr="00BD3084" w:rsidRDefault="00480DA0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80DA0" w:rsidRDefault="00480DA0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A2440" w:rsidRDefault="007A2440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A2440" w:rsidRDefault="007A2440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A686F" w:rsidRPr="00BD3084" w:rsidRDefault="001A686F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D3084" w:rsidRPr="00BD3084" w:rsidRDefault="00E5149A" w:rsidP="00DB1B97">
      <w:pPr>
        <w:pStyle w:val="a4"/>
        <w:spacing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BD3084">
        <w:rPr>
          <w:rFonts w:ascii="Times New Roman" w:hAnsi="Times New Roman"/>
          <w:sz w:val="28"/>
          <w:szCs w:val="28"/>
          <w:lang w:eastAsia="ru-RU"/>
        </w:rPr>
        <w:t>Фотоматериалы</w:t>
      </w:r>
    </w:p>
    <w:tbl>
      <w:tblPr>
        <w:tblStyle w:val="af0"/>
        <w:tblW w:w="0" w:type="auto"/>
        <w:tblInd w:w="-318" w:type="dxa"/>
        <w:tblLook w:val="04A0"/>
      </w:tblPr>
      <w:tblGrid>
        <w:gridCol w:w="5254"/>
        <w:gridCol w:w="5485"/>
      </w:tblGrid>
      <w:tr w:rsidR="00BD3084" w:rsidTr="00355F29">
        <w:tc>
          <w:tcPr>
            <w:tcW w:w="5110" w:type="dxa"/>
          </w:tcPr>
          <w:p w:rsidR="00940428" w:rsidRDefault="00940428" w:rsidP="00BD3084">
            <w:pPr>
              <w:pStyle w:val="a4"/>
              <w:spacing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BD3084" w:rsidRDefault="00BD3084" w:rsidP="00BD3084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308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93950" cy="1795463"/>
                  <wp:effectExtent l="0" t="304800" r="0" b="280987"/>
                  <wp:docPr id="1" name="Рисунок 17" descr="C:\Users\775D~1\AppData\Local\Temp\Rar$DRa6436.21671\Свято - Знаменсий Абалакский мужской монастыр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775D~1\AppData\Local\Temp\Rar$DRa6436.21671\Свято - Знаменсий Абалакский мужской монастыр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93459" cy="179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3084" w:rsidRPr="00BD3084" w:rsidRDefault="00BD3084" w:rsidP="00BD3084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3084">
              <w:rPr>
                <w:rFonts w:ascii="Times New Roman" w:hAnsi="Times New Roman"/>
                <w:sz w:val="28"/>
                <w:szCs w:val="28"/>
              </w:rPr>
              <w:t xml:space="preserve"> Свято-Знаменский Абалакский</w:t>
            </w:r>
          </w:p>
          <w:p w:rsidR="00BD3084" w:rsidRDefault="00BD3084" w:rsidP="000A3270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D3084">
              <w:rPr>
                <w:rFonts w:ascii="Times New Roman" w:hAnsi="Times New Roman"/>
                <w:sz w:val="28"/>
                <w:szCs w:val="28"/>
              </w:rPr>
              <w:t>мужской монастырь</w:t>
            </w:r>
          </w:p>
        </w:tc>
        <w:tc>
          <w:tcPr>
            <w:tcW w:w="4495" w:type="dxa"/>
          </w:tcPr>
          <w:p w:rsidR="00940428" w:rsidRDefault="00940428" w:rsidP="000A3270">
            <w:pPr>
              <w:pStyle w:val="a4"/>
              <w:spacing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940428" w:rsidRDefault="00940428" w:rsidP="00940428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D308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06898" cy="2242868"/>
                  <wp:effectExtent l="19050" t="0" r="0" b="0"/>
                  <wp:docPr id="21" name="Рисунок 14" descr="C:\Users\775D~1\AppData\Local\Temp\Rar$DRa6436.21671\Новоафонский монастыр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775D~1\AppData\Local\Temp\Rar$DRa6436.21671\Новоафонский монастыр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620" cy="2250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428" w:rsidRPr="00940428" w:rsidRDefault="00940428" w:rsidP="00940428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40428" w:rsidRPr="00BD3084" w:rsidRDefault="00940428" w:rsidP="00940428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lang w:eastAsia="ru-RU"/>
              </w:rPr>
              <w:tab/>
            </w:r>
            <w:r w:rsidRPr="00BD3084">
              <w:rPr>
                <w:rFonts w:ascii="Times New Roman" w:hAnsi="Times New Roman"/>
                <w:sz w:val="28"/>
                <w:szCs w:val="28"/>
                <w:lang w:eastAsia="ru-RU"/>
              </w:rPr>
              <w:t>Новоафонский монастырь</w:t>
            </w:r>
          </w:p>
          <w:p w:rsidR="00BD3084" w:rsidRPr="00940428" w:rsidRDefault="00BD3084" w:rsidP="00940428">
            <w:pPr>
              <w:tabs>
                <w:tab w:val="left" w:pos="2622"/>
              </w:tabs>
              <w:rPr>
                <w:lang w:eastAsia="ru-RU"/>
              </w:rPr>
            </w:pPr>
          </w:p>
        </w:tc>
      </w:tr>
      <w:tr w:rsidR="00BD3084" w:rsidTr="00355F29">
        <w:tc>
          <w:tcPr>
            <w:tcW w:w="5110" w:type="dxa"/>
          </w:tcPr>
          <w:p w:rsidR="00940428" w:rsidRDefault="00940428" w:rsidP="00BD3084">
            <w:pPr>
              <w:pStyle w:val="a4"/>
              <w:spacing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BD3084" w:rsidRPr="00BD3084" w:rsidRDefault="00BD3084" w:rsidP="00BD3084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D308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88565" cy="1866424"/>
                  <wp:effectExtent l="19050" t="0" r="6985" b="0"/>
                  <wp:docPr id="4" name="Рисунок 18" descr="C:\Users\775D~1\AppData\Local\Temp\Rar$DRa6436.21671\Свято - Знаменский Абалакский со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775D~1\AppData\Local\Temp\Rar$DRa6436.21671\Свято - Знаменский Абалакский соб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565" cy="1866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308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940428" w:rsidRDefault="00BD3084" w:rsidP="00BD3084">
            <w:pPr>
              <w:pStyle w:val="a4"/>
              <w:spacing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BD308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Свято –знаменский Абалакский</w:t>
            </w:r>
          </w:p>
          <w:p w:rsidR="00BD3084" w:rsidRDefault="00BD3084" w:rsidP="000A3270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D308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940428" w:rsidRPr="00BD308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</w:t>
            </w:r>
            <w:r w:rsidRPr="00BD308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обор</w:t>
            </w:r>
          </w:p>
        </w:tc>
        <w:tc>
          <w:tcPr>
            <w:tcW w:w="4495" w:type="dxa"/>
          </w:tcPr>
          <w:p w:rsidR="00355F29" w:rsidRDefault="00355F29" w:rsidP="000A3270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355F29" w:rsidRDefault="00355F29" w:rsidP="000A3270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5F2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64921" cy="1923691"/>
                  <wp:effectExtent l="19050" t="0" r="6829" b="0"/>
                  <wp:docPr id="24" name="Рисунок 8" descr="C:\Users\775D~1\AppData\Local\Temp\Rar$DRa6436.21671\Колокольный звон в Софийско-Успенском соборе Тобольского Крем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775D~1\AppData\Local\Temp\Rar$DRa6436.21671\Колокольный звон в Софийско-Успенском соборе Тобольского Крем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949" cy="1925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5F29" w:rsidRPr="00BD3084" w:rsidRDefault="00355F29" w:rsidP="00355F29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D3084">
              <w:rPr>
                <w:rFonts w:ascii="Times New Roman" w:hAnsi="Times New Roman"/>
                <w:sz w:val="28"/>
                <w:szCs w:val="28"/>
                <w:lang w:eastAsia="ru-RU"/>
              </w:rPr>
              <w:t>Колокольня</w:t>
            </w:r>
          </w:p>
          <w:p w:rsidR="00BD3084" w:rsidRPr="00355F29" w:rsidRDefault="00BD3084" w:rsidP="00355F29">
            <w:pPr>
              <w:jc w:val="center"/>
              <w:rPr>
                <w:lang w:eastAsia="ru-RU"/>
              </w:rPr>
            </w:pPr>
          </w:p>
        </w:tc>
      </w:tr>
      <w:tr w:rsidR="00BD3084" w:rsidTr="00355F29">
        <w:tc>
          <w:tcPr>
            <w:tcW w:w="5110" w:type="dxa"/>
          </w:tcPr>
          <w:p w:rsidR="00BD3084" w:rsidRPr="00BD3084" w:rsidRDefault="00BD3084" w:rsidP="00BD3084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D308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88565" cy="1659043"/>
                  <wp:effectExtent l="19050" t="0" r="6985" b="0"/>
                  <wp:docPr id="5" name="Рисунок 21" descr="C:\Users\775D~1\AppData\Local\Temp\Rar$DRa6436.21671\Собор Николая Чудотворца (Абалак.мон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775D~1\AppData\Local\Temp\Rar$DRa6436.21671\Собор Николая Чудотворца (Абалак.мон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565" cy="1659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308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BD3084" w:rsidRPr="00BD3084" w:rsidRDefault="00BD3084" w:rsidP="00BD3084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D3084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Собор Николая Чудотворца Абалак</w:t>
            </w:r>
          </w:p>
          <w:p w:rsidR="00BD3084" w:rsidRDefault="00BD3084" w:rsidP="000A3270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495" w:type="dxa"/>
          </w:tcPr>
          <w:p w:rsidR="00940428" w:rsidRDefault="00940428" w:rsidP="000A3270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D308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336165" cy="1752124"/>
                  <wp:effectExtent l="19050" t="0" r="6985" b="0"/>
                  <wp:docPr id="9" name="Рисунок 9" descr="C:\Users\775D~1\AppData\Local\Temp\Rar$DRa6436.21671\Колокольный звон в Софийско-Успенском соборе Тобольско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775D~1\AppData\Local\Temp\Rar$DRa6436.21671\Колокольный звон в Софийско-Успенском соборе Тобольског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165" cy="1752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428" w:rsidRPr="00BD3084" w:rsidRDefault="00940428" w:rsidP="00940428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D3084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Колокольня</w:t>
            </w:r>
          </w:p>
          <w:p w:rsidR="00BD3084" w:rsidRPr="00940428" w:rsidRDefault="00BD3084" w:rsidP="00940428">
            <w:pPr>
              <w:ind w:firstLine="708"/>
              <w:rPr>
                <w:lang w:eastAsia="ru-RU"/>
              </w:rPr>
            </w:pPr>
          </w:p>
        </w:tc>
      </w:tr>
      <w:tr w:rsidR="00BD3084" w:rsidTr="00355F29">
        <w:tc>
          <w:tcPr>
            <w:tcW w:w="5110" w:type="dxa"/>
          </w:tcPr>
          <w:p w:rsidR="00355F29" w:rsidRDefault="00355F29" w:rsidP="00BD3084">
            <w:pPr>
              <w:pStyle w:val="a4"/>
              <w:spacing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355F29" w:rsidRDefault="00BD3084" w:rsidP="00BD3084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D308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90395" cy="2273300"/>
                  <wp:effectExtent l="19050" t="0" r="0" b="0"/>
                  <wp:docPr id="6" name="Рисунок 15" descr="C:\Users\775D~1\AppData\Local\Temp\Rar$DRa6436.21671\Свечной цех (Абалак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775D~1\AppData\Local\Temp\Rar$DRa6436.21671\Свечной цех (Абалак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395" cy="227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308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355F29" w:rsidRDefault="00355F29" w:rsidP="00BD3084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355F29" w:rsidRDefault="00355F29" w:rsidP="00BD3084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355F29" w:rsidRDefault="00355F29" w:rsidP="00BD3084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D3084" w:rsidRPr="00BD3084" w:rsidRDefault="00BD3084" w:rsidP="00BD3084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D3084">
              <w:rPr>
                <w:rFonts w:ascii="Times New Roman" w:hAnsi="Times New Roman"/>
                <w:sz w:val="28"/>
                <w:szCs w:val="28"/>
                <w:lang w:eastAsia="ru-RU"/>
              </w:rPr>
              <w:t>Свечной цех - Абалак</w:t>
            </w:r>
          </w:p>
          <w:p w:rsidR="00BD3084" w:rsidRDefault="00BD3084" w:rsidP="000A3270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495" w:type="dxa"/>
          </w:tcPr>
          <w:p w:rsidR="00355F29" w:rsidRDefault="00355F29" w:rsidP="00BD3084">
            <w:pPr>
              <w:pStyle w:val="a4"/>
              <w:spacing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BD3084" w:rsidRPr="00BD3084" w:rsidRDefault="00BD3084" w:rsidP="00BD3084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D308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6000" cy="3048000"/>
                  <wp:effectExtent l="19050" t="0" r="0" b="0"/>
                  <wp:docPr id="7" name="Рисунок 27" descr="C:\Users\775D~1\AppData\Local\Temp\Rar$DRa6436.21671\Храм Рождества Христова г. Нижневартовск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775D~1\AppData\Local\Temp\Rar$DRa6436.21671\Храм Рождества Христова г. Нижневартовск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308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DB1B97" w:rsidRDefault="00BD3084" w:rsidP="000A3270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D308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Храм Рождества Христова </w:t>
            </w:r>
          </w:p>
          <w:p w:rsidR="00BD3084" w:rsidRDefault="00BD3084" w:rsidP="000A3270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D3084">
              <w:rPr>
                <w:rFonts w:ascii="Times New Roman" w:hAnsi="Times New Roman"/>
                <w:sz w:val="28"/>
                <w:szCs w:val="28"/>
                <w:lang w:eastAsia="ru-RU"/>
              </w:rPr>
              <w:t>Нижневартовск</w:t>
            </w:r>
          </w:p>
        </w:tc>
      </w:tr>
      <w:tr w:rsidR="00BD3084" w:rsidTr="00355F29">
        <w:tc>
          <w:tcPr>
            <w:tcW w:w="5110" w:type="dxa"/>
          </w:tcPr>
          <w:p w:rsidR="00355F29" w:rsidRDefault="00355F29" w:rsidP="000A3270">
            <w:pPr>
              <w:pStyle w:val="a4"/>
              <w:spacing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940428" w:rsidRDefault="00940428" w:rsidP="000A3270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D308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00799" cy="2475599"/>
                  <wp:effectExtent l="19050" t="0" r="0" b="0"/>
                  <wp:docPr id="8" name="Рисунок 19" descr="C:\Users\775D~1\AppData\Local\Temp\Rar$DRa6436.21671\Свято - Успенский со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775D~1\AppData\Local\Temp\Rar$DRa6436.21671\Свято - Успенский соб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676" cy="2477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428" w:rsidRDefault="00940428" w:rsidP="00940428">
            <w:pPr>
              <w:rPr>
                <w:lang w:eastAsia="ru-RU"/>
              </w:rPr>
            </w:pPr>
          </w:p>
          <w:p w:rsidR="00940428" w:rsidRPr="00BD3084" w:rsidRDefault="00940428" w:rsidP="00940428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D3084">
              <w:rPr>
                <w:rFonts w:ascii="Times New Roman" w:hAnsi="Times New Roman"/>
                <w:sz w:val="28"/>
                <w:szCs w:val="28"/>
                <w:lang w:eastAsia="ru-RU"/>
              </w:rPr>
              <w:t>Свято Успенский собор</w:t>
            </w:r>
          </w:p>
          <w:p w:rsidR="00BD3084" w:rsidRPr="00940428" w:rsidRDefault="00BD3084" w:rsidP="00940428">
            <w:pPr>
              <w:jc w:val="center"/>
              <w:rPr>
                <w:lang w:eastAsia="ru-RU"/>
              </w:rPr>
            </w:pPr>
          </w:p>
        </w:tc>
        <w:tc>
          <w:tcPr>
            <w:tcW w:w="4495" w:type="dxa"/>
          </w:tcPr>
          <w:p w:rsidR="00355F29" w:rsidRDefault="00355F29" w:rsidP="000A3270">
            <w:pPr>
              <w:pStyle w:val="a4"/>
              <w:spacing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355F29" w:rsidRDefault="00940428" w:rsidP="000A3270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D308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82015" cy="2432649"/>
                  <wp:effectExtent l="19050" t="0" r="4085" b="0"/>
                  <wp:docPr id="19" name="Рисунок 28" descr="C:\Users\днс\Downloads\Храм Успения Пресвятой Богородицы (Когалым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днс\Downloads\Храм Успения Пресвятой Богородицы (Когалым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033" cy="2434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5F29" w:rsidRDefault="00355F29" w:rsidP="00355F29">
            <w:pPr>
              <w:rPr>
                <w:lang w:eastAsia="ru-RU"/>
              </w:rPr>
            </w:pPr>
          </w:p>
          <w:p w:rsidR="00355F29" w:rsidRPr="00355F29" w:rsidRDefault="00355F29" w:rsidP="00DB1B97">
            <w:pPr>
              <w:pStyle w:val="a4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55F2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Наш храм</w:t>
            </w:r>
          </w:p>
          <w:p w:rsidR="00940428" w:rsidRDefault="00355F29" w:rsidP="00DB1B97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D308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Храм Успения Пресвятой Богородицы </w:t>
            </w:r>
          </w:p>
        </w:tc>
      </w:tr>
      <w:tr w:rsidR="00355F29" w:rsidTr="00355F29">
        <w:tc>
          <w:tcPr>
            <w:tcW w:w="5110" w:type="dxa"/>
          </w:tcPr>
          <w:p w:rsidR="00355F29" w:rsidRPr="00BD3084" w:rsidRDefault="00355F29" w:rsidP="00355F29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5F2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629260" cy="1972529"/>
                  <wp:effectExtent l="19050" t="0" r="0" b="0"/>
                  <wp:docPr id="26" name="Рисунок 29" descr="https://cdn.fishki.net/upload/post/2017/07/27/2346099/405113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cdn.fishki.net/upload/post/2017/07/27/2346099/405113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185" cy="1976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3084">
              <w:rPr>
                <w:rFonts w:ascii="Times New Roman" w:hAnsi="Times New Roman"/>
                <w:sz w:val="28"/>
                <w:szCs w:val="28"/>
              </w:rPr>
              <w:t xml:space="preserve"> Св</w:t>
            </w:r>
            <w:r w:rsidRPr="00BD3084">
              <w:rPr>
                <w:rFonts w:ascii="Times New Roman" w:hAnsi="Times New Roman"/>
                <w:sz w:val="28"/>
                <w:szCs w:val="28"/>
              </w:rPr>
              <w:t>я</w:t>
            </w:r>
            <w:r w:rsidRPr="00BD3084">
              <w:rPr>
                <w:rFonts w:ascii="Times New Roman" w:hAnsi="Times New Roman"/>
                <w:sz w:val="28"/>
                <w:szCs w:val="28"/>
              </w:rPr>
              <w:t>то-Успенский женский монастырь</w:t>
            </w:r>
          </w:p>
          <w:p w:rsidR="00355F29" w:rsidRDefault="00355F29" w:rsidP="000A3270">
            <w:pPr>
              <w:pStyle w:val="a4"/>
              <w:spacing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495" w:type="dxa"/>
          </w:tcPr>
          <w:p w:rsidR="00355F29" w:rsidRDefault="00355F29" w:rsidP="000A3270">
            <w:pPr>
              <w:pStyle w:val="a4"/>
              <w:spacing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355F29" w:rsidRDefault="00355F29" w:rsidP="000A3270">
            <w:pPr>
              <w:pStyle w:val="a4"/>
              <w:spacing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355F2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4316" cy="1768415"/>
                  <wp:effectExtent l="19050" t="0" r="0" b="0"/>
                  <wp:docPr id="27" name="Рисунок 13" descr="C:\Users\775D~1\AppData\Local\Temp\Rar$DRa6436.21671\Нижний Храм Успения Пресвятой Богородицы (Когалым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775D~1\AppData\Local\Temp\Rar$DRa6436.21671\Нижний Храм Успения Пресвятой Богородицы (Когалым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151" cy="1772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B97" w:rsidTr="00355F29">
        <w:tc>
          <w:tcPr>
            <w:tcW w:w="5110" w:type="dxa"/>
          </w:tcPr>
          <w:p w:rsidR="00DB1B97" w:rsidRDefault="00DB1B97" w:rsidP="00355F29">
            <w:pPr>
              <w:pStyle w:val="a4"/>
              <w:spacing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DB1B97" w:rsidRDefault="00DB1B97" w:rsidP="00355F29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</w:t>
            </w:r>
            <w:r w:rsidRPr="00DB1B9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6679" cy="3907766"/>
                  <wp:effectExtent l="19050" t="0" r="0" b="0"/>
                  <wp:docPr id="37" name="Рисунок 35" descr="http://www.esosedi.ru/fiber/263503/fit/300x300/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esosedi.ru/fiber/263503/fit/300x300/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229" cy="3930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308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DB1B97" w:rsidRDefault="00DB1B97" w:rsidP="00DB1B97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D3084">
              <w:rPr>
                <w:rFonts w:ascii="Times New Roman" w:hAnsi="Times New Roman"/>
                <w:sz w:val="28"/>
                <w:szCs w:val="28"/>
                <w:lang w:eastAsia="ru-RU"/>
              </w:rPr>
              <w:t>Православный храм</w:t>
            </w:r>
          </w:p>
          <w:p w:rsidR="00DB1B97" w:rsidRPr="00355F29" w:rsidRDefault="00DB1B97" w:rsidP="00DB1B97">
            <w:pPr>
              <w:pStyle w:val="a4"/>
              <w:spacing w:line="36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BD3084">
              <w:rPr>
                <w:rFonts w:ascii="Times New Roman" w:hAnsi="Times New Roman"/>
                <w:sz w:val="28"/>
                <w:szCs w:val="28"/>
                <w:lang w:eastAsia="ru-RU"/>
              </w:rPr>
              <w:t>святой мученицы Татианы</w:t>
            </w:r>
          </w:p>
        </w:tc>
        <w:tc>
          <w:tcPr>
            <w:tcW w:w="4495" w:type="dxa"/>
          </w:tcPr>
          <w:p w:rsidR="00DB1B97" w:rsidRDefault="00DB1B97" w:rsidP="000A3270">
            <w:pPr>
              <w:pStyle w:val="a4"/>
              <w:spacing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DB1B97" w:rsidRDefault="00DB1B97" w:rsidP="000A3270">
            <w:pPr>
              <w:pStyle w:val="a4"/>
              <w:spacing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DB1B97" w:rsidRDefault="00DB1B97" w:rsidP="000A3270">
            <w:pPr>
              <w:pStyle w:val="a4"/>
              <w:spacing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DB1B97" w:rsidRDefault="00DB1B97" w:rsidP="000A3270">
            <w:pPr>
              <w:pStyle w:val="a4"/>
              <w:spacing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DB1B9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53231" cy="2622431"/>
                  <wp:effectExtent l="19050" t="0" r="0" b="0"/>
                  <wp:docPr id="38" name="Рисунок 29" descr="C:\Users\user\Desktop\4 Г\Храм в школу\Тобольский Крем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4 Г\Храм в школу\Тобольский Крем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488" cy="262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B97" w:rsidRPr="00DB1B97" w:rsidRDefault="00DB1B97" w:rsidP="00DB1B97">
            <w:pPr>
              <w:rPr>
                <w:lang w:eastAsia="ru-RU"/>
              </w:rPr>
            </w:pPr>
          </w:p>
          <w:p w:rsidR="00DB1B97" w:rsidRDefault="00DB1B97" w:rsidP="00DB1B97">
            <w:pPr>
              <w:rPr>
                <w:lang w:eastAsia="ru-RU"/>
              </w:rPr>
            </w:pPr>
          </w:p>
          <w:p w:rsidR="00DB1B97" w:rsidRPr="00E62B39" w:rsidRDefault="00DB1B97" w:rsidP="00DB1B97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lang w:eastAsia="ru-RU"/>
              </w:rPr>
              <w:tab/>
            </w:r>
            <w:r w:rsidRPr="00E62B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Тобольский Кремль</w:t>
            </w:r>
          </w:p>
          <w:p w:rsidR="00DB1B97" w:rsidRPr="00DB1B97" w:rsidRDefault="00DB1B97" w:rsidP="00DB1B97">
            <w:pPr>
              <w:tabs>
                <w:tab w:val="left" w:pos="1128"/>
              </w:tabs>
              <w:rPr>
                <w:lang w:eastAsia="ru-RU"/>
              </w:rPr>
            </w:pPr>
          </w:p>
        </w:tc>
      </w:tr>
    </w:tbl>
    <w:p w:rsidR="00E5149A" w:rsidRPr="00BD3084" w:rsidRDefault="00E5149A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D02B6" w:rsidRPr="00BD3084" w:rsidRDefault="00FD02B6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B1B97" w:rsidRDefault="00DB1B97" w:rsidP="00DB1B97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B1B97" w:rsidRDefault="00DB1B97" w:rsidP="00DB1B97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B1B97" w:rsidRDefault="00DB1B97" w:rsidP="00DB1B97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B1B97" w:rsidRDefault="00DB1B97" w:rsidP="00DB1B97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B1B97" w:rsidRDefault="00DB1B97" w:rsidP="00DB1B97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B1B97" w:rsidRPr="00E62B39" w:rsidRDefault="00DB1B97" w:rsidP="00DB1B97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B1B97" w:rsidRPr="00E62B39" w:rsidRDefault="00DB1B97" w:rsidP="00DB1B97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62B39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Православие -это </w:t>
      </w:r>
      <w:r w:rsidRPr="00E62B39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 xml:space="preserve">путь </w:t>
      </w:r>
      <w:r w:rsidRPr="00E62B39">
        <w:rPr>
          <w:rFonts w:ascii="Times New Roman" w:eastAsia="Times New Roman" w:hAnsi="Times New Roman"/>
          <w:b/>
          <w:sz w:val="24"/>
          <w:szCs w:val="24"/>
          <w:lang w:eastAsia="ru-RU"/>
        </w:rPr>
        <w:t>наших семей.</w:t>
      </w:r>
    </w:p>
    <w:p w:rsidR="00DB1B97" w:rsidRPr="00E62B39" w:rsidRDefault="00DB1B97" w:rsidP="00DB1B97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62B39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44346" cy="1983260"/>
            <wp:effectExtent l="0" t="0" r="3810" b="0"/>
            <wp:docPr id="17" name="Рисунок 19" descr="C:\Users\775D~1\AppData\Local\Temp\Rar$DRa6436.21671\Свято - Успенский со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75D~1\AppData\Local\Temp\Rar$DRa6436.21671\Свято - Успенский собор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397" cy="1987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</w:t>
      </w:r>
      <w:r w:rsidRPr="00E62B3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46309" cy="1985319"/>
            <wp:effectExtent l="0" t="0" r="1905" b="0"/>
            <wp:docPr id="2" name="Рисунок 29" descr="https://cdn.fishki.net/upload/post/2017/07/27/2346099/40511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dn.fishki.net/upload/post/2017/07/27/2346099/4051139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205" cy="1991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B97" w:rsidRPr="00E62B39" w:rsidRDefault="00DB1B97" w:rsidP="00DB1B97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B1B97" w:rsidRPr="00E62B39" w:rsidRDefault="00DB1B97" w:rsidP="00DB1B97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2B39">
        <w:rPr>
          <w:rFonts w:ascii="Times New Roman" w:eastAsia="Times New Roman" w:hAnsi="Times New Roman"/>
          <w:sz w:val="24"/>
          <w:szCs w:val="24"/>
          <w:lang w:eastAsia="ru-RU"/>
        </w:rPr>
        <w:t>Храм Успения Пресвятой Богородицы г.Когалым</w:t>
      </w:r>
    </w:p>
    <w:p w:rsidR="00DB1B97" w:rsidRPr="00E62B39" w:rsidRDefault="00DB1B97" w:rsidP="00DB1B97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B1B97" w:rsidRPr="00E62B39" w:rsidRDefault="00DB1B97" w:rsidP="00DB1B97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62B39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59675" cy="1977082"/>
            <wp:effectExtent l="0" t="0" r="3175" b="4445"/>
            <wp:docPr id="44" name="Рисунок 13" descr="C:\Users\775D~1\AppData\Local\Temp\Rar$DRa6436.21671\Нижний Храм Успения Пресвятой Богородицы (Когалым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75D~1\AppData\Local\Temp\Rar$DRa6436.21671\Нижний Храм Успения Пресвятой Богородицы (Когалым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/>
                    <a:srcRect l="7734" r="13750"/>
                    <a:stretch/>
                  </pic:blipFill>
                  <pic:spPr bwMode="auto">
                    <a:xfrm>
                      <a:off x="0" y="0"/>
                      <a:ext cx="2758600" cy="197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</w:t>
      </w:r>
    </w:p>
    <w:p w:rsidR="00DB1B97" w:rsidRPr="00E62B39" w:rsidRDefault="00DB1B97" w:rsidP="00DB1B97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B1B97" w:rsidRPr="00E62B39" w:rsidRDefault="00DB1B97" w:rsidP="00DB1B97">
      <w:pPr>
        <w:spacing w:after="0"/>
        <w:jc w:val="center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E62B39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20778" cy="1985923"/>
            <wp:effectExtent l="0" t="0" r="0" b="0"/>
            <wp:docPr id="13" name="Рисунок 28" descr="C:\Users\днс\Downloads\Храм Успения Пресвятой Богородицы (Когалым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днс\Downloads\Храм Успения Пресвятой Богородицы (Когалым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/>
                    <a:srcRect l="6267" r="10966"/>
                    <a:stretch/>
                  </pic:blipFill>
                  <pic:spPr bwMode="auto">
                    <a:xfrm>
                      <a:off x="0" y="0"/>
                      <a:ext cx="2523300" cy="198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         </w:t>
      </w:r>
      <w:r w:rsidRPr="00E62B39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57384" cy="1964196"/>
            <wp:effectExtent l="0" t="0" r="0" b="0"/>
            <wp:docPr id="14" name="Рисунок 14" descr="C:\Users\user\Desktop\b86be2a4-dbfa-4655-ae5e-91bd26ae27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b86be2a4-dbfa-4655-ae5e-91bd26ae27f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846" cy="196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B97" w:rsidRPr="00E62B39" w:rsidRDefault="00DB1B97" w:rsidP="00DB1B97">
      <w:pPr>
        <w:spacing w:after="0"/>
        <w:jc w:val="center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</w:p>
    <w:p w:rsidR="00DB1B97" w:rsidRPr="00E62B39" w:rsidRDefault="00DB1B97" w:rsidP="00DB1B97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62B39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00567" cy="2500941"/>
            <wp:effectExtent l="19050" t="0" r="9333" b="0"/>
            <wp:docPr id="3" name="Рисунок 19" descr="C:\Users\user\Downloads\IMG_8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837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669" cy="250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</w:t>
      </w:r>
      <w:r w:rsidRPr="00E62B39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56913" cy="2502879"/>
            <wp:effectExtent l="19050" t="0" r="0" b="0"/>
            <wp:docPr id="11" name="Рисунок 21" descr="C:\Users\user\Desktop\e0c9a5b4-38bb-42cd-b029-5a1596f3e9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e0c9a5b4-38bb-42cd-b029-5a1596f3e90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-4000" b="14334"/>
                    <a:stretch/>
                  </pic:blipFill>
                  <pic:spPr bwMode="auto">
                    <a:xfrm>
                      <a:off x="0" y="0"/>
                      <a:ext cx="2458686" cy="250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B97" w:rsidRPr="00E62B39" w:rsidRDefault="00DB1B97" w:rsidP="00DB1B97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B1B97" w:rsidRPr="00E62B39" w:rsidRDefault="00DB1B97" w:rsidP="00DB1B97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2B39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3048000"/>
            <wp:effectExtent l="19050" t="0" r="0" b="0"/>
            <wp:docPr id="12" name="Рисунок 27" descr="C:\Users\775D~1\AppData\Local\Temp\Rar$DRa6436.21671\Храм Рождества Христова г. Нижневартовс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775D~1\AppData\Local\Temp\Rar$DRa6436.21671\Храм Рождества Христова г. Нижневартовск (2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</w:t>
      </w:r>
      <w:r w:rsidRPr="00E62B39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20934" cy="3051759"/>
            <wp:effectExtent l="19050" t="0" r="0" b="0"/>
            <wp:docPr id="15" name="Рисунок 10" descr="C:\Users\user\Desktop\34af1075-2d41-4a83-ae62-a962df308b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34af1075-2d41-4a83-ae62-a962df308b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0519" r="-3550"/>
                    <a:stretch/>
                  </pic:blipFill>
                  <pic:spPr bwMode="auto">
                    <a:xfrm>
                      <a:off x="0" y="0"/>
                      <a:ext cx="3124018" cy="305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2B6" w:rsidRPr="00BD3084" w:rsidRDefault="00FD02B6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375F0" w:rsidRPr="00BD3084" w:rsidRDefault="00E375F0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375F0" w:rsidRPr="00BD3084" w:rsidRDefault="00E375F0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D02B6" w:rsidRPr="00BD3084" w:rsidRDefault="00FD02B6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375F0" w:rsidRPr="00BD3084" w:rsidRDefault="00E375F0" w:rsidP="000A327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70E41" w:rsidRPr="00355F29" w:rsidRDefault="00570E41" w:rsidP="00355F29">
      <w:pPr>
        <w:tabs>
          <w:tab w:val="left" w:pos="5244"/>
        </w:tabs>
        <w:rPr>
          <w:lang w:eastAsia="ru-RU"/>
        </w:rPr>
      </w:pPr>
    </w:p>
    <w:sectPr w:rsidR="00570E41" w:rsidRPr="00355F29" w:rsidSect="002459EF">
      <w:type w:val="continuous"/>
      <w:pgSz w:w="11906" w:h="16838"/>
      <w:pgMar w:top="567" w:right="1134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7E14" w:rsidRDefault="006D7E14" w:rsidP="00F74212">
      <w:pPr>
        <w:spacing w:after="0" w:line="240" w:lineRule="auto"/>
      </w:pPr>
      <w:r>
        <w:separator/>
      </w:r>
    </w:p>
  </w:endnote>
  <w:endnote w:type="continuationSeparator" w:id="1">
    <w:p w:rsidR="006D7E14" w:rsidRDefault="006D7E14" w:rsidP="00F742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77151622"/>
      <w:docPartObj>
        <w:docPartGallery w:val="Page Numbers (Bottom of Page)"/>
        <w:docPartUnique/>
      </w:docPartObj>
    </w:sdtPr>
    <w:sdtContent>
      <w:p w:rsidR="006A7B7F" w:rsidRDefault="00A170C2">
        <w:pPr>
          <w:pStyle w:val="ad"/>
          <w:jc w:val="right"/>
        </w:pPr>
        <w:r>
          <w:fldChar w:fldCharType="begin"/>
        </w:r>
        <w:r w:rsidR="006A7B7F">
          <w:instrText>PAGE   \* MERGEFORMAT</w:instrText>
        </w:r>
        <w:r>
          <w:fldChar w:fldCharType="separate"/>
        </w:r>
        <w:r w:rsidR="00734C2C">
          <w:rPr>
            <w:noProof/>
          </w:rPr>
          <w:t>13</w:t>
        </w:r>
        <w:r>
          <w:fldChar w:fldCharType="end"/>
        </w:r>
      </w:p>
    </w:sdtContent>
  </w:sdt>
  <w:p w:rsidR="00F13E7A" w:rsidRDefault="00F13E7A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7E14" w:rsidRDefault="006D7E14" w:rsidP="00F74212">
      <w:pPr>
        <w:spacing w:after="0" w:line="240" w:lineRule="auto"/>
      </w:pPr>
      <w:r>
        <w:separator/>
      </w:r>
    </w:p>
  </w:footnote>
  <w:footnote w:type="continuationSeparator" w:id="1">
    <w:p w:rsidR="006D7E14" w:rsidRDefault="006D7E14" w:rsidP="00F742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D29B2"/>
    <w:multiLevelType w:val="multilevel"/>
    <w:tmpl w:val="7750A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8131511"/>
    <w:multiLevelType w:val="multilevel"/>
    <w:tmpl w:val="CCC4F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8755AD"/>
    <w:multiLevelType w:val="multilevel"/>
    <w:tmpl w:val="4550A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3C36C0A"/>
    <w:multiLevelType w:val="hybridMultilevel"/>
    <w:tmpl w:val="2D104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17610C"/>
    <w:multiLevelType w:val="hybridMultilevel"/>
    <w:tmpl w:val="B97410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A74BCE"/>
    <w:multiLevelType w:val="multilevel"/>
    <w:tmpl w:val="BE22A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40F4F4C"/>
    <w:multiLevelType w:val="hybridMultilevel"/>
    <w:tmpl w:val="C8F4D7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710303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6B6C65E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6F585A26"/>
    <w:multiLevelType w:val="multilevel"/>
    <w:tmpl w:val="48765C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930183"/>
    <w:multiLevelType w:val="multilevel"/>
    <w:tmpl w:val="C736E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E47367B"/>
    <w:multiLevelType w:val="hybridMultilevel"/>
    <w:tmpl w:val="9B021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6"/>
  </w:num>
  <w:num w:numId="4">
    <w:abstractNumId w:val="0"/>
  </w:num>
  <w:num w:numId="5">
    <w:abstractNumId w:val="8"/>
  </w:num>
  <w:num w:numId="6">
    <w:abstractNumId w:val="7"/>
  </w:num>
  <w:num w:numId="7">
    <w:abstractNumId w:val="10"/>
  </w:num>
  <w:num w:numId="8">
    <w:abstractNumId w:val="5"/>
  </w:num>
  <w:num w:numId="9">
    <w:abstractNumId w:val="3"/>
  </w:num>
  <w:num w:numId="10">
    <w:abstractNumId w:val="1"/>
  </w:num>
  <w:num w:numId="11">
    <w:abstractNumId w:val="2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5192A"/>
    <w:rsid w:val="00015EBA"/>
    <w:rsid w:val="000627B3"/>
    <w:rsid w:val="00064E41"/>
    <w:rsid w:val="00091FC2"/>
    <w:rsid w:val="0009222C"/>
    <w:rsid w:val="000A3270"/>
    <w:rsid w:val="000D214D"/>
    <w:rsid w:val="00122236"/>
    <w:rsid w:val="00124E04"/>
    <w:rsid w:val="00186DCE"/>
    <w:rsid w:val="001913C2"/>
    <w:rsid w:val="001A686F"/>
    <w:rsid w:val="001C40B8"/>
    <w:rsid w:val="001D7FFE"/>
    <w:rsid w:val="002459EF"/>
    <w:rsid w:val="002E24C0"/>
    <w:rsid w:val="0031131C"/>
    <w:rsid w:val="0034295B"/>
    <w:rsid w:val="00342D0D"/>
    <w:rsid w:val="00343E23"/>
    <w:rsid w:val="00355F29"/>
    <w:rsid w:val="00364B32"/>
    <w:rsid w:val="00382F02"/>
    <w:rsid w:val="003A2738"/>
    <w:rsid w:val="003D2F29"/>
    <w:rsid w:val="003F0FA0"/>
    <w:rsid w:val="00480DA0"/>
    <w:rsid w:val="0049578E"/>
    <w:rsid w:val="004A1769"/>
    <w:rsid w:val="004B21A8"/>
    <w:rsid w:val="004C2D86"/>
    <w:rsid w:val="00523AFE"/>
    <w:rsid w:val="00570E41"/>
    <w:rsid w:val="005801C9"/>
    <w:rsid w:val="0059288E"/>
    <w:rsid w:val="005C3057"/>
    <w:rsid w:val="005D118F"/>
    <w:rsid w:val="005D1615"/>
    <w:rsid w:val="00613238"/>
    <w:rsid w:val="00631669"/>
    <w:rsid w:val="0063498F"/>
    <w:rsid w:val="00643437"/>
    <w:rsid w:val="00673C2A"/>
    <w:rsid w:val="00691670"/>
    <w:rsid w:val="00692834"/>
    <w:rsid w:val="006A7B7F"/>
    <w:rsid w:val="006D7E14"/>
    <w:rsid w:val="00734C2C"/>
    <w:rsid w:val="0079506E"/>
    <w:rsid w:val="007A2440"/>
    <w:rsid w:val="007E3BD9"/>
    <w:rsid w:val="00824932"/>
    <w:rsid w:val="0085192A"/>
    <w:rsid w:val="00874346"/>
    <w:rsid w:val="00883F05"/>
    <w:rsid w:val="008B7AFE"/>
    <w:rsid w:val="008C143D"/>
    <w:rsid w:val="008F0F29"/>
    <w:rsid w:val="008F3B13"/>
    <w:rsid w:val="009031BA"/>
    <w:rsid w:val="00940428"/>
    <w:rsid w:val="0096667D"/>
    <w:rsid w:val="009A2498"/>
    <w:rsid w:val="009B50BB"/>
    <w:rsid w:val="009B695A"/>
    <w:rsid w:val="009C2094"/>
    <w:rsid w:val="009E0DBE"/>
    <w:rsid w:val="00A10C68"/>
    <w:rsid w:val="00A13645"/>
    <w:rsid w:val="00A170C2"/>
    <w:rsid w:val="00A23F71"/>
    <w:rsid w:val="00A372EC"/>
    <w:rsid w:val="00A43924"/>
    <w:rsid w:val="00A77D34"/>
    <w:rsid w:val="00A83024"/>
    <w:rsid w:val="00AB5829"/>
    <w:rsid w:val="00AD30EB"/>
    <w:rsid w:val="00AE1FB4"/>
    <w:rsid w:val="00B41F6D"/>
    <w:rsid w:val="00B71D19"/>
    <w:rsid w:val="00B76EF2"/>
    <w:rsid w:val="00B925EB"/>
    <w:rsid w:val="00BC45B8"/>
    <w:rsid w:val="00BD3084"/>
    <w:rsid w:val="00C16597"/>
    <w:rsid w:val="00C214D2"/>
    <w:rsid w:val="00C35627"/>
    <w:rsid w:val="00CB33D9"/>
    <w:rsid w:val="00CC42F1"/>
    <w:rsid w:val="00D048DD"/>
    <w:rsid w:val="00D147D2"/>
    <w:rsid w:val="00D159DD"/>
    <w:rsid w:val="00D5697D"/>
    <w:rsid w:val="00D678CF"/>
    <w:rsid w:val="00DB1B97"/>
    <w:rsid w:val="00DC79C6"/>
    <w:rsid w:val="00DD01EF"/>
    <w:rsid w:val="00E11B60"/>
    <w:rsid w:val="00E20538"/>
    <w:rsid w:val="00E370C0"/>
    <w:rsid w:val="00E375F0"/>
    <w:rsid w:val="00E4398B"/>
    <w:rsid w:val="00E47B27"/>
    <w:rsid w:val="00E5149A"/>
    <w:rsid w:val="00EC0A93"/>
    <w:rsid w:val="00F01000"/>
    <w:rsid w:val="00F13E7A"/>
    <w:rsid w:val="00F35118"/>
    <w:rsid w:val="00F35DAD"/>
    <w:rsid w:val="00F378C6"/>
    <w:rsid w:val="00F63D5F"/>
    <w:rsid w:val="00F74212"/>
    <w:rsid w:val="00F75C92"/>
    <w:rsid w:val="00F9306F"/>
    <w:rsid w:val="00FD02B6"/>
    <w:rsid w:val="00FF1511"/>
    <w:rsid w:val="00FF74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1A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35D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E0DB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E0D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678C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678C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118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7E3BD9"/>
  </w:style>
  <w:style w:type="paragraph" w:styleId="a4">
    <w:name w:val="No Spacing"/>
    <w:link w:val="a5"/>
    <w:uiPriority w:val="1"/>
    <w:qFormat/>
    <w:rsid w:val="003D2F29"/>
    <w:rPr>
      <w:rFonts w:eastAsia="Times New Roman"/>
      <w:sz w:val="22"/>
      <w:szCs w:val="22"/>
      <w:lang w:eastAsia="en-US"/>
    </w:rPr>
  </w:style>
  <w:style w:type="character" w:customStyle="1" w:styleId="a5">
    <w:name w:val="Без интервала Знак"/>
    <w:basedOn w:val="a0"/>
    <w:link w:val="a4"/>
    <w:uiPriority w:val="1"/>
    <w:rsid w:val="003D2F29"/>
    <w:rPr>
      <w:rFonts w:eastAsia="Times New Roman"/>
      <w:sz w:val="22"/>
      <w:szCs w:val="22"/>
      <w:lang w:val="ru-RU" w:eastAsia="en-US" w:bidi="ar-SA"/>
    </w:rPr>
  </w:style>
  <w:style w:type="paragraph" w:styleId="a6">
    <w:name w:val="Balloon Text"/>
    <w:basedOn w:val="a"/>
    <w:link w:val="a7"/>
    <w:uiPriority w:val="99"/>
    <w:semiHidden/>
    <w:unhideWhenUsed/>
    <w:rsid w:val="003D2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2F29"/>
    <w:rPr>
      <w:rFonts w:ascii="Tahoma" w:hAnsi="Tahoma" w:cs="Tahoma"/>
      <w:sz w:val="16"/>
      <w:szCs w:val="16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9E0DBE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9E0DBE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mw-headline">
    <w:name w:val="mw-headline"/>
    <w:basedOn w:val="a0"/>
    <w:rsid w:val="009E0DBE"/>
  </w:style>
  <w:style w:type="character" w:customStyle="1" w:styleId="mw-editsection">
    <w:name w:val="mw-editsection"/>
    <w:basedOn w:val="a0"/>
    <w:rsid w:val="009E0DBE"/>
  </w:style>
  <w:style w:type="character" w:customStyle="1" w:styleId="mw-editsection-bracket">
    <w:name w:val="mw-editsection-bracket"/>
    <w:basedOn w:val="a0"/>
    <w:rsid w:val="009E0DBE"/>
  </w:style>
  <w:style w:type="character" w:styleId="a8">
    <w:name w:val="Hyperlink"/>
    <w:basedOn w:val="a0"/>
    <w:uiPriority w:val="99"/>
    <w:unhideWhenUsed/>
    <w:rsid w:val="009E0DBE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9E0D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E0DBE"/>
  </w:style>
  <w:style w:type="character" w:customStyle="1" w:styleId="mw-cite-backlink">
    <w:name w:val="mw-cite-backlink"/>
    <w:basedOn w:val="a0"/>
    <w:rsid w:val="009E0DBE"/>
  </w:style>
  <w:style w:type="character" w:customStyle="1" w:styleId="reference-text">
    <w:name w:val="reference-text"/>
    <w:basedOn w:val="a0"/>
    <w:rsid w:val="009E0DBE"/>
  </w:style>
  <w:style w:type="character" w:customStyle="1" w:styleId="citation">
    <w:name w:val="citation"/>
    <w:basedOn w:val="a0"/>
    <w:rsid w:val="009E0DBE"/>
  </w:style>
  <w:style w:type="character" w:customStyle="1" w:styleId="b-serp-urlmark">
    <w:name w:val="b-serp-url__mark"/>
    <w:basedOn w:val="a0"/>
    <w:rsid w:val="00DD01EF"/>
  </w:style>
  <w:style w:type="character" w:styleId="aa">
    <w:name w:val="Strong"/>
    <w:basedOn w:val="a0"/>
    <w:uiPriority w:val="22"/>
    <w:qFormat/>
    <w:rsid w:val="009A249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35D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small">
    <w:name w:val="small"/>
    <w:basedOn w:val="a0"/>
    <w:rsid w:val="00F35DAD"/>
  </w:style>
  <w:style w:type="paragraph" w:styleId="ab">
    <w:name w:val="header"/>
    <w:basedOn w:val="a"/>
    <w:link w:val="ac"/>
    <w:uiPriority w:val="99"/>
    <w:unhideWhenUsed/>
    <w:rsid w:val="00F742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74212"/>
    <w:rPr>
      <w:sz w:val="22"/>
      <w:szCs w:val="22"/>
      <w:lang w:eastAsia="en-US"/>
    </w:rPr>
  </w:style>
  <w:style w:type="paragraph" w:styleId="ad">
    <w:name w:val="footer"/>
    <w:basedOn w:val="a"/>
    <w:link w:val="ae"/>
    <w:uiPriority w:val="99"/>
    <w:unhideWhenUsed/>
    <w:rsid w:val="00F742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74212"/>
    <w:rPr>
      <w:sz w:val="22"/>
      <w:szCs w:val="22"/>
      <w:lang w:eastAsia="en-US"/>
    </w:rPr>
  </w:style>
  <w:style w:type="paragraph" w:styleId="31">
    <w:name w:val="Body Text Indent 3"/>
    <w:basedOn w:val="a"/>
    <w:link w:val="32"/>
    <w:uiPriority w:val="99"/>
    <w:unhideWhenUsed/>
    <w:rsid w:val="001913C2"/>
    <w:pPr>
      <w:keepNext/>
      <w:spacing w:after="0" w:line="360" w:lineRule="auto"/>
      <w:ind w:firstLine="708"/>
      <w:jc w:val="both"/>
    </w:pPr>
    <w:rPr>
      <w:rFonts w:ascii="Times New Roman" w:hAnsi="Times New Roman"/>
      <w:sz w:val="28"/>
      <w:szCs w:val="28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1913C2"/>
    <w:rPr>
      <w:rFonts w:ascii="Times New Roman" w:hAnsi="Times New Roman"/>
      <w:sz w:val="28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D678CF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D678CF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styleId="af">
    <w:name w:val="Emphasis"/>
    <w:basedOn w:val="a0"/>
    <w:uiPriority w:val="20"/>
    <w:qFormat/>
    <w:rsid w:val="00D678CF"/>
    <w:rPr>
      <w:i/>
      <w:iCs/>
    </w:rPr>
  </w:style>
  <w:style w:type="paragraph" w:customStyle="1" w:styleId="c6">
    <w:name w:val="c6"/>
    <w:basedOn w:val="a"/>
    <w:rsid w:val="008F0F2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basedOn w:val="a0"/>
    <w:rsid w:val="008F0F29"/>
  </w:style>
  <w:style w:type="paragraph" w:customStyle="1" w:styleId="c3">
    <w:name w:val="c3"/>
    <w:basedOn w:val="a"/>
    <w:rsid w:val="008F0F2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f0">
    <w:name w:val="Table Grid"/>
    <w:basedOn w:val="a1"/>
    <w:uiPriority w:val="59"/>
    <w:rsid w:val="00D048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49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0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49953">
          <w:marLeft w:val="0"/>
          <w:marRight w:val="0"/>
          <w:marTop w:val="20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48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87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3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9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roject.1september.ru/work.php?id=584642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openxmlformats.org/officeDocument/2006/relationships/hyperlink" Target="http://project.1september.ru/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C2%FB%F1%EE%EA%EE%E2%F1%EA%E8%E9_%D3%F1%EF%E5%ED%F1%EA%E8%E9_%EC%EE%ED%E0%F1%F2%FB%F0%FC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6062FD-07F5-46E3-99BA-BAA5765DC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16</Pages>
  <Words>2308</Words>
  <Characters>13160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2020-02-28T10:30:00Z</cp:lastPrinted>
  <dcterms:created xsi:type="dcterms:W3CDTF">2020-02-29T13:20:00Z</dcterms:created>
  <dcterms:modified xsi:type="dcterms:W3CDTF">2024-04-02T10:44:00Z</dcterms:modified>
</cp:coreProperties>
</file>