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7B62FF" w14:textId="77777777" w:rsidR="00CB2DDA" w:rsidRPr="00CB2DDA" w:rsidRDefault="00CB2DDA" w:rsidP="00CB2DDA">
      <w:pPr>
        <w:spacing w:after="0" w:line="276" w:lineRule="auto"/>
        <w:jc w:val="center"/>
        <w:rPr>
          <w:rFonts w:eastAsia="Calibri" w:cs="Times New Roman"/>
          <w:kern w:val="0"/>
          <w:szCs w:val="28"/>
          <w14:ligatures w14:val="none"/>
        </w:rPr>
      </w:pPr>
      <w:r w:rsidRPr="00CB2DDA">
        <w:rPr>
          <w:rFonts w:eastAsia="Calibri" w:cs="Times New Roman"/>
          <w:kern w:val="0"/>
          <w:szCs w:val="28"/>
          <w14:ligatures w14:val="none"/>
        </w:rPr>
        <w:t>Муниципальное автономное дошкольное образовательное учреждение</w:t>
      </w:r>
    </w:p>
    <w:p w14:paraId="74917DAA" w14:textId="77777777" w:rsidR="00CB2DDA" w:rsidRPr="00CB2DDA" w:rsidRDefault="00CB2DDA" w:rsidP="00CB2DDA">
      <w:pPr>
        <w:spacing w:after="0" w:line="276" w:lineRule="auto"/>
        <w:jc w:val="center"/>
        <w:rPr>
          <w:rFonts w:eastAsia="Calibri" w:cs="Times New Roman"/>
          <w:kern w:val="0"/>
          <w:szCs w:val="28"/>
          <w14:ligatures w14:val="none"/>
        </w:rPr>
      </w:pPr>
      <w:r w:rsidRPr="00CB2DDA">
        <w:rPr>
          <w:rFonts w:eastAsia="Calibri" w:cs="Times New Roman"/>
          <w:kern w:val="0"/>
          <w:szCs w:val="28"/>
          <w14:ligatures w14:val="none"/>
        </w:rPr>
        <w:t>детский сад комбинированного вида №15</w:t>
      </w:r>
    </w:p>
    <w:p w14:paraId="0C8EE955" w14:textId="77777777" w:rsidR="00CB2DDA" w:rsidRPr="00CB2DDA" w:rsidRDefault="00CB2DDA" w:rsidP="00CB2DDA">
      <w:pPr>
        <w:spacing w:after="0" w:line="276" w:lineRule="auto"/>
        <w:jc w:val="center"/>
        <w:rPr>
          <w:rFonts w:eastAsia="Calibri" w:cs="Times New Roman"/>
          <w:kern w:val="0"/>
          <w:szCs w:val="28"/>
          <w14:ligatures w14:val="none"/>
        </w:rPr>
      </w:pPr>
      <w:r w:rsidRPr="00CB2DDA">
        <w:rPr>
          <w:rFonts w:eastAsia="Calibri" w:cs="Times New Roman"/>
          <w:kern w:val="0"/>
          <w:szCs w:val="28"/>
          <w14:ligatures w14:val="none"/>
        </w:rPr>
        <w:t>г. Славянска-на Кубани</w:t>
      </w:r>
    </w:p>
    <w:p w14:paraId="619A1E0B" w14:textId="77777777" w:rsidR="00CB2DDA" w:rsidRPr="00CB2DDA" w:rsidRDefault="00CB2DDA" w:rsidP="00CB2DDA">
      <w:pPr>
        <w:spacing w:after="200" w:line="276" w:lineRule="auto"/>
        <w:jc w:val="center"/>
        <w:rPr>
          <w:rFonts w:eastAsia="Calibri" w:cs="Times New Roman"/>
          <w:kern w:val="0"/>
          <w:szCs w:val="28"/>
          <w14:ligatures w14:val="none"/>
        </w:rPr>
      </w:pPr>
      <w:r w:rsidRPr="00CB2DDA">
        <w:rPr>
          <w:rFonts w:eastAsia="Calibri" w:cs="Times New Roman"/>
          <w:kern w:val="0"/>
          <w:szCs w:val="28"/>
          <w14:ligatures w14:val="none"/>
        </w:rPr>
        <w:t>Муниципального образования Славянский район</w:t>
      </w:r>
    </w:p>
    <w:p w14:paraId="707F86BA" w14:textId="77777777" w:rsidR="00CB2DDA" w:rsidRPr="00CB2DDA" w:rsidRDefault="00CB2DDA" w:rsidP="00CB2DDA">
      <w:pPr>
        <w:spacing w:after="200" w:line="276" w:lineRule="auto"/>
        <w:jc w:val="center"/>
        <w:rPr>
          <w:rFonts w:eastAsia="Calibri" w:cs="Times New Roman"/>
          <w:kern w:val="0"/>
          <w:szCs w:val="28"/>
          <w14:ligatures w14:val="none"/>
        </w:rPr>
      </w:pPr>
    </w:p>
    <w:p w14:paraId="67607BA3" w14:textId="77777777" w:rsidR="00CB2DDA" w:rsidRPr="00CB2DDA" w:rsidRDefault="00CB2DDA" w:rsidP="00CB2DDA">
      <w:pPr>
        <w:spacing w:after="200" w:line="276" w:lineRule="auto"/>
        <w:contextualSpacing/>
        <w:rPr>
          <w:rFonts w:eastAsia="Times New Roman" w:cs="Times New Roman"/>
          <w:kern w:val="0"/>
          <w:sz w:val="22"/>
          <w:lang w:eastAsia="ru-RU"/>
          <w14:ligatures w14:val="none"/>
        </w:rPr>
      </w:pPr>
    </w:p>
    <w:p w14:paraId="7B7415F8" w14:textId="77777777" w:rsidR="00CB2DDA" w:rsidRPr="00CB2DDA" w:rsidRDefault="00CB2DDA" w:rsidP="00CB2DDA">
      <w:pPr>
        <w:spacing w:after="200" w:line="276" w:lineRule="auto"/>
        <w:ind w:left="720"/>
        <w:contextualSpacing/>
        <w:rPr>
          <w:rFonts w:eastAsia="Times New Roman" w:cs="Times New Roman"/>
          <w:kern w:val="0"/>
          <w:sz w:val="22"/>
          <w:lang w:eastAsia="ru-RU"/>
          <w14:ligatures w14:val="none"/>
        </w:rPr>
      </w:pPr>
    </w:p>
    <w:p w14:paraId="2F7BD1AB" w14:textId="77777777" w:rsidR="00CB2DDA" w:rsidRPr="00CB2DDA" w:rsidRDefault="00CB2DDA" w:rsidP="00CB2DDA">
      <w:pPr>
        <w:spacing w:after="200" w:line="276" w:lineRule="auto"/>
        <w:ind w:left="720"/>
        <w:contextualSpacing/>
        <w:rPr>
          <w:rFonts w:eastAsia="Times New Roman" w:cs="Times New Roman"/>
          <w:kern w:val="0"/>
          <w:sz w:val="22"/>
          <w:lang w:eastAsia="ru-RU"/>
          <w14:ligatures w14:val="none"/>
        </w:rPr>
      </w:pPr>
    </w:p>
    <w:p w14:paraId="3C27494A" w14:textId="1B1377E3" w:rsidR="00CB2DDA" w:rsidRDefault="00CB2DDA" w:rsidP="00CB2DDA">
      <w:pPr>
        <w:autoSpaceDE w:val="0"/>
        <w:autoSpaceDN w:val="0"/>
        <w:adjustRightInd w:val="0"/>
        <w:spacing w:after="0"/>
        <w:jc w:val="center"/>
        <w:rPr>
          <w:rFonts w:eastAsia="Calibri" w:cs="Times New Roman"/>
          <w:b/>
          <w:bCs/>
          <w:kern w:val="0"/>
          <w:sz w:val="36"/>
          <w:szCs w:val="36"/>
          <w14:ligatures w14:val="none"/>
        </w:rPr>
      </w:pPr>
      <w:r w:rsidRPr="00CB2DDA">
        <w:rPr>
          <w:rFonts w:eastAsia="Calibri" w:cs="Times New Roman"/>
          <w:b/>
          <w:bCs/>
          <w:kern w:val="0"/>
          <w:sz w:val="36"/>
          <w:szCs w:val="36"/>
          <w14:ligatures w14:val="none"/>
        </w:rPr>
        <w:t>Методическая разработка</w:t>
      </w:r>
    </w:p>
    <w:p w14:paraId="54EAECB8" w14:textId="4E20A02D" w:rsidR="007D4953" w:rsidRPr="000058CF" w:rsidRDefault="000058CF" w:rsidP="00CB2DDA">
      <w:pPr>
        <w:autoSpaceDE w:val="0"/>
        <w:autoSpaceDN w:val="0"/>
        <w:adjustRightInd w:val="0"/>
        <w:spacing w:after="0"/>
        <w:jc w:val="center"/>
        <w:rPr>
          <w:rFonts w:eastAsia="Calibri" w:cs="Times New Roman"/>
          <w:b/>
          <w:bCs/>
          <w:kern w:val="0"/>
          <w:sz w:val="36"/>
          <w:szCs w:val="36"/>
          <w14:ligatures w14:val="none"/>
        </w:rPr>
      </w:pPr>
      <w:r>
        <w:rPr>
          <w:rFonts w:eastAsia="Calibri" w:cs="Times New Roman"/>
          <w:b/>
          <w:bCs/>
          <w:kern w:val="0"/>
          <w:sz w:val="36"/>
          <w:szCs w:val="36"/>
          <w14:ligatures w14:val="none"/>
        </w:rPr>
        <w:t>П</w:t>
      </w:r>
      <w:r w:rsidR="007D4953">
        <w:rPr>
          <w:rFonts w:eastAsia="Calibri" w:cs="Times New Roman"/>
          <w:b/>
          <w:bCs/>
          <w:kern w:val="0"/>
          <w:sz w:val="36"/>
          <w:szCs w:val="36"/>
          <w14:ligatures w14:val="none"/>
        </w:rPr>
        <w:t>роекта</w:t>
      </w:r>
      <w:r w:rsidRPr="000058CF">
        <w:rPr>
          <w:rFonts w:eastAsia="Calibri" w:cs="Times New Roman"/>
          <w:b/>
          <w:bCs/>
          <w:kern w:val="0"/>
          <w:sz w:val="36"/>
          <w:szCs w:val="36"/>
          <w14:ligatures w14:val="none"/>
        </w:rPr>
        <w:t xml:space="preserve"> </w:t>
      </w:r>
      <w:r>
        <w:rPr>
          <w:rFonts w:eastAsia="Calibri" w:cs="Times New Roman"/>
          <w:b/>
          <w:bCs/>
          <w:kern w:val="0"/>
          <w:sz w:val="36"/>
          <w:szCs w:val="36"/>
          <w14:ligatures w14:val="none"/>
        </w:rPr>
        <w:t>по коррекционно-развивающей работе на тему</w:t>
      </w:r>
    </w:p>
    <w:p w14:paraId="4A337040" w14:textId="77777777" w:rsidR="00CB2DDA" w:rsidRPr="00CB2DDA" w:rsidRDefault="00CB2DDA" w:rsidP="00CB2DDA">
      <w:pPr>
        <w:autoSpaceDE w:val="0"/>
        <w:autoSpaceDN w:val="0"/>
        <w:adjustRightInd w:val="0"/>
        <w:spacing w:after="0"/>
        <w:rPr>
          <w:rFonts w:eastAsia="TimesNewRomanPSMT" w:cs="Times New Roman"/>
          <w:kern w:val="0"/>
          <w:szCs w:val="28"/>
          <w14:ligatures w14:val="none"/>
        </w:rPr>
      </w:pPr>
    </w:p>
    <w:p w14:paraId="16185E1D" w14:textId="41C84415" w:rsidR="00CB2DDA" w:rsidRPr="00CB2DDA" w:rsidRDefault="00CB2DDA" w:rsidP="00CB2DDA">
      <w:pPr>
        <w:spacing w:after="0" w:line="276" w:lineRule="auto"/>
        <w:jc w:val="center"/>
        <w:rPr>
          <w:rFonts w:eastAsia="Calibri" w:cs="Times New Roman"/>
          <w:b/>
          <w:kern w:val="0"/>
          <w:sz w:val="44"/>
          <w:szCs w:val="44"/>
          <w14:ligatures w14:val="none"/>
        </w:rPr>
      </w:pPr>
      <w:r w:rsidRPr="00CB2DDA">
        <w:rPr>
          <w:rFonts w:eastAsia="Calibri" w:cs="Times New Roman"/>
          <w:b/>
          <w:kern w:val="0"/>
          <w:sz w:val="44"/>
          <w:szCs w:val="44"/>
          <w14:ligatures w14:val="none"/>
        </w:rPr>
        <w:t>«</w:t>
      </w:r>
      <w:r w:rsidR="00653FC5" w:rsidRPr="0092505C">
        <w:rPr>
          <w:rFonts w:eastAsia="Times New Roman" w:cs="Times New Roman"/>
          <w:b/>
          <w:bCs/>
          <w:kern w:val="0"/>
          <w:sz w:val="44"/>
          <w:szCs w:val="44"/>
          <w14:ligatures w14:val="none"/>
        </w:rPr>
        <w:t xml:space="preserve">Использование нетрадиционных технологий в </w:t>
      </w:r>
      <w:r w:rsidR="008F1D8D">
        <w:rPr>
          <w:rFonts w:eastAsia="Times New Roman" w:cs="Times New Roman"/>
          <w:b/>
          <w:bCs/>
          <w:kern w:val="0"/>
          <w:sz w:val="44"/>
          <w:szCs w:val="44"/>
          <w14:ligatures w14:val="none"/>
        </w:rPr>
        <w:t xml:space="preserve">развитии высших психических функций у </w:t>
      </w:r>
      <w:r w:rsidR="00653FC5" w:rsidRPr="0092505C">
        <w:rPr>
          <w:rFonts w:eastAsia="Times New Roman" w:cs="Times New Roman"/>
          <w:b/>
          <w:bCs/>
          <w:kern w:val="0"/>
          <w:sz w:val="44"/>
          <w:szCs w:val="44"/>
          <w14:ligatures w14:val="none"/>
        </w:rPr>
        <w:t>дет</w:t>
      </w:r>
      <w:r w:rsidR="008F1D8D">
        <w:rPr>
          <w:rFonts w:eastAsia="Times New Roman" w:cs="Times New Roman"/>
          <w:b/>
          <w:bCs/>
          <w:kern w:val="0"/>
          <w:sz w:val="44"/>
          <w:szCs w:val="44"/>
          <w14:ligatures w14:val="none"/>
        </w:rPr>
        <w:t>ей</w:t>
      </w:r>
      <w:r w:rsidR="000058CF">
        <w:rPr>
          <w:rFonts w:eastAsia="Times New Roman" w:cs="Times New Roman"/>
          <w:b/>
          <w:bCs/>
          <w:kern w:val="0"/>
          <w:sz w:val="44"/>
          <w:szCs w:val="44"/>
          <w14:ligatures w14:val="none"/>
        </w:rPr>
        <w:t xml:space="preserve"> старшего дошкольного возраста</w:t>
      </w:r>
      <w:r w:rsidR="00653FC5" w:rsidRPr="0092505C">
        <w:rPr>
          <w:rFonts w:eastAsia="Times New Roman" w:cs="Times New Roman"/>
          <w:b/>
          <w:bCs/>
          <w:kern w:val="0"/>
          <w:sz w:val="44"/>
          <w:szCs w:val="44"/>
          <w14:ligatures w14:val="none"/>
        </w:rPr>
        <w:t xml:space="preserve"> с ОВЗ</w:t>
      </w:r>
      <w:r w:rsidRPr="00CB2DDA">
        <w:rPr>
          <w:rFonts w:eastAsia="Calibri" w:cs="Times New Roman"/>
          <w:b/>
          <w:kern w:val="0"/>
          <w:sz w:val="44"/>
          <w:szCs w:val="44"/>
          <w14:ligatures w14:val="none"/>
        </w:rPr>
        <w:t>»</w:t>
      </w:r>
    </w:p>
    <w:p w14:paraId="3FDF3169" w14:textId="77777777" w:rsidR="00CB2DDA" w:rsidRPr="00CB2DDA" w:rsidRDefault="00CB2DDA" w:rsidP="00CB2DDA">
      <w:pPr>
        <w:spacing w:after="200" w:line="276" w:lineRule="auto"/>
        <w:ind w:left="720"/>
        <w:contextualSpacing/>
        <w:jc w:val="center"/>
        <w:rPr>
          <w:rFonts w:eastAsia="Times New Roman" w:cs="Times New Roman"/>
          <w:kern w:val="0"/>
          <w:sz w:val="44"/>
          <w:szCs w:val="44"/>
          <w:lang w:eastAsia="ru-RU"/>
          <w14:ligatures w14:val="none"/>
        </w:rPr>
      </w:pPr>
    </w:p>
    <w:p w14:paraId="70776FCB" w14:textId="77777777" w:rsidR="00CB2DDA" w:rsidRPr="00CB2DDA" w:rsidRDefault="00CB2DDA" w:rsidP="00CB2DDA">
      <w:pPr>
        <w:spacing w:after="0"/>
        <w:jc w:val="center"/>
        <w:rPr>
          <w:rFonts w:eastAsia="Calibri" w:cs="Times New Roman"/>
          <w:kern w:val="0"/>
          <w:sz w:val="24"/>
          <w:szCs w:val="24"/>
          <w14:ligatures w14:val="none"/>
        </w:rPr>
      </w:pPr>
      <w:r w:rsidRPr="00CB2DDA">
        <w:rPr>
          <w:rFonts w:eastAsia="Calibri" w:cs="Times New Roman"/>
          <w:kern w:val="0"/>
          <w:sz w:val="24"/>
          <w:szCs w:val="24"/>
          <w14:ligatures w14:val="none"/>
        </w:rPr>
        <w:t xml:space="preserve">                                                                                                                                                </w:t>
      </w:r>
    </w:p>
    <w:p w14:paraId="3108B91B" w14:textId="77777777" w:rsidR="00CB2DDA" w:rsidRPr="00CB2DDA" w:rsidRDefault="00CB2DDA" w:rsidP="00CB2DDA">
      <w:pPr>
        <w:spacing w:after="0" w:line="276" w:lineRule="auto"/>
        <w:jc w:val="center"/>
        <w:rPr>
          <w:rFonts w:eastAsia="Times New Roman" w:cs="Times New Roman"/>
          <w:b/>
          <w:kern w:val="0"/>
          <w:sz w:val="48"/>
          <w:szCs w:val="48"/>
          <w:lang w:eastAsia="ru-RU"/>
          <w14:ligatures w14:val="none"/>
        </w:rPr>
      </w:pPr>
    </w:p>
    <w:p w14:paraId="36B20C1D" w14:textId="77777777" w:rsidR="00CB2DDA" w:rsidRPr="00CB2DDA" w:rsidRDefault="00CB2DDA" w:rsidP="00CB2DDA">
      <w:pPr>
        <w:spacing w:after="200" w:line="276" w:lineRule="auto"/>
        <w:jc w:val="right"/>
        <w:rPr>
          <w:rFonts w:eastAsia="Calibri" w:cs="Times New Roman"/>
          <w:b/>
          <w:kern w:val="0"/>
          <w:szCs w:val="28"/>
          <w14:ligatures w14:val="none"/>
        </w:rPr>
      </w:pPr>
    </w:p>
    <w:p w14:paraId="67877D10" w14:textId="77777777" w:rsidR="00CB2DDA" w:rsidRPr="00CB2DDA" w:rsidRDefault="00CB2DDA" w:rsidP="00CB2DDA">
      <w:pPr>
        <w:spacing w:after="200" w:line="276" w:lineRule="auto"/>
        <w:jc w:val="right"/>
        <w:rPr>
          <w:rFonts w:eastAsia="Calibri" w:cs="Times New Roman"/>
          <w:b/>
          <w:kern w:val="0"/>
          <w:szCs w:val="28"/>
          <w14:ligatures w14:val="none"/>
        </w:rPr>
      </w:pPr>
    </w:p>
    <w:p w14:paraId="53D5C86C" w14:textId="77777777" w:rsidR="00CB2DDA" w:rsidRPr="00CB2DDA" w:rsidRDefault="00CB2DDA" w:rsidP="00CB2DDA">
      <w:pPr>
        <w:spacing w:after="200" w:line="276" w:lineRule="auto"/>
        <w:rPr>
          <w:rFonts w:eastAsia="Calibri" w:cs="Times New Roman"/>
          <w:b/>
          <w:kern w:val="0"/>
          <w:szCs w:val="28"/>
          <w14:ligatures w14:val="none"/>
        </w:rPr>
      </w:pPr>
    </w:p>
    <w:p w14:paraId="4B76A981" w14:textId="77777777" w:rsidR="00CB2DDA" w:rsidRPr="00CB2DDA" w:rsidRDefault="00CB2DDA" w:rsidP="00CB2DDA">
      <w:pPr>
        <w:spacing w:after="200" w:line="276" w:lineRule="auto"/>
        <w:jc w:val="right"/>
        <w:rPr>
          <w:rFonts w:eastAsia="Calibri" w:cs="Times New Roman"/>
          <w:b/>
          <w:kern w:val="0"/>
          <w:szCs w:val="28"/>
          <w14:ligatures w14:val="none"/>
        </w:rPr>
      </w:pPr>
    </w:p>
    <w:p w14:paraId="2251A4A3" w14:textId="43A4EF6E" w:rsidR="00CB2DDA" w:rsidRPr="00CB2DDA" w:rsidRDefault="00CB2DDA" w:rsidP="00CB2DDA">
      <w:pPr>
        <w:spacing w:after="0" w:line="276" w:lineRule="auto"/>
        <w:rPr>
          <w:rFonts w:eastAsia="Calibri" w:cs="Times New Roman"/>
          <w:kern w:val="0"/>
          <w:sz w:val="32"/>
          <w:szCs w:val="32"/>
          <w14:ligatures w14:val="none"/>
        </w:rPr>
      </w:pPr>
      <w:r w:rsidRPr="00CB2DDA">
        <w:rPr>
          <w:rFonts w:eastAsia="Calibri" w:cs="Times New Roman"/>
          <w:kern w:val="0"/>
          <w:sz w:val="32"/>
          <w:szCs w:val="32"/>
          <w14:ligatures w14:val="none"/>
        </w:rPr>
        <w:t xml:space="preserve">                                                                      подготовила</w:t>
      </w:r>
    </w:p>
    <w:p w14:paraId="3125D4D6" w14:textId="77777777" w:rsidR="00CB2DDA" w:rsidRPr="00CB2DDA" w:rsidRDefault="00CB2DDA" w:rsidP="00CB2DDA">
      <w:pPr>
        <w:spacing w:after="0" w:line="276" w:lineRule="auto"/>
        <w:jc w:val="center"/>
        <w:rPr>
          <w:rFonts w:eastAsia="Calibri" w:cs="Times New Roman"/>
          <w:kern w:val="0"/>
          <w:sz w:val="32"/>
          <w:szCs w:val="32"/>
          <w14:ligatures w14:val="none"/>
        </w:rPr>
      </w:pPr>
      <w:r w:rsidRPr="00CB2DDA">
        <w:rPr>
          <w:rFonts w:eastAsia="Calibri" w:cs="Times New Roman"/>
          <w:kern w:val="0"/>
          <w:sz w:val="32"/>
          <w:szCs w:val="32"/>
          <w14:ligatures w14:val="none"/>
        </w:rPr>
        <w:t xml:space="preserve">                                                           Учитель-дефектолог</w:t>
      </w:r>
    </w:p>
    <w:p w14:paraId="1362E47F" w14:textId="77777777" w:rsidR="00CB2DDA" w:rsidRPr="00CB2DDA" w:rsidRDefault="00CB2DDA" w:rsidP="00CB2DDA">
      <w:pPr>
        <w:spacing w:after="0" w:line="276" w:lineRule="auto"/>
        <w:jc w:val="right"/>
        <w:rPr>
          <w:rFonts w:eastAsia="Calibri" w:cs="Times New Roman"/>
          <w:kern w:val="0"/>
          <w:sz w:val="32"/>
          <w:szCs w:val="32"/>
          <w14:ligatures w14:val="none"/>
        </w:rPr>
      </w:pPr>
      <w:r w:rsidRPr="00CB2DDA">
        <w:rPr>
          <w:rFonts w:eastAsia="Calibri" w:cs="Times New Roman"/>
          <w:kern w:val="0"/>
          <w:sz w:val="32"/>
          <w:szCs w:val="32"/>
          <w14:ligatures w14:val="none"/>
        </w:rPr>
        <w:t>Егорова Ольга Васильевна.</w:t>
      </w:r>
    </w:p>
    <w:p w14:paraId="53E48BF1" w14:textId="77777777" w:rsidR="00CB2DDA" w:rsidRPr="00CB2DDA" w:rsidRDefault="00CB2DDA" w:rsidP="00CB2DDA">
      <w:pPr>
        <w:spacing w:after="0" w:line="360" w:lineRule="auto"/>
        <w:jc w:val="center"/>
        <w:textAlignment w:val="top"/>
        <w:rPr>
          <w:rFonts w:eastAsia="Times New Roman" w:cs="Times New Roman"/>
          <w:kern w:val="0"/>
          <w:szCs w:val="28"/>
          <w:lang w:eastAsia="ru-RU"/>
          <w14:ligatures w14:val="none"/>
        </w:rPr>
      </w:pPr>
    </w:p>
    <w:p w14:paraId="01D9720C" w14:textId="77777777" w:rsidR="00CB2DDA" w:rsidRPr="00CB2DDA" w:rsidRDefault="00CB2DDA" w:rsidP="00CB2DDA">
      <w:pPr>
        <w:spacing w:after="0" w:line="360" w:lineRule="auto"/>
        <w:jc w:val="both"/>
        <w:textAlignment w:val="top"/>
        <w:rPr>
          <w:rFonts w:eastAsia="Times New Roman" w:cs="Times New Roman"/>
          <w:kern w:val="0"/>
          <w:szCs w:val="28"/>
          <w:lang w:eastAsia="ru-RU"/>
          <w14:ligatures w14:val="none"/>
        </w:rPr>
      </w:pPr>
    </w:p>
    <w:p w14:paraId="22A257BC" w14:textId="77777777" w:rsidR="00CB2DDA" w:rsidRDefault="00CB2DDA" w:rsidP="00CB2DDA">
      <w:pPr>
        <w:spacing w:after="0" w:line="360" w:lineRule="auto"/>
        <w:jc w:val="both"/>
        <w:textAlignment w:val="top"/>
        <w:rPr>
          <w:rFonts w:eastAsia="Times New Roman" w:cs="Times New Roman"/>
          <w:kern w:val="0"/>
          <w:szCs w:val="28"/>
          <w:lang w:eastAsia="ru-RU"/>
          <w14:ligatures w14:val="none"/>
        </w:rPr>
      </w:pPr>
    </w:p>
    <w:p w14:paraId="751A43FF" w14:textId="61168D6B" w:rsidR="00653FC5" w:rsidRPr="00CB2DDA" w:rsidRDefault="00653FC5" w:rsidP="00CB2DDA">
      <w:pPr>
        <w:spacing w:after="0" w:line="360" w:lineRule="auto"/>
        <w:jc w:val="both"/>
        <w:textAlignment w:val="top"/>
        <w:rPr>
          <w:rFonts w:eastAsia="Times New Roman" w:cs="Times New Roman"/>
          <w:kern w:val="0"/>
          <w:szCs w:val="28"/>
          <w:lang w:eastAsia="ru-RU"/>
          <w14:ligatures w14:val="none"/>
        </w:rPr>
      </w:pPr>
    </w:p>
    <w:p w14:paraId="490C96CC" w14:textId="77777777" w:rsidR="00CB2DDA" w:rsidRPr="00CB2DDA" w:rsidRDefault="00CB2DDA" w:rsidP="00CB2DDA">
      <w:pPr>
        <w:spacing w:after="0" w:line="360" w:lineRule="auto"/>
        <w:jc w:val="both"/>
        <w:textAlignment w:val="top"/>
        <w:rPr>
          <w:rFonts w:eastAsia="Times New Roman" w:cs="Times New Roman"/>
          <w:kern w:val="0"/>
          <w:szCs w:val="28"/>
          <w:lang w:eastAsia="ru-RU"/>
          <w14:ligatures w14:val="none"/>
        </w:rPr>
      </w:pPr>
    </w:p>
    <w:p w14:paraId="0301DF3D" w14:textId="77777777" w:rsidR="00CB2DDA" w:rsidRPr="00CB2DDA" w:rsidRDefault="00CB2DDA" w:rsidP="00CB2DDA">
      <w:pPr>
        <w:spacing w:after="0" w:line="360" w:lineRule="auto"/>
        <w:jc w:val="center"/>
        <w:textAlignment w:val="top"/>
        <w:rPr>
          <w:rFonts w:eastAsia="Times New Roman" w:cs="Times New Roman"/>
          <w:kern w:val="0"/>
          <w:szCs w:val="28"/>
          <w:lang w:eastAsia="ru-RU"/>
          <w14:ligatures w14:val="none"/>
        </w:rPr>
      </w:pPr>
      <w:r w:rsidRPr="00CB2DDA">
        <w:rPr>
          <w:rFonts w:eastAsia="Times New Roman" w:cs="Times New Roman"/>
          <w:kern w:val="0"/>
          <w:szCs w:val="28"/>
          <w:lang w:eastAsia="ru-RU"/>
          <w14:ligatures w14:val="none"/>
        </w:rPr>
        <w:t>Славянск-на-Кубани</w:t>
      </w:r>
    </w:p>
    <w:p w14:paraId="79DDD371" w14:textId="066DCACE" w:rsidR="00CB2DDA" w:rsidRPr="00CB2DDA" w:rsidRDefault="00CB2DDA" w:rsidP="00CB2DDA">
      <w:pPr>
        <w:spacing w:after="0" w:line="360" w:lineRule="auto"/>
        <w:jc w:val="center"/>
        <w:textAlignment w:val="top"/>
        <w:rPr>
          <w:rFonts w:eastAsia="Times New Roman" w:cs="Times New Roman"/>
          <w:kern w:val="0"/>
          <w:szCs w:val="28"/>
          <w:lang w:eastAsia="ru-RU"/>
          <w14:ligatures w14:val="none"/>
        </w:rPr>
      </w:pPr>
      <w:r w:rsidRPr="00CB2DDA">
        <w:rPr>
          <w:rFonts w:eastAsia="Times New Roman" w:cs="Times New Roman"/>
          <w:kern w:val="0"/>
          <w:szCs w:val="28"/>
          <w:lang w:eastAsia="ru-RU"/>
          <w14:ligatures w14:val="none"/>
        </w:rPr>
        <w:t>202</w:t>
      </w:r>
      <w:r w:rsidR="00134FFF">
        <w:rPr>
          <w:rFonts w:eastAsia="Times New Roman" w:cs="Times New Roman"/>
          <w:kern w:val="0"/>
          <w:szCs w:val="28"/>
          <w:lang w:eastAsia="ru-RU"/>
          <w14:ligatures w14:val="none"/>
        </w:rPr>
        <w:t>4</w:t>
      </w:r>
      <w:r w:rsidRPr="00CB2DDA">
        <w:rPr>
          <w:rFonts w:eastAsia="Times New Roman" w:cs="Times New Roman"/>
          <w:kern w:val="0"/>
          <w:szCs w:val="28"/>
          <w:lang w:eastAsia="ru-RU"/>
          <w14:ligatures w14:val="none"/>
        </w:rPr>
        <w:t>г</w:t>
      </w:r>
    </w:p>
    <w:p w14:paraId="27EF6528" w14:textId="77777777" w:rsidR="00CB2DDA" w:rsidRDefault="00CB2DDA" w:rsidP="004E711C">
      <w:pPr>
        <w:spacing w:after="0" w:line="360" w:lineRule="auto"/>
        <w:jc w:val="center"/>
        <w:rPr>
          <w:rFonts w:eastAsia="Calibri" w:cs="Times New Roman"/>
          <w:b/>
          <w:kern w:val="0"/>
          <w:szCs w:val="28"/>
          <w14:ligatures w14:val="none"/>
        </w:rPr>
      </w:pPr>
      <w:r w:rsidRPr="00CB2DDA">
        <w:rPr>
          <w:rFonts w:eastAsia="Calibri" w:cs="Times New Roman"/>
          <w:b/>
          <w:kern w:val="0"/>
          <w:szCs w:val="28"/>
          <w14:ligatures w14:val="none"/>
        </w:rPr>
        <w:lastRenderedPageBreak/>
        <w:t>Содержание</w:t>
      </w:r>
    </w:p>
    <w:p w14:paraId="0FD886FF" w14:textId="7F19B744" w:rsidR="009B72E8" w:rsidRPr="00CB2DDA" w:rsidRDefault="009B72E8" w:rsidP="00692138">
      <w:pPr>
        <w:tabs>
          <w:tab w:val="right" w:leader="dot" w:pos="9072"/>
        </w:tabs>
        <w:spacing w:after="0" w:line="360" w:lineRule="auto"/>
        <w:rPr>
          <w:rFonts w:eastAsia="Calibri" w:cs="Times New Roman"/>
          <w:bCs/>
          <w:kern w:val="0"/>
          <w:szCs w:val="28"/>
          <w14:ligatures w14:val="none"/>
        </w:rPr>
      </w:pPr>
      <w:r w:rsidRPr="009B72E8">
        <w:rPr>
          <w:rFonts w:eastAsia="Calibri" w:cs="Times New Roman"/>
          <w:bCs/>
          <w:kern w:val="0"/>
          <w:szCs w:val="28"/>
          <w14:ligatures w14:val="none"/>
        </w:rPr>
        <w:t>Аннотация</w:t>
      </w:r>
      <w:r w:rsidR="00692138">
        <w:rPr>
          <w:rFonts w:eastAsia="Calibri" w:cs="Times New Roman"/>
          <w:bCs/>
          <w:kern w:val="0"/>
          <w:szCs w:val="28"/>
          <w14:ligatures w14:val="none"/>
        </w:rPr>
        <w:tab/>
        <w:t>3</w:t>
      </w:r>
    </w:p>
    <w:p w14:paraId="20557359" w14:textId="331CAD8D" w:rsidR="007D4953" w:rsidRPr="00CB2DDA" w:rsidRDefault="000058CF" w:rsidP="007D4953">
      <w:pPr>
        <w:tabs>
          <w:tab w:val="right" w:leader="dot" w:pos="9072"/>
        </w:tabs>
        <w:spacing w:after="0" w:line="360" w:lineRule="auto"/>
        <w:ind w:right="707"/>
        <w:jc w:val="both"/>
        <w:rPr>
          <w:rFonts w:eastAsia="Calibri" w:cs="Times New Roman"/>
          <w:kern w:val="0"/>
          <w:szCs w:val="28"/>
          <w14:ligatures w14:val="none"/>
        </w:rPr>
      </w:pPr>
      <w:r>
        <w:rPr>
          <w:rFonts w:eastAsia="Calibri" w:cs="Times New Roman"/>
          <w:kern w:val="0"/>
          <w:szCs w:val="28"/>
          <w14:ligatures w14:val="none"/>
        </w:rPr>
        <w:t>Пояснительная записка</w:t>
      </w:r>
      <w:r w:rsidR="00CB2DDA" w:rsidRPr="004E711C">
        <w:rPr>
          <w:rFonts w:eastAsia="Calibri" w:cs="Times New Roman"/>
          <w:kern w:val="0"/>
          <w:szCs w:val="28"/>
          <w14:ligatures w14:val="none"/>
        </w:rPr>
        <w:tab/>
      </w:r>
      <w:r w:rsidR="009B72E8">
        <w:rPr>
          <w:rFonts w:eastAsia="Calibri" w:cs="Times New Roman"/>
          <w:kern w:val="0"/>
          <w:szCs w:val="28"/>
          <w14:ligatures w14:val="none"/>
        </w:rPr>
        <w:t>3</w:t>
      </w:r>
    </w:p>
    <w:p w14:paraId="2F3A9952" w14:textId="3840CBAB" w:rsidR="00CB2DDA" w:rsidRPr="00CB2DDA" w:rsidRDefault="000058CF" w:rsidP="000058CF">
      <w:pPr>
        <w:tabs>
          <w:tab w:val="right" w:leader="dot" w:pos="9072"/>
        </w:tabs>
        <w:spacing w:after="0" w:line="360" w:lineRule="auto"/>
        <w:ind w:right="707"/>
        <w:jc w:val="both"/>
        <w:rPr>
          <w:rFonts w:eastAsia="Calibri" w:cs="Times New Roman"/>
          <w:kern w:val="0"/>
          <w:szCs w:val="28"/>
          <w14:ligatures w14:val="none"/>
        </w:rPr>
      </w:pPr>
      <w:r>
        <w:rPr>
          <w:rFonts w:eastAsia="Calibri" w:cs="Times New Roman"/>
          <w:kern w:val="0"/>
          <w:szCs w:val="28"/>
          <w14:ligatures w14:val="none"/>
        </w:rPr>
        <w:t>Основная часть</w:t>
      </w:r>
      <w:r w:rsidR="00CB2DDA" w:rsidRPr="004E711C">
        <w:rPr>
          <w:rFonts w:eastAsia="Calibri" w:cs="Times New Roman"/>
          <w:kern w:val="0"/>
          <w:szCs w:val="28"/>
          <w14:ligatures w14:val="none"/>
        </w:rPr>
        <w:tab/>
      </w:r>
      <w:r w:rsidR="00754A73">
        <w:rPr>
          <w:rFonts w:eastAsia="Calibri" w:cs="Times New Roman"/>
          <w:kern w:val="0"/>
          <w:szCs w:val="28"/>
          <w14:ligatures w14:val="none"/>
        </w:rPr>
        <w:t>6</w:t>
      </w:r>
    </w:p>
    <w:p w14:paraId="76189E8D" w14:textId="254FF67D" w:rsidR="00CB2DDA" w:rsidRPr="00CB2DDA" w:rsidRDefault="001A2390" w:rsidP="001A2390">
      <w:pPr>
        <w:tabs>
          <w:tab w:val="right" w:leader="dot" w:pos="9072"/>
        </w:tabs>
        <w:spacing w:after="0" w:line="360" w:lineRule="auto"/>
        <w:ind w:right="707"/>
        <w:jc w:val="both"/>
        <w:rPr>
          <w:rFonts w:eastAsia="Calibri" w:cs="Times New Roman"/>
          <w:kern w:val="0"/>
          <w:szCs w:val="28"/>
          <w14:ligatures w14:val="none"/>
        </w:rPr>
      </w:pPr>
      <w:r>
        <w:rPr>
          <w:rFonts w:eastAsia="Calibri" w:cs="Times New Roman"/>
          <w:kern w:val="0"/>
          <w:szCs w:val="28"/>
          <w14:ligatures w14:val="none"/>
        </w:rPr>
        <w:t>Этапы проекта</w:t>
      </w:r>
      <w:r w:rsidR="004E711C" w:rsidRPr="004E711C">
        <w:rPr>
          <w:rFonts w:eastAsia="Calibri" w:cs="Times New Roman"/>
          <w:kern w:val="0"/>
          <w:szCs w:val="28"/>
          <w14:ligatures w14:val="none"/>
        </w:rPr>
        <w:tab/>
      </w:r>
      <w:r w:rsidR="00754A73">
        <w:rPr>
          <w:rFonts w:eastAsia="Calibri" w:cs="Times New Roman"/>
          <w:kern w:val="0"/>
          <w:szCs w:val="28"/>
          <w14:ligatures w14:val="none"/>
        </w:rPr>
        <w:t>7</w:t>
      </w:r>
    </w:p>
    <w:p w14:paraId="2987772B" w14:textId="030B78C5" w:rsidR="00CB2DDA" w:rsidRPr="00CB2DDA" w:rsidRDefault="001A2390" w:rsidP="001A2390">
      <w:pPr>
        <w:tabs>
          <w:tab w:val="right" w:leader="dot" w:pos="9072"/>
        </w:tabs>
        <w:spacing w:after="0" w:line="360" w:lineRule="auto"/>
        <w:ind w:right="709"/>
        <w:jc w:val="both"/>
        <w:rPr>
          <w:rFonts w:eastAsia="Calibri" w:cs="Times New Roman"/>
          <w:kern w:val="0"/>
          <w:szCs w:val="28"/>
          <w14:ligatures w14:val="none"/>
        </w:rPr>
      </w:pPr>
      <w:r>
        <w:rPr>
          <w:rFonts w:eastAsia="Calibri" w:cs="Times New Roman"/>
          <w:kern w:val="0"/>
          <w:szCs w:val="28"/>
          <w14:ligatures w14:val="none"/>
        </w:rPr>
        <w:t>Заключение</w:t>
      </w:r>
      <w:r w:rsidR="004E711C" w:rsidRPr="004E711C">
        <w:rPr>
          <w:rFonts w:eastAsia="Calibri" w:cs="Times New Roman"/>
          <w:kern w:val="0"/>
          <w:szCs w:val="28"/>
          <w14:ligatures w14:val="none"/>
        </w:rPr>
        <w:tab/>
      </w:r>
      <w:r w:rsidR="00754A73">
        <w:rPr>
          <w:rFonts w:eastAsia="Calibri" w:cs="Times New Roman"/>
          <w:kern w:val="0"/>
          <w:szCs w:val="28"/>
          <w14:ligatures w14:val="none"/>
        </w:rPr>
        <w:t>17</w:t>
      </w:r>
    </w:p>
    <w:p w14:paraId="4E057D4E" w14:textId="4707D5C2" w:rsidR="00CB2DDA" w:rsidRPr="001A2390" w:rsidRDefault="001A2390" w:rsidP="001A2390">
      <w:pPr>
        <w:tabs>
          <w:tab w:val="right" w:leader="dot" w:pos="9072"/>
        </w:tabs>
        <w:spacing w:after="0" w:line="360" w:lineRule="auto"/>
        <w:ind w:right="709"/>
        <w:jc w:val="both"/>
        <w:rPr>
          <w:rFonts w:eastAsia="Calibri" w:cs="Times New Roman"/>
          <w:kern w:val="0"/>
          <w:szCs w:val="28"/>
          <w14:ligatures w14:val="none"/>
        </w:rPr>
      </w:pPr>
      <w:r>
        <w:rPr>
          <w:rFonts w:eastAsia="Calibri" w:cs="Times New Roman"/>
          <w:kern w:val="0"/>
          <w:szCs w:val="28"/>
          <w14:ligatures w14:val="none"/>
        </w:rPr>
        <w:t>Список использованной литературы</w:t>
      </w:r>
      <w:r w:rsidR="004E711C" w:rsidRPr="004E711C">
        <w:rPr>
          <w:rFonts w:eastAsia="Calibri" w:cs="Times New Roman"/>
          <w:kern w:val="0"/>
          <w:szCs w:val="28"/>
          <w14:ligatures w14:val="none"/>
        </w:rPr>
        <w:tab/>
      </w:r>
      <w:r w:rsidR="009B72E8">
        <w:rPr>
          <w:rFonts w:eastAsia="Calibri" w:cs="Times New Roman"/>
          <w:kern w:val="0"/>
          <w:szCs w:val="28"/>
          <w14:ligatures w14:val="none"/>
        </w:rPr>
        <w:t>1</w:t>
      </w:r>
      <w:r w:rsidR="00754A73">
        <w:rPr>
          <w:rFonts w:eastAsia="Calibri" w:cs="Times New Roman"/>
          <w:kern w:val="0"/>
          <w:szCs w:val="28"/>
          <w14:ligatures w14:val="none"/>
        </w:rPr>
        <w:t>8</w:t>
      </w:r>
      <w:r w:rsidR="004E711C" w:rsidRPr="004E711C">
        <w:rPr>
          <w:rFonts w:eastAsia="Calibri" w:cs="Times New Roman"/>
          <w:kern w:val="0"/>
          <w:szCs w:val="28"/>
          <w14:ligatures w14:val="none"/>
        </w:rPr>
        <w:t xml:space="preserve"> </w:t>
      </w:r>
      <w:r w:rsidR="00CB2DDA" w:rsidRPr="004E711C">
        <w:rPr>
          <w:rFonts w:eastAsia="Calibri" w:cs="Times New Roman"/>
          <w:kern w:val="0"/>
          <w:szCs w:val="28"/>
          <w14:ligatures w14:val="none"/>
        </w:rPr>
        <w:t>Приложения</w:t>
      </w:r>
      <w:r w:rsidR="004E711C" w:rsidRPr="004E711C">
        <w:rPr>
          <w:rFonts w:eastAsia="Calibri" w:cs="Times New Roman"/>
          <w:kern w:val="0"/>
          <w:szCs w:val="28"/>
          <w14:ligatures w14:val="none"/>
        </w:rPr>
        <w:tab/>
      </w:r>
      <w:r w:rsidR="00901C17">
        <w:rPr>
          <w:rFonts w:eastAsia="Calibri" w:cs="Times New Roman"/>
          <w:kern w:val="0"/>
          <w:szCs w:val="28"/>
          <w14:ligatures w14:val="none"/>
        </w:rPr>
        <w:t>1</w:t>
      </w:r>
      <w:r w:rsidR="00754A73">
        <w:rPr>
          <w:rFonts w:eastAsia="Calibri" w:cs="Times New Roman"/>
          <w:kern w:val="0"/>
          <w:szCs w:val="28"/>
          <w14:ligatures w14:val="none"/>
        </w:rPr>
        <w:t>9</w:t>
      </w:r>
      <w:r w:rsidR="00CB2DDA" w:rsidRPr="004E711C">
        <w:rPr>
          <w:rFonts w:eastAsia="Calibri" w:cs="Times New Roman"/>
          <w:kern w:val="0"/>
          <w:szCs w:val="28"/>
          <w14:ligatures w14:val="none"/>
        </w:rPr>
        <w:br/>
      </w:r>
    </w:p>
    <w:p w14:paraId="7FAC901B" w14:textId="77777777" w:rsidR="004E711C" w:rsidRDefault="004E711C" w:rsidP="002D75B0">
      <w:pPr>
        <w:keepNext/>
        <w:keepLines/>
        <w:spacing w:after="0"/>
        <w:ind w:firstLine="709"/>
        <w:jc w:val="both"/>
      </w:pPr>
    </w:p>
    <w:p w14:paraId="0C4F76CA" w14:textId="77777777" w:rsidR="004E711C" w:rsidRDefault="004E711C" w:rsidP="002D75B0">
      <w:pPr>
        <w:keepNext/>
        <w:keepLines/>
        <w:spacing w:after="0"/>
        <w:ind w:firstLine="709"/>
        <w:jc w:val="both"/>
      </w:pPr>
    </w:p>
    <w:p w14:paraId="39BF6039" w14:textId="77777777" w:rsidR="004E711C" w:rsidRDefault="004E711C" w:rsidP="002D75B0">
      <w:pPr>
        <w:keepNext/>
        <w:keepLines/>
        <w:spacing w:after="0"/>
        <w:ind w:firstLine="709"/>
        <w:jc w:val="both"/>
      </w:pPr>
    </w:p>
    <w:p w14:paraId="5F1B2974" w14:textId="77777777" w:rsidR="004E711C" w:rsidRDefault="004E711C" w:rsidP="002D75B0">
      <w:pPr>
        <w:keepNext/>
        <w:keepLines/>
        <w:spacing w:after="0"/>
        <w:ind w:firstLine="709"/>
        <w:jc w:val="both"/>
      </w:pPr>
    </w:p>
    <w:p w14:paraId="44D83437" w14:textId="77777777" w:rsidR="004E711C" w:rsidRDefault="004E711C" w:rsidP="002D75B0">
      <w:pPr>
        <w:keepNext/>
        <w:keepLines/>
        <w:spacing w:after="0"/>
        <w:ind w:firstLine="709"/>
        <w:jc w:val="both"/>
      </w:pPr>
    </w:p>
    <w:p w14:paraId="0A958247" w14:textId="77777777" w:rsidR="004E711C" w:rsidRDefault="004E711C" w:rsidP="002D75B0">
      <w:pPr>
        <w:keepNext/>
        <w:keepLines/>
        <w:spacing w:after="0"/>
        <w:ind w:firstLine="709"/>
        <w:jc w:val="both"/>
      </w:pPr>
    </w:p>
    <w:p w14:paraId="1640A81B" w14:textId="77777777" w:rsidR="004E711C" w:rsidRDefault="004E711C" w:rsidP="002D75B0">
      <w:pPr>
        <w:keepNext/>
        <w:keepLines/>
        <w:spacing w:after="0"/>
        <w:ind w:firstLine="709"/>
        <w:jc w:val="both"/>
      </w:pPr>
    </w:p>
    <w:p w14:paraId="7AB77D27" w14:textId="77777777" w:rsidR="004E711C" w:rsidRDefault="004E711C" w:rsidP="002D75B0">
      <w:pPr>
        <w:keepNext/>
        <w:keepLines/>
        <w:spacing w:after="0"/>
        <w:ind w:firstLine="709"/>
        <w:jc w:val="both"/>
      </w:pPr>
    </w:p>
    <w:p w14:paraId="4F75013E" w14:textId="77777777" w:rsidR="004E711C" w:rsidRDefault="004E711C" w:rsidP="002D75B0">
      <w:pPr>
        <w:keepNext/>
        <w:keepLines/>
        <w:spacing w:after="0"/>
        <w:ind w:firstLine="709"/>
        <w:jc w:val="both"/>
      </w:pPr>
    </w:p>
    <w:p w14:paraId="4196C1BF" w14:textId="77777777" w:rsidR="004E711C" w:rsidRDefault="004E711C" w:rsidP="002D75B0">
      <w:pPr>
        <w:keepNext/>
        <w:keepLines/>
        <w:spacing w:after="0"/>
        <w:ind w:firstLine="709"/>
        <w:jc w:val="both"/>
      </w:pPr>
    </w:p>
    <w:p w14:paraId="3812602A" w14:textId="0A7B3C4D" w:rsidR="004E711C" w:rsidRDefault="004E711C" w:rsidP="004E711C">
      <w:pPr>
        <w:spacing w:after="0"/>
        <w:jc w:val="both"/>
      </w:pPr>
    </w:p>
    <w:p w14:paraId="34C5180F" w14:textId="66CFA945" w:rsidR="001A2390" w:rsidRDefault="001A2390" w:rsidP="004E711C">
      <w:pPr>
        <w:spacing w:after="0"/>
        <w:jc w:val="both"/>
      </w:pPr>
    </w:p>
    <w:p w14:paraId="479DA604" w14:textId="5E75224F" w:rsidR="001A2390" w:rsidRDefault="001A2390" w:rsidP="004E711C">
      <w:pPr>
        <w:spacing w:after="0"/>
        <w:jc w:val="both"/>
      </w:pPr>
    </w:p>
    <w:p w14:paraId="4EB20A8A" w14:textId="66BD6A0E" w:rsidR="001A2390" w:rsidRDefault="001A2390" w:rsidP="004E711C">
      <w:pPr>
        <w:spacing w:after="0"/>
        <w:jc w:val="both"/>
      </w:pPr>
    </w:p>
    <w:p w14:paraId="0B9A9B71" w14:textId="0A35B0C3" w:rsidR="001A2390" w:rsidRDefault="001A2390" w:rsidP="004E711C">
      <w:pPr>
        <w:spacing w:after="0"/>
        <w:jc w:val="both"/>
      </w:pPr>
    </w:p>
    <w:p w14:paraId="48CAEC33" w14:textId="7FFD25BF" w:rsidR="001A2390" w:rsidRDefault="001A2390" w:rsidP="004E711C">
      <w:pPr>
        <w:spacing w:after="0"/>
        <w:jc w:val="both"/>
      </w:pPr>
    </w:p>
    <w:p w14:paraId="2D9E1982" w14:textId="17208783" w:rsidR="001A2390" w:rsidRDefault="001A2390" w:rsidP="004E711C">
      <w:pPr>
        <w:spacing w:after="0"/>
        <w:jc w:val="both"/>
      </w:pPr>
    </w:p>
    <w:p w14:paraId="55FB77AB" w14:textId="1245D828" w:rsidR="001A2390" w:rsidRDefault="001A2390" w:rsidP="004E711C">
      <w:pPr>
        <w:spacing w:after="0"/>
        <w:jc w:val="both"/>
      </w:pPr>
    </w:p>
    <w:p w14:paraId="1C823446" w14:textId="54D754A7" w:rsidR="001A2390" w:rsidRDefault="001A2390" w:rsidP="004E711C">
      <w:pPr>
        <w:spacing w:after="0"/>
        <w:jc w:val="both"/>
      </w:pPr>
    </w:p>
    <w:p w14:paraId="63D77763" w14:textId="0F92D12C" w:rsidR="001A2390" w:rsidRDefault="001A2390" w:rsidP="004E711C">
      <w:pPr>
        <w:spacing w:after="0"/>
        <w:jc w:val="both"/>
      </w:pPr>
    </w:p>
    <w:p w14:paraId="0E6F4294" w14:textId="4581B7B0" w:rsidR="001A2390" w:rsidRDefault="001A2390" w:rsidP="004E711C">
      <w:pPr>
        <w:spacing w:after="0"/>
        <w:jc w:val="both"/>
      </w:pPr>
    </w:p>
    <w:p w14:paraId="1C70AC63" w14:textId="0EF95134" w:rsidR="001A2390" w:rsidRDefault="001A2390" w:rsidP="004E711C">
      <w:pPr>
        <w:spacing w:after="0"/>
        <w:jc w:val="both"/>
      </w:pPr>
    </w:p>
    <w:p w14:paraId="0DACE201" w14:textId="5CCAACD1" w:rsidR="001A2390" w:rsidRDefault="001A2390" w:rsidP="004E711C">
      <w:pPr>
        <w:spacing w:after="0"/>
        <w:jc w:val="both"/>
      </w:pPr>
    </w:p>
    <w:p w14:paraId="6654B626" w14:textId="0CECC50F" w:rsidR="001A2390" w:rsidRDefault="001A2390" w:rsidP="004E711C">
      <w:pPr>
        <w:spacing w:after="0"/>
        <w:jc w:val="both"/>
      </w:pPr>
    </w:p>
    <w:p w14:paraId="72507D67" w14:textId="77777777" w:rsidR="001A2390" w:rsidRDefault="001A2390" w:rsidP="004E711C">
      <w:pPr>
        <w:spacing w:after="0"/>
        <w:jc w:val="both"/>
      </w:pPr>
    </w:p>
    <w:p w14:paraId="19004916" w14:textId="77777777" w:rsidR="009B72E8" w:rsidRDefault="009B72E8" w:rsidP="004E711C">
      <w:pPr>
        <w:spacing w:after="0"/>
        <w:jc w:val="both"/>
      </w:pPr>
    </w:p>
    <w:p w14:paraId="2064E48F" w14:textId="77777777" w:rsidR="009B72E8" w:rsidRDefault="009B72E8" w:rsidP="004E711C">
      <w:pPr>
        <w:spacing w:after="0"/>
        <w:jc w:val="both"/>
      </w:pPr>
    </w:p>
    <w:p w14:paraId="519F6A1B" w14:textId="77777777" w:rsidR="00901C17" w:rsidRDefault="00901C17" w:rsidP="004E711C">
      <w:pPr>
        <w:spacing w:after="0"/>
        <w:jc w:val="both"/>
      </w:pPr>
    </w:p>
    <w:p w14:paraId="50BB9114" w14:textId="77777777" w:rsidR="00901C17" w:rsidRDefault="00901C17" w:rsidP="004E711C">
      <w:pPr>
        <w:spacing w:after="0"/>
        <w:jc w:val="both"/>
      </w:pPr>
    </w:p>
    <w:p w14:paraId="56FB843D" w14:textId="77777777" w:rsidR="00901C17" w:rsidRDefault="00901C17" w:rsidP="004E711C">
      <w:pPr>
        <w:spacing w:after="0"/>
        <w:jc w:val="both"/>
      </w:pPr>
    </w:p>
    <w:p w14:paraId="2D847D7C" w14:textId="77777777" w:rsidR="00901C17" w:rsidRDefault="00901C17" w:rsidP="004E711C">
      <w:pPr>
        <w:spacing w:after="0"/>
        <w:jc w:val="both"/>
      </w:pPr>
    </w:p>
    <w:p w14:paraId="12169994" w14:textId="4F1C8596" w:rsidR="008B5834" w:rsidRPr="008B5834" w:rsidRDefault="008B5834" w:rsidP="008B5834">
      <w:pPr>
        <w:shd w:val="clear" w:color="auto" w:fill="FFFFFF"/>
        <w:spacing w:after="0" w:line="360" w:lineRule="auto"/>
        <w:jc w:val="both"/>
        <w:rPr>
          <w:rFonts w:eastAsia="Times New Roman" w:cs="Times New Roman"/>
          <w:b/>
          <w:bCs/>
          <w:color w:val="1A1A1A"/>
          <w:kern w:val="0"/>
          <w:szCs w:val="28"/>
          <w:lang w:eastAsia="ru-RU"/>
          <w14:ligatures w14:val="none"/>
        </w:rPr>
      </w:pPr>
      <w:r>
        <w:rPr>
          <w:rFonts w:eastAsia="Calibri" w:cs="Times New Roman"/>
          <w:b/>
          <w:bCs/>
          <w:kern w:val="0"/>
          <w:szCs w:val="28"/>
          <w14:ligatures w14:val="none"/>
        </w:rPr>
        <w:lastRenderedPageBreak/>
        <w:t xml:space="preserve">         </w:t>
      </w:r>
      <w:r w:rsidR="0092505C">
        <w:rPr>
          <w:rFonts w:eastAsia="Calibri" w:cs="Times New Roman"/>
          <w:b/>
          <w:bCs/>
          <w:kern w:val="0"/>
          <w:szCs w:val="28"/>
          <w14:ligatures w14:val="none"/>
        </w:rPr>
        <w:t>Аннотация</w:t>
      </w:r>
    </w:p>
    <w:p w14:paraId="1CF2BE12" w14:textId="21AE1C2D" w:rsidR="008B5834" w:rsidRPr="008B5834" w:rsidRDefault="008B5834" w:rsidP="008B5834">
      <w:pPr>
        <w:shd w:val="clear" w:color="auto" w:fill="FFFFFF"/>
        <w:spacing w:after="0" w:line="360" w:lineRule="auto"/>
        <w:jc w:val="both"/>
        <w:rPr>
          <w:rFonts w:eastAsia="Times New Roman" w:cs="Times New Roman"/>
          <w:color w:val="1A1A1A"/>
          <w:kern w:val="0"/>
          <w:szCs w:val="28"/>
          <w:lang w:eastAsia="ru-RU"/>
          <w14:ligatures w14:val="none"/>
        </w:rPr>
      </w:pPr>
      <w:r>
        <w:rPr>
          <w:rFonts w:eastAsia="Times New Roman" w:cs="Times New Roman"/>
          <w:color w:val="1A1A1A"/>
          <w:kern w:val="0"/>
          <w:szCs w:val="28"/>
          <w:lang w:eastAsia="ru-RU"/>
          <w14:ligatures w14:val="none"/>
        </w:rPr>
        <w:t xml:space="preserve">          </w:t>
      </w:r>
      <w:r w:rsidRPr="008B5834">
        <w:rPr>
          <w:rFonts w:eastAsia="Times New Roman" w:cs="Times New Roman"/>
          <w:color w:val="1A1A1A"/>
          <w:kern w:val="0"/>
          <w:szCs w:val="28"/>
          <w:lang w:eastAsia="ru-RU"/>
          <w14:ligatures w14:val="none"/>
        </w:rPr>
        <w:t>Данн</w:t>
      </w:r>
      <w:r>
        <w:rPr>
          <w:rFonts w:eastAsia="Times New Roman" w:cs="Times New Roman"/>
          <w:color w:val="1A1A1A"/>
          <w:kern w:val="0"/>
          <w:szCs w:val="28"/>
          <w:lang w:eastAsia="ru-RU"/>
          <w14:ligatures w14:val="none"/>
        </w:rPr>
        <w:t>ая</w:t>
      </w:r>
      <w:r w:rsidRPr="008B5834">
        <w:rPr>
          <w:rFonts w:eastAsia="Times New Roman" w:cs="Times New Roman"/>
          <w:color w:val="1A1A1A"/>
          <w:kern w:val="0"/>
          <w:szCs w:val="28"/>
          <w:lang w:eastAsia="ru-RU"/>
          <w14:ligatures w14:val="none"/>
        </w:rPr>
        <w:t xml:space="preserve"> методичес</w:t>
      </w:r>
      <w:r>
        <w:rPr>
          <w:rFonts w:eastAsia="Times New Roman" w:cs="Times New Roman"/>
          <w:color w:val="1A1A1A"/>
          <w:kern w:val="0"/>
          <w:szCs w:val="28"/>
          <w:lang w:eastAsia="ru-RU"/>
          <w14:ligatures w14:val="none"/>
        </w:rPr>
        <w:t>кая разработка</w:t>
      </w:r>
      <w:r w:rsidRPr="008B5834">
        <w:rPr>
          <w:rFonts w:eastAsia="Times New Roman" w:cs="Times New Roman"/>
          <w:color w:val="1A1A1A"/>
          <w:kern w:val="0"/>
          <w:szCs w:val="28"/>
          <w:lang w:eastAsia="ru-RU"/>
          <w14:ligatures w14:val="none"/>
        </w:rPr>
        <w:t xml:space="preserve"> мо</w:t>
      </w:r>
      <w:r w:rsidR="001F2E12">
        <w:rPr>
          <w:rFonts w:eastAsia="Times New Roman" w:cs="Times New Roman"/>
          <w:color w:val="1A1A1A"/>
          <w:kern w:val="0"/>
          <w:szCs w:val="28"/>
          <w:lang w:eastAsia="ru-RU"/>
          <w14:ligatures w14:val="none"/>
        </w:rPr>
        <w:t>жет</w:t>
      </w:r>
      <w:r w:rsidRPr="008B5834">
        <w:rPr>
          <w:rFonts w:eastAsia="Times New Roman" w:cs="Times New Roman"/>
          <w:color w:val="1A1A1A"/>
          <w:kern w:val="0"/>
          <w:szCs w:val="28"/>
          <w:lang w:eastAsia="ru-RU"/>
          <w14:ligatures w14:val="none"/>
        </w:rPr>
        <w:t xml:space="preserve"> быть рекомендован</w:t>
      </w:r>
      <w:r w:rsidR="001F2E12">
        <w:rPr>
          <w:rFonts w:eastAsia="Times New Roman" w:cs="Times New Roman"/>
          <w:color w:val="1A1A1A"/>
          <w:kern w:val="0"/>
          <w:szCs w:val="28"/>
          <w:lang w:eastAsia="ru-RU"/>
          <w14:ligatures w14:val="none"/>
        </w:rPr>
        <w:t>а</w:t>
      </w:r>
      <w:r w:rsidRPr="008B5834">
        <w:rPr>
          <w:rFonts w:eastAsia="Times New Roman" w:cs="Times New Roman"/>
          <w:color w:val="1A1A1A"/>
          <w:kern w:val="0"/>
          <w:szCs w:val="28"/>
          <w:lang w:eastAsia="ru-RU"/>
          <w14:ligatures w14:val="none"/>
        </w:rPr>
        <w:t xml:space="preserve"> для</w:t>
      </w:r>
      <w:r>
        <w:rPr>
          <w:rFonts w:eastAsia="Times New Roman" w:cs="Times New Roman"/>
          <w:color w:val="1A1A1A"/>
          <w:kern w:val="0"/>
          <w:szCs w:val="28"/>
          <w:lang w:eastAsia="ru-RU"/>
          <w14:ligatures w14:val="none"/>
        </w:rPr>
        <w:t xml:space="preserve"> </w:t>
      </w:r>
      <w:r w:rsidRPr="008B5834">
        <w:rPr>
          <w:rFonts w:eastAsia="Times New Roman" w:cs="Times New Roman"/>
          <w:color w:val="1A1A1A"/>
          <w:kern w:val="0"/>
          <w:szCs w:val="28"/>
          <w:lang w:eastAsia="ru-RU"/>
          <w14:ligatures w14:val="none"/>
        </w:rPr>
        <w:t>использования</w:t>
      </w:r>
      <w:r w:rsidR="001F2E12">
        <w:rPr>
          <w:rFonts w:eastAsia="Times New Roman" w:cs="Times New Roman"/>
          <w:color w:val="1A1A1A"/>
          <w:kern w:val="0"/>
          <w:szCs w:val="28"/>
          <w:lang w:eastAsia="ru-RU"/>
          <w14:ligatures w14:val="none"/>
        </w:rPr>
        <w:t xml:space="preserve"> </w:t>
      </w:r>
      <w:r w:rsidR="001A2390">
        <w:rPr>
          <w:rFonts w:eastAsia="Times New Roman" w:cs="Times New Roman"/>
          <w:color w:val="1A1A1A"/>
          <w:kern w:val="0"/>
          <w:szCs w:val="28"/>
          <w:lang w:eastAsia="ru-RU"/>
          <w14:ligatures w14:val="none"/>
        </w:rPr>
        <w:t>педагогами</w:t>
      </w:r>
      <w:r>
        <w:rPr>
          <w:rFonts w:eastAsia="Times New Roman" w:cs="Times New Roman"/>
          <w:color w:val="1A1A1A"/>
          <w:kern w:val="0"/>
          <w:szCs w:val="28"/>
          <w:lang w:eastAsia="ru-RU"/>
          <w14:ligatures w14:val="none"/>
        </w:rPr>
        <w:t xml:space="preserve"> </w:t>
      </w:r>
      <w:r w:rsidRPr="008B5834">
        <w:rPr>
          <w:rFonts w:eastAsia="Times New Roman" w:cs="Times New Roman"/>
          <w:color w:val="1A1A1A"/>
          <w:kern w:val="0"/>
          <w:szCs w:val="28"/>
          <w:lang w:eastAsia="ru-RU"/>
          <w14:ligatures w14:val="none"/>
        </w:rPr>
        <w:t>образовательных учреждений в работе с детьми</w:t>
      </w:r>
      <w:r w:rsidR="001A2390">
        <w:rPr>
          <w:rFonts w:eastAsia="Times New Roman" w:cs="Times New Roman"/>
          <w:color w:val="1A1A1A"/>
          <w:kern w:val="0"/>
          <w:szCs w:val="28"/>
          <w:lang w:eastAsia="ru-RU"/>
          <w14:ligatures w14:val="none"/>
        </w:rPr>
        <w:t xml:space="preserve"> с ограниченными возможностями здоровья</w:t>
      </w:r>
      <w:r w:rsidRPr="008B5834">
        <w:rPr>
          <w:rFonts w:eastAsia="Times New Roman" w:cs="Times New Roman"/>
          <w:color w:val="1A1A1A"/>
          <w:kern w:val="0"/>
          <w:szCs w:val="28"/>
          <w:lang w:eastAsia="ru-RU"/>
          <w14:ligatures w14:val="none"/>
        </w:rPr>
        <w:t xml:space="preserve"> старшего дошкольного</w:t>
      </w:r>
      <w:r>
        <w:rPr>
          <w:rFonts w:eastAsia="Times New Roman" w:cs="Times New Roman"/>
          <w:color w:val="1A1A1A"/>
          <w:kern w:val="0"/>
          <w:szCs w:val="28"/>
          <w:lang w:eastAsia="ru-RU"/>
          <w14:ligatures w14:val="none"/>
        </w:rPr>
        <w:t xml:space="preserve"> </w:t>
      </w:r>
      <w:r w:rsidRPr="008B5834">
        <w:rPr>
          <w:rFonts w:eastAsia="Times New Roman" w:cs="Times New Roman"/>
          <w:color w:val="1A1A1A"/>
          <w:kern w:val="0"/>
          <w:szCs w:val="28"/>
          <w:lang w:eastAsia="ru-RU"/>
          <w14:ligatures w14:val="none"/>
        </w:rPr>
        <w:t>возраста.</w:t>
      </w:r>
    </w:p>
    <w:p w14:paraId="02FF6387" w14:textId="436A08F6" w:rsidR="008B5834" w:rsidRPr="008B5834" w:rsidRDefault="001F2E12" w:rsidP="008B5834">
      <w:pPr>
        <w:shd w:val="clear" w:color="auto" w:fill="FFFFFF"/>
        <w:spacing w:after="0" w:line="360" w:lineRule="auto"/>
        <w:jc w:val="both"/>
        <w:rPr>
          <w:rFonts w:eastAsia="Times New Roman" w:cs="Times New Roman"/>
          <w:color w:val="1A1A1A"/>
          <w:kern w:val="0"/>
          <w:szCs w:val="28"/>
          <w:lang w:eastAsia="ru-RU"/>
          <w14:ligatures w14:val="none"/>
        </w:rPr>
      </w:pPr>
      <w:r>
        <w:rPr>
          <w:rFonts w:eastAsia="Times New Roman" w:cs="Times New Roman"/>
          <w:color w:val="1A1A1A"/>
          <w:kern w:val="0"/>
          <w:szCs w:val="28"/>
          <w:lang w:eastAsia="ru-RU"/>
          <w14:ligatures w14:val="none"/>
        </w:rPr>
        <w:t xml:space="preserve">          </w:t>
      </w:r>
      <w:r w:rsidR="008B5834" w:rsidRPr="008B5834">
        <w:rPr>
          <w:rFonts w:eastAsia="Times New Roman" w:cs="Times New Roman"/>
          <w:color w:val="1A1A1A"/>
          <w:kern w:val="0"/>
          <w:szCs w:val="28"/>
          <w:lang w:eastAsia="ru-RU"/>
          <w14:ligatures w14:val="none"/>
        </w:rPr>
        <w:t>Предлагаем</w:t>
      </w:r>
      <w:r>
        <w:rPr>
          <w:rFonts w:eastAsia="Times New Roman" w:cs="Times New Roman"/>
          <w:color w:val="1A1A1A"/>
          <w:kern w:val="0"/>
          <w:szCs w:val="28"/>
          <w:lang w:eastAsia="ru-RU"/>
          <w14:ligatures w14:val="none"/>
        </w:rPr>
        <w:t>ая</w:t>
      </w:r>
      <w:r w:rsidR="008B5834" w:rsidRPr="008B5834">
        <w:rPr>
          <w:rFonts w:eastAsia="Times New Roman" w:cs="Times New Roman"/>
          <w:color w:val="1A1A1A"/>
          <w:kern w:val="0"/>
          <w:szCs w:val="28"/>
          <w:lang w:eastAsia="ru-RU"/>
          <w14:ligatures w14:val="none"/>
        </w:rPr>
        <w:t xml:space="preserve"> методическ</w:t>
      </w:r>
      <w:r>
        <w:rPr>
          <w:rFonts w:eastAsia="Times New Roman" w:cs="Times New Roman"/>
          <w:color w:val="1A1A1A"/>
          <w:kern w:val="0"/>
          <w:szCs w:val="28"/>
          <w:lang w:eastAsia="ru-RU"/>
          <w14:ligatures w14:val="none"/>
        </w:rPr>
        <w:t>ая</w:t>
      </w:r>
      <w:r w:rsidR="008B5834" w:rsidRPr="008B5834">
        <w:rPr>
          <w:rFonts w:eastAsia="Times New Roman" w:cs="Times New Roman"/>
          <w:color w:val="1A1A1A"/>
          <w:kern w:val="0"/>
          <w:szCs w:val="28"/>
          <w:lang w:eastAsia="ru-RU"/>
          <w14:ligatures w14:val="none"/>
        </w:rPr>
        <w:t xml:space="preserve"> р</w:t>
      </w:r>
      <w:r>
        <w:rPr>
          <w:rFonts w:eastAsia="Times New Roman" w:cs="Times New Roman"/>
          <w:color w:val="1A1A1A"/>
          <w:kern w:val="0"/>
          <w:szCs w:val="28"/>
          <w:lang w:eastAsia="ru-RU"/>
          <w14:ligatures w14:val="none"/>
        </w:rPr>
        <w:t>азработка</w:t>
      </w:r>
      <w:r w:rsidR="008B5834" w:rsidRPr="008B5834">
        <w:rPr>
          <w:rFonts w:eastAsia="Times New Roman" w:cs="Times New Roman"/>
          <w:color w:val="1A1A1A"/>
          <w:kern w:val="0"/>
          <w:szCs w:val="28"/>
          <w:lang w:eastAsia="ru-RU"/>
          <w14:ligatures w14:val="none"/>
        </w:rPr>
        <w:t xml:space="preserve"> содерж</w:t>
      </w:r>
      <w:r>
        <w:rPr>
          <w:rFonts w:eastAsia="Times New Roman" w:cs="Times New Roman"/>
          <w:color w:val="1A1A1A"/>
          <w:kern w:val="0"/>
          <w:szCs w:val="28"/>
          <w:lang w:eastAsia="ru-RU"/>
          <w14:ligatures w14:val="none"/>
        </w:rPr>
        <w:t>и</w:t>
      </w:r>
      <w:r w:rsidR="008B5834" w:rsidRPr="008B5834">
        <w:rPr>
          <w:rFonts w:eastAsia="Times New Roman" w:cs="Times New Roman"/>
          <w:color w:val="1A1A1A"/>
          <w:kern w:val="0"/>
          <w:szCs w:val="28"/>
          <w:lang w:eastAsia="ru-RU"/>
          <w14:ligatures w14:val="none"/>
        </w:rPr>
        <w:t>т информацию об</w:t>
      </w:r>
      <w:r w:rsidR="008B5834">
        <w:rPr>
          <w:rFonts w:eastAsia="Times New Roman" w:cs="Times New Roman"/>
          <w:color w:val="1A1A1A"/>
          <w:kern w:val="0"/>
          <w:szCs w:val="28"/>
          <w:lang w:eastAsia="ru-RU"/>
          <w14:ligatures w14:val="none"/>
        </w:rPr>
        <w:t xml:space="preserve"> </w:t>
      </w:r>
      <w:r w:rsidR="008B5834" w:rsidRPr="008B5834">
        <w:rPr>
          <w:rFonts w:eastAsia="Times New Roman" w:cs="Times New Roman"/>
          <w:color w:val="1A1A1A"/>
          <w:kern w:val="0"/>
          <w:szCs w:val="28"/>
          <w:lang w:eastAsia="ru-RU"/>
          <w14:ligatures w14:val="none"/>
        </w:rPr>
        <w:t>использовании нетрадиционн</w:t>
      </w:r>
      <w:r w:rsidR="001A2390">
        <w:rPr>
          <w:rFonts w:eastAsia="Times New Roman" w:cs="Times New Roman"/>
          <w:color w:val="1A1A1A"/>
          <w:kern w:val="0"/>
          <w:szCs w:val="28"/>
          <w:lang w:eastAsia="ru-RU"/>
          <w14:ligatures w14:val="none"/>
        </w:rPr>
        <w:t>ого оборудования в коррекционно-развивающей</w:t>
      </w:r>
      <w:r w:rsidR="008B5834" w:rsidRPr="008B5834">
        <w:rPr>
          <w:rFonts w:eastAsia="Times New Roman" w:cs="Times New Roman"/>
          <w:color w:val="1A1A1A"/>
          <w:kern w:val="0"/>
          <w:szCs w:val="28"/>
          <w:lang w:eastAsia="ru-RU"/>
          <w14:ligatures w14:val="none"/>
        </w:rPr>
        <w:t xml:space="preserve"> работе с</w:t>
      </w:r>
      <w:r w:rsidR="008B5834">
        <w:rPr>
          <w:rFonts w:eastAsia="Times New Roman" w:cs="Times New Roman"/>
          <w:color w:val="1A1A1A"/>
          <w:kern w:val="0"/>
          <w:szCs w:val="28"/>
          <w:lang w:eastAsia="ru-RU"/>
          <w14:ligatures w14:val="none"/>
        </w:rPr>
        <w:t xml:space="preserve"> </w:t>
      </w:r>
      <w:r w:rsidR="008B5834" w:rsidRPr="008B5834">
        <w:rPr>
          <w:rFonts w:eastAsia="Times New Roman" w:cs="Times New Roman"/>
          <w:color w:val="1A1A1A"/>
          <w:kern w:val="0"/>
          <w:szCs w:val="28"/>
          <w:lang w:eastAsia="ru-RU"/>
          <w14:ligatures w14:val="none"/>
        </w:rPr>
        <w:t>детьми, имеющими ограниченные возможности здоровья (ОВЗ). В н</w:t>
      </w:r>
      <w:r>
        <w:rPr>
          <w:rFonts w:eastAsia="Times New Roman" w:cs="Times New Roman"/>
          <w:color w:val="1A1A1A"/>
          <w:kern w:val="0"/>
          <w:szCs w:val="28"/>
          <w:lang w:eastAsia="ru-RU"/>
          <w14:ligatures w14:val="none"/>
        </w:rPr>
        <w:t>ей</w:t>
      </w:r>
      <w:r w:rsidR="008B5834">
        <w:rPr>
          <w:rFonts w:eastAsia="Times New Roman" w:cs="Times New Roman"/>
          <w:color w:val="1A1A1A"/>
          <w:kern w:val="0"/>
          <w:szCs w:val="28"/>
          <w:lang w:eastAsia="ru-RU"/>
          <w14:ligatures w14:val="none"/>
        </w:rPr>
        <w:t xml:space="preserve"> </w:t>
      </w:r>
      <w:r w:rsidR="008B5834" w:rsidRPr="008B5834">
        <w:rPr>
          <w:rFonts w:eastAsia="Times New Roman" w:cs="Times New Roman"/>
          <w:color w:val="1A1A1A"/>
          <w:kern w:val="0"/>
          <w:szCs w:val="28"/>
          <w:lang w:eastAsia="ru-RU"/>
          <w14:ligatures w14:val="none"/>
        </w:rPr>
        <w:t>рассматриваются виды оборудования, направленные на коррекцию и</w:t>
      </w:r>
      <w:r w:rsidR="008B5834">
        <w:rPr>
          <w:rFonts w:eastAsia="Times New Roman" w:cs="Times New Roman"/>
          <w:color w:val="1A1A1A"/>
          <w:kern w:val="0"/>
          <w:szCs w:val="28"/>
          <w:lang w:eastAsia="ru-RU"/>
          <w14:ligatures w14:val="none"/>
        </w:rPr>
        <w:t xml:space="preserve"> </w:t>
      </w:r>
      <w:r w:rsidR="008B5834" w:rsidRPr="008B5834">
        <w:rPr>
          <w:rFonts w:eastAsia="Times New Roman" w:cs="Times New Roman"/>
          <w:color w:val="1A1A1A"/>
          <w:kern w:val="0"/>
          <w:szCs w:val="28"/>
          <w:lang w:eastAsia="ru-RU"/>
          <w14:ligatures w14:val="none"/>
        </w:rPr>
        <w:t>развитие высших психических функций.</w:t>
      </w:r>
    </w:p>
    <w:p w14:paraId="10FDE19B" w14:textId="44216DE8" w:rsidR="004E711C" w:rsidRDefault="0092505C" w:rsidP="005308D3">
      <w:pPr>
        <w:spacing w:after="0" w:line="360" w:lineRule="auto"/>
        <w:jc w:val="both"/>
        <w:rPr>
          <w:rFonts w:eastAsia="Calibri" w:cs="Times New Roman"/>
          <w:b/>
          <w:bCs/>
          <w:kern w:val="0"/>
          <w:szCs w:val="28"/>
          <w14:ligatures w14:val="none"/>
        </w:rPr>
      </w:pPr>
      <w:r>
        <w:rPr>
          <w:rFonts w:eastAsia="Calibri" w:cs="Times New Roman"/>
          <w:b/>
          <w:bCs/>
          <w:kern w:val="0"/>
          <w:szCs w:val="28"/>
          <w14:ligatures w14:val="none"/>
        </w:rPr>
        <w:t xml:space="preserve">        </w:t>
      </w:r>
      <w:r w:rsidR="007D4953">
        <w:rPr>
          <w:rFonts w:eastAsia="Calibri" w:cs="Times New Roman"/>
          <w:b/>
          <w:bCs/>
          <w:kern w:val="0"/>
          <w:szCs w:val="28"/>
          <w14:ligatures w14:val="none"/>
        </w:rPr>
        <w:t>Пояснительная записка</w:t>
      </w:r>
    </w:p>
    <w:p w14:paraId="12AE7D84" w14:textId="235C5B69" w:rsidR="0092505C" w:rsidRPr="0092505C" w:rsidRDefault="0092505C" w:rsidP="005308D3">
      <w:pPr>
        <w:widowControl w:val="0"/>
        <w:autoSpaceDE w:val="0"/>
        <w:autoSpaceDN w:val="0"/>
        <w:spacing w:after="0" w:line="360" w:lineRule="auto"/>
        <w:ind w:right="247" w:firstLine="709"/>
        <w:jc w:val="both"/>
        <w:rPr>
          <w:rFonts w:eastAsia="Times New Roman" w:cs="Times New Roman"/>
          <w:kern w:val="0"/>
          <w:szCs w:val="28"/>
          <w14:ligatures w14:val="none"/>
        </w:rPr>
      </w:pPr>
      <w:r w:rsidRPr="0092505C">
        <w:rPr>
          <w:rFonts w:eastAsia="Times New Roman" w:cs="Times New Roman"/>
          <w:kern w:val="0"/>
          <w:szCs w:val="28"/>
          <w14:ligatures w14:val="none"/>
        </w:rPr>
        <w:t>Одним из приоритетных направлений специальной педагогики является разработка обоснованных методов и направлений коррекционно – педагогической работы с дошкольниками с ОВЗ.</w:t>
      </w:r>
    </w:p>
    <w:p w14:paraId="4B11DB23" w14:textId="77777777" w:rsidR="0092505C" w:rsidRPr="0092505C" w:rsidRDefault="0092505C" w:rsidP="005308D3">
      <w:pPr>
        <w:widowControl w:val="0"/>
        <w:autoSpaceDE w:val="0"/>
        <w:autoSpaceDN w:val="0"/>
        <w:spacing w:after="0" w:line="360" w:lineRule="auto"/>
        <w:ind w:right="256" w:firstLine="709"/>
        <w:jc w:val="both"/>
        <w:rPr>
          <w:rFonts w:eastAsia="Times New Roman" w:cs="Times New Roman"/>
          <w:kern w:val="0"/>
          <w:szCs w:val="28"/>
          <w14:ligatures w14:val="none"/>
        </w:rPr>
      </w:pPr>
      <w:r w:rsidRPr="0092505C">
        <w:rPr>
          <w:rFonts w:eastAsia="Times New Roman" w:cs="Times New Roman"/>
          <w:kern w:val="0"/>
          <w:szCs w:val="28"/>
          <w14:ligatures w14:val="none"/>
        </w:rPr>
        <w:t>Основным фактором, обуславливающим развитие психики ребенка с ОВЗ, его социальную реабилитацию и адаптацию, является организованное коррекционное воздействие.</w:t>
      </w:r>
    </w:p>
    <w:p w14:paraId="0710B1AC" w14:textId="2295DBE0" w:rsidR="0092505C" w:rsidRPr="0092505C" w:rsidRDefault="0092505C" w:rsidP="005308D3">
      <w:pPr>
        <w:widowControl w:val="0"/>
        <w:autoSpaceDE w:val="0"/>
        <w:autoSpaceDN w:val="0"/>
        <w:spacing w:after="0" w:line="360" w:lineRule="auto"/>
        <w:ind w:right="250" w:firstLine="709"/>
        <w:jc w:val="both"/>
        <w:rPr>
          <w:rFonts w:eastAsia="Times New Roman" w:cs="Times New Roman"/>
          <w:kern w:val="0"/>
          <w:szCs w:val="28"/>
          <w14:ligatures w14:val="none"/>
        </w:rPr>
      </w:pPr>
      <w:r w:rsidRPr="0092505C">
        <w:rPr>
          <w:rFonts w:eastAsia="Times New Roman" w:cs="Times New Roman"/>
          <w:kern w:val="0"/>
          <w:szCs w:val="28"/>
          <w14:ligatures w14:val="none"/>
        </w:rPr>
        <w:t xml:space="preserve">В последнее время наблюдается рост числа детей, имеющих нарушения познавательной </w:t>
      </w:r>
      <w:r w:rsidR="00E32C66">
        <w:rPr>
          <w:rFonts w:eastAsia="Times New Roman" w:cs="Times New Roman"/>
          <w:kern w:val="0"/>
          <w:szCs w:val="28"/>
          <w14:ligatures w14:val="none"/>
        </w:rPr>
        <w:t>сферы, речевого развития, общей и</w:t>
      </w:r>
      <w:r w:rsidRPr="0092505C">
        <w:rPr>
          <w:rFonts w:eastAsia="Times New Roman" w:cs="Times New Roman"/>
          <w:kern w:val="0"/>
          <w:szCs w:val="28"/>
          <w14:ligatures w14:val="none"/>
        </w:rPr>
        <w:t xml:space="preserve"> мелкой моторики. Поэтому</w:t>
      </w:r>
      <w:r w:rsidRPr="0092505C">
        <w:rPr>
          <w:rFonts w:eastAsia="Times New Roman" w:cs="Times New Roman"/>
          <w:spacing w:val="-5"/>
          <w:kern w:val="0"/>
          <w:szCs w:val="28"/>
          <w14:ligatures w14:val="none"/>
        </w:rPr>
        <w:t xml:space="preserve"> </w:t>
      </w:r>
      <w:r w:rsidRPr="0092505C">
        <w:rPr>
          <w:rFonts w:eastAsia="Times New Roman" w:cs="Times New Roman"/>
          <w:kern w:val="0"/>
          <w:szCs w:val="28"/>
          <w14:ligatures w14:val="none"/>
        </w:rPr>
        <w:t>так</w:t>
      </w:r>
      <w:r w:rsidRPr="0092505C">
        <w:rPr>
          <w:rFonts w:eastAsia="Times New Roman" w:cs="Times New Roman"/>
          <w:spacing w:val="-1"/>
          <w:kern w:val="0"/>
          <w:szCs w:val="28"/>
          <w14:ligatures w14:val="none"/>
        </w:rPr>
        <w:t xml:space="preserve"> </w:t>
      </w:r>
      <w:r w:rsidRPr="0092505C">
        <w:rPr>
          <w:rFonts w:eastAsia="Times New Roman" w:cs="Times New Roman"/>
          <w:kern w:val="0"/>
          <w:szCs w:val="28"/>
          <w14:ligatures w14:val="none"/>
        </w:rPr>
        <w:t>важно заботиться о формировании</w:t>
      </w:r>
      <w:r w:rsidRPr="0092505C">
        <w:rPr>
          <w:rFonts w:eastAsia="Times New Roman" w:cs="Times New Roman"/>
          <w:spacing w:val="-1"/>
          <w:kern w:val="0"/>
          <w:szCs w:val="28"/>
          <w14:ligatures w14:val="none"/>
        </w:rPr>
        <w:t xml:space="preserve"> </w:t>
      </w:r>
      <w:r w:rsidRPr="0092505C">
        <w:rPr>
          <w:rFonts w:eastAsia="Times New Roman" w:cs="Times New Roman"/>
          <w:kern w:val="0"/>
          <w:szCs w:val="28"/>
          <w14:ligatures w14:val="none"/>
        </w:rPr>
        <w:t>полноценного психического развития ребенка</w:t>
      </w:r>
      <w:r w:rsidR="00E32C66">
        <w:rPr>
          <w:rFonts w:eastAsia="Times New Roman" w:cs="Times New Roman"/>
          <w:kern w:val="0"/>
          <w:szCs w:val="28"/>
          <w14:ligatures w14:val="none"/>
        </w:rPr>
        <w:t>.</w:t>
      </w:r>
    </w:p>
    <w:p w14:paraId="267CD2CD" w14:textId="36740906" w:rsidR="0092505C" w:rsidRPr="0092505C" w:rsidRDefault="0092505C" w:rsidP="005308D3">
      <w:pPr>
        <w:widowControl w:val="0"/>
        <w:autoSpaceDE w:val="0"/>
        <w:autoSpaceDN w:val="0"/>
        <w:spacing w:after="0" w:line="360" w:lineRule="auto"/>
        <w:ind w:right="249" w:firstLine="709"/>
        <w:jc w:val="both"/>
        <w:rPr>
          <w:rFonts w:eastAsia="Times New Roman" w:cs="Times New Roman"/>
          <w:kern w:val="0"/>
          <w:szCs w:val="28"/>
          <w14:ligatures w14:val="none"/>
        </w:rPr>
      </w:pPr>
      <w:r w:rsidRPr="0092505C">
        <w:rPr>
          <w:rFonts w:eastAsia="Times New Roman" w:cs="Times New Roman"/>
          <w:kern w:val="0"/>
          <w:szCs w:val="28"/>
          <w14:ligatures w14:val="none"/>
        </w:rPr>
        <w:t>Проанализировав современные инновационные подходы, техники и методы в области дефектологии, я пришла к выводу, что использование нетрадиционных технологий в коррекционно-развивающей работе с детьми</w:t>
      </w:r>
      <w:r w:rsidR="00E32C66" w:rsidRPr="00E32C66">
        <w:rPr>
          <w:rFonts w:eastAsia="Times New Roman" w:cs="Times New Roman"/>
          <w:kern w:val="0"/>
          <w:szCs w:val="28"/>
          <w14:ligatures w14:val="none"/>
        </w:rPr>
        <w:t xml:space="preserve"> </w:t>
      </w:r>
      <w:r w:rsidR="00E32C66" w:rsidRPr="0092505C">
        <w:rPr>
          <w:rFonts w:eastAsia="Times New Roman" w:cs="Times New Roman"/>
          <w:kern w:val="0"/>
          <w:szCs w:val="28"/>
          <w14:ligatures w14:val="none"/>
        </w:rPr>
        <w:t>с ОВЗ</w:t>
      </w:r>
      <w:r w:rsidRPr="0092505C">
        <w:rPr>
          <w:rFonts w:eastAsia="Times New Roman" w:cs="Times New Roman"/>
          <w:kern w:val="0"/>
          <w:szCs w:val="28"/>
          <w14:ligatures w14:val="none"/>
        </w:rPr>
        <w:t xml:space="preserve"> старшего дошкольного возраста может быть действенным способом решения проблемы развития высших психических функций.</w:t>
      </w:r>
    </w:p>
    <w:p w14:paraId="6F730831" w14:textId="54F465E4" w:rsidR="001F23A9" w:rsidRDefault="0092505C" w:rsidP="001F23A9">
      <w:pPr>
        <w:widowControl w:val="0"/>
        <w:autoSpaceDE w:val="0"/>
        <w:autoSpaceDN w:val="0"/>
        <w:spacing w:after="0" w:line="360" w:lineRule="auto"/>
        <w:ind w:right="246" w:firstLine="709"/>
        <w:jc w:val="both"/>
        <w:rPr>
          <w:rFonts w:eastAsia="Times New Roman" w:cs="Times New Roman"/>
          <w:b/>
          <w:bCs/>
          <w:kern w:val="0"/>
          <w:szCs w:val="28"/>
          <w14:ligatures w14:val="none"/>
        </w:rPr>
      </w:pPr>
      <w:r w:rsidRPr="0092505C">
        <w:rPr>
          <w:rFonts w:eastAsia="Times New Roman" w:cs="Times New Roman"/>
          <w:kern w:val="0"/>
          <w:szCs w:val="28"/>
          <w14:ligatures w14:val="none"/>
        </w:rPr>
        <w:t xml:space="preserve">Использование нетрадиционных технологий в коррекционно-развивающей работе с детьми с ОВЗ </w:t>
      </w:r>
      <w:r w:rsidR="001A2390">
        <w:rPr>
          <w:rFonts w:eastAsia="Times New Roman" w:cs="Times New Roman"/>
          <w:kern w:val="0"/>
          <w:szCs w:val="28"/>
          <w14:ligatures w14:val="none"/>
        </w:rPr>
        <w:t xml:space="preserve">старшего дошкольного возраста </w:t>
      </w:r>
      <w:r w:rsidRPr="0092505C">
        <w:rPr>
          <w:rFonts w:eastAsia="Times New Roman" w:cs="Times New Roman"/>
          <w:kern w:val="0"/>
          <w:szCs w:val="28"/>
          <w14:ligatures w14:val="none"/>
        </w:rPr>
        <w:t xml:space="preserve">приобретает особую </w:t>
      </w:r>
      <w:r w:rsidRPr="0092505C">
        <w:rPr>
          <w:rFonts w:eastAsia="Times New Roman" w:cs="Times New Roman"/>
          <w:b/>
          <w:kern w:val="0"/>
          <w:szCs w:val="28"/>
          <w14:ligatures w14:val="none"/>
        </w:rPr>
        <w:t>актуальность</w:t>
      </w:r>
      <w:r w:rsidRPr="0092505C">
        <w:rPr>
          <w:rFonts w:eastAsia="Times New Roman" w:cs="Times New Roman"/>
          <w:b/>
          <w:spacing w:val="-2"/>
          <w:kern w:val="0"/>
          <w:szCs w:val="28"/>
          <w14:ligatures w14:val="none"/>
        </w:rPr>
        <w:t xml:space="preserve"> </w:t>
      </w:r>
      <w:r w:rsidRPr="0092505C">
        <w:rPr>
          <w:rFonts w:eastAsia="Times New Roman" w:cs="Times New Roman"/>
          <w:kern w:val="0"/>
          <w:szCs w:val="28"/>
          <w14:ligatures w14:val="none"/>
        </w:rPr>
        <w:t>и значимость.</w:t>
      </w:r>
      <w:r w:rsidRPr="0092505C">
        <w:rPr>
          <w:rFonts w:eastAsia="Times New Roman" w:cs="Times New Roman"/>
          <w:spacing w:val="40"/>
          <w:kern w:val="0"/>
          <w:szCs w:val="28"/>
          <w14:ligatures w14:val="none"/>
        </w:rPr>
        <w:t xml:space="preserve"> </w:t>
      </w:r>
      <w:r w:rsidR="001F23A9">
        <w:rPr>
          <w:rFonts w:eastAsia="Times New Roman" w:cs="Times New Roman"/>
          <w:kern w:val="0"/>
          <w:szCs w:val="28"/>
          <w14:ligatures w14:val="none"/>
        </w:rPr>
        <w:t>Это связано прежде всего</w:t>
      </w:r>
      <w:r w:rsidRPr="0092505C">
        <w:rPr>
          <w:rFonts w:eastAsia="Times New Roman" w:cs="Times New Roman"/>
          <w:kern w:val="0"/>
          <w:szCs w:val="28"/>
          <w14:ligatures w14:val="none"/>
        </w:rPr>
        <w:t xml:space="preserve"> с тем, что традиционные технологии не могут в полной</w:t>
      </w:r>
      <w:r w:rsidRPr="0092505C">
        <w:rPr>
          <w:rFonts w:eastAsia="Times New Roman" w:cs="Times New Roman"/>
          <w:spacing w:val="-4"/>
          <w:kern w:val="0"/>
          <w:szCs w:val="28"/>
          <w14:ligatures w14:val="none"/>
        </w:rPr>
        <w:t xml:space="preserve"> </w:t>
      </w:r>
      <w:r w:rsidRPr="0092505C">
        <w:rPr>
          <w:rFonts w:eastAsia="Times New Roman" w:cs="Times New Roman"/>
          <w:kern w:val="0"/>
          <w:szCs w:val="28"/>
          <w14:ligatures w14:val="none"/>
        </w:rPr>
        <w:t>мере</w:t>
      </w:r>
      <w:r w:rsidRPr="0092505C">
        <w:rPr>
          <w:rFonts w:eastAsia="Times New Roman" w:cs="Times New Roman"/>
          <w:spacing w:val="-3"/>
          <w:kern w:val="0"/>
          <w:szCs w:val="28"/>
          <w14:ligatures w14:val="none"/>
        </w:rPr>
        <w:t xml:space="preserve"> </w:t>
      </w:r>
      <w:r w:rsidRPr="0092505C">
        <w:rPr>
          <w:rFonts w:eastAsia="Times New Roman" w:cs="Times New Roman"/>
          <w:kern w:val="0"/>
          <w:szCs w:val="28"/>
          <w14:ligatures w14:val="none"/>
        </w:rPr>
        <w:t>обеспечить</w:t>
      </w:r>
      <w:r w:rsidRPr="0092505C">
        <w:rPr>
          <w:rFonts w:eastAsia="Times New Roman" w:cs="Times New Roman"/>
          <w:spacing w:val="-6"/>
          <w:kern w:val="0"/>
          <w:szCs w:val="28"/>
          <w14:ligatures w14:val="none"/>
        </w:rPr>
        <w:t xml:space="preserve"> </w:t>
      </w:r>
      <w:r w:rsidRPr="0092505C">
        <w:rPr>
          <w:rFonts w:eastAsia="Times New Roman" w:cs="Times New Roman"/>
          <w:kern w:val="0"/>
          <w:szCs w:val="28"/>
          <w14:ligatures w14:val="none"/>
        </w:rPr>
        <w:t>эффективность</w:t>
      </w:r>
      <w:r w:rsidRPr="0092505C">
        <w:rPr>
          <w:rFonts w:eastAsia="Times New Roman" w:cs="Times New Roman"/>
          <w:spacing w:val="-6"/>
          <w:kern w:val="0"/>
          <w:szCs w:val="28"/>
          <w14:ligatures w14:val="none"/>
        </w:rPr>
        <w:t xml:space="preserve"> </w:t>
      </w:r>
      <w:r w:rsidRPr="0092505C">
        <w:rPr>
          <w:rFonts w:eastAsia="Times New Roman" w:cs="Times New Roman"/>
          <w:kern w:val="0"/>
          <w:szCs w:val="28"/>
          <w14:ligatures w14:val="none"/>
        </w:rPr>
        <w:t>коррекционно-развивающей</w:t>
      </w:r>
      <w:r w:rsidRPr="0092505C">
        <w:rPr>
          <w:rFonts w:eastAsia="Times New Roman" w:cs="Times New Roman"/>
          <w:spacing w:val="-4"/>
          <w:kern w:val="0"/>
          <w:szCs w:val="28"/>
          <w14:ligatures w14:val="none"/>
        </w:rPr>
        <w:t xml:space="preserve"> </w:t>
      </w:r>
      <w:r w:rsidRPr="0092505C">
        <w:rPr>
          <w:rFonts w:eastAsia="Times New Roman" w:cs="Times New Roman"/>
          <w:kern w:val="0"/>
          <w:szCs w:val="28"/>
          <w14:ligatures w14:val="none"/>
        </w:rPr>
        <w:t xml:space="preserve">работы с детьми с особыми </w:t>
      </w:r>
      <w:r w:rsidRPr="0092505C">
        <w:rPr>
          <w:rFonts w:eastAsia="Times New Roman" w:cs="Times New Roman"/>
          <w:kern w:val="0"/>
          <w:szCs w:val="28"/>
          <w14:ligatures w14:val="none"/>
        </w:rPr>
        <w:lastRenderedPageBreak/>
        <w:t>образовательными потребностями. В то время как нетрадиционные технологии вызывают положительный эмоциональный отклик у детей, поддерживают познавательный интерес к деятельности, предупреждают переутомление, способствуют более активному включению в деятельность.</w:t>
      </w:r>
      <w:r w:rsidR="001F23A9" w:rsidRPr="001F23A9">
        <w:rPr>
          <w:rFonts w:eastAsia="Times New Roman" w:cs="Times New Roman"/>
          <w:b/>
          <w:bCs/>
          <w:kern w:val="0"/>
          <w:szCs w:val="28"/>
          <w14:ligatures w14:val="none"/>
        </w:rPr>
        <w:t xml:space="preserve"> </w:t>
      </w:r>
    </w:p>
    <w:p w14:paraId="1DAFC89C" w14:textId="1C91D888" w:rsidR="0092505C" w:rsidRDefault="001F23A9" w:rsidP="001F23A9">
      <w:pPr>
        <w:widowControl w:val="0"/>
        <w:autoSpaceDE w:val="0"/>
        <w:autoSpaceDN w:val="0"/>
        <w:spacing w:after="0" w:line="360" w:lineRule="auto"/>
        <w:ind w:right="246" w:firstLine="709"/>
        <w:jc w:val="both"/>
        <w:rPr>
          <w:rFonts w:eastAsia="Times New Roman" w:cs="Times New Roman"/>
          <w:kern w:val="0"/>
          <w:szCs w:val="28"/>
          <w14:ligatures w14:val="none"/>
        </w:rPr>
      </w:pPr>
      <w:r w:rsidRPr="00653FC5">
        <w:rPr>
          <w:rFonts w:eastAsia="Times New Roman" w:cs="Times New Roman"/>
          <w:b/>
          <w:bCs/>
          <w:kern w:val="0"/>
          <w:szCs w:val="28"/>
          <w14:ligatures w14:val="none"/>
        </w:rPr>
        <w:t>Новизна</w:t>
      </w:r>
      <w:r w:rsidRPr="00653FC5">
        <w:rPr>
          <w:rFonts w:eastAsia="Times New Roman" w:cs="Times New Roman"/>
          <w:kern w:val="0"/>
          <w:szCs w:val="28"/>
          <w14:ligatures w14:val="none"/>
        </w:rPr>
        <w:t xml:space="preserve"> </w:t>
      </w:r>
      <w:r>
        <w:rPr>
          <w:rFonts w:eastAsia="Times New Roman" w:cs="Times New Roman"/>
          <w:kern w:val="0"/>
          <w:szCs w:val="28"/>
          <w14:ligatures w14:val="none"/>
        </w:rPr>
        <w:t>определяется тем</w:t>
      </w:r>
      <w:r w:rsidRPr="00653FC5">
        <w:rPr>
          <w:rFonts w:eastAsia="Times New Roman" w:cs="Times New Roman"/>
          <w:kern w:val="0"/>
          <w:szCs w:val="28"/>
          <w14:ligatures w14:val="none"/>
        </w:rPr>
        <w:t>, что в дополнении к традиционным методам воздействия, всё больше используются нетрадиционные формы работы. Нетрадиционные методы — это комплексный процесс (деятельность) создания, распространения, внедрения и использования нового практического средства, направленного на раскрытие потенциальных возможностей ребенка, достижение им оптимального уровня развития.</w:t>
      </w:r>
    </w:p>
    <w:p w14:paraId="222C8DC9" w14:textId="6B5ED9DD" w:rsidR="001A2390" w:rsidRDefault="00AE6322" w:rsidP="001F23A9">
      <w:pPr>
        <w:widowControl w:val="0"/>
        <w:autoSpaceDE w:val="0"/>
        <w:autoSpaceDN w:val="0"/>
        <w:spacing w:after="0" w:line="360" w:lineRule="auto"/>
        <w:ind w:right="246" w:firstLine="709"/>
        <w:jc w:val="both"/>
        <w:rPr>
          <w:rFonts w:eastAsia="Times New Roman" w:cs="Times New Roman"/>
          <w:b/>
          <w:kern w:val="0"/>
          <w:szCs w:val="28"/>
          <w14:ligatures w14:val="none"/>
        </w:rPr>
      </w:pPr>
      <w:r>
        <w:rPr>
          <w:rFonts w:eastAsia="Times New Roman" w:cs="Times New Roman"/>
          <w:b/>
          <w:kern w:val="0"/>
          <w:szCs w:val="28"/>
          <w14:ligatures w14:val="none"/>
        </w:rPr>
        <w:t>Историческая справка</w:t>
      </w:r>
    </w:p>
    <w:p w14:paraId="019BB73F" w14:textId="32143A2D" w:rsidR="00AE6322" w:rsidRDefault="00AE6322" w:rsidP="00AE6322">
      <w:pPr>
        <w:widowControl w:val="0"/>
        <w:autoSpaceDE w:val="0"/>
        <w:autoSpaceDN w:val="0"/>
        <w:spacing w:after="0" w:line="360" w:lineRule="auto"/>
        <w:ind w:right="246" w:firstLine="709"/>
        <w:jc w:val="both"/>
        <w:rPr>
          <w:rFonts w:eastAsia="Times New Roman" w:cs="Times New Roman"/>
          <w:kern w:val="0"/>
          <w:szCs w:val="28"/>
          <w14:ligatures w14:val="none"/>
        </w:rPr>
      </w:pPr>
      <w:r>
        <w:rPr>
          <w:rFonts w:eastAsia="Times New Roman" w:cs="Times New Roman"/>
          <w:kern w:val="0"/>
          <w:szCs w:val="28"/>
          <w14:ligatures w14:val="none"/>
        </w:rPr>
        <w:t>Т</w:t>
      </w:r>
      <w:r w:rsidRPr="00AE6322">
        <w:rPr>
          <w:rFonts w:eastAsia="Times New Roman" w:cs="Times New Roman"/>
          <w:kern w:val="0"/>
          <w:szCs w:val="28"/>
          <w14:ligatures w14:val="none"/>
        </w:rPr>
        <w:t>ермин «высшие психические функции» (ВПФ) был введен в науку в середине 19 века немецким врачом Вильгельмом Вундтом. В России это понятие связывают с культурно-исторической концепцией Выготского и Лурия, согласно которой развитие детской психики полностью зависит</w:t>
      </w:r>
      <w:r>
        <w:rPr>
          <w:rFonts w:eastAsia="Times New Roman" w:cs="Times New Roman"/>
          <w:kern w:val="0"/>
          <w:szCs w:val="28"/>
          <w14:ligatures w14:val="none"/>
        </w:rPr>
        <w:t xml:space="preserve"> от взаимодействия с обществом. </w:t>
      </w:r>
      <w:r w:rsidRPr="00AE6322">
        <w:rPr>
          <w:rFonts w:eastAsia="Times New Roman" w:cs="Times New Roman"/>
          <w:kern w:val="0"/>
          <w:szCs w:val="28"/>
          <w14:ligatures w14:val="none"/>
        </w:rPr>
        <w:t>ВПФ формируются по принципу «от легкого к сложному» и хорошо поддаются самоконтролю и развитию.</w:t>
      </w:r>
    </w:p>
    <w:p w14:paraId="4D089F66" w14:textId="54862824" w:rsidR="00AE6322" w:rsidRDefault="00AE6322" w:rsidP="00AE6322">
      <w:pPr>
        <w:widowControl w:val="0"/>
        <w:autoSpaceDE w:val="0"/>
        <w:autoSpaceDN w:val="0"/>
        <w:spacing w:after="0" w:line="360" w:lineRule="auto"/>
        <w:ind w:right="246" w:firstLine="709"/>
        <w:jc w:val="both"/>
        <w:rPr>
          <w:rFonts w:eastAsia="Times New Roman" w:cs="Times New Roman"/>
          <w:kern w:val="0"/>
          <w:szCs w:val="28"/>
          <w14:ligatures w14:val="none"/>
        </w:rPr>
      </w:pPr>
      <w:r w:rsidRPr="00AE6322">
        <w:rPr>
          <w:rFonts w:eastAsia="Times New Roman" w:cs="Times New Roman"/>
          <w:kern w:val="0"/>
          <w:szCs w:val="28"/>
          <w14:ligatures w14:val="none"/>
        </w:rPr>
        <w:t xml:space="preserve">Существенный вклад в разработку теории игры внес К.Д. Ушинский. Его исследование «Человек как предмет воспитания» вышло в свет почти за 30 лет до появления первых работ К. Грооса. В нем он показал значение детских игр для развития психических функций (в частности, воображения), становления личности ребенка, определил место игры в жизни детей, способы влияния взрослого на детские игры. По мнению К.Д. Ушинского игра для ребенка </w:t>
      </w:r>
      <w:r w:rsidR="003A5282" w:rsidRPr="00AE6322">
        <w:rPr>
          <w:rFonts w:eastAsia="Times New Roman" w:cs="Times New Roman"/>
          <w:kern w:val="0"/>
          <w:szCs w:val="28"/>
          <w14:ligatures w14:val="none"/>
        </w:rPr>
        <w:t>— это</w:t>
      </w:r>
      <w:r w:rsidRPr="00AE6322">
        <w:rPr>
          <w:rFonts w:eastAsia="Times New Roman" w:cs="Times New Roman"/>
          <w:kern w:val="0"/>
          <w:szCs w:val="28"/>
          <w14:ligatures w14:val="none"/>
        </w:rPr>
        <w:t xml:space="preserve"> посильный способ вхождения в сложную окружающую жизнь.</w:t>
      </w:r>
    </w:p>
    <w:p w14:paraId="3B07F898" w14:textId="0B680E02" w:rsidR="001F23A9" w:rsidRDefault="001F23A9" w:rsidP="001F23A9">
      <w:pPr>
        <w:widowControl w:val="0"/>
        <w:autoSpaceDE w:val="0"/>
        <w:autoSpaceDN w:val="0"/>
        <w:spacing w:after="0" w:line="360" w:lineRule="auto"/>
        <w:ind w:right="249" w:firstLine="709"/>
        <w:jc w:val="both"/>
        <w:rPr>
          <w:rFonts w:eastAsia="Times New Roman" w:cs="Times New Roman"/>
          <w:kern w:val="0"/>
          <w:szCs w:val="28"/>
          <w14:ligatures w14:val="none"/>
        </w:rPr>
      </w:pPr>
      <w:r w:rsidRPr="001F23A9">
        <w:rPr>
          <w:rFonts w:eastAsia="Times New Roman" w:cs="Times New Roman"/>
          <w:b/>
          <w:kern w:val="0"/>
          <w:szCs w:val="28"/>
          <w14:ligatures w14:val="none"/>
        </w:rPr>
        <w:t>Практический опыт:</w:t>
      </w:r>
      <w:r>
        <w:rPr>
          <w:rFonts w:eastAsia="Times New Roman" w:cs="Times New Roman"/>
          <w:kern w:val="0"/>
          <w:szCs w:val="28"/>
          <w14:ligatures w14:val="none"/>
        </w:rPr>
        <w:t xml:space="preserve"> н</w:t>
      </w:r>
      <w:r w:rsidR="0092505C" w:rsidRPr="0092505C">
        <w:rPr>
          <w:rFonts w:eastAsia="Times New Roman" w:cs="Times New Roman"/>
          <w:kern w:val="0"/>
          <w:szCs w:val="28"/>
          <w14:ligatures w14:val="none"/>
        </w:rPr>
        <w:t>а сегодняшний день имеется обширный практический материал, применение которого способствует эффективному развитию</w:t>
      </w:r>
      <w:r w:rsidR="0092505C" w:rsidRPr="0092505C">
        <w:rPr>
          <w:rFonts w:eastAsia="Times New Roman" w:cs="Times New Roman"/>
          <w:spacing w:val="40"/>
          <w:kern w:val="0"/>
          <w:szCs w:val="28"/>
          <w14:ligatures w14:val="none"/>
        </w:rPr>
        <w:t xml:space="preserve"> </w:t>
      </w:r>
      <w:r w:rsidR="0092505C" w:rsidRPr="0092505C">
        <w:rPr>
          <w:rFonts w:eastAsia="Times New Roman" w:cs="Times New Roman"/>
          <w:kern w:val="0"/>
          <w:szCs w:val="28"/>
          <w14:ligatures w14:val="none"/>
        </w:rPr>
        <w:t xml:space="preserve">познавательной сферы. </w:t>
      </w:r>
    </w:p>
    <w:p w14:paraId="7BAFBCBE" w14:textId="0BDBC937" w:rsidR="0092505C" w:rsidRPr="0092505C" w:rsidRDefault="0092505C" w:rsidP="005308D3">
      <w:pPr>
        <w:widowControl w:val="0"/>
        <w:autoSpaceDE w:val="0"/>
        <w:autoSpaceDN w:val="0"/>
        <w:spacing w:after="0" w:line="360" w:lineRule="auto"/>
        <w:ind w:right="249" w:firstLine="709"/>
        <w:jc w:val="both"/>
        <w:rPr>
          <w:rFonts w:eastAsia="Times New Roman" w:cs="Times New Roman"/>
          <w:kern w:val="0"/>
          <w:szCs w:val="28"/>
          <w14:ligatures w14:val="none"/>
        </w:rPr>
      </w:pPr>
      <w:r w:rsidRPr="0092505C">
        <w:rPr>
          <w:rFonts w:eastAsia="Times New Roman" w:cs="Times New Roman"/>
          <w:kern w:val="0"/>
          <w:szCs w:val="28"/>
          <w14:ligatures w14:val="none"/>
        </w:rPr>
        <w:t xml:space="preserve">В своей работе я опишу те, по которым работаю самостоятельно и </w:t>
      </w:r>
      <w:r w:rsidRPr="0092505C">
        <w:rPr>
          <w:rFonts w:eastAsia="Times New Roman" w:cs="Times New Roman"/>
          <w:kern w:val="0"/>
          <w:szCs w:val="28"/>
          <w14:ligatures w14:val="none"/>
        </w:rPr>
        <w:lastRenderedPageBreak/>
        <w:t>наблюдаю положительную динамику развития познавательной сферы дошкольников: кубики Ник</w:t>
      </w:r>
      <w:r w:rsidR="0011495A">
        <w:rPr>
          <w:rFonts w:eastAsia="Times New Roman" w:cs="Times New Roman"/>
          <w:kern w:val="0"/>
          <w:szCs w:val="28"/>
          <w14:ligatures w14:val="none"/>
        </w:rPr>
        <w:t>итина</w:t>
      </w:r>
      <w:r w:rsidRPr="0092505C">
        <w:rPr>
          <w:rFonts w:eastAsia="Times New Roman" w:cs="Times New Roman"/>
          <w:kern w:val="0"/>
          <w:szCs w:val="28"/>
          <w14:ligatures w14:val="none"/>
        </w:rPr>
        <w:t xml:space="preserve">, палочки </w:t>
      </w:r>
      <w:r w:rsidR="005308D3" w:rsidRPr="0092505C">
        <w:rPr>
          <w:rFonts w:eastAsia="Times New Roman" w:cs="Times New Roman"/>
          <w:kern w:val="0"/>
          <w:szCs w:val="28"/>
          <w14:ligatures w14:val="none"/>
        </w:rPr>
        <w:t>Кюизенера</w:t>
      </w:r>
      <w:r w:rsidR="005308D3">
        <w:rPr>
          <w:rFonts w:eastAsia="Times New Roman" w:cs="Times New Roman"/>
          <w:kern w:val="0"/>
          <w:szCs w:val="28"/>
          <w14:ligatures w14:val="none"/>
        </w:rPr>
        <w:t xml:space="preserve">, </w:t>
      </w:r>
      <w:r w:rsidR="005308D3" w:rsidRPr="0092505C">
        <w:rPr>
          <w:rFonts w:eastAsia="Times New Roman" w:cs="Times New Roman"/>
          <w:kern w:val="0"/>
          <w:szCs w:val="28"/>
          <w14:ligatures w14:val="none"/>
        </w:rPr>
        <w:t>блоки</w:t>
      </w:r>
      <w:r w:rsidRPr="0092505C">
        <w:rPr>
          <w:rFonts w:eastAsia="Times New Roman" w:cs="Times New Roman"/>
          <w:kern w:val="0"/>
          <w:szCs w:val="28"/>
          <w14:ligatures w14:val="none"/>
        </w:rPr>
        <w:t xml:space="preserve"> Дьен</w:t>
      </w:r>
      <w:r w:rsidR="005308D3">
        <w:rPr>
          <w:rFonts w:eastAsia="Times New Roman" w:cs="Times New Roman"/>
          <w:kern w:val="0"/>
          <w:szCs w:val="28"/>
          <w14:ligatures w14:val="none"/>
        </w:rPr>
        <w:t>е</w:t>
      </w:r>
      <w:r w:rsidRPr="0092505C">
        <w:rPr>
          <w:rFonts w:eastAsia="Times New Roman" w:cs="Times New Roman"/>
          <w:kern w:val="0"/>
          <w:szCs w:val="28"/>
          <w14:ligatures w14:val="none"/>
        </w:rPr>
        <w:t>ша</w:t>
      </w:r>
      <w:r w:rsidR="001F23A9">
        <w:rPr>
          <w:rFonts w:eastAsia="Times New Roman" w:cs="Times New Roman"/>
          <w:kern w:val="0"/>
          <w:szCs w:val="28"/>
          <w14:ligatures w14:val="none"/>
        </w:rPr>
        <w:t>, дары Фрё</w:t>
      </w:r>
      <w:r w:rsidR="005308D3">
        <w:rPr>
          <w:rFonts w:eastAsia="Times New Roman" w:cs="Times New Roman"/>
          <w:kern w:val="0"/>
          <w:szCs w:val="28"/>
          <w14:ligatures w14:val="none"/>
        </w:rPr>
        <w:t>беля.</w:t>
      </w:r>
    </w:p>
    <w:p w14:paraId="5212142E" w14:textId="77777777" w:rsidR="005308D3" w:rsidRPr="005308D3" w:rsidRDefault="005308D3" w:rsidP="005308D3">
      <w:pPr>
        <w:widowControl w:val="0"/>
        <w:autoSpaceDE w:val="0"/>
        <w:autoSpaceDN w:val="0"/>
        <w:spacing w:after="0" w:line="360" w:lineRule="auto"/>
        <w:ind w:right="245" w:firstLine="709"/>
        <w:jc w:val="both"/>
        <w:rPr>
          <w:rFonts w:eastAsia="Times New Roman" w:cs="Times New Roman"/>
          <w:kern w:val="0"/>
          <w:szCs w:val="28"/>
          <w14:ligatures w14:val="none"/>
        </w:rPr>
      </w:pPr>
      <w:r w:rsidRPr="005308D3">
        <w:rPr>
          <w:rFonts w:eastAsia="Times New Roman" w:cs="Times New Roman"/>
          <w:kern w:val="0"/>
          <w:szCs w:val="28"/>
          <w14:ligatures w14:val="none"/>
        </w:rPr>
        <w:t>Данные методы работы являются одними из самых эффективных приемов, обеспечивающих развитие познавательной, эмоционально-волевой сфер ребенка и благотворно воздействует, на весь организм в целом.</w:t>
      </w:r>
    </w:p>
    <w:p w14:paraId="1A9D05C6" w14:textId="750BF792" w:rsidR="005308D3" w:rsidRDefault="005308D3" w:rsidP="005308D3">
      <w:pPr>
        <w:widowControl w:val="0"/>
        <w:autoSpaceDE w:val="0"/>
        <w:autoSpaceDN w:val="0"/>
        <w:spacing w:after="0" w:line="360" w:lineRule="auto"/>
        <w:ind w:right="246" w:firstLine="709"/>
        <w:jc w:val="both"/>
        <w:rPr>
          <w:rFonts w:eastAsia="Times New Roman" w:cs="Times New Roman"/>
          <w:kern w:val="0"/>
          <w:szCs w:val="28"/>
          <w14:ligatures w14:val="none"/>
        </w:rPr>
      </w:pPr>
      <w:r w:rsidRPr="005308D3">
        <w:rPr>
          <w:rFonts w:eastAsia="Times New Roman" w:cs="Times New Roman"/>
          <w:kern w:val="0"/>
          <w:szCs w:val="28"/>
          <w14:ligatures w14:val="none"/>
        </w:rPr>
        <w:t>В</w:t>
      </w:r>
      <w:r w:rsidRPr="005308D3">
        <w:rPr>
          <w:rFonts w:eastAsia="Times New Roman" w:cs="Times New Roman"/>
          <w:spacing w:val="-1"/>
          <w:kern w:val="0"/>
          <w:szCs w:val="28"/>
          <w14:ligatures w14:val="none"/>
        </w:rPr>
        <w:t xml:space="preserve"> </w:t>
      </w:r>
      <w:r w:rsidRPr="005308D3">
        <w:rPr>
          <w:rFonts w:eastAsia="Times New Roman" w:cs="Times New Roman"/>
          <w:kern w:val="0"/>
          <w:szCs w:val="28"/>
          <w14:ligatures w14:val="none"/>
        </w:rPr>
        <w:t>основу</w:t>
      </w:r>
      <w:r w:rsidRPr="005308D3">
        <w:rPr>
          <w:rFonts w:eastAsia="Times New Roman" w:cs="Times New Roman"/>
          <w:spacing w:val="-3"/>
          <w:kern w:val="0"/>
          <w:szCs w:val="28"/>
          <w14:ligatures w14:val="none"/>
        </w:rPr>
        <w:t xml:space="preserve"> </w:t>
      </w:r>
      <w:r>
        <w:rPr>
          <w:rFonts w:eastAsia="Times New Roman" w:cs="Times New Roman"/>
          <w:kern w:val="0"/>
          <w:szCs w:val="28"/>
          <w14:ligatures w14:val="none"/>
        </w:rPr>
        <w:t>методической разработки</w:t>
      </w:r>
      <w:r w:rsidRPr="005308D3">
        <w:rPr>
          <w:rFonts w:eastAsia="Times New Roman" w:cs="Times New Roman"/>
          <w:kern w:val="0"/>
          <w:szCs w:val="28"/>
          <w14:ligatures w14:val="none"/>
        </w:rPr>
        <w:t xml:space="preserve"> положен опыт автора данной работы, учителя-дефектолога муниципального автономного дошкольного образовательного учреждения </w:t>
      </w:r>
      <w:r>
        <w:rPr>
          <w:rFonts w:eastAsia="Times New Roman" w:cs="Times New Roman"/>
          <w:kern w:val="0"/>
          <w:szCs w:val="28"/>
          <w14:ligatures w14:val="none"/>
        </w:rPr>
        <w:t>детского сада комбинированного вида №15, Егоровой О.В</w:t>
      </w:r>
      <w:r w:rsidRPr="005308D3">
        <w:rPr>
          <w:rFonts w:eastAsia="Times New Roman" w:cs="Times New Roman"/>
          <w:kern w:val="0"/>
          <w:szCs w:val="28"/>
          <w14:ligatures w14:val="none"/>
        </w:rPr>
        <w:t xml:space="preserve">., отработанный в течении </w:t>
      </w:r>
      <w:r w:rsidR="001F23A9">
        <w:rPr>
          <w:rFonts w:eastAsia="Times New Roman" w:cs="Times New Roman"/>
          <w:kern w:val="0"/>
          <w:szCs w:val="28"/>
          <w14:ligatures w14:val="none"/>
        </w:rPr>
        <w:t>нескольких</w:t>
      </w:r>
      <w:r>
        <w:rPr>
          <w:rFonts w:eastAsia="Times New Roman" w:cs="Times New Roman"/>
          <w:kern w:val="0"/>
          <w:szCs w:val="28"/>
          <w14:ligatures w14:val="none"/>
        </w:rPr>
        <w:t xml:space="preserve"> лет</w:t>
      </w:r>
      <w:r w:rsidRPr="005308D3">
        <w:rPr>
          <w:rFonts w:eastAsia="Times New Roman" w:cs="Times New Roman"/>
          <w:kern w:val="0"/>
          <w:szCs w:val="28"/>
          <w14:ligatures w14:val="none"/>
        </w:rPr>
        <w:t xml:space="preserve"> </w:t>
      </w:r>
      <w:r>
        <w:rPr>
          <w:rFonts w:eastAsia="Times New Roman" w:cs="Times New Roman"/>
          <w:kern w:val="0"/>
          <w:szCs w:val="28"/>
          <w14:ligatures w14:val="none"/>
        </w:rPr>
        <w:t>в группе компенсирующей направленности «Особый ребенок».</w:t>
      </w:r>
    </w:p>
    <w:p w14:paraId="5EFDA54E" w14:textId="5B63A208" w:rsidR="00653FC5" w:rsidRDefault="00653FC5" w:rsidP="00653FC5">
      <w:pPr>
        <w:widowControl w:val="0"/>
        <w:autoSpaceDE w:val="0"/>
        <w:autoSpaceDN w:val="0"/>
        <w:spacing w:after="0" w:line="360" w:lineRule="auto"/>
        <w:ind w:right="246" w:firstLine="709"/>
        <w:jc w:val="both"/>
        <w:rPr>
          <w:rFonts w:eastAsia="Times New Roman" w:cs="Times New Roman"/>
          <w:kern w:val="0"/>
          <w:szCs w:val="28"/>
          <w14:ligatures w14:val="none"/>
        </w:rPr>
      </w:pPr>
      <w:r w:rsidRPr="00653FC5">
        <w:rPr>
          <w:rFonts w:eastAsia="Times New Roman" w:cs="Times New Roman"/>
          <w:b/>
          <w:bCs/>
          <w:kern w:val="0"/>
          <w:szCs w:val="28"/>
          <w14:ligatures w14:val="none"/>
        </w:rPr>
        <w:t>Цель методической разработки:</w:t>
      </w:r>
      <w:r w:rsidRPr="00653FC5">
        <w:rPr>
          <w:rFonts w:eastAsia="Times New Roman" w:cs="Times New Roman"/>
          <w:kern w:val="0"/>
          <w:szCs w:val="28"/>
          <w14:ligatures w14:val="none"/>
        </w:rPr>
        <w:t xml:space="preserve"> оказать методическую помощь педагогам в организации к</w:t>
      </w:r>
      <w:r w:rsidR="0011495A">
        <w:rPr>
          <w:rFonts w:eastAsia="Times New Roman" w:cs="Times New Roman"/>
          <w:kern w:val="0"/>
          <w:szCs w:val="28"/>
          <w14:ligatures w14:val="none"/>
        </w:rPr>
        <w:t>оррекционно-развивающей работы с детьми старшего дошкольного возраста</w:t>
      </w:r>
      <w:r w:rsidRPr="00653FC5">
        <w:rPr>
          <w:rFonts w:eastAsia="Times New Roman" w:cs="Times New Roman"/>
          <w:kern w:val="0"/>
          <w:szCs w:val="28"/>
          <w14:ligatures w14:val="none"/>
        </w:rPr>
        <w:t xml:space="preserve"> с ОВЗ по развитию высших психических функций посредством использования нетрадиционного оборудования.</w:t>
      </w:r>
    </w:p>
    <w:p w14:paraId="437C50F6" w14:textId="7FD393E3" w:rsidR="00A964F9" w:rsidRDefault="00A964F9" w:rsidP="00A964F9">
      <w:pPr>
        <w:widowControl w:val="0"/>
        <w:autoSpaceDE w:val="0"/>
        <w:autoSpaceDN w:val="0"/>
        <w:spacing w:after="0" w:line="360" w:lineRule="auto"/>
        <w:ind w:right="246" w:firstLine="709"/>
        <w:jc w:val="both"/>
        <w:rPr>
          <w:rFonts w:cs="Times New Roman"/>
          <w:color w:val="111111"/>
          <w:szCs w:val="28"/>
          <w:shd w:val="clear" w:color="auto" w:fill="FFFFFF"/>
        </w:rPr>
      </w:pPr>
      <w:r w:rsidRPr="00A964F9">
        <w:rPr>
          <w:rFonts w:eastAsia="Times New Roman" w:cs="Times New Roman"/>
          <w:b/>
          <w:bCs/>
          <w:kern w:val="0"/>
          <w:szCs w:val="28"/>
          <w14:ligatures w14:val="none"/>
        </w:rPr>
        <w:t>Задачи</w:t>
      </w:r>
      <w:r>
        <w:rPr>
          <w:rFonts w:eastAsia="Times New Roman" w:cs="Times New Roman"/>
          <w:b/>
          <w:bCs/>
          <w:kern w:val="0"/>
          <w:szCs w:val="28"/>
          <w14:ligatures w14:val="none"/>
        </w:rPr>
        <w:t xml:space="preserve"> </w:t>
      </w:r>
      <w:r>
        <w:rPr>
          <w:rFonts w:eastAsia="Times New Roman" w:cs="Times New Roman"/>
          <w:kern w:val="0"/>
          <w:szCs w:val="28"/>
          <w14:ligatures w14:val="none"/>
        </w:rPr>
        <w:t>заключаются в с</w:t>
      </w:r>
      <w:r w:rsidRPr="00A964F9">
        <w:rPr>
          <w:rFonts w:cs="Times New Roman"/>
          <w:color w:val="111111"/>
          <w:szCs w:val="28"/>
          <w:shd w:val="clear" w:color="auto" w:fill="FFFFFF"/>
        </w:rPr>
        <w:t>овершенствовани</w:t>
      </w:r>
      <w:r>
        <w:rPr>
          <w:rFonts w:cs="Times New Roman"/>
          <w:color w:val="111111"/>
          <w:szCs w:val="28"/>
          <w:shd w:val="clear" w:color="auto" w:fill="FFFFFF"/>
        </w:rPr>
        <w:t>и</w:t>
      </w:r>
      <w:r w:rsidRPr="00A964F9">
        <w:rPr>
          <w:rFonts w:cs="Times New Roman"/>
          <w:color w:val="111111"/>
          <w:szCs w:val="28"/>
          <w:shd w:val="clear" w:color="auto" w:fill="FFFFFF"/>
        </w:rPr>
        <w:t xml:space="preserve"> </w:t>
      </w:r>
      <w:r>
        <w:rPr>
          <w:rFonts w:cs="Times New Roman"/>
          <w:color w:val="111111"/>
          <w:szCs w:val="28"/>
          <w:shd w:val="clear" w:color="auto" w:fill="FFFFFF"/>
        </w:rPr>
        <w:t xml:space="preserve">педагогами </w:t>
      </w:r>
      <w:r w:rsidRPr="00A964F9">
        <w:rPr>
          <w:rFonts w:cs="Times New Roman"/>
          <w:color w:val="111111"/>
          <w:szCs w:val="28"/>
          <w:shd w:val="clear" w:color="auto" w:fill="FFFFFF"/>
        </w:rPr>
        <w:t>существующих и создани</w:t>
      </w:r>
      <w:r>
        <w:rPr>
          <w:rFonts w:cs="Times New Roman"/>
          <w:color w:val="111111"/>
          <w:szCs w:val="28"/>
          <w:shd w:val="clear" w:color="auto" w:fill="FFFFFF"/>
        </w:rPr>
        <w:t>и</w:t>
      </w:r>
      <w:r w:rsidRPr="00A964F9">
        <w:rPr>
          <w:rFonts w:cs="Times New Roman"/>
          <w:color w:val="111111"/>
          <w:szCs w:val="28"/>
          <w:shd w:val="clear" w:color="auto" w:fill="FFFFFF"/>
        </w:rPr>
        <w:t xml:space="preserve"> новых эффективных средств и методов для повышения резервных возможностей </w:t>
      </w:r>
      <w:r>
        <w:rPr>
          <w:rFonts w:cs="Times New Roman"/>
          <w:color w:val="111111"/>
          <w:szCs w:val="28"/>
          <w:shd w:val="clear" w:color="auto" w:fill="FFFFFF"/>
        </w:rPr>
        <w:t>ребенка с ОВЗ.</w:t>
      </w:r>
    </w:p>
    <w:p w14:paraId="24993B4A" w14:textId="41AB6195" w:rsidR="00F76FC5" w:rsidRPr="00F76FC5" w:rsidRDefault="00F76FC5" w:rsidP="00F76FC5">
      <w:pPr>
        <w:widowControl w:val="0"/>
        <w:autoSpaceDE w:val="0"/>
        <w:autoSpaceDN w:val="0"/>
        <w:spacing w:after="0" w:line="360" w:lineRule="auto"/>
        <w:ind w:right="246"/>
        <w:jc w:val="both"/>
        <w:rPr>
          <w:rFonts w:eastAsia="Times New Roman" w:cs="Times New Roman"/>
          <w:b/>
          <w:bCs/>
          <w:kern w:val="0"/>
          <w:szCs w:val="28"/>
          <w14:ligatures w14:val="none"/>
        </w:rPr>
      </w:pPr>
      <w:r w:rsidRPr="00F76FC5">
        <w:rPr>
          <w:rFonts w:eastAsia="Times New Roman" w:cs="Times New Roman"/>
          <w:b/>
          <w:bCs/>
          <w:kern w:val="0"/>
          <w:szCs w:val="28"/>
          <w14:ligatures w14:val="none"/>
        </w:rPr>
        <w:t xml:space="preserve">Принципы </w:t>
      </w:r>
      <w:r w:rsidRPr="00653FC5">
        <w:rPr>
          <w:rFonts w:eastAsia="Times New Roman" w:cs="Times New Roman"/>
          <w:b/>
          <w:bCs/>
          <w:kern w:val="0"/>
          <w:szCs w:val="28"/>
          <w14:ligatures w14:val="none"/>
        </w:rPr>
        <w:t>методической разработки</w:t>
      </w:r>
      <w:r w:rsidRPr="00F76FC5">
        <w:rPr>
          <w:rFonts w:eastAsia="Times New Roman" w:cs="Times New Roman"/>
          <w:b/>
          <w:bCs/>
          <w:kern w:val="0"/>
          <w:szCs w:val="28"/>
          <w14:ligatures w14:val="none"/>
        </w:rPr>
        <w:t>:</w:t>
      </w:r>
    </w:p>
    <w:p w14:paraId="25844367" w14:textId="77777777" w:rsidR="00F76FC5" w:rsidRPr="00F76FC5" w:rsidRDefault="00F76FC5" w:rsidP="00F76FC5">
      <w:pPr>
        <w:widowControl w:val="0"/>
        <w:autoSpaceDE w:val="0"/>
        <w:autoSpaceDN w:val="0"/>
        <w:spacing w:after="0" w:line="360" w:lineRule="auto"/>
        <w:ind w:right="246"/>
        <w:jc w:val="both"/>
        <w:rPr>
          <w:rFonts w:eastAsia="Times New Roman" w:cs="Times New Roman"/>
          <w:bCs/>
          <w:kern w:val="0"/>
          <w:szCs w:val="28"/>
          <w14:ligatures w14:val="none"/>
        </w:rPr>
      </w:pPr>
      <w:r w:rsidRPr="00F76FC5">
        <w:rPr>
          <w:rFonts w:eastAsia="Times New Roman" w:cs="Times New Roman"/>
          <w:bCs/>
          <w:kern w:val="0"/>
          <w:szCs w:val="28"/>
          <w14:ligatures w14:val="none"/>
        </w:rPr>
        <w:t>• Принцип учёта диагностики и коррекции;</w:t>
      </w:r>
    </w:p>
    <w:p w14:paraId="5E1A7EC3" w14:textId="77777777" w:rsidR="00F76FC5" w:rsidRPr="00F76FC5" w:rsidRDefault="00F76FC5" w:rsidP="00F76FC5">
      <w:pPr>
        <w:widowControl w:val="0"/>
        <w:autoSpaceDE w:val="0"/>
        <w:autoSpaceDN w:val="0"/>
        <w:spacing w:after="0" w:line="360" w:lineRule="auto"/>
        <w:ind w:right="246"/>
        <w:jc w:val="both"/>
        <w:rPr>
          <w:rFonts w:eastAsia="Times New Roman" w:cs="Times New Roman"/>
          <w:bCs/>
          <w:kern w:val="0"/>
          <w:szCs w:val="28"/>
          <w14:ligatures w14:val="none"/>
        </w:rPr>
      </w:pPr>
      <w:r w:rsidRPr="00F76FC5">
        <w:rPr>
          <w:rFonts w:eastAsia="Times New Roman" w:cs="Times New Roman"/>
          <w:bCs/>
          <w:kern w:val="0"/>
          <w:szCs w:val="28"/>
          <w14:ligatures w14:val="none"/>
        </w:rPr>
        <w:t>• Принцип раннего начала коррекционной работы;</w:t>
      </w:r>
    </w:p>
    <w:p w14:paraId="397DEF75" w14:textId="77777777" w:rsidR="00F76FC5" w:rsidRPr="00F76FC5" w:rsidRDefault="00F76FC5" w:rsidP="00F76FC5">
      <w:pPr>
        <w:widowControl w:val="0"/>
        <w:autoSpaceDE w:val="0"/>
        <w:autoSpaceDN w:val="0"/>
        <w:spacing w:after="0" w:line="360" w:lineRule="auto"/>
        <w:ind w:right="246"/>
        <w:jc w:val="both"/>
        <w:rPr>
          <w:rFonts w:eastAsia="Times New Roman" w:cs="Times New Roman"/>
          <w:bCs/>
          <w:kern w:val="0"/>
          <w:szCs w:val="28"/>
          <w14:ligatures w14:val="none"/>
        </w:rPr>
      </w:pPr>
      <w:r w:rsidRPr="00F76FC5">
        <w:rPr>
          <w:rFonts w:eastAsia="Times New Roman" w:cs="Times New Roman"/>
          <w:bCs/>
          <w:kern w:val="0"/>
          <w:szCs w:val="28"/>
          <w14:ligatures w14:val="none"/>
        </w:rPr>
        <w:t>• Принцип учёта сензитивных периодов в развитии ребёнка;</w:t>
      </w:r>
    </w:p>
    <w:p w14:paraId="2F583592" w14:textId="77777777" w:rsidR="00F76FC5" w:rsidRPr="00F76FC5" w:rsidRDefault="00F76FC5" w:rsidP="00F76FC5">
      <w:pPr>
        <w:widowControl w:val="0"/>
        <w:autoSpaceDE w:val="0"/>
        <w:autoSpaceDN w:val="0"/>
        <w:spacing w:after="0" w:line="360" w:lineRule="auto"/>
        <w:ind w:right="246"/>
        <w:jc w:val="both"/>
        <w:rPr>
          <w:rFonts w:eastAsia="Times New Roman" w:cs="Times New Roman"/>
          <w:bCs/>
          <w:kern w:val="0"/>
          <w:szCs w:val="28"/>
          <w14:ligatures w14:val="none"/>
        </w:rPr>
      </w:pPr>
      <w:r w:rsidRPr="00F76FC5">
        <w:rPr>
          <w:rFonts w:eastAsia="Times New Roman" w:cs="Times New Roman"/>
          <w:bCs/>
          <w:kern w:val="0"/>
          <w:szCs w:val="28"/>
          <w14:ligatures w14:val="none"/>
        </w:rPr>
        <w:t>• Принцип опоры на «зону ближайшего развития»;</w:t>
      </w:r>
    </w:p>
    <w:p w14:paraId="660BE240" w14:textId="77777777" w:rsidR="00F76FC5" w:rsidRPr="00F76FC5" w:rsidRDefault="00F76FC5" w:rsidP="00F76FC5">
      <w:pPr>
        <w:widowControl w:val="0"/>
        <w:autoSpaceDE w:val="0"/>
        <w:autoSpaceDN w:val="0"/>
        <w:spacing w:after="0" w:line="360" w:lineRule="auto"/>
        <w:ind w:right="246"/>
        <w:jc w:val="both"/>
        <w:rPr>
          <w:rFonts w:eastAsia="Times New Roman" w:cs="Times New Roman"/>
          <w:bCs/>
          <w:kern w:val="0"/>
          <w:szCs w:val="28"/>
          <w14:ligatures w14:val="none"/>
        </w:rPr>
      </w:pPr>
      <w:r w:rsidRPr="00F76FC5">
        <w:rPr>
          <w:rFonts w:eastAsia="Times New Roman" w:cs="Times New Roman"/>
          <w:bCs/>
          <w:kern w:val="0"/>
          <w:szCs w:val="28"/>
          <w14:ligatures w14:val="none"/>
        </w:rPr>
        <w:t>• Принцип индивидуального дифференцированного подхода;</w:t>
      </w:r>
    </w:p>
    <w:p w14:paraId="70F3A4A3" w14:textId="77777777" w:rsidR="00F76FC5" w:rsidRPr="00F76FC5" w:rsidRDefault="00F76FC5" w:rsidP="00F76FC5">
      <w:pPr>
        <w:widowControl w:val="0"/>
        <w:autoSpaceDE w:val="0"/>
        <w:autoSpaceDN w:val="0"/>
        <w:spacing w:after="0" w:line="360" w:lineRule="auto"/>
        <w:ind w:right="246"/>
        <w:jc w:val="both"/>
        <w:rPr>
          <w:rFonts w:eastAsia="Times New Roman" w:cs="Times New Roman"/>
          <w:bCs/>
          <w:kern w:val="0"/>
          <w:szCs w:val="28"/>
          <w14:ligatures w14:val="none"/>
        </w:rPr>
      </w:pPr>
      <w:r w:rsidRPr="00F76FC5">
        <w:rPr>
          <w:rFonts w:eastAsia="Times New Roman" w:cs="Times New Roman"/>
          <w:bCs/>
          <w:kern w:val="0"/>
          <w:szCs w:val="28"/>
          <w14:ligatures w14:val="none"/>
        </w:rPr>
        <w:t>• Принцип коммуникативной направленности</w:t>
      </w:r>
    </w:p>
    <w:p w14:paraId="72DD5915" w14:textId="4DFFF6ED" w:rsidR="00F76FC5" w:rsidRPr="00F76FC5" w:rsidRDefault="00F76FC5" w:rsidP="00F76FC5">
      <w:pPr>
        <w:widowControl w:val="0"/>
        <w:autoSpaceDE w:val="0"/>
        <w:autoSpaceDN w:val="0"/>
        <w:spacing w:after="0" w:line="360" w:lineRule="auto"/>
        <w:ind w:right="246"/>
        <w:jc w:val="both"/>
        <w:rPr>
          <w:rFonts w:eastAsia="Times New Roman" w:cs="Times New Roman"/>
          <w:bCs/>
          <w:kern w:val="0"/>
          <w:szCs w:val="28"/>
          <w14:ligatures w14:val="none"/>
        </w:rPr>
      </w:pPr>
      <w:r w:rsidRPr="00F76FC5">
        <w:rPr>
          <w:rFonts w:eastAsia="Times New Roman" w:cs="Times New Roman"/>
          <w:bCs/>
          <w:kern w:val="0"/>
          <w:szCs w:val="28"/>
          <w14:ligatures w14:val="none"/>
        </w:rPr>
        <w:t>• Принцип комплексности</w:t>
      </w:r>
    </w:p>
    <w:p w14:paraId="43BB87FD" w14:textId="77777777" w:rsidR="00653FC5" w:rsidRPr="00653FC5" w:rsidRDefault="00653FC5" w:rsidP="00653FC5">
      <w:pPr>
        <w:widowControl w:val="0"/>
        <w:autoSpaceDE w:val="0"/>
        <w:autoSpaceDN w:val="0"/>
        <w:spacing w:after="0" w:line="360" w:lineRule="auto"/>
        <w:ind w:right="246" w:firstLine="709"/>
        <w:jc w:val="both"/>
        <w:rPr>
          <w:rFonts w:eastAsia="Times New Roman" w:cs="Times New Roman"/>
          <w:b/>
          <w:bCs/>
          <w:kern w:val="0"/>
          <w:szCs w:val="28"/>
          <w14:ligatures w14:val="none"/>
        </w:rPr>
      </w:pPr>
      <w:r w:rsidRPr="00653FC5">
        <w:rPr>
          <w:rFonts w:eastAsia="Times New Roman" w:cs="Times New Roman"/>
          <w:b/>
          <w:bCs/>
          <w:kern w:val="0"/>
          <w:szCs w:val="28"/>
          <w14:ligatures w14:val="none"/>
        </w:rPr>
        <w:t>Ожидаемые результаты:</w:t>
      </w:r>
    </w:p>
    <w:p w14:paraId="0C5CC8E9" w14:textId="7860E371" w:rsidR="00653FC5" w:rsidRPr="00653FC5" w:rsidRDefault="0011495A" w:rsidP="0011495A">
      <w:pPr>
        <w:widowControl w:val="0"/>
        <w:autoSpaceDE w:val="0"/>
        <w:autoSpaceDN w:val="0"/>
        <w:spacing w:after="0" w:line="360" w:lineRule="auto"/>
        <w:ind w:right="246"/>
        <w:jc w:val="both"/>
        <w:rPr>
          <w:rFonts w:eastAsia="Times New Roman" w:cs="Times New Roman"/>
          <w:kern w:val="0"/>
          <w:szCs w:val="28"/>
          <w14:ligatures w14:val="none"/>
        </w:rPr>
      </w:pPr>
      <w:r>
        <w:rPr>
          <w:rFonts w:eastAsia="Times New Roman" w:cs="Times New Roman"/>
          <w:kern w:val="0"/>
          <w:szCs w:val="28"/>
          <w14:ligatures w14:val="none"/>
        </w:rPr>
        <w:t>1) О</w:t>
      </w:r>
      <w:r w:rsidR="00653FC5" w:rsidRPr="00653FC5">
        <w:rPr>
          <w:rFonts w:eastAsia="Times New Roman" w:cs="Times New Roman"/>
          <w:kern w:val="0"/>
          <w:szCs w:val="28"/>
          <w14:ligatures w14:val="none"/>
        </w:rPr>
        <w:t>владение педагогами опытом организации коррекционно-</w:t>
      </w:r>
      <w:r w:rsidR="00653FC5">
        <w:rPr>
          <w:rFonts w:eastAsia="Times New Roman" w:cs="Times New Roman"/>
          <w:kern w:val="0"/>
          <w:szCs w:val="28"/>
          <w14:ligatures w14:val="none"/>
        </w:rPr>
        <w:t>развивающей работы</w:t>
      </w:r>
      <w:r w:rsidR="00653FC5" w:rsidRPr="00653FC5">
        <w:rPr>
          <w:rFonts w:eastAsia="Times New Roman" w:cs="Times New Roman"/>
          <w:kern w:val="0"/>
          <w:szCs w:val="28"/>
          <w14:ligatures w14:val="none"/>
        </w:rPr>
        <w:t xml:space="preserve"> с детьми с ОВЗ по развитию высших психических функций с использованием нетрадиционного оборудования</w:t>
      </w:r>
      <w:r w:rsidR="005F1B32">
        <w:rPr>
          <w:rFonts w:eastAsia="Times New Roman" w:cs="Times New Roman"/>
          <w:kern w:val="0"/>
          <w:szCs w:val="28"/>
          <w14:ligatures w14:val="none"/>
        </w:rPr>
        <w:t>;</w:t>
      </w:r>
    </w:p>
    <w:p w14:paraId="5E943782" w14:textId="4D5193BA" w:rsidR="00653FC5" w:rsidRPr="00653FC5" w:rsidRDefault="0011495A" w:rsidP="0011495A">
      <w:pPr>
        <w:widowControl w:val="0"/>
        <w:autoSpaceDE w:val="0"/>
        <w:autoSpaceDN w:val="0"/>
        <w:spacing w:after="0" w:line="360" w:lineRule="auto"/>
        <w:ind w:right="246"/>
        <w:jc w:val="both"/>
        <w:rPr>
          <w:rFonts w:eastAsia="Times New Roman" w:cs="Times New Roman"/>
          <w:kern w:val="0"/>
          <w:szCs w:val="28"/>
          <w14:ligatures w14:val="none"/>
        </w:rPr>
      </w:pPr>
      <w:r>
        <w:rPr>
          <w:rFonts w:eastAsia="Times New Roman" w:cs="Times New Roman"/>
          <w:kern w:val="0"/>
          <w:szCs w:val="28"/>
          <w14:ligatures w14:val="none"/>
        </w:rPr>
        <w:lastRenderedPageBreak/>
        <w:t>2) П</w:t>
      </w:r>
      <w:r w:rsidR="00653FC5" w:rsidRPr="00653FC5">
        <w:rPr>
          <w:rFonts w:eastAsia="Times New Roman" w:cs="Times New Roman"/>
          <w:kern w:val="0"/>
          <w:szCs w:val="28"/>
          <w14:ligatures w14:val="none"/>
        </w:rPr>
        <w:t>роведение коррекционных занятий по развитию высших психических функций с использованием нетрадиционного оборудования с детьми с ОВЗ.</w:t>
      </w:r>
    </w:p>
    <w:p w14:paraId="7981D74A" w14:textId="77777777" w:rsidR="00486BB7" w:rsidRDefault="00486BB7" w:rsidP="009B72E8">
      <w:pPr>
        <w:spacing w:after="0" w:line="360" w:lineRule="auto"/>
        <w:ind w:firstLine="709"/>
        <w:jc w:val="both"/>
        <w:rPr>
          <w:rFonts w:cs="Times New Roman"/>
          <w:szCs w:val="28"/>
        </w:rPr>
      </w:pPr>
    </w:p>
    <w:p w14:paraId="65980629" w14:textId="0DF78C2B" w:rsidR="009B72E8" w:rsidRDefault="00486BB7" w:rsidP="00F76FC5">
      <w:pPr>
        <w:spacing w:after="0" w:line="360" w:lineRule="auto"/>
        <w:ind w:firstLine="709"/>
        <w:jc w:val="center"/>
        <w:rPr>
          <w:rFonts w:cs="Times New Roman"/>
          <w:b/>
          <w:szCs w:val="28"/>
        </w:rPr>
      </w:pPr>
      <w:r w:rsidRPr="00486BB7">
        <w:rPr>
          <w:rFonts w:cs="Times New Roman"/>
          <w:b/>
          <w:szCs w:val="28"/>
        </w:rPr>
        <w:t>Основная часть</w:t>
      </w:r>
    </w:p>
    <w:p w14:paraId="6CC9128D" w14:textId="3ECA49B8" w:rsidR="00486BB7" w:rsidRDefault="00486BB7" w:rsidP="0011495A">
      <w:pPr>
        <w:spacing w:after="0" w:line="360" w:lineRule="auto"/>
        <w:jc w:val="both"/>
        <w:rPr>
          <w:rFonts w:cs="Times New Roman"/>
          <w:b/>
          <w:szCs w:val="28"/>
        </w:rPr>
      </w:pPr>
      <w:r>
        <w:rPr>
          <w:rFonts w:cs="Times New Roman"/>
          <w:b/>
          <w:szCs w:val="28"/>
        </w:rPr>
        <w:t>Паспорт проекта</w:t>
      </w:r>
    </w:p>
    <w:p w14:paraId="3B8A7B39" w14:textId="06A74C48" w:rsidR="00486BB7" w:rsidRPr="0011495A" w:rsidRDefault="00486BB7" w:rsidP="0011495A">
      <w:pPr>
        <w:widowControl w:val="0"/>
        <w:autoSpaceDE w:val="0"/>
        <w:autoSpaceDN w:val="0"/>
        <w:spacing w:after="0" w:line="360" w:lineRule="auto"/>
        <w:jc w:val="both"/>
        <w:rPr>
          <w:rFonts w:eastAsia="Calibri" w:cs="Times New Roman"/>
          <w:kern w:val="0"/>
          <w:szCs w:val="28"/>
          <w14:ligatures w14:val="none"/>
        </w:rPr>
      </w:pPr>
      <w:r w:rsidRPr="0011495A">
        <w:rPr>
          <w:rFonts w:eastAsia="Calibri" w:cs="Times New Roman"/>
          <w:kern w:val="0"/>
          <w:szCs w:val="28"/>
          <w14:ligatures w14:val="none"/>
        </w:rPr>
        <w:t>Вид</w:t>
      </w:r>
      <w:r w:rsidRPr="0011495A">
        <w:rPr>
          <w:rFonts w:eastAsia="Calibri" w:cs="Times New Roman"/>
          <w:spacing w:val="-12"/>
          <w:kern w:val="0"/>
          <w:szCs w:val="28"/>
          <w14:ligatures w14:val="none"/>
        </w:rPr>
        <w:t xml:space="preserve"> </w:t>
      </w:r>
      <w:r w:rsidRPr="0011495A">
        <w:rPr>
          <w:rFonts w:eastAsia="Calibri" w:cs="Times New Roman"/>
          <w:kern w:val="0"/>
          <w:szCs w:val="28"/>
          <w14:ligatures w14:val="none"/>
        </w:rPr>
        <w:t>проекта:</w:t>
      </w:r>
      <w:r w:rsidRPr="0011495A">
        <w:rPr>
          <w:rFonts w:eastAsia="Calibri" w:cs="Times New Roman"/>
          <w:spacing w:val="-9"/>
          <w:kern w:val="0"/>
          <w:szCs w:val="28"/>
          <w14:ligatures w14:val="none"/>
        </w:rPr>
        <w:t xml:space="preserve"> коррекционно-развивающий</w:t>
      </w:r>
    </w:p>
    <w:p w14:paraId="4AA5FF17" w14:textId="77777777" w:rsidR="00486BB7" w:rsidRPr="0011495A" w:rsidRDefault="00486BB7" w:rsidP="0011495A">
      <w:pPr>
        <w:widowControl w:val="0"/>
        <w:autoSpaceDE w:val="0"/>
        <w:autoSpaceDN w:val="0"/>
        <w:spacing w:after="0" w:line="360" w:lineRule="auto"/>
        <w:jc w:val="both"/>
        <w:rPr>
          <w:rFonts w:eastAsia="Calibri" w:cs="Times New Roman"/>
          <w:kern w:val="0"/>
          <w:szCs w:val="28"/>
          <w14:ligatures w14:val="none"/>
        </w:rPr>
      </w:pPr>
      <w:r w:rsidRPr="0011495A">
        <w:rPr>
          <w:rFonts w:eastAsia="Calibri" w:cs="Times New Roman"/>
          <w:kern w:val="0"/>
          <w:szCs w:val="28"/>
          <w14:ligatures w14:val="none"/>
        </w:rPr>
        <w:t>Продолжительность:</w:t>
      </w:r>
      <w:r w:rsidRPr="0011495A">
        <w:rPr>
          <w:rFonts w:eastAsia="Calibri" w:cs="Times New Roman"/>
          <w:spacing w:val="46"/>
          <w:kern w:val="0"/>
          <w:szCs w:val="28"/>
          <w14:ligatures w14:val="none"/>
        </w:rPr>
        <w:t xml:space="preserve"> </w:t>
      </w:r>
      <w:r w:rsidRPr="0011495A">
        <w:rPr>
          <w:rFonts w:eastAsia="Calibri" w:cs="Times New Roman"/>
          <w:kern w:val="0"/>
          <w:szCs w:val="28"/>
          <w14:ligatures w14:val="none"/>
        </w:rPr>
        <w:t>долгосрочный</w:t>
      </w:r>
      <w:r w:rsidRPr="0011495A">
        <w:rPr>
          <w:rFonts w:eastAsia="Calibri" w:cs="Times New Roman"/>
          <w:spacing w:val="-8"/>
          <w:kern w:val="0"/>
          <w:szCs w:val="28"/>
          <w14:ligatures w14:val="none"/>
        </w:rPr>
        <w:t xml:space="preserve"> </w:t>
      </w:r>
    </w:p>
    <w:p w14:paraId="5D37F6D6" w14:textId="60D1106D" w:rsidR="00486BB7" w:rsidRPr="0011495A" w:rsidRDefault="00486BB7" w:rsidP="0011495A">
      <w:pPr>
        <w:widowControl w:val="0"/>
        <w:autoSpaceDE w:val="0"/>
        <w:autoSpaceDN w:val="0"/>
        <w:spacing w:after="0" w:line="360" w:lineRule="auto"/>
        <w:jc w:val="both"/>
        <w:rPr>
          <w:rFonts w:eastAsia="Calibri" w:cs="Times New Roman"/>
          <w:spacing w:val="40"/>
          <w:kern w:val="0"/>
          <w:szCs w:val="28"/>
          <w14:ligatures w14:val="none"/>
        </w:rPr>
      </w:pPr>
      <w:r w:rsidRPr="0011495A">
        <w:rPr>
          <w:rFonts w:eastAsia="Calibri" w:cs="Times New Roman"/>
          <w:kern w:val="0"/>
          <w:szCs w:val="28"/>
          <w14:ligatures w14:val="none"/>
        </w:rPr>
        <w:t>Участники</w:t>
      </w:r>
      <w:r w:rsidRPr="0011495A">
        <w:rPr>
          <w:rFonts w:eastAsia="Calibri" w:cs="Times New Roman"/>
          <w:spacing w:val="40"/>
          <w:kern w:val="0"/>
          <w:szCs w:val="28"/>
          <w14:ligatures w14:val="none"/>
        </w:rPr>
        <w:t xml:space="preserve"> </w:t>
      </w:r>
      <w:r w:rsidRPr="0011495A">
        <w:rPr>
          <w:rFonts w:eastAsia="Calibri" w:cs="Times New Roman"/>
          <w:kern w:val="0"/>
          <w:szCs w:val="28"/>
          <w14:ligatures w14:val="none"/>
        </w:rPr>
        <w:t>проекта:</w:t>
      </w:r>
      <w:r w:rsidRPr="0011495A">
        <w:rPr>
          <w:rFonts w:eastAsia="Calibri" w:cs="Times New Roman"/>
          <w:spacing w:val="40"/>
          <w:kern w:val="0"/>
          <w:szCs w:val="28"/>
          <w14:ligatures w14:val="none"/>
        </w:rPr>
        <w:t xml:space="preserve"> </w:t>
      </w:r>
      <w:r w:rsidRPr="0011495A">
        <w:rPr>
          <w:rFonts w:eastAsia="Calibri" w:cs="Times New Roman"/>
          <w:kern w:val="0"/>
          <w:szCs w:val="28"/>
          <w14:ligatures w14:val="none"/>
        </w:rPr>
        <w:t>дети старшего дошкольного возраста группы «Особый ребенок» МАДОУ</w:t>
      </w:r>
      <w:r w:rsidRPr="0011495A">
        <w:rPr>
          <w:rFonts w:eastAsia="Calibri" w:cs="Times New Roman"/>
          <w:spacing w:val="40"/>
          <w:kern w:val="0"/>
          <w:szCs w:val="28"/>
          <w14:ligatures w14:val="none"/>
        </w:rPr>
        <w:t xml:space="preserve"> д/с к/в№15.</w:t>
      </w:r>
    </w:p>
    <w:p w14:paraId="470555A5" w14:textId="61F24CBE" w:rsidR="00486BB7" w:rsidRPr="00150DBD" w:rsidRDefault="00486BB7" w:rsidP="0011495A">
      <w:pPr>
        <w:widowControl w:val="0"/>
        <w:autoSpaceDE w:val="0"/>
        <w:autoSpaceDN w:val="0"/>
        <w:spacing w:after="0" w:line="360" w:lineRule="auto"/>
        <w:jc w:val="both"/>
        <w:rPr>
          <w:rFonts w:eastAsia="Times New Roman" w:cs="Times New Roman"/>
          <w:kern w:val="0"/>
          <w:szCs w:val="28"/>
          <w:u w:val="single"/>
          <w:lang w:eastAsia="ru-RU"/>
          <w14:ligatures w14:val="none"/>
        </w:rPr>
      </w:pPr>
      <w:r w:rsidRPr="0011495A">
        <w:rPr>
          <w:rFonts w:eastAsia="Times New Roman" w:cs="Times New Roman"/>
          <w:kern w:val="0"/>
          <w:szCs w:val="28"/>
          <w:bdr w:val="none" w:sz="0" w:space="0" w:color="auto" w:frame="1"/>
          <w:lang w:eastAsia="ru-RU"/>
          <w14:ligatures w14:val="none"/>
        </w:rPr>
        <w:t>Возраст детей</w:t>
      </w:r>
      <w:r w:rsidRPr="0011495A">
        <w:rPr>
          <w:rFonts w:eastAsia="Times New Roman" w:cs="Times New Roman"/>
          <w:kern w:val="0"/>
          <w:szCs w:val="28"/>
          <w:lang w:eastAsia="ru-RU"/>
          <w14:ligatures w14:val="none"/>
        </w:rPr>
        <w:t xml:space="preserve">: </w:t>
      </w:r>
      <w:r w:rsidR="0011495A" w:rsidRPr="0011495A">
        <w:rPr>
          <w:rFonts w:eastAsia="Times New Roman" w:cs="Times New Roman"/>
          <w:kern w:val="0"/>
          <w:szCs w:val="28"/>
          <w:lang w:eastAsia="ru-RU"/>
          <w14:ligatures w14:val="none"/>
        </w:rPr>
        <w:t>5</w:t>
      </w:r>
      <w:r w:rsidRPr="0011495A">
        <w:rPr>
          <w:rFonts w:eastAsia="Times New Roman" w:cs="Times New Roman"/>
          <w:kern w:val="0"/>
          <w:szCs w:val="28"/>
          <w:lang w:eastAsia="ru-RU"/>
          <w14:ligatures w14:val="none"/>
        </w:rPr>
        <w:t xml:space="preserve"> - 7 лет.</w:t>
      </w:r>
    </w:p>
    <w:p w14:paraId="6F7867E5" w14:textId="71B78D59" w:rsidR="00150DBD" w:rsidRPr="0011495A" w:rsidRDefault="00150DBD" w:rsidP="0011495A">
      <w:pPr>
        <w:widowControl w:val="0"/>
        <w:autoSpaceDE w:val="0"/>
        <w:autoSpaceDN w:val="0"/>
        <w:spacing w:after="0" w:line="360" w:lineRule="auto"/>
        <w:jc w:val="both"/>
        <w:rPr>
          <w:rFonts w:eastAsia="Times New Roman" w:cs="Times New Roman"/>
          <w:kern w:val="0"/>
          <w:szCs w:val="28"/>
          <w:lang w:eastAsia="ru-RU"/>
          <w14:ligatures w14:val="none"/>
        </w:rPr>
      </w:pPr>
      <w:r w:rsidRPr="0011495A">
        <w:rPr>
          <w:rFonts w:eastAsia="Times New Roman" w:cs="Times New Roman"/>
          <w:b/>
          <w:kern w:val="0"/>
          <w:szCs w:val="28"/>
          <w:lang w:eastAsia="ru-RU"/>
          <w14:ligatures w14:val="none"/>
        </w:rPr>
        <w:t>Цель проекта:</w:t>
      </w:r>
      <w:r w:rsidRPr="0011495A">
        <w:rPr>
          <w:rFonts w:eastAsia="Times New Roman" w:cs="Times New Roman"/>
          <w:kern w:val="0"/>
          <w:szCs w:val="28"/>
          <w:lang w:eastAsia="ru-RU"/>
          <w14:ligatures w14:val="none"/>
        </w:rPr>
        <w:t xml:space="preserve"> выявить положительное воздействие нетрадиционных методов работы учителя- дефектолога на развитие высших психических функций у детей с ОВЗ.</w:t>
      </w:r>
    </w:p>
    <w:p w14:paraId="7C2DDF8C" w14:textId="76091888" w:rsidR="00BE50AE" w:rsidRPr="0011495A" w:rsidRDefault="00BE50AE" w:rsidP="0011495A">
      <w:pPr>
        <w:shd w:val="clear" w:color="auto" w:fill="FFFFFF"/>
        <w:spacing w:after="150"/>
        <w:jc w:val="both"/>
        <w:rPr>
          <w:rFonts w:eastAsia="Times New Roman" w:cs="Times New Roman"/>
          <w:b/>
          <w:kern w:val="0"/>
          <w:szCs w:val="28"/>
          <w:lang w:eastAsia="ru-RU"/>
          <w14:ligatures w14:val="none"/>
        </w:rPr>
      </w:pPr>
      <w:r w:rsidRPr="0011495A">
        <w:rPr>
          <w:rFonts w:eastAsia="Times New Roman" w:cs="Times New Roman"/>
          <w:b/>
          <w:bCs/>
          <w:kern w:val="0"/>
          <w:szCs w:val="28"/>
          <w:lang w:eastAsia="ru-RU"/>
          <w14:ligatures w14:val="none"/>
        </w:rPr>
        <w:t>Задачи:</w:t>
      </w:r>
    </w:p>
    <w:p w14:paraId="06E5F5F9" w14:textId="77777777" w:rsidR="00BE50AE" w:rsidRPr="00BE50AE" w:rsidRDefault="00BE50AE" w:rsidP="0011495A">
      <w:pPr>
        <w:numPr>
          <w:ilvl w:val="0"/>
          <w:numId w:val="7"/>
        </w:numPr>
        <w:shd w:val="clear" w:color="auto" w:fill="FFFFFF"/>
        <w:tabs>
          <w:tab w:val="clear" w:pos="720"/>
          <w:tab w:val="num" w:pos="0"/>
        </w:tabs>
        <w:spacing w:after="0" w:line="360" w:lineRule="auto"/>
        <w:ind w:left="0" w:firstLine="0"/>
        <w:jc w:val="both"/>
        <w:rPr>
          <w:rFonts w:eastAsia="Times New Roman" w:cs="Times New Roman"/>
          <w:kern w:val="0"/>
          <w:szCs w:val="28"/>
          <w:lang w:eastAsia="ru-RU"/>
          <w14:ligatures w14:val="none"/>
        </w:rPr>
      </w:pPr>
      <w:r w:rsidRPr="00BE50AE">
        <w:rPr>
          <w:rFonts w:eastAsia="Times New Roman" w:cs="Times New Roman"/>
          <w:kern w:val="0"/>
          <w:szCs w:val="28"/>
          <w:lang w:eastAsia="ru-RU"/>
          <w14:ligatures w14:val="none"/>
        </w:rPr>
        <w:t>Корректировать нарушения познавательной сферы</w:t>
      </w:r>
    </w:p>
    <w:p w14:paraId="3F1A0B87" w14:textId="77777777" w:rsidR="00BE50AE" w:rsidRPr="00BE50AE" w:rsidRDefault="00BE50AE" w:rsidP="0011495A">
      <w:pPr>
        <w:numPr>
          <w:ilvl w:val="0"/>
          <w:numId w:val="7"/>
        </w:numPr>
        <w:shd w:val="clear" w:color="auto" w:fill="FFFFFF"/>
        <w:tabs>
          <w:tab w:val="clear" w:pos="720"/>
          <w:tab w:val="num" w:pos="0"/>
        </w:tabs>
        <w:spacing w:after="0" w:line="360" w:lineRule="auto"/>
        <w:ind w:left="0" w:firstLine="0"/>
        <w:jc w:val="both"/>
        <w:rPr>
          <w:rFonts w:eastAsia="Times New Roman" w:cs="Times New Roman"/>
          <w:kern w:val="0"/>
          <w:szCs w:val="28"/>
          <w:lang w:eastAsia="ru-RU"/>
          <w14:ligatures w14:val="none"/>
        </w:rPr>
      </w:pPr>
      <w:r w:rsidRPr="00BE50AE">
        <w:rPr>
          <w:rFonts w:eastAsia="Times New Roman" w:cs="Times New Roman"/>
          <w:kern w:val="0"/>
          <w:szCs w:val="28"/>
          <w:lang w:eastAsia="ru-RU"/>
          <w14:ligatures w14:val="none"/>
        </w:rPr>
        <w:t>Нормализовать мышечный тонус, стимулировать развитие речевых зон коры головного мозга.</w:t>
      </w:r>
    </w:p>
    <w:p w14:paraId="65390B1D" w14:textId="77777777" w:rsidR="00BE50AE" w:rsidRPr="00BE50AE" w:rsidRDefault="00BE50AE" w:rsidP="0011495A">
      <w:pPr>
        <w:numPr>
          <w:ilvl w:val="0"/>
          <w:numId w:val="7"/>
        </w:numPr>
        <w:shd w:val="clear" w:color="auto" w:fill="FFFFFF"/>
        <w:tabs>
          <w:tab w:val="clear" w:pos="720"/>
          <w:tab w:val="num" w:pos="0"/>
        </w:tabs>
        <w:spacing w:after="0" w:line="360" w:lineRule="auto"/>
        <w:ind w:left="0" w:firstLine="0"/>
        <w:jc w:val="both"/>
        <w:rPr>
          <w:rFonts w:eastAsia="Times New Roman" w:cs="Times New Roman"/>
          <w:kern w:val="0"/>
          <w:szCs w:val="28"/>
          <w:lang w:eastAsia="ru-RU"/>
          <w14:ligatures w14:val="none"/>
        </w:rPr>
      </w:pPr>
      <w:r w:rsidRPr="00BE50AE">
        <w:rPr>
          <w:rFonts w:eastAsia="Times New Roman" w:cs="Times New Roman"/>
          <w:kern w:val="0"/>
          <w:szCs w:val="28"/>
          <w:lang w:eastAsia="ru-RU"/>
          <w14:ligatures w14:val="none"/>
        </w:rPr>
        <w:t>Содействовать снижению двигательной и эмоциональной расторможенности, нормализовать тонус.</w:t>
      </w:r>
    </w:p>
    <w:p w14:paraId="1BCAEB8F" w14:textId="1CF2067F" w:rsidR="00150DBD" w:rsidRDefault="00BE50AE" w:rsidP="0011495A">
      <w:pPr>
        <w:numPr>
          <w:ilvl w:val="0"/>
          <w:numId w:val="7"/>
        </w:numPr>
        <w:shd w:val="clear" w:color="auto" w:fill="FFFFFF"/>
        <w:tabs>
          <w:tab w:val="clear" w:pos="720"/>
          <w:tab w:val="num" w:pos="0"/>
        </w:tabs>
        <w:spacing w:after="0" w:line="360" w:lineRule="auto"/>
        <w:ind w:left="0" w:firstLine="0"/>
        <w:jc w:val="both"/>
        <w:rPr>
          <w:rFonts w:eastAsia="Times New Roman" w:cs="Times New Roman"/>
          <w:kern w:val="0"/>
          <w:szCs w:val="28"/>
          <w:lang w:eastAsia="ru-RU"/>
          <w14:ligatures w14:val="none"/>
        </w:rPr>
      </w:pPr>
      <w:r w:rsidRPr="00BE50AE">
        <w:rPr>
          <w:rFonts w:eastAsia="Times New Roman" w:cs="Times New Roman"/>
          <w:kern w:val="0"/>
          <w:szCs w:val="28"/>
          <w:lang w:eastAsia="ru-RU"/>
          <w14:ligatures w14:val="none"/>
        </w:rPr>
        <w:t>Использовать элемент</w:t>
      </w:r>
      <w:r w:rsidR="0011495A">
        <w:rPr>
          <w:rFonts w:eastAsia="Times New Roman" w:cs="Times New Roman"/>
          <w:kern w:val="0"/>
          <w:szCs w:val="28"/>
          <w:lang w:eastAsia="ru-RU"/>
          <w14:ligatures w14:val="none"/>
        </w:rPr>
        <w:t xml:space="preserve">ы нетрадиционных методов </w:t>
      </w:r>
      <w:r w:rsidR="0011495A" w:rsidRPr="00BE50AE">
        <w:rPr>
          <w:rFonts w:eastAsia="Times New Roman" w:cs="Times New Roman"/>
          <w:kern w:val="0"/>
          <w:szCs w:val="28"/>
          <w:lang w:eastAsia="ru-RU"/>
          <w14:ligatures w14:val="none"/>
        </w:rPr>
        <w:t>на</w:t>
      </w:r>
      <w:r w:rsidRPr="00BE50AE">
        <w:rPr>
          <w:rFonts w:eastAsia="Times New Roman" w:cs="Times New Roman"/>
          <w:kern w:val="0"/>
          <w:szCs w:val="28"/>
          <w:lang w:eastAsia="ru-RU"/>
          <w14:ligatures w14:val="none"/>
        </w:rPr>
        <w:t xml:space="preserve"> различных этапах работы и эт</w:t>
      </w:r>
      <w:r w:rsidR="00150DBD">
        <w:rPr>
          <w:rFonts w:eastAsia="Times New Roman" w:cs="Times New Roman"/>
          <w:kern w:val="0"/>
          <w:szCs w:val="28"/>
          <w:lang w:eastAsia="ru-RU"/>
          <w14:ligatures w14:val="none"/>
        </w:rPr>
        <w:t xml:space="preserve">апах занятий по коррекции </w:t>
      </w:r>
      <w:r w:rsidRPr="00BE50AE">
        <w:rPr>
          <w:rFonts w:eastAsia="Times New Roman" w:cs="Times New Roman"/>
          <w:kern w:val="0"/>
          <w:szCs w:val="28"/>
          <w:lang w:eastAsia="ru-RU"/>
          <w14:ligatures w14:val="none"/>
        </w:rPr>
        <w:t>познавательных процессов и высших психических функций.</w:t>
      </w:r>
    </w:p>
    <w:p w14:paraId="796C59A3" w14:textId="38C7211F" w:rsidR="00BE50AE" w:rsidRDefault="00BE50AE" w:rsidP="0011495A">
      <w:pPr>
        <w:numPr>
          <w:ilvl w:val="0"/>
          <w:numId w:val="7"/>
        </w:numPr>
        <w:shd w:val="clear" w:color="auto" w:fill="FFFFFF"/>
        <w:tabs>
          <w:tab w:val="clear" w:pos="720"/>
          <w:tab w:val="num" w:pos="0"/>
        </w:tabs>
        <w:spacing w:after="0" w:line="360" w:lineRule="auto"/>
        <w:ind w:left="0" w:firstLine="0"/>
        <w:jc w:val="both"/>
        <w:rPr>
          <w:rFonts w:eastAsia="Times New Roman" w:cs="Times New Roman"/>
          <w:kern w:val="0"/>
          <w:szCs w:val="28"/>
          <w:lang w:eastAsia="ru-RU"/>
          <w14:ligatures w14:val="none"/>
        </w:rPr>
      </w:pPr>
      <w:r w:rsidRPr="00BE50AE">
        <w:rPr>
          <w:rFonts w:eastAsia="Times New Roman" w:cs="Times New Roman"/>
          <w:kern w:val="0"/>
          <w:szCs w:val="28"/>
          <w:lang w:eastAsia="ru-RU"/>
          <w14:ligatures w14:val="none"/>
        </w:rPr>
        <w:t>Совершенствовать навыки пространственной ориентации, развивать, память, внимание, развивать связную речь.</w:t>
      </w:r>
    </w:p>
    <w:p w14:paraId="348EAD68" w14:textId="77777777" w:rsidR="00645C90" w:rsidRDefault="00645C90" w:rsidP="00645C90">
      <w:pPr>
        <w:shd w:val="clear" w:color="auto" w:fill="FFFFFF"/>
        <w:spacing w:after="0" w:line="360" w:lineRule="auto"/>
        <w:jc w:val="both"/>
        <w:rPr>
          <w:rFonts w:cs="Times New Roman"/>
          <w:b/>
          <w:bCs/>
          <w:szCs w:val="28"/>
        </w:rPr>
      </w:pPr>
      <w:r>
        <w:rPr>
          <w:rFonts w:cs="Times New Roman"/>
          <w:b/>
          <w:bCs/>
          <w:szCs w:val="28"/>
        </w:rPr>
        <w:t>Формы и методы работы:</w:t>
      </w:r>
    </w:p>
    <w:p w14:paraId="4A4E653F" w14:textId="515064B1" w:rsidR="00645C90" w:rsidRPr="00645C90" w:rsidRDefault="00645C90" w:rsidP="00645C90">
      <w:pPr>
        <w:shd w:val="clear" w:color="auto" w:fill="FFFFFF"/>
        <w:spacing w:after="0" w:line="360" w:lineRule="auto"/>
        <w:jc w:val="both"/>
        <w:rPr>
          <w:rFonts w:eastAsia="Times New Roman" w:cs="Times New Roman"/>
          <w:kern w:val="0"/>
          <w:szCs w:val="28"/>
          <w:lang w:eastAsia="ru-RU"/>
          <w14:ligatures w14:val="none"/>
        </w:rPr>
      </w:pPr>
      <w:r>
        <w:rPr>
          <w:rFonts w:eastAsia="Times New Roman" w:cs="Times New Roman"/>
          <w:kern w:val="0"/>
          <w:szCs w:val="28"/>
          <w:lang w:eastAsia="ru-RU"/>
          <w14:ligatures w14:val="none"/>
        </w:rPr>
        <w:t>- с</w:t>
      </w:r>
      <w:r w:rsidRPr="00645C90">
        <w:rPr>
          <w:rFonts w:eastAsia="Times New Roman" w:cs="Times New Roman"/>
          <w:kern w:val="0"/>
          <w:szCs w:val="28"/>
          <w:lang w:eastAsia="ru-RU"/>
          <w14:ligatures w14:val="none"/>
        </w:rPr>
        <w:t>оздание развивающей среды: приобретение необходимого оборудования, соста</w:t>
      </w:r>
      <w:r w:rsidR="00554454">
        <w:rPr>
          <w:rFonts w:eastAsia="Times New Roman" w:cs="Times New Roman"/>
          <w:kern w:val="0"/>
          <w:szCs w:val="28"/>
          <w:lang w:eastAsia="ru-RU"/>
          <w14:ligatures w14:val="none"/>
        </w:rPr>
        <w:t>вление картотек игр, упражнений, папок-передвижек, составление конспектов занятий.</w:t>
      </w:r>
    </w:p>
    <w:p w14:paraId="7463B43C" w14:textId="2C1644A7" w:rsidR="00486BB7" w:rsidRPr="00DB7E90" w:rsidRDefault="0011495A" w:rsidP="0011495A">
      <w:pPr>
        <w:spacing w:after="0" w:line="360" w:lineRule="auto"/>
        <w:jc w:val="both"/>
        <w:rPr>
          <w:rFonts w:cs="Times New Roman"/>
          <w:b/>
          <w:bCs/>
          <w:szCs w:val="28"/>
        </w:rPr>
      </w:pPr>
      <w:r>
        <w:rPr>
          <w:rFonts w:cs="Times New Roman"/>
          <w:b/>
          <w:bCs/>
          <w:szCs w:val="28"/>
        </w:rPr>
        <w:t>Формы и методы работы с детьми</w:t>
      </w:r>
      <w:r w:rsidR="00486BB7" w:rsidRPr="00DB7E90">
        <w:rPr>
          <w:rFonts w:cs="Times New Roman"/>
          <w:b/>
          <w:bCs/>
          <w:szCs w:val="28"/>
        </w:rPr>
        <w:t>:</w:t>
      </w:r>
    </w:p>
    <w:p w14:paraId="1EAA7448" w14:textId="0E78F426" w:rsidR="0011495A" w:rsidRDefault="0011495A" w:rsidP="0011495A">
      <w:pPr>
        <w:spacing w:after="0" w:line="360" w:lineRule="auto"/>
        <w:jc w:val="both"/>
        <w:rPr>
          <w:rFonts w:cs="Times New Roman"/>
          <w:szCs w:val="28"/>
        </w:rPr>
      </w:pPr>
      <w:r>
        <w:rPr>
          <w:rFonts w:cs="Times New Roman"/>
          <w:szCs w:val="28"/>
        </w:rPr>
        <w:lastRenderedPageBreak/>
        <w:t xml:space="preserve">- </w:t>
      </w:r>
      <w:r w:rsidR="00645C90">
        <w:rPr>
          <w:rFonts w:cs="Times New Roman"/>
          <w:szCs w:val="28"/>
        </w:rPr>
        <w:t xml:space="preserve">организация коррекционно-развивающей работы с применением нетрадиционных технологий </w:t>
      </w:r>
      <w:r w:rsidR="00645C90" w:rsidRPr="00DB7E90">
        <w:rPr>
          <w:rFonts w:cs="Times New Roman"/>
          <w:szCs w:val="28"/>
        </w:rPr>
        <w:t>на</w:t>
      </w:r>
      <w:r w:rsidR="00645C90">
        <w:rPr>
          <w:rFonts w:cs="Times New Roman"/>
          <w:szCs w:val="28"/>
        </w:rPr>
        <w:t xml:space="preserve"> занятиях;</w:t>
      </w:r>
      <w:r w:rsidR="00486BB7" w:rsidRPr="00DB7E90">
        <w:rPr>
          <w:rFonts w:cs="Times New Roman"/>
          <w:szCs w:val="28"/>
        </w:rPr>
        <w:t xml:space="preserve"> </w:t>
      </w:r>
    </w:p>
    <w:p w14:paraId="34300A5A" w14:textId="61D74D33" w:rsidR="00645C90" w:rsidRDefault="0011495A" w:rsidP="0011495A">
      <w:pPr>
        <w:spacing w:after="0" w:line="360" w:lineRule="auto"/>
        <w:jc w:val="both"/>
        <w:rPr>
          <w:rFonts w:cs="Times New Roman"/>
          <w:szCs w:val="28"/>
        </w:rPr>
      </w:pPr>
      <w:r>
        <w:rPr>
          <w:rFonts w:cs="Times New Roman"/>
          <w:szCs w:val="28"/>
        </w:rPr>
        <w:t xml:space="preserve">- </w:t>
      </w:r>
      <w:r w:rsidR="00645C90">
        <w:rPr>
          <w:rFonts w:cs="Times New Roman"/>
          <w:szCs w:val="28"/>
        </w:rPr>
        <w:t xml:space="preserve">организация </w:t>
      </w:r>
      <w:r w:rsidR="00645C90" w:rsidRPr="00DB7E90">
        <w:rPr>
          <w:rFonts w:cs="Times New Roman"/>
          <w:szCs w:val="28"/>
        </w:rPr>
        <w:t>индивидуальной</w:t>
      </w:r>
      <w:r w:rsidR="00486BB7" w:rsidRPr="00DB7E90">
        <w:rPr>
          <w:rFonts w:cs="Times New Roman"/>
          <w:szCs w:val="28"/>
        </w:rPr>
        <w:t xml:space="preserve"> </w:t>
      </w:r>
      <w:r>
        <w:rPr>
          <w:rFonts w:cs="Times New Roman"/>
          <w:szCs w:val="28"/>
        </w:rPr>
        <w:t>коррекционно-развивающей работы</w:t>
      </w:r>
      <w:r w:rsidR="00645C90" w:rsidRPr="00645C90">
        <w:rPr>
          <w:rFonts w:cs="Times New Roman"/>
          <w:szCs w:val="28"/>
        </w:rPr>
        <w:t xml:space="preserve"> </w:t>
      </w:r>
      <w:r w:rsidR="00645C90">
        <w:rPr>
          <w:rFonts w:cs="Times New Roman"/>
          <w:szCs w:val="28"/>
        </w:rPr>
        <w:t>с применением нетрадиционных технологий;</w:t>
      </w:r>
    </w:p>
    <w:p w14:paraId="30064F45" w14:textId="5A76BB2A" w:rsidR="00486BB7" w:rsidRPr="00DB7E90" w:rsidRDefault="00645C90" w:rsidP="0011495A">
      <w:pPr>
        <w:spacing w:after="0" w:line="360" w:lineRule="auto"/>
        <w:jc w:val="both"/>
        <w:rPr>
          <w:rFonts w:cs="Times New Roman"/>
          <w:szCs w:val="28"/>
        </w:rPr>
      </w:pPr>
      <w:r>
        <w:rPr>
          <w:rFonts w:cs="Times New Roman"/>
          <w:szCs w:val="28"/>
        </w:rPr>
        <w:t>- применение нетрадиционных форм коррекционной работы</w:t>
      </w:r>
      <w:r w:rsidR="00486BB7" w:rsidRPr="00DB7E90">
        <w:rPr>
          <w:rFonts w:cs="Times New Roman"/>
          <w:szCs w:val="28"/>
        </w:rPr>
        <w:t xml:space="preserve"> в повседневн</w:t>
      </w:r>
      <w:r>
        <w:rPr>
          <w:rFonts w:cs="Times New Roman"/>
          <w:szCs w:val="28"/>
        </w:rPr>
        <w:t>ой жизни</w:t>
      </w:r>
      <w:r w:rsidR="00486BB7" w:rsidRPr="00DB7E90">
        <w:rPr>
          <w:rFonts w:cs="Times New Roman"/>
          <w:szCs w:val="28"/>
        </w:rPr>
        <w:t>.</w:t>
      </w:r>
      <w:r w:rsidR="00486BB7">
        <w:rPr>
          <w:rFonts w:cs="Times New Roman"/>
          <w:szCs w:val="28"/>
        </w:rPr>
        <w:t xml:space="preserve"> </w:t>
      </w:r>
    </w:p>
    <w:p w14:paraId="31324EA7" w14:textId="52F2714A" w:rsidR="00486BB7" w:rsidRPr="00554454" w:rsidRDefault="00645C90" w:rsidP="0011495A">
      <w:pPr>
        <w:spacing w:after="0" w:line="360" w:lineRule="auto"/>
        <w:jc w:val="both"/>
        <w:rPr>
          <w:rFonts w:cs="Times New Roman"/>
          <w:szCs w:val="28"/>
        </w:rPr>
      </w:pPr>
      <w:r>
        <w:rPr>
          <w:rFonts w:cs="Times New Roman"/>
          <w:b/>
          <w:bCs/>
          <w:szCs w:val="28"/>
        </w:rPr>
        <w:t>Направления</w:t>
      </w:r>
      <w:r w:rsidR="00486BB7" w:rsidRPr="00DB7E90">
        <w:rPr>
          <w:rFonts w:cs="Times New Roman"/>
          <w:b/>
          <w:bCs/>
          <w:szCs w:val="28"/>
        </w:rPr>
        <w:t xml:space="preserve"> работы:</w:t>
      </w:r>
    </w:p>
    <w:p w14:paraId="72002FC3" w14:textId="1FF30A1F" w:rsidR="00486BB7" w:rsidRPr="00DB7E90" w:rsidRDefault="00645C90" w:rsidP="0011495A">
      <w:pPr>
        <w:spacing w:after="0" w:line="360" w:lineRule="auto"/>
        <w:jc w:val="both"/>
        <w:rPr>
          <w:rFonts w:cs="Times New Roman"/>
          <w:szCs w:val="28"/>
        </w:rPr>
      </w:pPr>
      <w:r>
        <w:rPr>
          <w:rFonts w:cs="Times New Roman"/>
          <w:szCs w:val="28"/>
        </w:rPr>
        <w:t xml:space="preserve">- </w:t>
      </w:r>
      <w:r w:rsidR="00486BB7" w:rsidRPr="00DB7E90">
        <w:rPr>
          <w:rFonts w:cs="Times New Roman"/>
          <w:szCs w:val="28"/>
        </w:rPr>
        <w:t>развитие фонематического слуха и восприятия;</w:t>
      </w:r>
    </w:p>
    <w:p w14:paraId="0C35368B" w14:textId="1E3F313E" w:rsidR="00486BB7" w:rsidRPr="00DB7E90" w:rsidRDefault="00645C90" w:rsidP="0011495A">
      <w:pPr>
        <w:spacing w:after="0" w:line="360" w:lineRule="auto"/>
        <w:jc w:val="both"/>
        <w:rPr>
          <w:rFonts w:cs="Times New Roman"/>
          <w:szCs w:val="28"/>
        </w:rPr>
      </w:pPr>
      <w:r>
        <w:rPr>
          <w:rFonts w:cs="Times New Roman"/>
          <w:szCs w:val="28"/>
        </w:rPr>
        <w:t xml:space="preserve">- </w:t>
      </w:r>
      <w:r w:rsidR="00486BB7" w:rsidRPr="00DB7E90">
        <w:rPr>
          <w:rFonts w:cs="Times New Roman"/>
          <w:szCs w:val="28"/>
        </w:rPr>
        <w:t>совершенствование навыков пространственной ориентации;</w:t>
      </w:r>
    </w:p>
    <w:p w14:paraId="707A18C8" w14:textId="798A211A" w:rsidR="00486BB7" w:rsidRPr="00DB7E90" w:rsidRDefault="00645C90" w:rsidP="0011495A">
      <w:pPr>
        <w:spacing w:after="0" w:line="360" w:lineRule="auto"/>
        <w:jc w:val="both"/>
        <w:rPr>
          <w:rFonts w:cs="Times New Roman"/>
          <w:szCs w:val="28"/>
        </w:rPr>
      </w:pPr>
      <w:r>
        <w:rPr>
          <w:rFonts w:cs="Times New Roman"/>
          <w:szCs w:val="28"/>
        </w:rPr>
        <w:t xml:space="preserve">- </w:t>
      </w:r>
      <w:r w:rsidR="00486BB7" w:rsidRPr="00DB7E90">
        <w:rPr>
          <w:rFonts w:cs="Times New Roman"/>
          <w:szCs w:val="28"/>
        </w:rPr>
        <w:t>упражнения для развития общей и мелкой моторики;</w:t>
      </w:r>
    </w:p>
    <w:p w14:paraId="1715A9E5" w14:textId="3A11EB10" w:rsidR="00486BB7" w:rsidRDefault="00645C90" w:rsidP="0011495A">
      <w:pPr>
        <w:spacing w:after="0" w:line="360" w:lineRule="auto"/>
        <w:jc w:val="both"/>
        <w:rPr>
          <w:rFonts w:cs="Times New Roman"/>
          <w:szCs w:val="28"/>
        </w:rPr>
      </w:pPr>
      <w:r>
        <w:rPr>
          <w:rFonts w:cs="Times New Roman"/>
          <w:szCs w:val="28"/>
        </w:rPr>
        <w:t xml:space="preserve">- </w:t>
      </w:r>
      <w:r w:rsidR="00486BB7" w:rsidRPr="00DB7E90">
        <w:rPr>
          <w:rFonts w:cs="Times New Roman"/>
          <w:szCs w:val="28"/>
        </w:rPr>
        <w:t>развитие высших психических функций.</w:t>
      </w:r>
    </w:p>
    <w:p w14:paraId="7C42CC5C" w14:textId="77777777" w:rsidR="00AE28F1" w:rsidRDefault="00AE28F1" w:rsidP="00486BB7">
      <w:pPr>
        <w:spacing w:after="0" w:line="360" w:lineRule="auto"/>
        <w:ind w:firstLine="709"/>
        <w:jc w:val="both"/>
        <w:rPr>
          <w:rFonts w:cs="Times New Roman"/>
          <w:szCs w:val="28"/>
        </w:rPr>
      </w:pPr>
    </w:p>
    <w:p w14:paraId="717AE9AA" w14:textId="0D564B2B" w:rsidR="00486BB7" w:rsidRPr="00486BB7" w:rsidRDefault="00486BB7" w:rsidP="00486BB7">
      <w:pPr>
        <w:spacing w:after="0" w:line="360" w:lineRule="auto"/>
        <w:ind w:firstLine="709"/>
        <w:jc w:val="center"/>
        <w:rPr>
          <w:rFonts w:cs="Times New Roman"/>
          <w:b/>
          <w:szCs w:val="28"/>
        </w:rPr>
      </w:pPr>
      <w:r>
        <w:rPr>
          <w:rFonts w:cs="Times New Roman"/>
          <w:b/>
          <w:szCs w:val="28"/>
        </w:rPr>
        <w:t>Этапы проекта:</w:t>
      </w:r>
    </w:p>
    <w:p w14:paraId="4CFC0AD5" w14:textId="6E9354B4" w:rsidR="00AE28F1" w:rsidRDefault="00AE28F1" w:rsidP="00AE28F1">
      <w:pPr>
        <w:pStyle w:val="a8"/>
        <w:numPr>
          <w:ilvl w:val="0"/>
          <w:numId w:val="6"/>
        </w:numPr>
        <w:spacing w:after="0" w:line="360" w:lineRule="auto"/>
        <w:jc w:val="both"/>
        <w:rPr>
          <w:rFonts w:cs="Times New Roman"/>
          <w:b/>
          <w:bCs/>
          <w:szCs w:val="28"/>
        </w:rPr>
      </w:pPr>
      <w:r>
        <w:rPr>
          <w:rFonts w:cs="Times New Roman"/>
          <w:b/>
          <w:bCs/>
          <w:szCs w:val="28"/>
        </w:rPr>
        <w:t>Подготовительный</w:t>
      </w:r>
    </w:p>
    <w:p w14:paraId="2525655B" w14:textId="0A8726B4" w:rsidR="00554454" w:rsidRPr="00E3049F" w:rsidRDefault="00554454" w:rsidP="00554454">
      <w:pPr>
        <w:spacing w:after="0" w:line="360" w:lineRule="auto"/>
        <w:jc w:val="both"/>
        <w:rPr>
          <w:rFonts w:cs="Times New Roman"/>
          <w:b/>
          <w:bCs/>
          <w:szCs w:val="28"/>
        </w:rPr>
      </w:pPr>
      <w:r>
        <w:rPr>
          <w:rFonts w:cs="Times New Roman"/>
          <w:b/>
          <w:bCs/>
          <w:szCs w:val="28"/>
        </w:rPr>
        <w:t>Цель</w:t>
      </w:r>
      <w:r w:rsidRPr="00E3049F">
        <w:rPr>
          <w:rFonts w:cs="Times New Roman"/>
          <w:b/>
          <w:bCs/>
          <w:szCs w:val="28"/>
        </w:rPr>
        <w:t>:</w:t>
      </w:r>
      <w:r w:rsidR="006A47DD">
        <w:rPr>
          <w:rFonts w:cs="Times New Roman"/>
          <w:bCs/>
          <w:szCs w:val="28"/>
        </w:rPr>
        <w:t xml:space="preserve"> Внедрение нетрадиционных методов коррекционно-развивающей работы по развитию</w:t>
      </w:r>
      <w:r w:rsidR="00E3049F" w:rsidRPr="00E3049F">
        <w:rPr>
          <w:rFonts w:cs="Times New Roman"/>
          <w:bCs/>
          <w:szCs w:val="28"/>
        </w:rPr>
        <w:t xml:space="preserve"> высших психических функций у детей </w:t>
      </w:r>
      <w:r w:rsidR="006A47DD">
        <w:rPr>
          <w:rFonts w:cs="Times New Roman"/>
          <w:bCs/>
          <w:szCs w:val="28"/>
        </w:rPr>
        <w:t xml:space="preserve">старшего дошкольного возраста </w:t>
      </w:r>
      <w:r w:rsidR="00E3049F" w:rsidRPr="00E3049F">
        <w:rPr>
          <w:rFonts w:cs="Times New Roman"/>
          <w:bCs/>
          <w:szCs w:val="28"/>
        </w:rPr>
        <w:t>с ОВЗ.</w:t>
      </w:r>
    </w:p>
    <w:p w14:paraId="46F7AED3" w14:textId="4033FAF6" w:rsidR="00E3049F" w:rsidRDefault="00554454" w:rsidP="00E3049F">
      <w:pPr>
        <w:spacing w:after="0" w:line="360" w:lineRule="auto"/>
        <w:jc w:val="both"/>
        <w:rPr>
          <w:rFonts w:cs="Times New Roman"/>
          <w:b/>
          <w:bCs/>
          <w:szCs w:val="28"/>
        </w:rPr>
      </w:pPr>
      <w:r>
        <w:rPr>
          <w:rFonts w:cs="Times New Roman"/>
          <w:b/>
          <w:bCs/>
          <w:szCs w:val="28"/>
        </w:rPr>
        <w:t>Задачи:</w:t>
      </w:r>
    </w:p>
    <w:p w14:paraId="252F7880" w14:textId="25DBDCD0" w:rsidR="006A47DD" w:rsidRPr="006A47DD" w:rsidRDefault="006A47DD" w:rsidP="00E3049F">
      <w:pPr>
        <w:spacing w:after="0" w:line="360" w:lineRule="auto"/>
        <w:jc w:val="both"/>
        <w:rPr>
          <w:rFonts w:cs="Times New Roman"/>
          <w:bCs/>
          <w:szCs w:val="28"/>
        </w:rPr>
      </w:pPr>
      <w:r w:rsidRPr="006A47DD">
        <w:rPr>
          <w:rFonts w:cs="Times New Roman"/>
          <w:bCs/>
          <w:szCs w:val="28"/>
        </w:rPr>
        <w:t>- теоретический анализ</w:t>
      </w:r>
      <w:r>
        <w:rPr>
          <w:rFonts w:cs="Times New Roman"/>
          <w:bCs/>
          <w:szCs w:val="28"/>
        </w:rPr>
        <w:t xml:space="preserve"> проблемы развития высших психических функций с использованием нетрадиционного оборудования у детей с ОВЗ </w:t>
      </w:r>
      <w:r w:rsidR="00C70D0F">
        <w:rPr>
          <w:rFonts w:cs="Times New Roman"/>
          <w:bCs/>
          <w:szCs w:val="28"/>
        </w:rPr>
        <w:t>старшего дошкольного возраста.</w:t>
      </w:r>
    </w:p>
    <w:p w14:paraId="7CE09F21" w14:textId="639587E3" w:rsidR="00E3049F" w:rsidRPr="00E3049F" w:rsidRDefault="00E3049F" w:rsidP="00E3049F">
      <w:pPr>
        <w:spacing w:after="0" w:line="360" w:lineRule="auto"/>
        <w:jc w:val="both"/>
        <w:rPr>
          <w:rFonts w:cs="Times New Roman"/>
          <w:bCs/>
          <w:szCs w:val="28"/>
        </w:rPr>
      </w:pPr>
      <w:r>
        <w:rPr>
          <w:rFonts w:cs="Times New Roman"/>
          <w:b/>
          <w:bCs/>
          <w:szCs w:val="28"/>
        </w:rPr>
        <w:t>-</w:t>
      </w:r>
      <w:r w:rsidRPr="00E3049F">
        <w:t xml:space="preserve"> </w:t>
      </w:r>
      <w:r w:rsidRPr="00E3049F">
        <w:rPr>
          <w:rFonts w:cs="Times New Roman"/>
          <w:bCs/>
          <w:szCs w:val="28"/>
        </w:rPr>
        <w:t xml:space="preserve">разработать систему работы </w:t>
      </w:r>
      <w:r>
        <w:rPr>
          <w:rFonts w:cs="Times New Roman"/>
          <w:bCs/>
          <w:szCs w:val="28"/>
        </w:rPr>
        <w:t>по развитию высших психических функций, необходимую</w:t>
      </w:r>
      <w:r w:rsidRPr="00E3049F">
        <w:rPr>
          <w:rFonts w:cs="Times New Roman"/>
          <w:bCs/>
          <w:szCs w:val="28"/>
        </w:rPr>
        <w:t xml:space="preserve"> для осуществления познавательной деятельности, у дошкольников с ОВЗ</w:t>
      </w:r>
      <w:r w:rsidR="00AB70BE">
        <w:rPr>
          <w:rFonts w:cs="Times New Roman"/>
          <w:bCs/>
          <w:szCs w:val="28"/>
        </w:rPr>
        <w:t xml:space="preserve">. </w:t>
      </w:r>
    </w:p>
    <w:p w14:paraId="7865DD74" w14:textId="7BB8CA68" w:rsidR="00554454" w:rsidRPr="00554454" w:rsidRDefault="00554454" w:rsidP="00554454">
      <w:pPr>
        <w:spacing w:after="0" w:line="360" w:lineRule="auto"/>
        <w:jc w:val="both"/>
        <w:rPr>
          <w:rFonts w:cs="Times New Roman"/>
          <w:b/>
          <w:bCs/>
          <w:szCs w:val="28"/>
        </w:rPr>
      </w:pPr>
      <w:r>
        <w:rPr>
          <w:rFonts w:cs="Times New Roman"/>
          <w:b/>
          <w:bCs/>
          <w:szCs w:val="28"/>
        </w:rPr>
        <w:t>Работа этапа:</w:t>
      </w:r>
    </w:p>
    <w:p w14:paraId="11E0BA0B" w14:textId="4F02146D" w:rsidR="00DB7E90" w:rsidRDefault="00DB7E90" w:rsidP="00AE28F1">
      <w:pPr>
        <w:spacing w:after="0" w:line="360" w:lineRule="auto"/>
        <w:jc w:val="both"/>
        <w:rPr>
          <w:rFonts w:cs="Times New Roman"/>
          <w:bCs/>
          <w:szCs w:val="28"/>
          <w:u w:val="single"/>
        </w:rPr>
      </w:pPr>
      <w:r w:rsidRPr="00AE28F1">
        <w:rPr>
          <w:rFonts w:cs="Times New Roman"/>
          <w:bCs/>
          <w:szCs w:val="28"/>
          <w:u w:val="single"/>
        </w:rPr>
        <w:t xml:space="preserve">Теоретический </w:t>
      </w:r>
    </w:p>
    <w:p w14:paraId="31117949" w14:textId="6E1981CD" w:rsidR="00E3049F" w:rsidRPr="00E3049F" w:rsidRDefault="00E3049F" w:rsidP="00C70D0F">
      <w:pPr>
        <w:spacing w:after="0" w:line="360" w:lineRule="auto"/>
        <w:jc w:val="both"/>
        <w:rPr>
          <w:rFonts w:cs="Times New Roman"/>
          <w:szCs w:val="28"/>
        </w:rPr>
      </w:pPr>
      <w:r w:rsidRPr="00E3049F">
        <w:rPr>
          <w:rFonts w:cs="Times New Roman"/>
          <w:szCs w:val="28"/>
        </w:rPr>
        <w:t>Начальный период предполагал об</w:t>
      </w:r>
      <w:r>
        <w:rPr>
          <w:rFonts w:cs="Times New Roman"/>
          <w:szCs w:val="28"/>
        </w:rPr>
        <w:t>наружение проблемы, подбор, изу</w:t>
      </w:r>
      <w:r w:rsidRPr="00E3049F">
        <w:rPr>
          <w:rFonts w:cs="Times New Roman"/>
          <w:szCs w:val="28"/>
        </w:rPr>
        <w:t>чение, анализ научной литературы по педагогике, специальной педагогике и</w:t>
      </w:r>
      <w:r w:rsidR="00C70D0F">
        <w:rPr>
          <w:rFonts w:cs="Times New Roman"/>
          <w:szCs w:val="28"/>
        </w:rPr>
        <w:t xml:space="preserve"> </w:t>
      </w:r>
      <w:r w:rsidRPr="00E3049F">
        <w:rPr>
          <w:rFonts w:cs="Times New Roman"/>
          <w:szCs w:val="28"/>
        </w:rPr>
        <w:t>психологии, логопедии, дефектологии; фо</w:t>
      </w:r>
      <w:r w:rsidR="00C70D0F">
        <w:rPr>
          <w:rFonts w:cs="Times New Roman"/>
          <w:szCs w:val="28"/>
        </w:rPr>
        <w:t xml:space="preserve">рмирование основной идеи </w:t>
      </w:r>
      <w:r>
        <w:rPr>
          <w:rFonts w:cs="Times New Roman"/>
          <w:szCs w:val="28"/>
        </w:rPr>
        <w:t>иссле</w:t>
      </w:r>
      <w:r w:rsidR="00C70D0F">
        <w:rPr>
          <w:rFonts w:cs="Times New Roman"/>
          <w:szCs w:val="28"/>
        </w:rPr>
        <w:t>дования, определение</w:t>
      </w:r>
      <w:r w:rsidRPr="00E3049F">
        <w:rPr>
          <w:rFonts w:cs="Times New Roman"/>
          <w:szCs w:val="28"/>
        </w:rPr>
        <w:t xml:space="preserve"> задачи</w:t>
      </w:r>
      <w:r w:rsidR="00C70D0F">
        <w:rPr>
          <w:rFonts w:cs="Times New Roman"/>
          <w:szCs w:val="28"/>
        </w:rPr>
        <w:t xml:space="preserve"> и методов исследования; подбор </w:t>
      </w:r>
      <w:r w:rsidRPr="00E3049F">
        <w:rPr>
          <w:rFonts w:cs="Times New Roman"/>
          <w:szCs w:val="28"/>
        </w:rPr>
        <w:lastRenderedPageBreak/>
        <w:t xml:space="preserve">практического материала на </w:t>
      </w:r>
      <w:r w:rsidR="00D41A6F">
        <w:rPr>
          <w:rFonts w:cs="Times New Roman"/>
          <w:szCs w:val="28"/>
        </w:rPr>
        <w:t>развитие высших психических функций</w:t>
      </w:r>
      <w:r w:rsidR="00C70D0F">
        <w:rPr>
          <w:rFonts w:cs="Times New Roman"/>
          <w:szCs w:val="28"/>
        </w:rPr>
        <w:t xml:space="preserve"> у </w:t>
      </w:r>
      <w:r w:rsidR="00D41A6F">
        <w:rPr>
          <w:rFonts w:cs="Times New Roman"/>
          <w:szCs w:val="28"/>
        </w:rPr>
        <w:t xml:space="preserve">старших </w:t>
      </w:r>
      <w:r w:rsidR="00C70D0F">
        <w:rPr>
          <w:rFonts w:cs="Times New Roman"/>
          <w:szCs w:val="28"/>
        </w:rPr>
        <w:t xml:space="preserve">дошкольников с ограниченными </w:t>
      </w:r>
      <w:r w:rsidR="00D41A6F">
        <w:rPr>
          <w:rFonts w:cs="Times New Roman"/>
          <w:szCs w:val="28"/>
        </w:rPr>
        <w:t xml:space="preserve">возможностями здоровья, составление плана работы. </w:t>
      </w:r>
      <w:r w:rsidR="00C70D0F">
        <w:rPr>
          <w:rFonts w:cs="Times New Roman"/>
          <w:szCs w:val="28"/>
        </w:rPr>
        <w:t xml:space="preserve"> (Приложение 1)</w:t>
      </w:r>
    </w:p>
    <w:p w14:paraId="4D266666" w14:textId="0E55D859" w:rsidR="00DB7E90" w:rsidRPr="00DB7E90" w:rsidRDefault="00DB7E90" w:rsidP="00DB7E90">
      <w:pPr>
        <w:spacing w:after="0" w:line="360" w:lineRule="auto"/>
        <w:ind w:firstLine="709"/>
        <w:jc w:val="both"/>
        <w:rPr>
          <w:rFonts w:cs="Times New Roman"/>
          <w:szCs w:val="28"/>
        </w:rPr>
      </w:pPr>
      <w:r w:rsidRPr="00DB7E90">
        <w:rPr>
          <w:rFonts w:cs="Times New Roman"/>
          <w:szCs w:val="28"/>
        </w:rPr>
        <w:t xml:space="preserve">Дети с ОВЗ </w:t>
      </w:r>
      <w:r w:rsidR="008F1D8D" w:rsidRPr="00DB7E90">
        <w:rPr>
          <w:rFonts w:cs="Times New Roman"/>
          <w:szCs w:val="28"/>
        </w:rPr>
        <w:t>— это</w:t>
      </w:r>
      <w:r w:rsidRPr="00DB7E90">
        <w:rPr>
          <w:rFonts w:cs="Times New Roman"/>
          <w:szCs w:val="28"/>
        </w:rPr>
        <w:t xml:space="preserve"> дети, имеющие различные отклонения психического или физического плана, которые обусловливают нарушения общего развития, не позволяющие детям вести полноценную жизнь.  В данной работе мной отражены результаты исследования дошкольников</w:t>
      </w:r>
      <w:r w:rsidR="008F1D8D">
        <w:rPr>
          <w:rFonts w:cs="Times New Roman"/>
          <w:szCs w:val="28"/>
        </w:rPr>
        <w:t xml:space="preserve"> старшего возраста</w:t>
      </w:r>
      <w:r w:rsidRPr="00DB7E90">
        <w:rPr>
          <w:rFonts w:cs="Times New Roman"/>
          <w:szCs w:val="28"/>
        </w:rPr>
        <w:t xml:space="preserve"> имеющих </w:t>
      </w:r>
      <w:r w:rsidR="008F1D8D">
        <w:rPr>
          <w:rFonts w:cs="Times New Roman"/>
          <w:szCs w:val="28"/>
        </w:rPr>
        <w:t>статус детей с ОВЗ</w:t>
      </w:r>
      <w:r w:rsidRPr="00DB7E90">
        <w:rPr>
          <w:rFonts w:cs="Times New Roman"/>
          <w:szCs w:val="28"/>
        </w:rPr>
        <w:t>, который характеризуется замедленным развитием мышления, памяти, внимания, восприятия, речи, эмоционально-волевой сферы личности, с отставанием от нормы. Данные ограничения психических и познавательных возможностей не позволяют ребёнку успешно справиться с задачами и требованиями, которые предъявляет ему общество. У дошкольников данной категории отмечается неспособность к устойчивой целенаправленной деятельности, преобладание игровых интересов и игровой мотивации, неустойчивость и выраженные трудности при переключении и распределении внимания, неспособность к умственному усилию и напряжению, недоразвитие произвольных видов деятельности.</w:t>
      </w:r>
    </w:p>
    <w:p w14:paraId="1771942B" w14:textId="5F1F1901" w:rsidR="0092505C" w:rsidRDefault="00DB7E90" w:rsidP="00DB7E90">
      <w:pPr>
        <w:spacing w:after="0" w:line="360" w:lineRule="auto"/>
        <w:ind w:firstLine="709"/>
        <w:jc w:val="both"/>
        <w:rPr>
          <w:rFonts w:cs="Times New Roman"/>
          <w:szCs w:val="28"/>
        </w:rPr>
      </w:pPr>
      <w:r w:rsidRPr="00DB7E90">
        <w:rPr>
          <w:rFonts w:cs="Times New Roman"/>
          <w:szCs w:val="28"/>
        </w:rPr>
        <w:t xml:space="preserve"> Изучение дошкольников с </w:t>
      </w:r>
      <w:r w:rsidR="008F1D8D">
        <w:rPr>
          <w:rFonts w:cs="Times New Roman"/>
          <w:szCs w:val="28"/>
        </w:rPr>
        <w:t>ОВЗ</w:t>
      </w:r>
      <w:r w:rsidRPr="00DB7E90">
        <w:rPr>
          <w:rFonts w:cs="Times New Roman"/>
          <w:szCs w:val="28"/>
        </w:rPr>
        <w:t xml:space="preserve"> показывает, что в основе трудностей в освоении учебных навыков этих детей лежит</w:t>
      </w:r>
      <w:r w:rsidR="008F1D8D">
        <w:rPr>
          <w:rFonts w:cs="Times New Roman"/>
          <w:szCs w:val="28"/>
        </w:rPr>
        <w:t xml:space="preserve"> </w:t>
      </w:r>
      <w:r w:rsidRPr="00DB7E90">
        <w:rPr>
          <w:rFonts w:cs="Times New Roman"/>
          <w:szCs w:val="28"/>
        </w:rPr>
        <w:t xml:space="preserve">интеллектуальная </w:t>
      </w:r>
      <w:r w:rsidR="00932ABA" w:rsidRPr="00DB7E90">
        <w:rPr>
          <w:rFonts w:cs="Times New Roman"/>
          <w:szCs w:val="28"/>
        </w:rPr>
        <w:t>недостаточность, нарушение</w:t>
      </w:r>
      <w:r w:rsidRPr="00DB7E90">
        <w:rPr>
          <w:rFonts w:cs="Times New Roman"/>
          <w:szCs w:val="28"/>
        </w:rPr>
        <w:t xml:space="preserve"> их умственной работоспособности. Это может проявляться в трудностях длительного сосредоточивания на интеллектуально-познавательных заданиях, в малой продуктивности деятельности во время занятий, в излишней импульсивности или суетливости у одних детей и тормозимости, медлительности – у других, в замедлении общего темпа деятельности, в нарушениях переключения и распределения внимания. </w:t>
      </w:r>
    </w:p>
    <w:p w14:paraId="48F09965" w14:textId="6C55ACEA" w:rsidR="00AE28F1" w:rsidRPr="00A930E5" w:rsidRDefault="00A930E5" w:rsidP="00A930E5">
      <w:pPr>
        <w:spacing w:after="0" w:line="360" w:lineRule="auto"/>
        <w:ind w:firstLine="709"/>
        <w:jc w:val="both"/>
        <w:rPr>
          <w:rFonts w:cs="Times New Roman"/>
          <w:szCs w:val="28"/>
        </w:rPr>
      </w:pPr>
      <w:r w:rsidRPr="00932ABA">
        <w:rPr>
          <w:rFonts w:cs="Times New Roman"/>
          <w:szCs w:val="28"/>
        </w:rPr>
        <w:t>Специфика дефекта познавательной сферы ребенка с ОВЗ и возникающие вторичные</w:t>
      </w:r>
      <w:r w:rsidRPr="00932ABA">
        <w:rPr>
          <w:rFonts w:cs="Times New Roman"/>
          <w:szCs w:val="28"/>
        </w:rPr>
        <w:tab/>
        <w:t>отклонения</w:t>
      </w:r>
      <w:r>
        <w:rPr>
          <w:rFonts w:cs="Times New Roman"/>
          <w:szCs w:val="28"/>
        </w:rPr>
        <w:t xml:space="preserve"> </w:t>
      </w:r>
      <w:r w:rsidRPr="00932ABA">
        <w:rPr>
          <w:rFonts w:cs="Times New Roman"/>
          <w:szCs w:val="28"/>
        </w:rPr>
        <w:tab/>
        <w:t>(нарушения</w:t>
      </w:r>
      <w:r>
        <w:rPr>
          <w:rFonts w:cs="Times New Roman"/>
          <w:szCs w:val="28"/>
        </w:rPr>
        <w:t xml:space="preserve"> </w:t>
      </w:r>
      <w:r>
        <w:rPr>
          <w:rFonts w:cs="Times New Roman"/>
          <w:szCs w:val="28"/>
        </w:rPr>
        <w:tab/>
        <w:t xml:space="preserve">общей </w:t>
      </w:r>
      <w:r w:rsidRPr="00932ABA">
        <w:rPr>
          <w:rFonts w:cs="Times New Roman"/>
          <w:szCs w:val="28"/>
        </w:rPr>
        <w:t>и</w:t>
      </w:r>
      <w:r>
        <w:rPr>
          <w:rFonts w:cs="Times New Roman"/>
          <w:szCs w:val="28"/>
        </w:rPr>
        <w:t xml:space="preserve"> </w:t>
      </w:r>
      <w:r w:rsidRPr="00932ABA">
        <w:rPr>
          <w:rFonts w:cs="Times New Roman"/>
          <w:szCs w:val="28"/>
        </w:rPr>
        <w:t>мелкой</w:t>
      </w:r>
      <w:r>
        <w:rPr>
          <w:rFonts w:cs="Times New Roman"/>
          <w:szCs w:val="28"/>
        </w:rPr>
        <w:t xml:space="preserve"> </w:t>
      </w:r>
      <w:r w:rsidRPr="00932ABA">
        <w:rPr>
          <w:rFonts w:cs="Times New Roman"/>
          <w:szCs w:val="28"/>
        </w:rPr>
        <w:t xml:space="preserve">моторики, ориентировки в пространстве, эмоционально-волевой сферы, творческой активности, процессов общения) вносят свои коррективы в </w:t>
      </w:r>
      <w:r w:rsidRPr="00932ABA">
        <w:rPr>
          <w:rFonts w:cs="Times New Roman"/>
          <w:szCs w:val="28"/>
        </w:rPr>
        <w:lastRenderedPageBreak/>
        <w:t>известные традиционные методики и требуют поиска новых форм работы и новых решений для успешного коррекци</w:t>
      </w:r>
      <w:r>
        <w:rPr>
          <w:rFonts w:cs="Times New Roman"/>
          <w:szCs w:val="28"/>
        </w:rPr>
        <w:t>онно-образовательного процесса.</w:t>
      </w:r>
    </w:p>
    <w:p w14:paraId="102F6495" w14:textId="361D5499" w:rsidR="00AE28F1" w:rsidRDefault="00C70D0F" w:rsidP="00AE28F1">
      <w:pPr>
        <w:pStyle w:val="a8"/>
        <w:numPr>
          <w:ilvl w:val="0"/>
          <w:numId w:val="6"/>
        </w:numPr>
        <w:spacing w:after="0" w:line="360" w:lineRule="auto"/>
        <w:jc w:val="both"/>
        <w:rPr>
          <w:rFonts w:cs="Times New Roman"/>
          <w:b/>
          <w:bCs/>
          <w:szCs w:val="28"/>
        </w:rPr>
      </w:pPr>
      <w:r>
        <w:rPr>
          <w:rFonts w:cs="Times New Roman"/>
          <w:b/>
          <w:bCs/>
          <w:szCs w:val="28"/>
        </w:rPr>
        <w:t>Основной (п</w:t>
      </w:r>
      <w:r w:rsidR="00AE28F1">
        <w:rPr>
          <w:rFonts w:cs="Times New Roman"/>
          <w:b/>
          <w:bCs/>
          <w:szCs w:val="28"/>
        </w:rPr>
        <w:t>рактический</w:t>
      </w:r>
      <w:r>
        <w:rPr>
          <w:rFonts w:cs="Times New Roman"/>
          <w:b/>
          <w:bCs/>
          <w:szCs w:val="28"/>
        </w:rPr>
        <w:t>)</w:t>
      </w:r>
    </w:p>
    <w:p w14:paraId="1D4C3231" w14:textId="7977361A" w:rsidR="007D7B02" w:rsidRDefault="00C70D0F" w:rsidP="00AE28F1">
      <w:pPr>
        <w:spacing w:after="0" w:line="360" w:lineRule="auto"/>
        <w:jc w:val="both"/>
        <w:rPr>
          <w:rFonts w:cs="Times New Roman"/>
          <w:bCs/>
          <w:szCs w:val="28"/>
        </w:rPr>
      </w:pPr>
      <w:r w:rsidRPr="00C70D0F">
        <w:rPr>
          <w:rFonts w:cs="Times New Roman"/>
          <w:b/>
          <w:bCs/>
          <w:szCs w:val="28"/>
        </w:rPr>
        <w:t>Цель:</w:t>
      </w:r>
      <w:r w:rsidRPr="00C70D0F">
        <w:rPr>
          <w:rFonts w:cs="Times New Roman"/>
          <w:bCs/>
          <w:szCs w:val="28"/>
        </w:rPr>
        <w:t xml:space="preserve"> </w:t>
      </w:r>
      <w:r>
        <w:rPr>
          <w:rFonts w:cs="Times New Roman"/>
          <w:bCs/>
          <w:szCs w:val="28"/>
        </w:rPr>
        <w:t>И</w:t>
      </w:r>
      <w:r w:rsidR="00932ABA" w:rsidRPr="00C70D0F">
        <w:rPr>
          <w:rFonts w:cs="Times New Roman"/>
          <w:bCs/>
          <w:szCs w:val="28"/>
        </w:rPr>
        <w:t>спользование нетрадиционного оборудования у детей</w:t>
      </w:r>
      <w:r>
        <w:rPr>
          <w:rFonts w:cs="Times New Roman"/>
          <w:bCs/>
          <w:szCs w:val="28"/>
        </w:rPr>
        <w:t xml:space="preserve"> старшего дошкольного возраста</w:t>
      </w:r>
      <w:r w:rsidR="00932ABA" w:rsidRPr="00C70D0F">
        <w:rPr>
          <w:rFonts w:cs="Times New Roman"/>
          <w:bCs/>
          <w:szCs w:val="28"/>
        </w:rPr>
        <w:t xml:space="preserve"> с ОВЗ в ДОУ. </w:t>
      </w:r>
    </w:p>
    <w:p w14:paraId="70B5F12C" w14:textId="5206CA6B" w:rsidR="00D07DA7" w:rsidRDefault="00C70D0F" w:rsidP="00D07DA7">
      <w:pPr>
        <w:spacing w:after="0" w:line="360" w:lineRule="auto"/>
        <w:jc w:val="both"/>
        <w:rPr>
          <w:rFonts w:cs="Times New Roman"/>
          <w:b/>
          <w:bCs/>
          <w:szCs w:val="28"/>
        </w:rPr>
      </w:pPr>
      <w:r w:rsidRPr="00C70D0F">
        <w:rPr>
          <w:rFonts w:cs="Times New Roman"/>
          <w:b/>
          <w:bCs/>
          <w:szCs w:val="28"/>
        </w:rPr>
        <w:t>Задачи:</w:t>
      </w:r>
      <w:r>
        <w:rPr>
          <w:rFonts w:cs="Times New Roman"/>
          <w:b/>
          <w:bCs/>
          <w:szCs w:val="28"/>
        </w:rPr>
        <w:t xml:space="preserve"> </w:t>
      </w:r>
    </w:p>
    <w:p w14:paraId="75D22B02" w14:textId="5AE453B7" w:rsidR="00C72259" w:rsidRPr="00C72259" w:rsidRDefault="00C72259" w:rsidP="00C72259">
      <w:pPr>
        <w:spacing w:after="0" w:line="360" w:lineRule="auto"/>
        <w:jc w:val="both"/>
        <w:rPr>
          <w:rFonts w:cs="Times New Roman"/>
          <w:bCs/>
          <w:szCs w:val="28"/>
        </w:rPr>
      </w:pPr>
      <w:r>
        <w:rPr>
          <w:rFonts w:cs="Times New Roman"/>
          <w:bCs/>
          <w:szCs w:val="28"/>
        </w:rPr>
        <w:t xml:space="preserve">- </w:t>
      </w:r>
      <w:r w:rsidRPr="00C72259">
        <w:rPr>
          <w:rFonts w:cs="Times New Roman"/>
          <w:bCs/>
          <w:szCs w:val="28"/>
        </w:rPr>
        <w:t>развивать высшие психические функции, необходимые для осуществления познавательной деятельности, у дошкольников с ОВЗ;</w:t>
      </w:r>
    </w:p>
    <w:p w14:paraId="69905B7C" w14:textId="318ACBDB" w:rsidR="00C72259" w:rsidRPr="00C72259" w:rsidRDefault="00C72259" w:rsidP="00C72259">
      <w:pPr>
        <w:spacing w:after="0" w:line="360" w:lineRule="auto"/>
        <w:jc w:val="both"/>
        <w:rPr>
          <w:rFonts w:cs="Times New Roman"/>
          <w:bCs/>
          <w:szCs w:val="28"/>
        </w:rPr>
      </w:pPr>
      <w:r>
        <w:rPr>
          <w:rFonts w:cs="Times New Roman"/>
          <w:bCs/>
          <w:szCs w:val="28"/>
        </w:rPr>
        <w:t xml:space="preserve">- </w:t>
      </w:r>
      <w:r w:rsidRPr="00C72259">
        <w:rPr>
          <w:rFonts w:cs="Times New Roman"/>
          <w:bCs/>
          <w:szCs w:val="28"/>
        </w:rPr>
        <w:t>формировать личностные компоненты познавательной деятельности: мотивацию, самостоятельность, произвольность и саморегуляцию;</w:t>
      </w:r>
    </w:p>
    <w:p w14:paraId="4A8E0F38" w14:textId="63961BEF" w:rsidR="00D07DA7" w:rsidRPr="00D07DA7" w:rsidRDefault="00D07DA7" w:rsidP="00D07DA7">
      <w:pPr>
        <w:spacing w:after="0" w:line="360" w:lineRule="auto"/>
        <w:jc w:val="both"/>
        <w:rPr>
          <w:rFonts w:cs="Times New Roman"/>
          <w:bCs/>
          <w:szCs w:val="28"/>
        </w:rPr>
      </w:pPr>
      <w:r>
        <w:rPr>
          <w:rFonts w:cs="Times New Roman"/>
          <w:b/>
          <w:bCs/>
          <w:szCs w:val="28"/>
        </w:rPr>
        <w:t xml:space="preserve">- </w:t>
      </w:r>
      <w:r w:rsidRPr="00D07DA7">
        <w:rPr>
          <w:rFonts w:cs="Times New Roman"/>
          <w:bCs/>
          <w:szCs w:val="28"/>
        </w:rPr>
        <w:t>стимулировать развитие умственных способностей дошкольников,</w:t>
      </w:r>
    </w:p>
    <w:p w14:paraId="132AE4F6" w14:textId="46EAA2B9" w:rsidR="00C70D0F" w:rsidRPr="00D07DA7" w:rsidRDefault="00D07DA7" w:rsidP="00D07DA7">
      <w:pPr>
        <w:spacing w:after="0" w:line="360" w:lineRule="auto"/>
        <w:jc w:val="both"/>
        <w:rPr>
          <w:rFonts w:cs="Times New Roman"/>
          <w:bCs/>
          <w:szCs w:val="28"/>
        </w:rPr>
      </w:pPr>
      <w:r w:rsidRPr="00D07DA7">
        <w:rPr>
          <w:rFonts w:cs="Times New Roman"/>
          <w:bCs/>
          <w:szCs w:val="28"/>
        </w:rPr>
        <w:t>любознательность, познавательность через развивающие игры.</w:t>
      </w:r>
    </w:p>
    <w:p w14:paraId="07C9A993" w14:textId="77777777" w:rsidR="00AB70BE" w:rsidRDefault="00C70D0F" w:rsidP="00AE28F1">
      <w:pPr>
        <w:spacing w:after="0" w:line="360" w:lineRule="auto"/>
        <w:jc w:val="both"/>
        <w:rPr>
          <w:rFonts w:cs="Times New Roman"/>
          <w:bCs/>
          <w:szCs w:val="28"/>
        </w:rPr>
      </w:pPr>
      <w:r w:rsidRPr="00C70D0F">
        <w:rPr>
          <w:rFonts w:cs="Times New Roman"/>
          <w:b/>
          <w:bCs/>
          <w:szCs w:val="28"/>
        </w:rPr>
        <w:t>Работа этапа:</w:t>
      </w:r>
      <w:r w:rsidR="00A930E5">
        <w:rPr>
          <w:rFonts w:cs="Times New Roman"/>
          <w:b/>
          <w:bCs/>
          <w:szCs w:val="28"/>
        </w:rPr>
        <w:t xml:space="preserve"> </w:t>
      </w:r>
      <w:r w:rsidR="00A930E5">
        <w:rPr>
          <w:rFonts w:cs="Times New Roman"/>
          <w:bCs/>
          <w:szCs w:val="28"/>
        </w:rPr>
        <w:t>использование нетрадиционных игр на практике.</w:t>
      </w:r>
      <w:r w:rsidR="00AB70BE" w:rsidRPr="00AB70BE">
        <w:rPr>
          <w:rFonts w:cs="Times New Roman"/>
          <w:bCs/>
          <w:szCs w:val="28"/>
        </w:rPr>
        <w:t xml:space="preserve"> </w:t>
      </w:r>
    </w:p>
    <w:p w14:paraId="0B838568" w14:textId="34D5C3EA" w:rsidR="00C70D0F" w:rsidRPr="00A930E5" w:rsidRDefault="00AB70BE" w:rsidP="00AE28F1">
      <w:pPr>
        <w:spacing w:after="0" w:line="360" w:lineRule="auto"/>
        <w:jc w:val="both"/>
        <w:rPr>
          <w:rFonts w:cs="Times New Roman"/>
          <w:bCs/>
          <w:szCs w:val="28"/>
        </w:rPr>
      </w:pPr>
      <w:r>
        <w:rPr>
          <w:rFonts w:cs="Times New Roman"/>
          <w:bCs/>
          <w:szCs w:val="28"/>
        </w:rPr>
        <w:t>(Приложение 2)</w:t>
      </w:r>
    </w:p>
    <w:p w14:paraId="7015913E" w14:textId="160130E6" w:rsidR="00932ABA" w:rsidRPr="007D7B02" w:rsidRDefault="00932ABA" w:rsidP="00932ABA">
      <w:pPr>
        <w:spacing w:after="0" w:line="360" w:lineRule="auto"/>
        <w:ind w:firstLine="709"/>
        <w:jc w:val="both"/>
        <w:rPr>
          <w:rFonts w:cs="Times New Roman"/>
          <w:szCs w:val="28"/>
        </w:rPr>
      </w:pPr>
      <w:r w:rsidRPr="00932ABA">
        <w:rPr>
          <w:rFonts w:cs="Times New Roman"/>
          <w:szCs w:val="28"/>
        </w:rPr>
        <w:t xml:space="preserve">Нетрадиционные методы воздействия в работе педагога становятся перспективным средством коррекционно-развивающей работы с детьми, имеющими особые образовательные потребности. Рассмотрим более подробно нетрадиционные компоненты, применяемые в моей педагогической деятельности. Эти методы используются мной в групповой, подгрупповой и индивидуальной работе с детьми с </w:t>
      </w:r>
      <w:r w:rsidR="007D7B02">
        <w:rPr>
          <w:rFonts w:cs="Times New Roman"/>
          <w:szCs w:val="28"/>
        </w:rPr>
        <w:t>ОВЗ</w:t>
      </w:r>
      <w:r w:rsidRPr="007D7B02">
        <w:rPr>
          <w:rFonts w:cs="Times New Roman"/>
          <w:szCs w:val="28"/>
        </w:rPr>
        <w:t xml:space="preserve"> и дают положительную динамику в развитии ВПФ.</w:t>
      </w:r>
      <w:r w:rsidR="009D7BAD">
        <w:rPr>
          <w:rFonts w:cs="Times New Roman"/>
          <w:szCs w:val="28"/>
        </w:rPr>
        <w:t xml:space="preserve"> (Приложение2)</w:t>
      </w:r>
    </w:p>
    <w:p w14:paraId="2AEBE098" w14:textId="77777777" w:rsidR="007D7B02" w:rsidRPr="007D7B02" w:rsidRDefault="007D7B02" w:rsidP="007D7B02">
      <w:pPr>
        <w:spacing w:after="0" w:line="360" w:lineRule="auto"/>
        <w:ind w:firstLine="709"/>
        <w:jc w:val="both"/>
        <w:rPr>
          <w:rFonts w:cs="Times New Roman"/>
          <w:b/>
          <w:bCs/>
          <w:szCs w:val="28"/>
        </w:rPr>
      </w:pPr>
      <w:r w:rsidRPr="007D7B02">
        <w:rPr>
          <w:rFonts w:cs="Times New Roman"/>
          <w:b/>
          <w:bCs/>
          <w:szCs w:val="28"/>
        </w:rPr>
        <w:t>Кубики Никитина.</w:t>
      </w:r>
    </w:p>
    <w:p w14:paraId="3613F585" w14:textId="77777777" w:rsidR="007D7B02" w:rsidRPr="007D7B02" w:rsidRDefault="007D7B02" w:rsidP="007D7B02">
      <w:pPr>
        <w:spacing w:after="0" w:line="360" w:lineRule="auto"/>
        <w:ind w:firstLine="709"/>
        <w:jc w:val="both"/>
        <w:rPr>
          <w:rFonts w:cs="Times New Roman"/>
          <w:szCs w:val="28"/>
        </w:rPr>
      </w:pPr>
      <w:r w:rsidRPr="007D7B02">
        <w:rPr>
          <w:rFonts w:cs="Times New Roman"/>
          <w:szCs w:val="28"/>
        </w:rPr>
        <w:t>Главное отличие — это многофункциональность игр и безграничный простор для творчества. Игры учат детей, переходя от простых к более трудным заданиям, получать радость и удовлетворение от умственной деятельности, думать, порой мучиться, но обязательно добиваться цели.</w:t>
      </w:r>
    </w:p>
    <w:p w14:paraId="787F79F8" w14:textId="38E83CBC" w:rsidR="007D7B02" w:rsidRPr="007D7B02" w:rsidRDefault="007D7B02" w:rsidP="007D7B02">
      <w:pPr>
        <w:spacing w:after="0" w:line="360" w:lineRule="auto"/>
        <w:ind w:firstLine="709"/>
        <w:jc w:val="both"/>
        <w:rPr>
          <w:rFonts w:cs="Times New Roman"/>
          <w:szCs w:val="28"/>
        </w:rPr>
      </w:pPr>
      <w:r w:rsidRPr="007D7B02">
        <w:rPr>
          <w:rFonts w:cs="Times New Roman"/>
          <w:szCs w:val="28"/>
        </w:rPr>
        <w:t>Развивающий дидактический материал Б. П. Никитина дает возможность для:</w:t>
      </w:r>
      <w:r>
        <w:rPr>
          <w:rFonts w:cs="Times New Roman"/>
          <w:szCs w:val="28"/>
        </w:rPr>
        <w:t xml:space="preserve"> </w:t>
      </w:r>
      <w:r w:rsidRPr="007D7B02">
        <w:rPr>
          <w:rFonts w:cs="Times New Roman"/>
          <w:szCs w:val="28"/>
        </w:rPr>
        <w:t>знакомства с понятиями (цвет, величина, длина, высота);</w:t>
      </w:r>
      <w:r>
        <w:rPr>
          <w:rFonts w:cs="Times New Roman"/>
          <w:szCs w:val="28"/>
        </w:rPr>
        <w:t xml:space="preserve"> </w:t>
      </w:r>
      <w:r w:rsidRPr="007D7B02">
        <w:rPr>
          <w:rFonts w:cs="Times New Roman"/>
          <w:szCs w:val="28"/>
        </w:rPr>
        <w:t>изучения счета и называния чисел в обратном порядке;</w:t>
      </w:r>
      <w:r>
        <w:rPr>
          <w:rFonts w:cs="Times New Roman"/>
          <w:szCs w:val="28"/>
        </w:rPr>
        <w:t xml:space="preserve"> </w:t>
      </w:r>
      <w:r w:rsidRPr="007D7B02">
        <w:rPr>
          <w:rFonts w:cs="Times New Roman"/>
          <w:szCs w:val="28"/>
        </w:rPr>
        <w:t>знакомства с составом числа;</w:t>
      </w:r>
      <w:r>
        <w:rPr>
          <w:rFonts w:cs="Times New Roman"/>
          <w:szCs w:val="28"/>
        </w:rPr>
        <w:t xml:space="preserve"> </w:t>
      </w:r>
      <w:r w:rsidRPr="007D7B02">
        <w:rPr>
          <w:rFonts w:cs="Times New Roman"/>
          <w:szCs w:val="28"/>
        </w:rPr>
        <w:t>усвоения отношений между числами, употребления знаков &lt;,&gt;, =;</w:t>
      </w:r>
      <w:r>
        <w:rPr>
          <w:rFonts w:cs="Times New Roman"/>
          <w:szCs w:val="28"/>
        </w:rPr>
        <w:t xml:space="preserve"> </w:t>
      </w:r>
      <w:r w:rsidRPr="007D7B02">
        <w:rPr>
          <w:rFonts w:cs="Times New Roman"/>
          <w:szCs w:val="28"/>
        </w:rPr>
        <w:lastRenderedPageBreak/>
        <w:t>измерения объектов;</w:t>
      </w:r>
      <w:r>
        <w:rPr>
          <w:rFonts w:cs="Times New Roman"/>
          <w:szCs w:val="28"/>
        </w:rPr>
        <w:t xml:space="preserve"> </w:t>
      </w:r>
      <w:r w:rsidRPr="007D7B02">
        <w:rPr>
          <w:rFonts w:cs="Times New Roman"/>
          <w:szCs w:val="28"/>
        </w:rPr>
        <w:t>деления целого на части;</w:t>
      </w:r>
      <w:r>
        <w:rPr>
          <w:rFonts w:cs="Times New Roman"/>
          <w:szCs w:val="28"/>
        </w:rPr>
        <w:t xml:space="preserve"> </w:t>
      </w:r>
      <w:r w:rsidRPr="007D7B02">
        <w:rPr>
          <w:rFonts w:cs="Times New Roman"/>
          <w:szCs w:val="28"/>
        </w:rPr>
        <w:t>овладения пространств</w:t>
      </w:r>
      <w:r w:rsidR="004D3BF0">
        <w:rPr>
          <w:rFonts w:cs="Times New Roman"/>
          <w:szCs w:val="28"/>
        </w:rPr>
        <w:t>енными связями («слева», «справа</w:t>
      </w:r>
      <w:r w:rsidRPr="007D7B02">
        <w:rPr>
          <w:rFonts w:cs="Times New Roman"/>
          <w:szCs w:val="28"/>
        </w:rPr>
        <w:t xml:space="preserve">», «между» и т. </w:t>
      </w:r>
      <w:r w:rsidR="004D3BF0">
        <w:rPr>
          <w:rFonts w:cs="Times New Roman"/>
          <w:szCs w:val="28"/>
        </w:rPr>
        <w:t>п</w:t>
      </w:r>
      <w:r w:rsidRPr="007D7B02">
        <w:rPr>
          <w:rFonts w:cs="Times New Roman"/>
          <w:szCs w:val="28"/>
        </w:rPr>
        <w:t>.);</w:t>
      </w:r>
      <w:r>
        <w:rPr>
          <w:rFonts w:cs="Times New Roman"/>
          <w:szCs w:val="28"/>
        </w:rPr>
        <w:t xml:space="preserve"> </w:t>
      </w:r>
      <w:r w:rsidRPr="007D7B02">
        <w:rPr>
          <w:rFonts w:cs="Times New Roman"/>
          <w:szCs w:val="28"/>
        </w:rPr>
        <w:t>развития творческих возможностей, воображения, моделирования</w:t>
      </w:r>
    </w:p>
    <w:p w14:paraId="64873156" w14:textId="5DD354B9" w:rsidR="00C12D68" w:rsidRPr="00C12D68" w:rsidRDefault="007D7B02" w:rsidP="00C12D68">
      <w:pPr>
        <w:tabs>
          <w:tab w:val="left" w:pos="960"/>
        </w:tabs>
        <w:spacing w:line="360" w:lineRule="auto"/>
        <w:jc w:val="both"/>
        <w:rPr>
          <w:rFonts w:cs="Times New Roman"/>
          <w:szCs w:val="28"/>
        </w:rPr>
      </w:pPr>
      <w:r>
        <w:rPr>
          <w:rFonts w:cs="Times New Roman"/>
          <w:szCs w:val="28"/>
        </w:rPr>
        <w:t xml:space="preserve">          </w:t>
      </w:r>
      <w:r w:rsidRPr="007D7B02">
        <w:rPr>
          <w:rFonts w:cs="Times New Roman"/>
          <w:szCs w:val="28"/>
        </w:rPr>
        <w:t>Работа начинается с самых простых узоров: выложить дорожку, башню из кубиков одного цвета; выложить дорожку, башню, чередуя цвета.</w:t>
      </w:r>
      <w:r>
        <w:rPr>
          <w:rFonts w:cs="Times New Roman"/>
          <w:szCs w:val="28"/>
        </w:rPr>
        <w:t xml:space="preserve"> </w:t>
      </w:r>
      <w:r w:rsidRPr="007D7B02">
        <w:rPr>
          <w:rFonts w:cs="Times New Roman"/>
          <w:szCs w:val="28"/>
        </w:rPr>
        <w:t xml:space="preserve"> На этом этапе работы развивается зрительное восприятие; повышается концентрация внимания; развивается зрительная память, мыслительные процессы: анализ и синтез. Дети закреп</w:t>
      </w:r>
      <w:r w:rsidR="00AE28F1">
        <w:rPr>
          <w:rFonts w:cs="Times New Roman"/>
          <w:szCs w:val="28"/>
        </w:rPr>
        <w:t xml:space="preserve">ляют знания о цвете, </w:t>
      </w:r>
      <w:r w:rsidRPr="007D7B02">
        <w:rPr>
          <w:rFonts w:cs="Times New Roman"/>
          <w:szCs w:val="28"/>
        </w:rPr>
        <w:t>учатся сравнивать предметы по длине, ширине, высоте; учатся соотносить схему узора и сам узор. Как только ребенок без труда выполняет данные узоры, то можно переходить на следующий уровень, более сложный, используя кубики, грани которых имеют 2 цвета. По образцу выкладывают домики, заборчики, цветы, новогодние гирлянды, елочки. Такой уровень наиболее сложный для детей с</w:t>
      </w:r>
      <w:r>
        <w:rPr>
          <w:rFonts w:cs="Times New Roman"/>
          <w:szCs w:val="28"/>
        </w:rPr>
        <w:t xml:space="preserve"> ОВЗ,</w:t>
      </w:r>
      <w:r w:rsidRPr="007D7B02">
        <w:rPr>
          <w:rFonts w:cs="Times New Roman"/>
          <w:szCs w:val="28"/>
        </w:rPr>
        <w:t xml:space="preserve"> поэтому </w:t>
      </w:r>
      <w:r>
        <w:rPr>
          <w:rFonts w:cs="Times New Roman"/>
          <w:szCs w:val="28"/>
        </w:rPr>
        <w:t xml:space="preserve">ему </w:t>
      </w:r>
      <w:r w:rsidRPr="007D7B02">
        <w:rPr>
          <w:rFonts w:cs="Times New Roman"/>
          <w:szCs w:val="28"/>
        </w:rPr>
        <w:t>отводится большее количество времени.</w:t>
      </w:r>
      <w:r>
        <w:rPr>
          <w:rFonts w:cs="Times New Roman"/>
          <w:szCs w:val="28"/>
        </w:rPr>
        <w:t xml:space="preserve"> </w:t>
      </w:r>
      <w:r w:rsidRPr="007D7B02">
        <w:rPr>
          <w:rFonts w:cs="Times New Roman"/>
          <w:szCs w:val="28"/>
        </w:rPr>
        <w:t>На этом уровне так же отрабатывается умение ориентироваться в пространстве; развиваются мыслительные операции; зрительное восприятие внимание; повышается устойч</w:t>
      </w:r>
      <w:r w:rsidR="004D3BF0">
        <w:rPr>
          <w:rFonts w:cs="Times New Roman"/>
          <w:szCs w:val="28"/>
        </w:rPr>
        <w:t xml:space="preserve">ивость и концентрация внимания, </w:t>
      </w:r>
      <w:r w:rsidRPr="007D7B02">
        <w:rPr>
          <w:rFonts w:cs="Times New Roman"/>
          <w:szCs w:val="28"/>
        </w:rPr>
        <w:t>память. Дети составляют рассказы по картинкам. На одном занятии берется 1- 2 задания, первое, как правило, легче, а второе более сложное.</w:t>
      </w:r>
      <w:r>
        <w:rPr>
          <w:rFonts w:cs="Times New Roman"/>
          <w:szCs w:val="28"/>
        </w:rPr>
        <w:t xml:space="preserve"> Д</w:t>
      </w:r>
      <w:r w:rsidRPr="007D7B02">
        <w:rPr>
          <w:rFonts w:cs="Times New Roman"/>
          <w:szCs w:val="28"/>
        </w:rPr>
        <w:t xml:space="preserve">ети </w:t>
      </w:r>
      <w:r w:rsidR="00C12D68" w:rsidRPr="007D7B02">
        <w:rPr>
          <w:rFonts w:cs="Times New Roman"/>
          <w:szCs w:val="28"/>
        </w:rPr>
        <w:t>учатся сравнивать</w:t>
      </w:r>
      <w:r w:rsidRPr="007D7B02">
        <w:rPr>
          <w:rFonts w:cs="Times New Roman"/>
          <w:szCs w:val="28"/>
        </w:rPr>
        <w:t xml:space="preserve"> предметы, множества и величины; счету и пересчету предметов; выдел</w:t>
      </w:r>
      <w:r>
        <w:rPr>
          <w:rFonts w:cs="Times New Roman"/>
          <w:szCs w:val="28"/>
        </w:rPr>
        <w:t>ению</w:t>
      </w:r>
      <w:r w:rsidRPr="007D7B02">
        <w:rPr>
          <w:rFonts w:cs="Times New Roman"/>
          <w:szCs w:val="28"/>
        </w:rPr>
        <w:t xml:space="preserve"> звук</w:t>
      </w:r>
      <w:r>
        <w:rPr>
          <w:rFonts w:cs="Times New Roman"/>
          <w:szCs w:val="28"/>
        </w:rPr>
        <w:t>ов</w:t>
      </w:r>
      <w:r w:rsidRPr="007D7B02">
        <w:rPr>
          <w:rFonts w:cs="Times New Roman"/>
          <w:szCs w:val="28"/>
        </w:rPr>
        <w:t xml:space="preserve"> из ряда других звуков. На индивидуальных и подгрупповых занятиях дети выкладывают из кубиков</w:t>
      </w:r>
      <w:r w:rsidR="00C12D68" w:rsidRPr="00C12D68">
        <w:t xml:space="preserve"> </w:t>
      </w:r>
      <w:r w:rsidR="00C12D68" w:rsidRPr="00C12D68">
        <w:rPr>
          <w:rFonts w:cs="Times New Roman"/>
          <w:szCs w:val="28"/>
        </w:rPr>
        <w:t>цифры и буквы. Что позволяет закреплять графический образ числа и звука. Далее после усвоения всего вышеизложенного материала, дети приступают к выполнению еще более сложного задания на развитие мыслительных операций, например, «Составь коврик», «Построй горку»,</w:t>
      </w:r>
      <w:r w:rsidR="00C12D68">
        <w:rPr>
          <w:rFonts w:cs="Times New Roman"/>
          <w:szCs w:val="28"/>
        </w:rPr>
        <w:t xml:space="preserve"> </w:t>
      </w:r>
      <w:r w:rsidR="00C12D68" w:rsidRPr="00C12D68">
        <w:rPr>
          <w:rFonts w:cs="Times New Roman"/>
          <w:szCs w:val="28"/>
        </w:rPr>
        <w:t xml:space="preserve">«Собери цифру», «Собери букву» и др. </w:t>
      </w:r>
    </w:p>
    <w:p w14:paraId="12378903" w14:textId="0AA08C2B" w:rsidR="007D7B02" w:rsidRDefault="00C12D68" w:rsidP="00AE28F1">
      <w:pPr>
        <w:tabs>
          <w:tab w:val="left" w:pos="960"/>
        </w:tabs>
        <w:spacing w:after="0" w:line="360" w:lineRule="auto"/>
        <w:jc w:val="both"/>
        <w:rPr>
          <w:rFonts w:cs="Times New Roman"/>
          <w:szCs w:val="28"/>
        </w:rPr>
      </w:pPr>
      <w:r>
        <w:rPr>
          <w:rFonts w:cs="Times New Roman"/>
          <w:szCs w:val="28"/>
        </w:rPr>
        <w:t xml:space="preserve">          </w:t>
      </w:r>
      <w:r w:rsidRPr="00C12D68">
        <w:rPr>
          <w:rFonts w:cs="Times New Roman"/>
          <w:szCs w:val="28"/>
        </w:rPr>
        <w:t>Работа с использовани</w:t>
      </w:r>
      <w:r w:rsidR="004D3BF0">
        <w:rPr>
          <w:rFonts w:cs="Times New Roman"/>
          <w:szCs w:val="28"/>
        </w:rPr>
        <w:t>ем кубиков Никитина</w:t>
      </w:r>
      <w:r w:rsidRPr="00C12D68">
        <w:rPr>
          <w:rFonts w:cs="Times New Roman"/>
          <w:szCs w:val="28"/>
        </w:rPr>
        <w:t xml:space="preserve"> дает положительные результаты в развитии высших психических функций. У детей наблюдается положительная динамика в развитии зрительного восприятия и внимания, </w:t>
      </w:r>
      <w:r w:rsidRPr="00C12D68">
        <w:rPr>
          <w:rFonts w:cs="Times New Roman"/>
          <w:szCs w:val="28"/>
        </w:rPr>
        <w:lastRenderedPageBreak/>
        <w:t>памяти, мыслительных операций (анализ, синтез), а также дети лучше ориентируются в пространстве.</w:t>
      </w:r>
      <w:r w:rsidR="00AE28F1">
        <w:rPr>
          <w:rFonts w:cs="Times New Roman"/>
          <w:szCs w:val="28"/>
        </w:rPr>
        <w:t xml:space="preserve"> </w:t>
      </w:r>
    </w:p>
    <w:p w14:paraId="6ED78F0E" w14:textId="5AAF19E2" w:rsidR="00C12D68" w:rsidRDefault="00C12D68" w:rsidP="00AE28F1">
      <w:pPr>
        <w:tabs>
          <w:tab w:val="left" w:pos="960"/>
        </w:tabs>
        <w:spacing w:after="0" w:line="360" w:lineRule="auto"/>
        <w:rPr>
          <w:rFonts w:cs="Times New Roman"/>
          <w:b/>
          <w:bCs/>
          <w:szCs w:val="28"/>
        </w:rPr>
      </w:pPr>
      <w:r>
        <w:rPr>
          <w:rFonts w:cs="Times New Roman"/>
          <w:szCs w:val="28"/>
        </w:rPr>
        <w:t xml:space="preserve">          </w:t>
      </w:r>
      <w:r w:rsidRPr="00C12D68">
        <w:rPr>
          <w:rFonts w:cs="Times New Roman"/>
          <w:b/>
          <w:bCs/>
          <w:szCs w:val="28"/>
        </w:rPr>
        <w:t>Палочки Кюизенера.</w:t>
      </w:r>
    </w:p>
    <w:p w14:paraId="4D833F3B" w14:textId="0F3C43F3" w:rsidR="00C12D68" w:rsidRPr="00C12D68" w:rsidRDefault="00C12D68" w:rsidP="00AE28F1">
      <w:pPr>
        <w:tabs>
          <w:tab w:val="left" w:pos="960"/>
        </w:tabs>
        <w:spacing w:after="0" w:line="360" w:lineRule="auto"/>
        <w:jc w:val="both"/>
        <w:rPr>
          <w:rFonts w:cs="Times New Roman"/>
          <w:szCs w:val="28"/>
        </w:rPr>
      </w:pPr>
      <w:r>
        <w:rPr>
          <w:rFonts w:cs="Times New Roman"/>
          <w:szCs w:val="28"/>
        </w:rPr>
        <w:t xml:space="preserve">          </w:t>
      </w:r>
      <w:r w:rsidRPr="00C12D68">
        <w:rPr>
          <w:rFonts w:cs="Times New Roman"/>
          <w:szCs w:val="28"/>
        </w:rPr>
        <w:t>Универсальный материал для развития у детей логико-математических способностей разработал бельгийский учитель начальной школы Джордж Кюизинер.</w:t>
      </w:r>
      <w:r>
        <w:rPr>
          <w:rFonts w:cs="Times New Roman"/>
          <w:szCs w:val="28"/>
        </w:rPr>
        <w:t xml:space="preserve"> </w:t>
      </w:r>
      <w:r w:rsidRPr="00C12D68">
        <w:rPr>
          <w:rFonts w:cs="Times New Roman"/>
          <w:szCs w:val="28"/>
        </w:rPr>
        <w:t>«Палочки Кюизенера» – это набор счетных палочек, которые еще называют «цветными палочками», «цветными числами». В наборе содержатся четырехгранные палочки 10 разных цветов и длиной от 1 до 10 см. Палочки одной длины выполнены в одном цвете и обозначают определенное число. Чем больше длина палочки, тем больше числовое значение она выражает.</w:t>
      </w:r>
    </w:p>
    <w:p w14:paraId="6C24A134" w14:textId="056FFAF0" w:rsidR="00C12D68" w:rsidRPr="00C12D68" w:rsidRDefault="00C12D68" w:rsidP="00C12D68">
      <w:pPr>
        <w:tabs>
          <w:tab w:val="left" w:pos="960"/>
        </w:tabs>
        <w:spacing w:after="0" w:line="360" w:lineRule="auto"/>
        <w:jc w:val="both"/>
        <w:rPr>
          <w:rFonts w:cs="Times New Roman"/>
          <w:szCs w:val="28"/>
        </w:rPr>
      </w:pPr>
      <w:r>
        <w:rPr>
          <w:rFonts w:cs="Times New Roman"/>
          <w:szCs w:val="28"/>
        </w:rPr>
        <w:t xml:space="preserve">          </w:t>
      </w:r>
      <w:r w:rsidRPr="00C12D68">
        <w:rPr>
          <w:rFonts w:cs="Times New Roman"/>
          <w:szCs w:val="28"/>
        </w:rPr>
        <w:t xml:space="preserve">Набор способствует развитию творчества, фантазии и воображения, познавательной активности, мышления, внимания, пространственного ориентирования, восприятия, комбинаторных и конструкторских способностей, мелкой моторики. Палочки Кюизенера вначале используются как игровой материал. Дети играют с ними, как с обыкновенными кубиками и палочками, создают различные конфигурации. Их привлекают конкретные образы, а также качественные характеристики материала </w:t>
      </w:r>
      <w:r w:rsidR="00901C17">
        <w:rPr>
          <w:rFonts w:cs="Times New Roman"/>
          <w:szCs w:val="28"/>
        </w:rPr>
        <w:t>–</w:t>
      </w:r>
      <w:r w:rsidRPr="00C12D68">
        <w:rPr>
          <w:rFonts w:cs="Times New Roman"/>
          <w:szCs w:val="28"/>
        </w:rPr>
        <w:t xml:space="preserve"> цвет, размер, форма. Однако, уже во время игры с палочками дети открывают некоторые отношения: одинаковость длины палочек, одинаковость сечения и др. На этом этапе можно проводить следующие игры: «Лесенка для матрешки»,</w:t>
      </w:r>
      <w:r>
        <w:rPr>
          <w:rFonts w:cs="Times New Roman"/>
          <w:szCs w:val="28"/>
        </w:rPr>
        <w:t xml:space="preserve"> </w:t>
      </w:r>
      <w:r w:rsidRPr="00C12D68">
        <w:rPr>
          <w:rFonts w:cs="Times New Roman"/>
          <w:szCs w:val="28"/>
        </w:rPr>
        <w:t>«М</w:t>
      </w:r>
      <w:r w:rsidR="009D7BAD">
        <w:rPr>
          <w:rFonts w:cs="Times New Roman"/>
          <w:szCs w:val="28"/>
        </w:rPr>
        <w:t>альчики и девочки», «Журавушка». В х</w:t>
      </w:r>
      <w:r w:rsidRPr="00C12D68">
        <w:rPr>
          <w:rFonts w:cs="Times New Roman"/>
          <w:szCs w:val="28"/>
        </w:rPr>
        <w:t>оде этих игр дет</w:t>
      </w:r>
      <w:r>
        <w:rPr>
          <w:rFonts w:cs="Times New Roman"/>
          <w:szCs w:val="28"/>
        </w:rPr>
        <w:t>и</w:t>
      </w:r>
      <w:r w:rsidRPr="00C12D68">
        <w:rPr>
          <w:rFonts w:cs="Times New Roman"/>
          <w:szCs w:val="28"/>
        </w:rPr>
        <w:t xml:space="preserve"> учат</w:t>
      </w:r>
      <w:r>
        <w:rPr>
          <w:rFonts w:cs="Times New Roman"/>
          <w:szCs w:val="28"/>
        </w:rPr>
        <w:t>ся</w:t>
      </w:r>
      <w:r w:rsidRPr="00C12D68">
        <w:rPr>
          <w:rFonts w:cs="Times New Roman"/>
          <w:szCs w:val="28"/>
        </w:rPr>
        <w:t xml:space="preserve"> различать цвета, сравнивать палочки по цвету, по длине, расположению</w:t>
      </w:r>
      <w:r>
        <w:rPr>
          <w:rFonts w:cs="Times New Roman"/>
          <w:szCs w:val="28"/>
        </w:rPr>
        <w:t xml:space="preserve">, </w:t>
      </w:r>
      <w:r w:rsidRPr="00C12D68">
        <w:rPr>
          <w:rFonts w:cs="Times New Roman"/>
          <w:szCs w:val="28"/>
        </w:rPr>
        <w:t>т.е. формируют такие понятия как «разные», «одинаковые»,</w:t>
      </w:r>
      <w:r>
        <w:rPr>
          <w:rFonts w:cs="Times New Roman"/>
          <w:szCs w:val="28"/>
        </w:rPr>
        <w:t xml:space="preserve"> </w:t>
      </w:r>
      <w:r w:rsidRPr="00C12D68">
        <w:rPr>
          <w:rFonts w:cs="Times New Roman"/>
          <w:szCs w:val="28"/>
        </w:rPr>
        <w:t>«короче», «больше», «меньше», «левее», «правее», «между» и т.д.</w:t>
      </w:r>
    </w:p>
    <w:p w14:paraId="0DA7242B" w14:textId="3446B4A1" w:rsidR="00C12D68" w:rsidRDefault="00C12D68" w:rsidP="00C12D68">
      <w:pPr>
        <w:tabs>
          <w:tab w:val="left" w:pos="960"/>
        </w:tabs>
        <w:spacing w:after="0" w:line="360" w:lineRule="auto"/>
        <w:jc w:val="both"/>
        <w:rPr>
          <w:rFonts w:cs="Times New Roman"/>
          <w:szCs w:val="28"/>
        </w:rPr>
      </w:pPr>
      <w:r>
        <w:rPr>
          <w:rFonts w:cs="Times New Roman"/>
          <w:szCs w:val="28"/>
        </w:rPr>
        <w:t xml:space="preserve">          </w:t>
      </w:r>
      <w:r w:rsidRPr="00C12D68">
        <w:rPr>
          <w:rFonts w:cs="Times New Roman"/>
          <w:szCs w:val="28"/>
        </w:rPr>
        <w:t xml:space="preserve">На втором этапе палочки уже выступают как математическое пособие. И тут дети учатся постигать законы загадочного мира чисел и других математических понятий.  Это такие игры, </w:t>
      </w:r>
      <w:r w:rsidR="005E5EE7" w:rsidRPr="00C12D68">
        <w:rPr>
          <w:rFonts w:cs="Times New Roman"/>
          <w:szCs w:val="28"/>
        </w:rPr>
        <w:t>как: «Считаем палочки</w:t>
      </w:r>
      <w:r w:rsidRPr="00C12D68">
        <w:rPr>
          <w:rFonts w:cs="Times New Roman"/>
          <w:szCs w:val="28"/>
        </w:rPr>
        <w:t>»,</w:t>
      </w:r>
      <w:r>
        <w:rPr>
          <w:rFonts w:cs="Times New Roman"/>
          <w:szCs w:val="28"/>
        </w:rPr>
        <w:t xml:space="preserve"> </w:t>
      </w:r>
      <w:r w:rsidRPr="00C12D68">
        <w:rPr>
          <w:rFonts w:cs="Times New Roman"/>
          <w:szCs w:val="28"/>
        </w:rPr>
        <w:t>«Сосчитай фигуры», «Лесенка с цифрами» «Поезд», «Делим конфету»</w:t>
      </w:r>
      <w:r>
        <w:rPr>
          <w:rFonts w:cs="Times New Roman"/>
          <w:szCs w:val="28"/>
        </w:rPr>
        <w:t xml:space="preserve">. </w:t>
      </w:r>
      <w:r w:rsidRPr="00C12D68">
        <w:rPr>
          <w:rFonts w:cs="Times New Roman"/>
          <w:szCs w:val="28"/>
        </w:rPr>
        <w:t>Часто игровые упражнения с пособием Кюизенера включаю в содержание математического занятия. Беру какую-либо тему и обыгрываю её с помощ</w:t>
      </w:r>
      <w:r>
        <w:rPr>
          <w:rFonts w:cs="Times New Roman"/>
          <w:szCs w:val="28"/>
        </w:rPr>
        <w:t>ью</w:t>
      </w:r>
      <w:r w:rsidRPr="00C12D68">
        <w:t xml:space="preserve"> </w:t>
      </w:r>
      <w:r w:rsidR="005E5EE7" w:rsidRPr="00C12D68">
        <w:rPr>
          <w:rFonts w:cs="Times New Roman"/>
          <w:szCs w:val="28"/>
        </w:rPr>
        <w:t xml:space="preserve">различных </w:t>
      </w:r>
      <w:r w:rsidR="005E5EE7" w:rsidRPr="00C12D68">
        <w:rPr>
          <w:rFonts w:cs="Times New Roman"/>
          <w:szCs w:val="28"/>
        </w:rPr>
        <w:lastRenderedPageBreak/>
        <w:t>занимательных заданий</w:t>
      </w:r>
      <w:r w:rsidRPr="00C12D68">
        <w:rPr>
          <w:rFonts w:cs="Times New Roman"/>
          <w:szCs w:val="28"/>
        </w:rPr>
        <w:t xml:space="preserve"> со счётными палочками. Например, сообщаю детям, что к ним приехал волшебный поезд</w:t>
      </w:r>
      <w:r w:rsidR="005E5EE7">
        <w:rPr>
          <w:rFonts w:cs="Times New Roman"/>
          <w:szCs w:val="28"/>
        </w:rPr>
        <w:t xml:space="preserve"> </w:t>
      </w:r>
      <w:r w:rsidRPr="00C12D68">
        <w:rPr>
          <w:rFonts w:cs="Times New Roman"/>
          <w:szCs w:val="28"/>
        </w:rPr>
        <w:t>— палочки выполняют роль вагонов, в которых сидят звери (картинки). Дети упражняются в порядковом счёте — соотносят каждый брусочек с конкретным числом. Затем дети могут построить домики для животных из счётных палочек. Возле домика будет лесенка (выкладывание деталей по убывающей длине).</w:t>
      </w:r>
      <w:r w:rsidR="005E5EE7">
        <w:rPr>
          <w:rFonts w:cs="Times New Roman"/>
          <w:szCs w:val="28"/>
        </w:rPr>
        <w:t xml:space="preserve"> </w:t>
      </w:r>
      <w:r w:rsidRPr="00C12D68">
        <w:rPr>
          <w:rFonts w:cs="Times New Roman"/>
          <w:szCs w:val="28"/>
        </w:rPr>
        <w:t>Палочки Кюизенера так же использую и на занятиях по развитию речи — моделирую с их помощью сказки (часто это делается совместно с использованием логических блоков Дьенеша). Например, вспоминаю с детьми сказку «Волк и семеро козлят». Дети характеризуют образ волка: злобный, большой, страшный. Совместно с детьми решаю условно обозначить его длинной чёрной палочкой. Коза же будет жёлтой палочкой среднего размера, а козлята — маленькими белыми. В процессе такой</w:t>
      </w:r>
      <w:r w:rsidR="005E5EE7" w:rsidRPr="005E5EE7">
        <w:t xml:space="preserve"> </w:t>
      </w:r>
      <w:r w:rsidR="005E5EE7" w:rsidRPr="005E5EE7">
        <w:rPr>
          <w:rFonts w:cs="Times New Roman"/>
          <w:szCs w:val="28"/>
        </w:rPr>
        <w:t>деятельности дети лучше усваивают сюжет сказки, понимают характеры и внешний вид её персонажей.</w:t>
      </w:r>
      <w:r w:rsidR="00F97DB4" w:rsidRPr="00F97DB4">
        <w:t xml:space="preserve"> </w:t>
      </w:r>
      <w:r w:rsidR="00F97DB4" w:rsidRPr="00F97DB4">
        <w:rPr>
          <w:rFonts w:cs="Times New Roman"/>
          <w:szCs w:val="28"/>
        </w:rPr>
        <w:t>Палочки Кюизенера пригодятся и на занятиях по обучению грамоте, конструктивной деятельности. С их помощью можно выкладывать отдельные буквы и целые слова, строить миниатюрные постройки</w:t>
      </w:r>
    </w:p>
    <w:p w14:paraId="6F46D768" w14:textId="2DEC0EA4" w:rsidR="005E5EE7" w:rsidRDefault="005E5EE7" w:rsidP="005E5EE7">
      <w:pPr>
        <w:spacing w:after="0" w:line="360" w:lineRule="auto"/>
        <w:jc w:val="both"/>
        <w:rPr>
          <w:rFonts w:cs="Times New Roman"/>
          <w:szCs w:val="28"/>
        </w:rPr>
      </w:pPr>
      <w:r>
        <w:rPr>
          <w:rFonts w:cs="Times New Roman"/>
          <w:szCs w:val="28"/>
        </w:rPr>
        <w:t xml:space="preserve">          </w:t>
      </w:r>
      <w:r w:rsidRPr="005E5EE7">
        <w:rPr>
          <w:rFonts w:cs="Times New Roman"/>
          <w:szCs w:val="28"/>
        </w:rPr>
        <w:t>Палочки Кюизенера</w:t>
      </w:r>
      <w:r>
        <w:rPr>
          <w:rFonts w:cs="Times New Roman"/>
          <w:b/>
          <w:bCs/>
          <w:szCs w:val="28"/>
        </w:rPr>
        <w:t xml:space="preserve"> </w:t>
      </w:r>
      <w:r w:rsidRPr="005E5EE7">
        <w:rPr>
          <w:rFonts w:cs="Times New Roman"/>
          <w:szCs w:val="28"/>
        </w:rPr>
        <w:t>выполняют роль наглядного материала, который заставляет работать детскую логику и вырабатывать навыки счета, измерений. А научившись понимать все это, у ребенка закладывается прочная основа для дальнейших математических достижений.</w:t>
      </w:r>
      <w:r>
        <w:rPr>
          <w:rFonts w:cs="Times New Roman"/>
          <w:szCs w:val="28"/>
        </w:rPr>
        <w:t xml:space="preserve"> </w:t>
      </w:r>
      <w:r w:rsidRPr="005E5EE7">
        <w:rPr>
          <w:rFonts w:cs="Times New Roman"/>
          <w:szCs w:val="28"/>
        </w:rPr>
        <w:t xml:space="preserve">Занятия с палочками Кюизенера ускоряют процесс интеллектуально-творческого развития, тренируют память </w:t>
      </w:r>
      <w:r w:rsidR="00F97DB4" w:rsidRPr="005E5EE7">
        <w:rPr>
          <w:rFonts w:cs="Times New Roman"/>
          <w:szCs w:val="28"/>
        </w:rPr>
        <w:t>и развивают</w:t>
      </w:r>
      <w:r w:rsidRPr="005E5EE7">
        <w:rPr>
          <w:rFonts w:cs="Times New Roman"/>
          <w:szCs w:val="28"/>
        </w:rPr>
        <w:t xml:space="preserve"> мелкую моторику пальцев.</w:t>
      </w:r>
    </w:p>
    <w:p w14:paraId="1F76783C" w14:textId="07FAEE4F" w:rsidR="00F97DB4" w:rsidRPr="00F97DB4" w:rsidRDefault="00AE28F1" w:rsidP="00F97DB4">
      <w:pPr>
        <w:spacing w:after="0" w:line="360" w:lineRule="auto"/>
        <w:jc w:val="both"/>
        <w:rPr>
          <w:rFonts w:cs="Times New Roman"/>
          <w:b/>
          <w:bCs/>
          <w:szCs w:val="28"/>
        </w:rPr>
      </w:pPr>
      <w:r>
        <w:rPr>
          <w:rFonts w:cs="Times New Roman"/>
          <w:b/>
          <w:bCs/>
          <w:szCs w:val="28"/>
        </w:rPr>
        <w:t xml:space="preserve">          </w:t>
      </w:r>
      <w:r w:rsidR="00F97DB4" w:rsidRPr="00F97DB4">
        <w:rPr>
          <w:rFonts w:cs="Times New Roman"/>
          <w:b/>
          <w:bCs/>
          <w:szCs w:val="28"/>
        </w:rPr>
        <w:t>Логические блоки Дьенеша.</w:t>
      </w:r>
    </w:p>
    <w:p w14:paraId="1EEF679F" w14:textId="5A729B66" w:rsidR="00F97DB4" w:rsidRPr="00F97DB4" w:rsidRDefault="00F97DB4" w:rsidP="00F97DB4">
      <w:pPr>
        <w:spacing w:after="0" w:line="360" w:lineRule="auto"/>
        <w:jc w:val="both"/>
        <w:rPr>
          <w:rFonts w:cs="Times New Roman"/>
          <w:szCs w:val="28"/>
        </w:rPr>
      </w:pPr>
      <w:r>
        <w:rPr>
          <w:rFonts w:cs="Times New Roman"/>
          <w:szCs w:val="28"/>
        </w:rPr>
        <w:t xml:space="preserve">          </w:t>
      </w:r>
      <w:r w:rsidRPr="00F97DB4">
        <w:rPr>
          <w:rFonts w:cs="Times New Roman"/>
          <w:szCs w:val="28"/>
        </w:rPr>
        <w:t>В основе методики Дьенеша – всевозможные увлекательные логические игры, помогающие ребенку развивать комбинаторные, логические, аналитические способности, а также улучшающие речь, память и внимание. Увлекательные математические задания учебного пособия направлены на стимулирование интереса детей к математике.</w:t>
      </w:r>
    </w:p>
    <w:p w14:paraId="6166FFB9" w14:textId="5F0E7D2B" w:rsidR="00F97DB4" w:rsidRPr="00F97DB4" w:rsidRDefault="00F97DB4" w:rsidP="00F97DB4">
      <w:pPr>
        <w:spacing w:after="0" w:line="360" w:lineRule="auto"/>
        <w:jc w:val="both"/>
        <w:rPr>
          <w:rFonts w:cs="Times New Roman"/>
          <w:szCs w:val="28"/>
        </w:rPr>
      </w:pPr>
      <w:r>
        <w:rPr>
          <w:rFonts w:cs="Times New Roman"/>
          <w:szCs w:val="28"/>
        </w:rPr>
        <w:lastRenderedPageBreak/>
        <w:t xml:space="preserve">          </w:t>
      </w:r>
      <w:r w:rsidRPr="00F97DB4">
        <w:rPr>
          <w:rFonts w:cs="Times New Roman"/>
          <w:szCs w:val="28"/>
        </w:rPr>
        <w:t>Дидактическое пособие «Логические блоки» состоит из 48 объёмных геометрических фигур, различающихся по форме, цвету, размеру и толщине. Таким образом, каждая фигура характеризуется четырьмя свойствами: цветом, формой, размером и толщиной.</w:t>
      </w:r>
    </w:p>
    <w:p w14:paraId="2FDB246E" w14:textId="4F045B6F" w:rsidR="00F97DB4" w:rsidRPr="00F97DB4" w:rsidRDefault="00F97DB4" w:rsidP="00F97DB4">
      <w:pPr>
        <w:spacing w:after="0" w:line="360" w:lineRule="auto"/>
        <w:jc w:val="both"/>
        <w:rPr>
          <w:rFonts w:cs="Times New Roman"/>
          <w:szCs w:val="28"/>
        </w:rPr>
      </w:pPr>
      <w:r w:rsidRPr="00F97DB4">
        <w:rPr>
          <w:rFonts w:cs="Times New Roman"/>
          <w:szCs w:val="28"/>
        </w:rPr>
        <w:t>Сначала предлагаются самые простые игры:</w:t>
      </w:r>
      <w:r>
        <w:rPr>
          <w:rFonts w:cs="Times New Roman"/>
          <w:szCs w:val="28"/>
        </w:rPr>
        <w:t xml:space="preserve"> </w:t>
      </w:r>
      <w:r w:rsidRPr="00F97DB4">
        <w:rPr>
          <w:rFonts w:cs="Times New Roman"/>
          <w:szCs w:val="28"/>
        </w:rPr>
        <w:t>«Раздели фигуры (блоки)</w:t>
      </w:r>
      <w:r>
        <w:rPr>
          <w:rFonts w:cs="Times New Roman"/>
          <w:szCs w:val="28"/>
        </w:rPr>
        <w:t xml:space="preserve"> </w:t>
      </w:r>
      <w:r w:rsidRPr="00F97DB4">
        <w:rPr>
          <w:rFonts w:cs="Times New Roman"/>
          <w:szCs w:val="28"/>
        </w:rPr>
        <w:t>по цвету, или форме, или размеру, или</w:t>
      </w:r>
      <w:r w:rsidRPr="00F97DB4">
        <w:t xml:space="preserve"> </w:t>
      </w:r>
      <w:r w:rsidRPr="00F97DB4">
        <w:rPr>
          <w:rFonts w:cs="Times New Roman"/>
          <w:szCs w:val="28"/>
        </w:rPr>
        <w:t>толщине)</w:t>
      </w:r>
      <w:r>
        <w:rPr>
          <w:rFonts w:cs="Times New Roman"/>
          <w:szCs w:val="28"/>
        </w:rPr>
        <w:t xml:space="preserve">, </w:t>
      </w:r>
      <w:r w:rsidRPr="00F97DB4">
        <w:rPr>
          <w:rFonts w:cs="Times New Roman"/>
          <w:szCs w:val="28"/>
        </w:rPr>
        <w:t>«Найди фигуру»</w:t>
      </w:r>
      <w:r>
        <w:rPr>
          <w:rFonts w:cs="Times New Roman"/>
          <w:szCs w:val="28"/>
        </w:rPr>
        <w:t xml:space="preserve">, </w:t>
      </w:r>
      <w:r w:rsidRPr="00F97DB4">
        <w:rPr>
          <w:rFonts w:cs="Times New Roman"/>
          <w:szCs w:val="28"/>
        </w:rPr>
        <w:t>«Создай образ» (по схеме)</w:t>
      </w:r>
      <w:r>
        <w:rPr>
          <w:rFonts w:cs="Times New Roman"/>
          <w:szCs w:val="28"/>
        </w:rPr>
        <w:t xml:space="preserve">. </w:t>
      </w:r>
    </w:p>
    <w:p w14:paraId="524392C9" w14:textId="2932BAEB" w:rsidR="005E5EE7" w:rsidRDefault="00F97DB4" w:rsidP="00F97DB4">
      <w:pPr>
        <w:spacing w:after="0" w:line="360" w:lineRule="auto"/>
        <w:jc w:val="both"/>
        <w:rPr>
          <w:rFonts w:cs="Times New Roman"/>
          <w:szCs w:val="28"/>
        </w:rPr>
      </w:pPr>
      <w:r>
        <w:rPr>
          <w:rFonts w:cs="Times New Roman"/>
          <w:szCs w:val="28"/>
        </w:rPr>
        <w:t xml:space="preserve">          </w:t>
      </w:r>
      <w:r w:rsidRPr="00F97DB4">
        <w:rPr>
          <w:rFonts w:cs="Times New Roman"/>
          <w:szCs w:val="28"/>
        </w:rPr>
        <w:t>Логические блоки помогают ребенку овладеть мыслительными операциями. К этим действиям относятся: выявление свойств, их абстрагирование, сравнение, классификация, обобщение, кодирование, декодирование, а также логические операции «не, и, или». Используя блоки, можно закладывать в сознание детей начала элементарной алгоритмической культуры мышления, развивать способность действовать в уме, осваивать представления о числах и геометрических фигурах, пространственную ориентировку. Т.к. логические блоки представляют собой эталоны форм – геометрических фигур, они могут использоваться при ознакомлении детей с формами предметов и геометрическими фигурами, при решении многих других развивающих зада</w:t>
      </w:r>
      <w:r>
        <w:rPr>
          <w:rFonts w:cs="Times New Roman"/>
          <w:szCs w:val="28"/>
        </w:rPr>
        <w:t>ч.</w:t>
      </w:r>
    </w:p>
    <w:p w14:paraId="77B25BF9" w14:textId="3798804F" w:rsidR="00F97DB4" w:rsidRDefault="00F97DB4" w:rsidP="00F97DB4">
      <w:pPr>
        <w:ind w:firstLine="709"/>
        <w:rPr>
          <w:rFonts w:cs="Times New Roman"/>
          <w:b/>
          <w:bCs/>
          <w:szCs w:val="28"/>
        </w:rPr>
      </w:pPr>
      <w:r>
        <w:rPr>
          <w:rFonts w:cs="Times New Roman"/>
          <w:b/>
          <w:bCs/>
          <w:szCs w:val="28"/>
        </w:rPr>
        <w:t>Дары Фр</w:t>
      </w:r>
      <w:r w:rsidR="00774290">
        <w:rPr>
          <w:rFonts w:cs="Times New Roman"/>
          <w:b/>
          <w:bCs/>
          <w:szCs w:val="28"/>
        </w:rPr>
        <w:t>ё</w:t>
      </w:r>
      <w:r>
        <w:rPr>
          <w:rFonts w:cs="Times New Roman"/>
          <w:b/>
          <w:bCs/>
          <w:szCs w:val="28"/>
        </w:rPr>
        <w:t>беля.</w:t>
      </w:r>
    </w:p>
    <w:p w14:paraId="77294A51" w14:textId="77777777" w:rsidR="00755E92" w:rsidRPr="00755E92" w:rsidRDefault="00755E92" w:rsidP="00755E92">
      <w:pPr>
        <w:spacing w:after="0" w:line="360" w:lineRule="auto"/>
        <w:ind w:firstLine="709"/>
        <w:jc w:val="both"/>
        <w:rPr>
          <w:rFonts w:cs="Times New Roman"/>
          <w:szCs w:val="28"/>
        </w:rPr>
      </w:pPr>
      <w:r w:rsidRPr="00755E92">
        <w:rPr>
          <w:rFonts w:cs="Times New Roman"/>
          <w:szCs w:val="28"/>
        </w:rPr>
        <w:t>Игровой набор прошел многолетнюю апробацию в детских садах всего мира, не является просто материалами для манипуляций и развлечения детей. Каждый из «даров» имеет глубокое дидактическое значение, направлен на освоение детьми новых понятий, нахождение закономерностей, исследование свойств. Используя свой сенсорный опыт, дети учатся выделять и различать признаки предметов, сравнивать и упорядочивать их по величине, числу, форме, длине, массе. Уделяется внимание развитию элементарной ориентации детей в пространстве и во времени.</w:t>
      </w:r>
    </w:p>
    <w:p w14:paraId="0614EA6F" w14:textId="77777777" w:rsidR="00755E92" w:rsidRPr="00755E92" w:rsidRDefault="00755E92" w:rsidP="00755E92">
      <w:pPr>
        <w:spacing w:after="0" w:line="360" w:lineRule="auto"/>
        <w:ind w:firstLine="709"/>
        <w:jc w:val="both"/>
        <w:rPr>
          <w:rFonts w:cs="Times New Roman"/>
          <w:szCs w:val="28"/>
        </w:rPr>
      </w:pPr>
      <w:r w:rsidRPr="00755E92">
        <w:rPr>
          <w:rFonts w:cs="Times New Roman"/>
          <w:szCs w:val="28"/>
        </w:rPr>
        <w:t xml:space="preserve">Игровой набор «Дары Фрёбеля» изготовлен из качественного натурального материала (дерева и хлопка). В составе набора 14 «даров»: </w:t>
      </w:r>
    </w:p>
    <w:p w14:paraId="6B72521A" w14:textId="77777777" w:rsidR="00755E92" w:rsidRPr="00755E92" w:rsidRDefault="00755E92" w:rsidP="00755E92">
      <w:pPr>
        <w:spacing w:after="0" w:line="360" w:lineRule="auto"/>
        <w:ind w:firstLine="709"/>
        <w:jc w:val="both"/>
        <w:rPr>
          <w:rFonts w:cs="Times New Roman"/>
          <w:szCs w:val="28"/>
        </w:rPr>
      </w:pPr>
      <w:r w:rsidRPr="00755E92">
        <w:rPr>
          <w:rFonts w:cs="Times New Roman"/>
          <w:szCs w:val="28"/>
        </w:rPr>
        <w:t xml:space="preserve"> Дар 1 «Шерстяные мячики»</w:t>
      </w:r>
    </w:p>
    <w:p w14:paraId="1BC4AEFA" w14:textId="77777777" w:rsidR="00755E92" w:rsidRPr="00755E92" w:rsidRDefault="00755E92" w:rsidP="00755E92">
      <w:pPr>
        <w:spacing w:after="0" w:line="360" w:lineRule="auto"/>
        <w:ind w:firstLine="709"/>
        <w:jc w:val="both"/>
        <w:rPr>
          <w:rFonts w:cs="Times New Roman"/>
          <w:szCs w:val="28"/>
        </w:rPr>
      </w:pPr>
      <w:r w:rsidRPr="00755E92">
        <w:rPr>
          <w:rFonts w:cs="Times New Roman"/>
          <w:szCs w:val="28"/>
        </w:rPr>
        <w:lastRenderedPageBreak/>
        <w:t xml:space="preserve"> Дар 2 «Основные тела»</w:t>
      </w:r>
    </w:p>
    <w:p w14:paraId="6379664A" w14:textId="77777777" w:rsidR="00755E92" w:rsidRPr="00755E92" w:rsidRDefault="00755E92" w:rsidP="00755E92">
      <w:pPr>
        <w:spacing w:after="0" w:line="360" w:lineRule="auto"/>
        <w:ind w:firstLine="709"/>
        <w:jc w:val="both"/>
        <w:rPr>
          <w:rFonts w:cs="Times New Roman"/>
          <w:szCs w:val="28"/>
        </w:rPr>
      </w:pPr>
      <w:r w:rsidRPr="00755E92">
        <w:rPr>
          <w:rFonts w:cs="Times New Roman"/>
          <w:szCs w:val="28"/>
        </w:rPr>
        <w:t xml:space="preserve"> Дар 3 «Куб из кубиков»</w:t>
      </w:r>
    </w:p>
    <w:p w14:paraId="43560AEF" w14:textId="77777777" w:rsidR="00755E92" w:rsidRPr="00755E92" w:rsidRDefault="00755E92" w:rsidP="00755E92">
      <w:pPr>
        <w:spacing w:after="0" w:line="360" w:lineRule="auto"/>
        <w:ind w:firstLine="709"/>
        <w:jc w:val="both"/>
        <w:rPr>
          <w:rFonts w:cs="Times New Roman"/>
          <w:szCs w:val="28"/>
        </w:rPr>
      </w:pPr>
      <w:r w:rsidRPr="00755E92">
        <w:rPr>
          <w:rFonts w:cs="Times New Roman"/>
          <w:szCs w:val="28"/>
        </w:rPr>
        <w:t xml:space="preserve"> Дар 4 «Куб из брусков» </w:t>
      </w:r>
    </w:p>
    <w:p w14:paraId="56EE5BCC" w14:textId="77777777" w:rsidR="00755E92" w:rsidRPr="00755E92" w:rsidRDefault="00755E92" w:rsidP="00755E92">
      <w:pPr>
        <w:spacing w:after="0" w:line="360" w:lineRule="auto"/>
        <w:ind w:firstLine="709"/>
        <w:jc w:val="both"/>
        <w:rPr>
          <w:rFonts w:cs="Times New Roman"/>
          <w:szCs w:val="28"/>
        </w:rPr>
      </w:pPr>
      <w:r w:rsidRPr="00755E92">
        <w:rPr>
          <w:rFonts w:cs="Times New Roman"/>
          <w:szCs w:val="28"/>
        </w:rPr>
        <w:t xml:space="preserve"> Дар 5 «Кубики и призмы»</w:t>
      </w:r>
    </w:p>
    <w:p w14:paraId="11448D4F" w14:textId="77777777" w:rsidR="00755E92" w:rsidRPr="00755E92" w:rsidRDefault="00755E92" w:rsidP="00755E92">
      <w:pPr>
        <w:spacing w:after="0" w:line="360" w:lineRule="auto"/>
        <w:ind w:firstLine="709"/>
        <w:jc w:val="both"/>
        <w:rPr>
          <w:rFonts w:cs="Times New Roman"/>
          <w:szCs w:val="28"/>
        </w:rPr>
      </w:pPr>
      <w:r w:rsidRPr="00755E92">
        <w:rPr>
          <w:rFonts w:cs="Times New Roman"/>
          <w:szCs w:val="28"/>
        </w:rPr>
        <w:t xml:space="preserve"> Дар 6 «Кубики, столбики, кирпичики» </w:t>
      </w:r>
    </w:p>
    <w:p w14:paraId="0DEDCE45" w14:textId="77777777" w:rsidR="00755E92" w:rsidRPr="00755E92" w:rsidRDefault="00755E92" w:rsidP="00755E92">
      <w:pPr>
        <w:spacing w:after="0" w:line="360" w:lineRule="auto"/>
        <w:ind w:firstLine="709"/>
        <w:jc w:val="both"/>
        <w:rPr>
          <w:rFonts w:cs="Times New Roman"/>
          <w:szCs w:val="28"/>
        </w:rPr>
      </w:pPr>
      <w:r w:rsidRPr="00755E92">
        <w:rPr>
          <w:rFonts w:cs="Times New Roman"/>
          <w:szCs w:val="28"/>
        </w:rPr>
        <w:t xml:space="preserve"> Дар 7 «Цветные фигуры»</w:t>
      </w:r>
    </w:p>
    <w:p w14:paraId="770ED3E0" w14:textId="77777777" w:rsidR="00755E92" w:rsidRPr="00755E92" w:rsidRDefault="00755E92" w:rsidP="00755E92">
      <w:pPr>
        <w:spacing w:after="0" w:line="360" w:lineRule="auto"/>
        <w:ind w:firstLine="709"/>
        <w:jc w:val="both"/>
        <w:rPr>
          <w:rFonts w:cs="Times New Roman"/>
          <w:szCs w:val="28"/>
        </w:rPr>
      </w:pPr>
      <w:r w:rsidRPr="00755E92">
        <w:rPr>
          <w:rFonts w:cs="Times New Roman"/>
          <w:szCs w:val="28"/>
        </w:rPr>
        <w:t xml:space="preserve"> Дар 8 «Палочки» </w:t>
      </w:r>
    </w:p>
    <w:p w14:paraId="0EE33C07" w14:textId="77777777" w:rsidR="00755E92" w:rsidRPr="00755E92" w:rsidRDefault="00755E92" w:rsidP="00755E92">
      <w:pPr>
        <w:spacing w:after="0" w:line="360" w:lineRule="auto"/>
        <w:ind w:firstLine="709"/>
        <w:jc w:val="both"/>
        <w:rPr>
          <w:rFonts w:cs="Times New Roman"/>
          <w:szCs w:val="28"/>
        </w:rPr>
      </w:pPr>
      <w:r w:rsidRPr="00755E92">
        <w:rPr>
          <w:rFonts w:cs="Times New Roman"/>
          <w:szCs w:val="28"/>
        </w:rPr>
        <w:t xml:space="preserve"> Дар 9 «Кольца и полукольца»</w:t>
      </w:r>
    </w:p>
    <w:p w14:paraId="3E829190" w14:textId="77777777" w:rsidR="00755E92" w:rsidRPr="00755E92" w:rsidRDefault="00755E92" w:rsidP="00755E92">
      <w:pPr>
        <w:spacing w:after="0" w:line="360" w:lineRule="auto"/>
        <w:ind w:firstLine="709"/>
        <w:jc w:val="both"/>
        <w:rPr>
          <w:rFonts w:cs="Times New Roman"/>
          <w:szCs w:val="28"/>
        </w:rPr>
      </w:pPr>
      <w:r w:rsidRPr="00755E92">
        <w:rPr>
          <w:rFonts w:cs="Times New Roman"/>
          <w:szCs w:val="28"/>
        </w:rPr>
        <w:t xml:space="preserve"> Дар 10 «Фишки» </w:t>
      </w:r>
    </w:p>
    <w:p w14:paraId="321723EB" w14:textId="77777777" w:rsidR="00755E92" w:rsidRPr="00755E92" w:rsidRDefault="00755E92" w:rsidP="00755E92">
      <w:pPr>
        <w:spacing w:after="0" w:line="360" w:lineRule="auto"/>
        <w:ind w:firstLine="709"/>
        <w:jc w:val="both"/>
        <w:rPr>
          <w:rFonts w:cs="Times New Roman"/>
          <w:szCs w:val="28"/>
        </w:rPr>
      </w:pPr>
      <w:r w:rsidRPr="00755E92">
        <w:rPr>
          <w:rFonts w:cs="Times New Roman"/>
          <w:szCs w:val="28"/>
        </w:rPr>
        <w:t xml:space="preserve"> Дар 11 (J1) «Цветные тела»</w:t>
      </w:r>
    </w:p>
    <w:p w14:paraId="3CC9C9B6" w14:textId="77777777" w:rsidR="00755E92" w:rsidRPr="00755E92" w:rsidRDefault="00755E92" w:rsidP="00755E92">
      <w:pPr>
        <w:spacing w:after="0" w:line="360" w:lineRule="auto"/>
        <w:ind w:firstLine="709"/>
        <w:jc w:val="both"/>
        <w:rPr>
          <w:rFonts w:cs="Times New Roman"/>
          <w:szCs w:val="28"/>
        </w:rPr>
      </w:pPr>
      <w:r w:rsidRPr="00755E92">
        <w:rPr>
          <w:rFonts w:cs="Times New Roman"/>
          <w:szCs w:val="28"/>
        </w:rPr>
        <w:t xml:space="preserve"> Дар 12 (J2) «Мозаика. Шнуровка»</w:t>
      </w:r>
    </w:p>
    <w:p w14:paraId="244C0EB4" w14:textId="77777777" w:rsidR="00755E92" w:rsidRPr="00755E92" w:rsidRDefault="00755E92" w:rsidP="00755E92">
      <w:pPr>
        <w:spacing w:after="0" w:line="360" w:lineRule="auto"/>
        <w:ind w:firstLine="709"/>
        <w:jc w:val="both"/>
        <w:rPr>
          <w:rFonts w:cs="Times New Roman"/>
          <w:szCs w:val="28"/>
        </w:rPr>
      </w:pPr>
      <w:r w:rsidRPr="00755E92">
        <w:rPr>
          <w:rFonts w:cs="Times New Roman"/>
          <w:szCs w:val="28"/>
        </w:rPr>
        <w:t xml:space="preserve"> Дар 13 (5B) «Башенки»</w:t>
      </w:r>
    </w:p>
    <w:p w14:paraId="26EAE217" w14:textId="10CA7A53" w:rsidR="00755E92" w:rsidRPr="00755E92" w:rsidRDefault="00755E92" w:rsidP="0037150D">
      <w:pPr>
        <w:spacing w:after="0" w:line="360" w:lineRule="auto"/>
        <w:ind w:firstLine="709"/>
        <w:jc w:val="both"/>
        <w:rPr>
          <w:rFonts w:cs="Times New Roman"/>
          <w:szCs w:val="28"/>
        </w:rPr>
      </w:pPr>
      <w:r w:rsidRPr="00755E92">
        <w:rPr>
          <w:rFonts w:cs="Times New Roman"/>
          <w:szCs w:val="28"/>
        </w:rPr>
        <w:t xml:space="preserve"> Дар 14 (5Р) «Арки и цифры»</w:t>
      </w:r>
    </w:p>
    <w:p w14:paraId="7D13DB9A" w14:textId="1C12ED94" w:rsidR="00774290" w:rsidRPr="00774290" w:rsidRDefault="00755E92" w:rsidP="00774290">
      <w:pPr>
        <w:spacing w:after="0" w:line="360" w:lineRule="auto"/>
        <w:ind w:firstLine="709"/>
        <w:jc w:val="both"/>
        <w:rPr>
          <w:rFonts w:cs="Times New Roman"/>
          <w:szCs w:val="28"/>
        </w:rPr>
      </w:pPr>
      <w:r w:rsidRPr="00755E92">
        <w:rPr>
          <w:rFonts w:cs="Times New Roman"/>
          <w:szCs w:val="28"/>
        </w:rPr>
        <w:t>Материалы Фрёбеля помогают детям воспринять абстрактные математические концепции, манипулируя с конкретными геометрическими фигурами.</w:t>
      </w:r>
      <w:r w:rsidR="00774290">
        <w:rPr>
          <w:rFonts w:cs="Times New Roman"/>
          <w:szCs w:val="28"/>
        </w:rPr>
        <w:t xml:space="preserve"> </w:t>
      </w:r>
      <w:r w:rsidRPr="00755E92">
        <w:rPr>
          <w:rFonts w:cs="Times New Roman"/>
          <w:szCs w:val="28"/>
        </w:rPr>
        <w:t>Материалы способствуют развитию умений классифицировать, сортировать, сравнивать, выполнять по образцу, составлять логические цепочки, прикидывать, выполнять простейшие математические действия (сложение и вычитание).</w:t>
      </w:r>
      <w:r w:rsidR="00774290" w:rsidRPr="00774290">
        <w:t xml:space="preserve"> </w:t>
      </w:r>
      <w:r w:rsidR="00774290" w:rsidRPr="00774290">
        <w:rPr>
          <w:rFonts w:cs="Times New Roman"/>
          <w:szCs w:val="28"/>
        </w:rPr>
        <w:t>Работая с материалами Фрёбеля, педагог не является собственно источником информации, а направляет и облегчает процесс познания, стимулирует познание, планирует и создает безопасную обстановку в группе.</w:t>
      </w:r>
      <w:r w:rsidR="00774290">
        <w:rPr>
          <w:rFonts w:cs="Times New Roman"/>
          <w:szCs w:val="28"/>
        </w:rPr>
        <w:t xml:space="preserve"> </w:t>
      </w:r>
    </w:p>
    <w:p w14:paraId="1E1C3384" w14:textId="77777777" w:rsidR="00774290" w:rsidRDefault="00774290" w:rsidP="00774290">
      <w:pPr>
        <w:spacing w:after="0" w:line="360" w:lineRule="auto"/>
        <w:ind w:firstLine="709"/>
        <w:jc w:val="both"/>
      </w:pPr>
      <w:r w:rsidRPr="00774290">
        <w:rPr>
          <w:rFonts w:cs="Times New Roman"/>
          <w:szCs w:val="28"/>
        </w:rPr>
        <w:t xml:space="preserve">     Играть можно сразу с несколькими комплектами или их частями. Подобные игры способствуют ускорению процесса развития у дошкольников с ограниченными возможностями здоровья простейших логических структур мышления и математических представлений.</w:t>
      </w:r>
      <w:r w:rsidRPr="00774290">
        <w:t xml:space="preserve"> </w:t>
      </w:r>
    </w:p>
    <w:p w14:paraId="3B56AE12" w14:textId="353C37DC" w:rsidR="00AE28F1" w:rsidRDefault="00774290" w:rsidP="009D7BAD">
      <w:pPr>
        <w:spacing w:after="0" w:line="360" w:lineRule="auto"/>
        <w:ind w:firstLine="709"/>
        <w:jc w:val="both"/>
        <w:rPr>
          <w:rFonts w:cs="Times New Roman"/>
          <w:szCs w:val="28"/>
        </w:rPr>
      </w:pPr>
      <w:r>
        <w:t xml:space="preserve">   </w:t>
      </w:r>
      <w:r w:rsidRPr="00774290">
        <w:rPr>
          <w:rFonts w:cs="Times New Roman"/>
          <w:szCs w:val="28"/>
        </w:rPr>
        <w:t xml:space="preserve">Каждая группа упражнений имеет три уровня сложности. Упражнения первого уровня сложности развивают у детей умение оперировать одним свойством (выявлять и абстрагировать одно свойство от других, сравнивать, классифицировать и обобщать предметы на его основе). С помощью игр и </w:t>
      </w:r>
      <w:r w:rsidRPr="00774290">
        <w:rPr>
          <w:rFonts w:cs="Times New Roman"/>
          <w:szCs w:val="28"/>
        </w:rPr>
        <w:lastRenderedPageBreak/>
        <w:t>упражнений второго уровня сложности развиваются умения оперировать сразу двумя свойствами. Игры и упражнения третьего уровня сложности формируют умения оперировать сразу тремя свойствами.</w:t>
      </w:r>
    </w:p>
    <w:p w14:paraId="42A27AD9" w14:textId="1659F40B" w:rsidR="00AE28F1" w:rsidRPr="009D7BAD" w:rsidRDefault="009D7BAD" w:rsidP="009D7BAD">
      <w:pPr>
        <w:spacing w:after="0" w:line="360" w:lineRule="auto"/>
        <w:jc w:val="both"/>
        <w:rPr>
          <w:rFonts w:cs="Times New Roman"/>
          <w:b/>
          <w:szCs w:val="28"/>
        </w:rPr>
      </w:pPr>
      <w:r>
        <w:rPr>
          <w:rFonts w:cs="Times New Roman"/>
          <w:b/>
          <w:szCs w:val="28"/>
        </w:rPr>
        <w:t xml:space="preserve">          3.</w:t>
      </w:r>
      <w:r w:rsidRPr="009D7BAD">
        <w:rPr>
          <w:rFonts w:cs="Times New Roman"/>
          <w:b/>
          <w:szCs w:val="28"/>
        </w:rPr>
        <w:t xml:space="preserve">Заключительный </w:t>
      </w:r>
      <w:r>
        <w:rPr>
          <w:rFonts w:cs="Times New Roman"/>
          <w:b/>
          <w:szCs w:val="28"/>
        </w:rPr>
        <w:t>(обследование детей)</w:t>
      </w:r>
    </w:p>
    <w:p w14:paraId="2CAE7F39" w14:textId="69EA141F" w:rsidR="00A1243B" w:rsidRDefault="009D7BAD" w:rsidP="00AE28F1">
      <w:pPr>
        <w:spacing w:after="0" w:line="360" w:lineRule="auto"/>
        <w:jc w:val="both"/>
        <w:rPr>
          <w:rFonts w:cs="Times New Roman"/>
          <w:bCs/>
          <w:szCs w:val="28"/>
        </w:rPr>
      </w:pPr>
      <w:r w:rsidRPr="009D7BAD">
        <w:rPr>
          <w:rFonts w:cs="Times New Roman"/>
          <w:b/>
          <w:bCs/>
          <w:szCs w:val="28"/>
        </w:rPr>
        <w:t>Цель:</w:t>
      </w:r>
      <w:r w:rsidRPr="009D7BAD">
        <w:rPr>
          <w:rFonts w:cs="Times New Roman"/>
          <w:bCs/>
          <w:szCs w:val="28"/>
        </w:rPr>
        <w:t xml:space="preserve"> </w:t>
      </w:r>
      <w:r w:rsidR="003A5282">
        <w:rPr>
          <w:rFonts w:cs="Times New Roman"/>
          <w:bCs/>
          <w:szCs w:val="28"/>
        </w:rPr>
        <w:t>и</w:t>
      </w:r>
      <w:r>
        <w:rPr>
          <w:rFonts w:cs="Times New Roman"/>
          <w:bCs/>
          <w:szCs w:val="28"/>
        </w:rPr>
        <w:t>сследовать высшие психические функции</w:t>
      </w:r>
      <w:r w:rsidR="00A1243B" w:rsidRPr="009D7BAD">
        <w:rPr>
          <w:rFonts w:cs="Times New Roman"/>
          <w:bCs/>
          <w:szCs w:val="28"/>
        </w:rPr>
        <w:t xml:space="preserve"> у детей с ОВЗ старшего дошкольного возраста группы компенсирующей </w:t>
      </w:r>
      <w:r>
        <w:rPr>
          <w:rFonts w:cs="Times New Roman"/>
          <w:bCs/>
          <w:szCs w:val="28"/>
        </w:rPr>
        <w:t>направленности «Особый ребенок» МАДОУ д/с к/в №15.</w:t>
      </w:r>
    </w:p>
    <w:p w14:paraId="4B591B18" w14:textId="4DE137D7" w:rsidR="0037150D" w:rsidRPr="0037150D" w:rsidRDefault="009D7BAD" w:rsidP="0037150D">
      <w:pPr>
        <w:spacing w:after="0" w:line="360" w:lineRule="auto"/>
        <w:jc w:val="both"/>
        <w:rPr>
          <w:rFonts w:cs="Times New Roman"/>
          <w:bCs/>
          <w:szCs w:val="28"/>
        </w:rPr>
      </w:pPr>
      <w:r w:rsidRPr="009D7BAD">
        <w:rPr>
          <w:rFonts w:cs="Times New Roman"/>
          <w:b/>
          <w:bCs/>
          <w:szCs w:val="28"/>
        </w:rPr>
        <w:t xml:space="preserve">Задачи: </w:t>
      </w:r>
      <w:r w:rsidR="0037150D" w:rsidRPr="0037150D">
        <w:rPr>
          <w:rFonts w:cs="Times New Roman"/>
          <w:bCs/>
          <w:szCs w:val="28"/>
        </w:rPr>
        <w:t>определить и апробировать содержание работы по развитию высших</w:t>
      </w:r>
    </w:p>
    <w:p w14:paraId="01988969" w14:textId="16AD11FB" w:rsidR="009D7BAD" w:rsidRPr="0037150D" w:rsidRDefault="0037150D" w:rsidP="0037150D">
      <w:pPr>
        <w:spacing w:after="0" w:line="360" w:lineRule="auto"/>
        <w:jc w:val="both"/>
        <w:rPr>
          <w:rFonts w:cs="Times New Roman"/>
          <w:bCs/>
          <w:szCs w:val="28"/>
        </w:rPr>
      </w:pPr>
      <w:r w:rsidRPr="0037150D">
        <w:rPr>
          <w:rFonts w:cs="Times New Roman"/>
          <w:bCs/>
          <w:szCs w:val="28"/>
        </w:rPr>
        <w:t>психичес</w:t>
      </w:r>
      <w:r>
        <w:rPr>
          <w:rFonts w:cs="Times New Roman"/>
          <w:bCs/>
          <w:szCs w:val="28"/>
        </w:rPr>
        <w:t>ких функций у старших дошкольников с ОВЗ посредством использования нетрадиционных игр на</w:t>
      </w:r>
      <w:r w:rsidRPr="0037150D">
        <w:rPr>
          <w:rFonts w:cs="Times New Roman"/>
          <w:bCs/>
          <w:szCs w:val="28"/>
        </w:rPr>
        <w:t xml:space="preserve"> занятиях</w:t>
      </w:r>
      <w:r>
        <w:rPr>
          <w:rFonts w:cs="Times New Roman"/>
          <w:bCs/>
          <w:szCs w:val="28"/>
        </w:rPr>
        <w:t xml:space="preserve"> по познавательному развитию</w:t>
      </w:r>
      <w:r w:rsidR="00386CF9">
        <w:rPr>
          <w:rFonts w:cs="Times New Roman"/>
          <w:bCs/>
          <w:szCs w:val="28"/>
        </w:rPr>
        <w:t xml:space="preserve">; </w:t>
      </w:r>
      <w:r w:rsidRPr="0037150D">
        <w:rPr>
          <w:rFonts w:cs="Times New Roman"/>
          <w:bCs/>
          <w:szCs w:val="28"/>
        </w:rPr>
        <w:t>проверить эффективность проведенной работы.</w:t>
      </w:r>
    </w:p>
    <w:p w14:paraId="60D46D9B" w14:textId="6C32DA65" w:rsidR="009D7BAD" w:rsidRPr="009D7BAD" w:rsidRDefault="009D7BAD" w:rsidP="00AE28F1">
      <w:pPr>
        <w:spacing w:after="0" w:line="360" w:lineRule="auto"/>
        <w:jc w:val="both"/>
        <w:rPr>
          <w:rFonts w:cs="Times New Roman"/>
          <w:b/>
          <w:bCs/>
          <w:szCs w:val="28"/>
        </w:rPr>
      </w:pPr>
      <w:r>
        <w:rPr>
          <w:rFonts w:cs="Times New Roman"/>
          <w:b/>
          <w:bCs/>
          <w:szCs w:val="28"/>
        </w:rPr>
        <w:t>Работа этапа</w:t>
      </w:r>
    </w:p>
    <w:p w14:paraId="5B34FEAD" w14:textId="0F175983" w:rsidR="00A1243B" w:rsidRPr="00A1243B" w:rsidRDefault="00A1243B" w:rsidP="00A1243B">
      <w:pPr>
        <w:spacing w:after="0" w:line="360" w:lineRule="auto"/>
        <w:ind w:firstLine="709"/>
        <w:jc w:val="both"/>
        <w:rPr>
          <w:rFonts w:cs="Times New Roman"/>
          <w:szCs w:val="28"/>
        </w:rPr>
      </w:pPr>
      <w:r w:rsidRPr="00A1243B">
        <w:rPr>
          <w:rFonts w:cs="Times New Roman"/>
          <w:szCs w:val="28"/>
        </w:rPr>
        <w:t>В 202</w:t>
      </w:r>
      <w:r>
        <w:rPr>
          <w:rFonts w:cs="Times New Roman"/>
          <w:szCs w:val="28"/>
        </w:rPr>
        <w:t>2</w:t>
      </w:r>
      <w:r w:rsidRPr="00A1243B">
        <w:rPr>
          <w:rFonts w:cs="Times New Roman"/>
          <w:szCs w:val="28"/>
        </w:rPr>
        <w:t xml:space="preserve"> – 202</w:t>
      </w:r>
      <w:r>
        <w:rPr>
          <w:rFonts w:cs="Times New Roman"/>
          <w:szCs w:val="28"/>
        </w:rPr>
        <w:t>3</w:t>
      </w:r>
      <w:r w:rsidRPr="00A1243B">
        <w:rPr>
          <w:rFonts w:cs="Times New Roman"/>
          <w:szCs w:val="28"/>
        </w:rPr>
        <w:t xml:space="preserve"> учебном году я осуществляла коррекционно-образовательн</w:t>
      </w:r>
      <w:r w:rsidR="00491BC9">
        <w:rPr>
          <w:rFonts w:cs="Times New Roman"/>
          <w:szCs w:val="28"/>
        </w:rPr>
        <w:t>ую работу</w:t>
      </w:r>
      <w:r w:rsidR="00491BC9" w:rsidRPr="00A1243B">
        <w:rPr>
          <w:rFonts w:cs="Times New Roman"/>
          <w:szCs w:val="28"/>
        </w:rPr>
        <w:t xml:space="preserve"> с</w:t>
      </w:r>
      <w:r>
        <w:rPr>
          <w:rFonts w:cs="Times New Roman"/>
          <w:szCs w:val="28"/>
        </w:rPr>
        <w:t xml:space="preserve"> детьми</w:t>
      </w:r>
      <w:r w:rsidRPr="00A1243B">
        <w:rPr>
          <w:rFonts w:cs="Times New Roman"/>
          <w:szCs w:val="28"/>
        </w:rPr>
        <w:t xml:space="preserve"> с ОВЗ старшего дошкольного возраста группы компенсирующей направленности «Особый ребенок</w:t>
      </w:r>
      <w:r>
        <w:rPr>
          <w:rFonts w:cs="Times New Roman"/>
          <w:szCs w:val="28"/>
        </w:rPr>
        <w:t>» МАДОУ д/с к/в №15</w:t>
      </w:r>
    </w:p>
    <w:p w14:paraId="018CD989" w14:textId="0351E2A5" w:rsidR="00A1243B" w:rsidRDefault="00A1243B" w:rsidP="00A1243B">
      <w:pPr>
        <w:spacing w:after="0" w:line="360" w:lineRule="auto"/>
        <w:ind w:firstLine="709"/>
        <w:jc w:val="both"/>
        <w:rPr>
          <w:rFonts w:cs="Times New Roman"/>
          <w:szCs w:val="28"/>
        </w:rPr>
      </w:pPr>
      <w:r w:rsidRPr="00A1243B">
        <w:rPr>
          <w:rFonts w:cs="Times New Roman"/>
          <w:szCs w:val="28"/>
        </w:rPr>
        <w:t xml:space="preserve">Для определения использования нетрадиционных технологий в коррекционно-развивающей работе для развития высших психических функций мною было проведено обследование детей с </w:t>
      </w:r>
      <w:r w:rsidR="00491BC9">
        <w:rPr>
          <w:rFonts w:cs="Times New Roman"/>
          <w:szCs w:val="28"/>
        </w:rPr>
        <w:t>ОВЗ</w:t>
      </w:r>
      <w:r w:rsidRPr="00A1243B">
        <w:rPr>
          <w:rFonts w:cs="Times New Roman"/>
          <w:szCs w:val="28"/>
        </w:rPr>
        <w:t xml:space="preserve"> в количестве </w:t>
      </w:r>
      <w:r w:rsidR="00491BC9">
        <w:rPr>
          <w:rFonts w:cs="Times New Roman"/>
          <w:szCs w:val="28"/>
        </w:rPr>
        <w:t xml:space="preserve">5 </w:t>
      </w:r>
      <w:r w:rsidRPr="00A1243B">
        <w:rPr>
          <w:rFonts w:cs="Times New Roman"/>
          <w:szCs w:val="28"/>
        </w:rPr>
        <w:t xml:space="preserve">человек. Обследование проводилось с использованием практического материала «Психолого-педагогическая диагностика развития детей раннего и дошкольного возраста: метод. пособие с прил. </w:t>
      </w:r>
      <w:r w:rsidR="00901C17" w:rsidRPr="00A1243B">
        <w:rPr>
          <w:rFonts w:cs="Times New Roman"/>
          <w:szCs w:val="28"/>
        </w:rPr>
        <w:t>А</w:t>
      </w:r>
      <w:r w:rsidRPr="00A1243B">
        <w:rPr>
          <w:rFonts w:cs="Times New Roman"/>
          <w:szCs w:val="28"/>
        </w:rPr>
        <w:t xml:space="preserve">льбома «Наглядный материал для обследования детей» / (Е.А. Стребелева и др.); под ред, Е.А. Стребелевой. </w:t>
      </w:r>
      <w:r w:rsidR="00901C17">
        <w:rPr>
          <w:rFonts w:cs="Times New Roman"/>
          <w:szCs w:val="28"/>
        </w:rPr>
        <w:t>–</w:t>
      </w:r>
      <w:r w:rsidRPr="00A1243B">
        <w:rPr>
          <w:rFonts w:cs="Times New Roman"/>
          <w:szCs w:val="28"/>
        </w:rPr>
        <w:t xml:space="preserve"> 9-е изд. </w:t>
      </w:r>
      <w:r w:rsidR="00901C17">
        <w:rPr>
          <w:rFonts w:cs="Times New Roman"/>
          <w:szCs w:val="28"/>
        </w:rPr>
        <w:t>–</w:t>
      </w:r>
      <w:r w:rsidRPr="00A1243B">
        <w:rPr>
          <w:rFonts w:cs="Times New Roman"/>
          <w:szCs w:val="28"/>
        </w:rPr>
        <w:t xml:space="preserve"> М.: Просвещение, 2020. + Прил. (248 с. : ил.).:</w:t>
      </w:r>
    </w:p>
    <w:p w14:paraId="462B4820" w14:textId="643FE79F" w:rsidR="00A930E5" w:rsidRDefault="00A930E5" w:rsidP="00A930E5">
      <w:pPr>
        <w:rPr>
          <w:rFonts w:cs="Times New Roman"/>
          <w:szCs w:val="28"/>
        </w:rPr>
      </w:pPr>
      <w:r>
        <w:rPr>
          <w:rFonts w:cs="Times New Roman"/>
          <w:szCs w:val="28"/>
        </w:rPr>
        <w:t xml:space="preserve">  </w:t>
      </w:r>
      <w:r w:rsidRPr="00491BC9">
        <w:rPr>
          <w:rFonts w:cs="Times New Roman"/>
          <w:szCs w:val="28"/>
        </w:rPr>
        <w:t>Количественный анализ полученных результатов отражен в Таблице 1.</w:t>
      </w:r>
    </w:p>
    <w:tbl>
      <w:tblPr>
        <w:tblStyle w:val="TableNormal"/>
        <w:tblW w:w="9331" w:type="dxa"/>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82"/>
        <w:gridCol w:w="3117"/>
        <w:gridCol w:w="3832"/>
      </w:tblGrid>
      <w:tr w:rsidR="00A930E5" w:rsidRPr="00491BC9" w14:paraId="33EE9534" w14:textId="77777777" w:rsidTr="00F76FC5">
        <w:trPr>
          <w:trHeight w:val="378"/>
        </w:trPr>
        <w:tc>
          <w:tcPr>
            <w:tcW w:w="2382" w:type="dxa"/>
            <w:vMerge w:val="restart"/>
          </w:tcPr>
          <w:p w14:paraId="057ADE2D" w14:textId="77777777" w:rsidR="00A930E5" w:rsidRPr="007D4953" w:rsidRDefault="00A930E5" w:rsidP="00F76FC5">
            <w:pPr>
              <w:rPr>
                <w:rFonts w:eastAsia="Times New Roman" w:cs="Times New Roman"/>
                <w:szCs w:val="28"/>
                <w:lang w:val="ru-RU"/>
              </w:rPr>
            </w:pPr>
          </w:p>
          <w:p w14:paraId="55AA2310" w14:textId="77777777" w:rsidR="00A930E5" w:rsidRPr="00491BC9" w:rsidRDefault="00A930E5" w:rsidP="00F76FC5">
            <w:pPr>
              <w:ind w:left="4"/>
              <w:rPr>
                <w:rFonts w:eastAsia="Times New Roman" w:cs="Times New Roman"/>
                <w:szCs w:val="28"/>
              </w:rPr>
            </w:pPr>
            <w:r w:rsidRPr="00491BC9">
              <w:rPr>
                <w:rFonts w:eastAsia="Times New Roman" w:cs="Times New Roman"/>
                <w:szCs w:val="28"/>
              </w:rPr>
              <w:t>Уровень</w:t>
            </w:r>
            <w:r w:rsidRPr="00491BC9">
              <w:rPr>
                <w:rFonts w:eastAsia="Times New Roman" w:cs="Times New Roman"/>
                <w:spacing w:val="-14"/>
                <w:szCs w:val="28"/>
              </w:rPr>
              <w:t xml:space="preserve"> </w:t>
            </w:r>
            <w:r w:rsidRPr="00491BC9">
              <w:rPr>
                <w:rFonts w:eastAsia="Times New Roman" w:cs="Times New Roman"/>
                <w:spacing w:val="-2"/>
                <w:szCs w:val="28"/>
              </w:rPr>
              <w:t>развития</w:t>
            </w:r>
          </w:p>
        </w:tc>
        <w:tc>
          <w:tcPr>
            <w:tcW w:w="3117" w:type="dxa"/>
          </w:tcPr>
          <w:p w14:paraId="2EA71425" w14:textId="33FCA47F" w:rsidR="00A930E5" w:rsidRPr="00F76FC5" w:rsidRDefault="00A930E5" w:rsidP="00F76FC5">
            <w:pPr>
              <w:ind w:left="483" w:right="479"/>
              <w:jc w:val="center"/>
              <w:rPr>
                <w:rFonts w:eastAsia="Times New Roman" w:cs="Times New Roman"/>
                <w:spacing w:val="-2"/>
                <w:szCs w:val="28"/>
              </w:rPr>
            </w:pPr>
            <w:r w:rsidRPr="00491BC9">
              <w:rPr>
                <w:rFonts w:eastAsia="Times New Roman" w:cs="Times New Roman"/>
                <w:spacing w:val="-2"/>
                <w:szCs w:val="28"/>
              </w:rPr>
              <w:t>Сентябрь</w:t>
            </w:r>
          </w:p>
        </w:tc>
        <w:tc>
          <w:tcPr>
            <w:tcW w:w="3832" w:type="dxa"/>
          </w:tcPr>
          <w:p w14:paraId="0DE8B82F" w14:textId="3BA947AD" w:rsidR="00A930E5" w:rsidRPr="00F76FC5" w:rsidRDefault="00A930E5" w:rsidP="00F76FC5">
            <w:pPr>
              <w:ind w:right="1668"/>
              <w:jc w:val="center"/>
              <w:rPr>
                <w:rFonts w:eastAsia="Times New Roman" w:cs="Times New Roman"/>
                <w:spacing w:val="-5"/>
                <w:szCs w:val="28"/>
              </w:rPr>
            </w:pPr>
            <w:r w:rsidRPr="00491BC9">
              <w:rPr>
                <w:rFonts w:eastAsia="Times New Roman" w:cs="Times New Roman"/>
                <w:spacing w:val="-5"/>
                <w:szCs w:val="28"/>
              </w:rPr>
              <w:t>Май</w:t>
            </w:r>
          </w:p>
        </w:tc>
      </w:tr>
      <w:tr w:rsidR="00A930E5" w:rsidRPr="00491BC9" w14:paraId="5D80CE2B" w14:textId="77777777" w:rsidTr="00F76FC5">
        <w:trPr>
          <w:trHeight w:val="341"/>
        </w:trPr>
        <w:tc>
          <w:tcPr>
            <w:tcW w:w="2382" w:type="dxa"/>
            <w:vMerge/>
            <w:tcBorders>
              <w:top w:val="nil"/>
            </w:tcBorders>
          </w:tcPr>
          <w:p w14:paraId="62DEB338" w14:textId="77777777" w:rsidR="00A930E5" w:rsidRPr="00491BC9" w:rsidRDefault="00A930E5" w:rsidP="00F76FC5">
            <w:pPr>
              <w:rPr>
                <w:rFonts w:eastAsia="Times New Roman" w:cs="Times New Roman"/>
                <w:szCs w:val="28"/>
              </w:rPr>
            </w:pPr>
          </w:p>
        </w:tc>
        <w:tc>
          <w:tcPr>
            <w:tcW w:w="3117" w:type="dxa"/>
          </w:tcPr>
          <w:p w14:paraId="148E688D" w14:textId="77777777" w:rsidR="00A930E5" w:rsidRPr="00491BC9" w:rsidRDefault="00A930E5" w:rsidP="00F76FC5">
            <w:pPr>
              <w:ind w:left="483" w:right="482"/>
              <w:jc w:val="center"/>
              <w:rPr>
                <w:rFonts w:eastAsia="Times New Roman" w:cs="Times New Roman"/>
                <w:szCs w:val="28"/>
              </w:rPr>
            </w:pPr>
            <w:r w:rsidRPr="00491BC9">
              <w:rPr>
                <w:rFonts w:eastAsia="Times New Roman" w:cs="Times New Roman"/>
                <w:szCs w:val="28"/>
              </w:rPr>
              <w:t>Количество</w:t>
            </w:r>
            <w:r w:rsidRPr="00491BC9">
              <w:rPr>
                <w:rFonts w:eastAsia="Times New Roman" w:cs="Times New Roman"/>
                <w:spacing w:val="-13"/>
                <w:szCs w:val="28"/>
              </w:rPr>
              <w:t xml:space="preserve"> </w:t>
            </w:r>
            <w:r w:rsidRPr="00491BC9">
              <w:rPr>
                <w:rFonts w:eastAsia="Times New Roman" w:cs="Times New Roman"/>
                <w:spacing w:val="-4"/>
                <w:szCs w:val="28"/>
              </w:rPr>
              <w:t>детей</w:t>
            </w:r>
          </w:p>
        </w:tc>
        <w:tc>
          <w:tcPr>
            <w:tcW w:w="3832" w:type="dxa"/>
          </w:tcPr>
          <w:p w14:paraId="364DB0B5" w14:textId="77777777" w:rsidR="00A930E5" w:rsidRPr="00491BC9" w:rsidRDefault="00A930E5" w:rsidP="00F76FC5">
            <w:pPr>
              <w:ind w:left="498"/>
              <w:rPr>
                <w:rFonts w:eastAsia="Times New Roman" w:cs="Times New Roman"/>
                <w:szCs w:val="28"/>
              </w:rPr>
            </w:pPr>
            <w:r w:rsidRPr="00491BC9">
              <w:rPr>
                <w:rFonts w:eastAsia="Times New Roman" w:cs="Times New Roman"/>
                <w:szCs w:val="28"/>
              </w:rPr>
              <w:t>Количество</w:t>
            </w:r>
            <w:r w:rsidRPr="00491BC9">
              <w:rPr>
                <w:rFonts w:eastAsia="Times New Roman" w:cs="Times New Roman"/>
                <w:spacing w:val="-13"/>
                <w:szCs w:val="28"/>
              </w:rPr>
              <w:t xml:space="preserve"> </w:t>
            </w:r>
            <w:r w:rsidRPr="00491BC9">
              <w:rPr>
                <w:rFonts w:eastAsia="Times New Roman" w:cs="Times New Roman"/>
                <w:spacing w:val="-4"/>
                <w:szCs w:val="28"/>
              </w:rPr>
              <w:t>детей</w:t>
            </w:r>
          </w:p>
        </w:tc>
      </w:tr>
      <w:tr w:rsidR="00A930E5" w:rsidRPr="00491BC9" w14:paraId="199B42BE" w14:textId="77777777" w:rsidTr="00F76FC5">
        <w:trPr>
          <w:trHeight w:val="431"/>
        </w:trPr>
        <w:tc>
          <w:tcPr>
            <w:tcW w:w="2382" w:type="dxa"/>
          </w:tcPr>
          <w:p w14:paraId="31722D3A" w14:textId="77777777" w:rsidR="00A930E5" w:rsidRPr="00386CF9" w:rsidRDefault="00A930E5" w:rsidP="00F76FC5">
            <w:pPr>
              <w:ind w:left="110"/>
              <w:rPr>
                <w:rFonts w:eastAsia="Times New Roman" w:cs="Times New Roman"/>
                <w:spacing w:val="-2"/>
                <w:szCs w:val="28"/>
              </w:rPr>
            </w:pPr>
            <w:r w:rsidRPr="00491BC9">
              <w:rPr>
                <w:rFonts w:eastAsia="Times New Roman" w:cs="Times New Roman"/>
                <w:spacing w:val="-2"/>
                <w:szCs w:val="28"/>
              </w:rPr>
              <w:t>Высокий</w:t>
            </w:r>
          </w:p>
        </w:tc>
        <w:tc>
          <w:tcPr>
            <w:tcW w:w="3117" w:type="dxa"/>
          </w:tcPr>
          <w:p w14:paraId="043DC93D" w14:textId="77777777" w:rsidR="00A930E5" w:rsidRPr="00491BC9" w:rsidRDefault="00A930E5" w:rsidP="00F76FC5">
            <w:pPr>
              <w:ind w:left="9"/>
              <w:jc w:val="center"/>
              <w:rPr>
                <w:rFonts w:eastAsia="Times New Roman" w:cs="Times New Roman"/>
                <w:szCs w:val="28"/>
              </w:rPr>
            </w:pPr>
            <w:r w:rsidRPr="00491BC9">
              <w:rPr>
                <w:rFonts w:eastAsia="Times New Roman" w:cs="Times New Roman"/>
                <w:w w:val="99"/>
                <w:szCs w:val="28"/>
              </w:rPr>
              <w:t>-</w:t>
            </w:r>
          </w:p>
        </w:tc>
        <w:tc>
          <w:tcPr>
            <w:tcW w:w="3832" w:type="dxa"/>
          </w:tcPr>
          <w:p w14:paraId="515DE15B" w14:textId="77777777" w:rsidR="00A930E5" w:rsidRPr="00491BC9" w:rsidRDefault="00A930E5" w:rsidP="00F76FC5">
            <w:pPr>
              <w:ind w:left="3"/>
              <w:jc w:val="center"/>
              <w:rPr>
                <w:rFonts w:eastAsia="Times New Roman" w:cs="Times New Roman"/>
                <w:szCs w:val="28"/>
              </w:rPr>
            </w:pPr>
            <w:r w:rsidRPr="00491BC9">
              <w:rPr>
                <w:rFonts w:eastAsia="Times New Roman" w:cs="Times New Roman"/>
                <w:w w:val="99"/>
                <w:szCs w:val="28"/>
              </w:rPr>
              <w:t>1</w:t>
            </w:r>
          </w:p>
        </w:tc>
      </w:tr>
      <w:tr w:rsidR="00A930E5" w:rsidRPr="00491BC9" w14:paraId="4A4042E2" w14:textId="77777777" w:rsidTr="00F76FC5">
        <w:trPr>
          <w:trHeight w:val="321"/>
        </w:trPr>
        <w:tc>
          <w:tcPr>
            <w:tcW w:w="2382" w:type="dxa"/>
          </w:tcPr>
          <w:p w14:paraId="745C2EF7" w14:textId="77777777" w:rsidR="00A930E5" w:rsidRPr="00386CF9" w:rsidRDefault="00A930E5" w:rsidP="00F76FC5">
            <w:pPr>
              <w:ind w:left="110"/>
              <w:rPr>
                <w:rFonts w:eastAsia="Times New Roman" w:cs="Times New Roman"/>
                <w:spacing w:val="-2"/>
                <w:szCs w:val="28"/>
              </w:rPr>
            </w:pPr>
            <w:r w:rsidRPr="00491BC9">
              <w:rPr>
                <w:rFonts w:eastAsia="Times New Roman" w:cs="Times New Roman"/>
                <w:spacing w:val="-2"/>
                <w:szCs w:val="28"/>
              </w:rPr>
              <w:t>Средний</w:t>
            </w:r>
          </w:p>
        </w:tc>
        <w:tc>
          <w:tcPr>
            <w:tcW w:w="3117" w:type="dxa"/>
          </w:tcPr>
          <w:p w14:paraId="0F829F90" w14:textId="77777777" w:rsidR="00A930E5" w:rsidRPr="00491BC9" w:rsidRDefault="00A930E5" w:rsidP="00F76FC5">
            <w:pPr>
              <w:ind w:left="8"/>
              <w:jc w:val="center"/>
              <w:rPr>
                <w:rFonts w:eastAsia="Times New Roman" w:cs="Times New Roman"/>
                <w:szCs w:val="28"/>
                <w:lang w:val="ru-RU"/>
              </w:rPr>
            </w:pPr>
            <w:r>
              <w:rPr>
                <w:rFonts w:eastAsia="Times New Roman" w:cs="Times New Roman"/>
                <w:w w:val="99"/>
                <w:szCs w:val="28"/>
                <w:lang w:val="ru-RU"/>
              </w:rPr>
              <w:t>2</w:t>
            </w:r>
          </w:p>
        </w:tc>
        <w:tc>
          <w:tcPr>
            <w:tcW w:w="3832" w:type="dxa"/>
          </w:tcPr>
          <w:p w14:paraId="21300519" w14:textId="77777777" w:rsidR="00A930E5" w:rsidRPr="00491BC9" w:rsidRDefault="00A930E5" w:rsidP="00F76FC5">
            <w:pPr>
              <w:ind w:left="3"/>
              <w:jc w:val="center"/>
              <w:rPr>
                <w:rFonts w:eastAsia="Times New Roman" w:cs="Times New Roman"/>
                <w:szCs w:val="28"/>
                <w:lang w:val="ru-RU"/>
              </w:rPr>
            </w:pPr>
            <w:r>
              <w:rPr>
                <w:rFonts w:eastAsia="Times New Roman" w:cs="Times New Roman"/>
                <w:w w:val="99"/>
                <w:szCs w:val="28"/>
                <w:lang w:val="ru-RU"/>
              </w:rPr>
              <w:t>3</w:t>
            </w:r>
          </w:p>
        </w:tc>
      </w:tr>
      <w:tr w:rsidR="00A930E5" w:rsidRPr="00491BC9" w14:paraId="7FB26D1F" w14:textId="77777777" w:rsidTr="00F76FC5">
        <w:trPr>
          <w:trHeight w:val="321"/>
        </w:trPr>
        <w:tc>
          <w:tcPr>
            <w:tcW w:w="2382" w:type="dxa"/>
          </w:tcPr>
          <w:p w14:paraId="1E52B7CA" w14:textId="77777777" w:rsidR="00A930E5" w:rsidRPr="00386CF9" w:rsidRDefault="00A930E5" w:rsidP="00F76FC5">
            <w:pPr>
              <w:ind w:left="110"/>
              <w:rPr>
                <w:rFonts w:eastAsia="Times New Roman" w:cs="Times New Roman"/>
                <w:spacing w:val="-2"/>
                <w:szCs w:val="28"/>
              </w:rPr>
            </w:pPr>
            <w:r w:rsidRPr="00491BC9">
              <w:rPr>
                <w:rFonts w:eastAsia="Times New Roman" w:cs="Times New Roman"/>
                <w:szCs w:val="28"/>
              </w:rPr>
              <w:t>Ниже</w:t>
            </w:r>
            <w:r w:rsidRPr="00491BC9">
              <w:rPr>
                <w:rFonts w:eastAsia="Times New Roman" w:cs="Times New Roman"/>
                <w:spacing w:val="-6"/>
                <w:szCs w:val="28"/>
              </w:rPr>
              <w:t xml:space="preserve"> </w:t>
            </w:r>
            <w:r w:rsidRPr="00491BC9">
              <w:rPr>
                <w:rFonts w:eastAsia="Times New Roman" w:cs="Times New Roman"/>
                <w:spacing w:val="-2"/>
                <w:szCs w:val="28"/>
              </w:rPr>
              <w:t>среднего</w:t>
            </w:r>
          </w:p>
        </w:tc>
        <w:tc>
          <w:tcPr>
            <w:tcW w:w="3117" w:type="dxa"/>
          </w:tcPr>
          <w:p w14:paraId="66617222" w14:textId="77777777" w:rsidR="00A930E5" w:rsidRPr="00491BC9" w:rsidRDefault="00A930E5" w:rsidP="00F76FC5">
            <w:pPr>
              <w:ind w:left="8"/>
              <w:jc w:val="center"/>
              <w:rPr>
                <w:rFonts w:eastAsia="Times New Roman" w:cs="Times New Roman"/>
                <w:szCs w:val="28"/>
                <w:lang w:val="ru-RU"/>
              </w:rPr>
            </w:pPr>
            <w:r>
              <w:rPr>
                <w:rFonts w:eastAsia="Times New Roman" w:cs="Times New Roman"/>
                <w:w w:val="99"/>
                <w:szCs w:val="28"/>
                <w:lang w:val="ru-RU"/>
              </w:rPr>
              <w:t>2</w:t>
            </w:r>
          </w:p>
        </w:tc>
        <w:tc>
          <w:tcPr>
            <w:tcW w:w="3832" w:type="dxa"/>
          </w:tcPr>
          <w:p w14:paraId="43647391" w14:textId="77777777" w:rsidR="00A930E5" w:rsidRPr="00491BC9" w:rsidRDefault="00A930E5" w:rsidP="00F76FC5">
            <w:pPr>
              <w:ind w:left="3"/>
              <w:jc w:val="center"/>
              <w:rPr>
                <w:rFonts w:eastAsia="Times New Roman" w:cs="Times New Roman"/>
                <w:szCs w:val="28"/>
                <w:lang w:val="ru-RU"/>
              </w:rPr>
            </w:pPr>
            <w:r>
              <w:rPr>
                <w:rFonts w:eastAsia="Times New Roman" w:cs="Times New Roman"/>
                <w:w w:val="99"/>
                <w:szCs w:val="28"/>
                <w:lang w:val="ru-RU"/>
              </w:rPr>
              <w:t>1</w:t>
            </w:r>
          </w:p>
        </w:tc>
      </w:tr>
      <w:tr w:rsidR="00A930E5" w:rsidRPr="00491BC9" w14:paraId="3A321EF0" w14:textId="77777777" w:rsidTr="00F76FC5">
        <w:trPr>
          <w:trHeight w:val="321"/>
        </w:trPr>
        <w:tc>
          <w:tcPr>
            <w:tcW w:w="2382" w:type="dxa"/>
          </w:tcPr>
          <w:p w14:paraId="7B112A3B" w14:textId="77777777" w:rsidR="00A930E5" w:rsidRPr="00386CF9" w:rsidRDefault="00A930E5" w:rsidP="00F76FC5">
            <w:pPr>
              <w:ind w:left="110"/>
              <w:rPr>
                <w:rFonts w:eastAsia="Times New Roman" w:cs="Times New Roman"/>
                <w:spacing w:val="-2"/>
                <w:szCs w:val="28"/>
              </w:rPr>
            </w:pPr>
            <w:r w:rsidRPr="00491BC9">
              <w:rPr>
                <w:rFonts w:eastAsia="Times New Roman" w:cs="Times New Roman"/>
                <w:spacing w:val="-2"/>
                <w:szCs w:val="28"/>
              </w:rPr>
              <w:t>Низкий</w:t>
            </w:r>
          </w:p>
        </w:tc>
        <w:tc>
          <w:tcPr>
            <w:tcW w:w="3117" w:type="dxa"/>
          </w:tcPr>
          <w:p w14:paraId="5C8E0FE5" w14:textId="77777777" w:rsidR="00A930E5" w:rsidRPr="00491BC9" w:rsidRDefault="00A930E5" w:rsidP="00F76FC5">
            <w:pPr>
              <w:ind w:left="9"/>
              <w:jc w:val="center"/>
              <w:rPr>
                <w:rFonts w:eastAsia="Times New Roman" w:cs="Times New Roman"/>
                <w:szCs w:val="28"/>
                <w:lang w:val="ru-RU"/>
              </w:rPr>
            </w:pPr>
            <w:r>
              <w:rPr>
                <w:rFonts w:eastAsia="Times New Roman" w:cs="Times New Roman"/>
                <w:w w:val="99"/>
                <w:szCs w:val="28"/>
                <w:lang w:val="ru-RU"/>
              </w:rPr>
              <w:t>1</w:t>
            </w:r>
          </w:p>
        </w:tc>
        <w:tc>
          <w:tcPr>
            <w:tcW w:w="3832" w:type="dxa"/>
          </w:tcPr>
          <w:p w14:paraId="5104A4C6" w14:textId="77777777" w:rsidR="00A930E5" w:rsidRPr="00491BC9" w:rsidRDefault="00A930E5" w:rsidP="00F76FC5">
            <w:pPr>
              <w:ind w:left="4"/>
              <w:jc w:val="center"/>
              <w:rPr>
                <w:rFonts w:eastAsia="Times New Roman" w:cs="Times New Roman"/>
                <w:szCs w:val="28"/>
              </w:rPr>
            </w:pPr>
            <w:r w:rsidRPr="00491BC9">
              <w:rPr>
                <w:rFonts w:eastAsia="Times New Roman" w:cs="Times New Roman"/>
                <w:w w:val="99"/>
                <w:szCs w:val="28"/>
              </w:rPr>
              <w:t>-</w:t>
            </w:r>
          </w:p>
        </w:tc>
      </w:tr>
    </w:tbl>
    <w:p w14:paraId="1A202F98" w14:textId="0CBA1C6F" w:rsidR="00201964" w:rsidRDefault="00201964" w:rsidP="00201964">
      <w:pPr>
        <w:tabs>
          <w:tab w:val="left" w:pos="1274"/>
        </w:tabs>
        <w:spacing w:after="0" w:line="360" w:lineRule="auto"/>
        <w:jc w:val="both"/>
        <w:rPr>
          <w:rFonts w:cs="Times New Roman"/>
          <w:szCs w:val="28"/>
        </w:rPr>
      </w:pPr>
      <w:r>
        <w:rPr>
          <w:rFonts w:cs="Times New Roman"/>
          <w:szCs w:val="28"/>
        </w:rPr>
        <w:lastRenderedPageBreak/>
        <w:t xml:space="preserve">          </w:t>
      </w:r>
      <w:r w:rsidR="00491BC9" w:rsidRPr="00491BC9">
        <w:rPr>
          <w:rFonts w:cs="Times New Roman"/>
          <w:szCs w:val="28"/>
        </w:rPr>
        <w:t>Для наглядности, полученные результаты</w:t>
      </w:r>
      <w:r w:rsidR="00491BC9" w:rsidRPr="00491BC9">
        <w:t xml:space="preserve"> </w:t>
      </w:r>
      <w:r w:rsidR="00491BC9">
        <w:t>у</w:t>
      </w:r>
      <w:r w:rsidR="00491BC9" w:rsidRPr="00491BC9">
        <w:rPr>
          <w:rFonts w:cs="Times New Roman"/>
          <w:szCs w:val="28"/>
        </w:rPr>
        <w:t>ровн</w:t>
      </w:r>
      <w:r w:rsidR="00491BC9">
        <w:rPr>
          <w:rFonts w:cs="Times New Roman"/>
          <w:szCs w:val="28"/>
        </w:rPr>
        <w:t>я</w:t>
      </w:r>
      <w:r w:rsidR="00491BC9" w:rsidRPr="00491BC9">
        <w:rPr>
          <w:rFonts w:cs="Times New Roman"/>
          <w:szCs w:val="28"/>
        </w:rPr>
        <w:t xml:space="preserve"> развития высших психических функций у детей с ОВЗ старшего дошкольного возраста я отразила в </w:t>
      </w:r>
      <w:r w:rsidR="00491BC9">
        <w:rPr>
          <w:rFonts w:cs="Times New Roman"/>
          <w:szCs w:val="28"/>
        </w:rPr>
        <w:t>д</w:t>
      </w:r>
      <w:r w:rsidR="00491BC9" w:rsidRPr="00491BC9">
        <w:rPr>
          <w:rFonts w:cs="Times New Roman"/>
          <w:szCs w:val="28"/>
        </w:rPr>
        <w:t xml:space="preserve">иаграммах. </w:t>
      </w:r>
      <w:r w:rsidR="00AB70BE">
        <w:rPr>
          <w:rFonts w:cs="Times New Roman"/>
          <w:szCs w:val="28"/>
        </w:rPr>
        <w:t>(Приложение 3)</w:t>
      </w:r>
    </w:p>
    <w:p w14:paraId="2406808A" w14:textId="5927F8B2" w:rsidR="0065619F" w:rsidRPr="00201964" w:rsidRDefault="00201964" w:rsidP="00201964">
      <w:pPr>
        <w:tabs>
          <w:tab w:val="left" w:pos="1274"/>
        </w:tabs>
        <w:spacing w:after="0" w:line="360" w:lineRule="auto"/>
        <w:jc w:val="both"/>
        <w:rPr>
          <w:rFonts w:cs="Times New Roman"/>
          <w:szCs w:val="28"/>
        </w:rPr>
      </w:pPr>
      <w:r>
        <w:rPr>
          <w:rFonts w:cs="Times New Roman"/>
          <w:szCs w:val="28"/>
        </w:rPr>
        <w:t xml:space="preserve">          </w:t>
      </w:r>
      <w:r w:rsidR="0065619F" w:rsidRPr="0065619F">
        <w:rPr>
          <w:rFonts w:cs="Times New Roman"/>
          <w:szCs w:val="28"/>
        </w:rPr>
        <w:t>Проанализировав результаты диагностики, мне удалось сделать следующ</w:t>
      </w:r>
      <w:r w:rsidR="0065619F">
        <w:rPr>
          <w:rFonts w:cs="Times New Roman"/>
          <w:szCs w:val="28"/>
        </w:rPr>
        <w:t>ие выводы:</w:t>
      </w:r>
      <w:r w:rsidR="0065619F" w:rsidRPr="0065619F">
        <w:rPr>
          <w:rFonts w:cs="Times New Roman"/>
          <w:szCs w:val="28"/>
        </w:rPr>
        <w:t xml:space="preserve"> на начале исследования внимание детей с ОВЗ характеризуется неустойчивостью, отмечаются периодические его колебания, неравномерная работоспособность. Очевидна недостаточная целенаправленность деятельности, могут наблюдаться и проявления инертности. В старшем дошкольном возрасте у детей с ОВЗ, оказывается недостаточно развитой способность к произвольной регуляции поведения. Для детей характерны нарушения восприятия (зрительного, слухового, тактильного). Снижена скорость перцептивных операций. Ориентировочно – исследовательская деятельность имеет низкий уровень развития: дети не умеют обследовать предмет, не проявляют выраженной ориентировочной активности; затруднен процесс анализирующего восприятия, характерен замедленный темп формирования целостного образа предмета. Отмечаются недоста</w:t>
      </w:r>
      <w:r w:rsidR="00A930E5">
        <w:rPr>
          <w:rFonts w:cs="Times New Roman"/>
          <w:szCs w:val="28"/>
        </w:rPr>
        <w:t>тки зрительно -моторной, слухо-</w:t>
      </w:r>
      <w:r w:rsidR="0065619F" w:rsidRPr="0065619F">
        <w:rPr>
          <w:rFonts w:cs="Times New Roman"/>
          <w:szCs w:val="28"/>
        </w:rPr>
        <w:t xml:space="preserve">зрительно-моторной координации, ограничен объем памяти и снижено опосредованное запоминание. Характерна неточность воспроизведения и быстрая потеря информации. </w:t>
      </w:r>
    </w:p>
    <w:p w14:paraId="70C3E56D" w14:textId="6805D3DA" w:rsidR="00F76FC5" w:rsidRPr="00EE3BDD" w:rsidRDefault="0065619F" w:rsidP="00F76FC5">
      <w:pPr>
        <w:spacing w:after="0" w:line="360" w:lineRule="auto"/>
        <w:jc w:val="both"/>
        <w:rPr>
          <w:rFonts w:cs="Times New Roman"/>
          <w:szCs w:val="28"/>
        </w:rPr>
      </w:pPr>
      <w:r w:rsidRPr="0065619F">
        <w:rPr>
          <w:rFonts w:cs="Times New Roman"/>
          <w:szCs w:val="28"/>
        </w:rPr>
        <w:t xml:space="preserve">          После проведенной коррекционно-развивающей работы по развитию высших психических функций у детей с ОВЗ старшего дошкольного возраста, опыт работы показал, что использование нетрадиционных методов работы</w:t>
      </w:r>
      <w:r w:rsidR="00A930E5">
        <w:rPr>
          <w:rFonts w:cs="Times New Roman"/>
          <w:szCs w:val="28"/>
        </w:rPr>
        <w:t xml:space="preserve"> дает положительные результаты:</w:t>
      </w:r>
      <w:r w:rsidRPr="0065619F">
        <w:rPr>
          <w:rFonts w:cs="Times New Roman"/>
          <w:szCs w:val="28"/>
        </w:rPr>
        <w:t xml:space="preserve"> у детей повышается эмоциональный фон;</w:t>
      </w:r>
      <w:r w:rsidR="00F76FC5">
        <w:rPr>
          <w:rFonts w:cs="Times New Roman"/>
          <w:szCs w:val="28"/>
        </w:rPr>
        <w:t xml:space="preserve"> </w:t>
      </w:r>
      <w:r w:rsidRPr="0065619F">
        <w:rPr>
          <w:rFonts w:cs="Times New Roman"/>
          <w:szCs w:val="28"/>
        </w:rPr>
        <w:t>значительно</w:t>
      </w:r>
      <w:r w:rsidRPr="0065619F">
        <w:rPr>
          <w:rFonts w:cs="Times New Roman"/>
          <w:szCs w:val="28"/>
        </w:rPr>
        <w:tab/>
        <w:t>возрастает</w:t>
      </w:r>
      <w:r w:rsidRPr="0065619F">
        <w:rPr>
          <w:rFonts w:cs="Times New Roman"/>
          <w:szCs w:val="28"/>
        </w:rPr>
        <w:tab/>
        <w:t>интерес</w:t>
      </w:r>
      <w:r w:rsidRPr="0065619F">
        <w:rPr>
          <w:rFonts w:cs="Times New Roman"/>
          <w:szCs w:val="28"/>
        </w:rPr>
        <w:tab/>
        <w:t>к</w:t>
      </w:r>
      <w:r w:rsidRPr="0065619F">
        <w:rPr>
          <w:rFonts w:cs="Times New Roman"/>
          <w:szCs w:val="28"/>
        </w:rPr>
        <w:tab/>
        <w:t>кор</w:t>
      </w:r>
      <w:r w:rsidR="00A930E5">
        <w:rPr>
          <w:rFonts w:cs="Times New Roman"/>
          <w:szCs w:val="28"/>
        </w:rPr>
        <w:t xml:space="preserve">рекционно-развивающим занятиям; </w:t>
      </w:r>
      <w:r w:rsidRPr="0065619F">
        <w:rPr>
          <w:rFonts w:cs="Times New Roman"/>
          <w:szCs w:val="28"/>
        </w:rPr>
        <w:t>улучшается уровень развития познавательной сферы, развиваются произвольное</w:t>
      </w:r>
      <w:r w:rsidRPr="0065619F">
        <w:rPr>
          <w:rFonts w:cs="Times New Roman"/>
          <w:szCs w:val="28"/>
        </w:rPr>
        <w:tab/>
        <w:t>внимание,</w:t>
      </w:r>
      <w:r w:rsidRPr="0065619F">
        <w:rPr>
          <w:rFonts w:cs="Times New Roman"/>
          <w:szCs w:val="28"/>
        </w:rPr>
        <w:tab/>
        <w:t>память,</w:t>
      </w:r>
      <w:r w:rsidRPr="0065619F">
        <w:rPr>
          <w:rFonts w:cs="Times New Roman"/>
          <w:szCs w:val="28"/>
        </w:rPr>
        <w:tab/>
        <w:t>речь</w:t>
      </w:r>
      <w:r w:rsidR="00A930E5">
        <w:rPr>
          <w:rFonts w:cs="Times New Roman"/>
          <w:szCs w:val="28"/>
        </w:rPr>
        <w:tab/>
        <w:t>и</w:t>
      </w:r>
      <w:r w:rsidR="00A930E5">
        <w:rPr>
          <w:rFonts w:cs="Times New Roman"/>
          <w:szCs w:val="28"/>
        </w:rPr>
        <w:tab/>
        <w:t xml:space="preserve">другие психические процессы; </w:t>
      </w:r>
      <w:r w:rsidRPr="0065619F">
        <w:rPr>
          <w:rFonts w:cs="Times New Roman"/>
          <w:szCs w:val="28"/>
        </w:rPr>
        <w:t>развивается понимание пространственных характеристик (схема тела, лево</w:t>
      </w:r>
      <w:r w:rsidR="00A930E5">
        <w:rPr>
          <w:rFonts w:cs="Times New Roman"/>
          <w:szCs w:val="28"/>
        </w:rPr>
        <w:t xml:space="preserve">-право); </w:t>
      </w:r>
      <w:r w:rsidRPr="0065619F">
        <w:rPr>
          <w:rFonts w:cs="Times New Roman"/>
          <w:szCs w:val="28"/>
        </w:rPr>
        <w:t xml:space="preserve">дети </w:t>
      </w:r>
      <w:r w:rsidR="00A930E5">
        <w:rPr>
          <w:rFonts w:cs="Times New Roman"/>
          <w:szCs w:val="28"/>
        </w:rPr>
        <w:t xml:space="preserve">чувствуют себя более успешными; </w:t>
      </w:r>
      <w:r w:rsidRPr="0065619F">
        <w:rPr>
          <w:rFonts w:cs="Times New Roman"/>
          <w:szCs w:val="28"/>
        </w:rPr>
        <w:t>заметны улучше</w:t>
      </w:r>
      <w:r w:rsidR="00A930E5">
        <w:rPr>
          <w:rFonts w:cs="Times New Roman"/>
          <w:szCs w:val="28"/>
        </w:rPr>
        <w:t xml:space="preserve">ния в развитии мелкой моторики; </w:t>
      </w:r>
      <w:r w:rsidRPr="0065619F">
        <w:rPr>
          <w:rFonts w:cs="Times New Roman"/>
          <w:szCs w:val="28"/>
        </w:rPr>
        <w:t>увеличивае</w:t>
      </w:r>
      <w:r w:rsidR="00EE3BDD">
        <w:rPr>
          <w:rFonts w:cs="Times New Roman"/>
          <w:szCs w:val="28"/>
        </w:rPr>
        <w:t>тся</w:t>
      </w:r>
      <w:r w:rsidR="00EE3BDD">
        <w:rPr>
          <w:rFonts w:cs="Times New Roman"/>
          <w:szCs w:val="28"/>
        </w:rPr>
        <w:tab/>
        <w:t>словарный</w:t>
      </w:r>
      <w:r w:rsidR="00EE3BDD">
        <w:rPr>
          <w:rFonts w:cs="Times New Roman"/>
          <w:szCs w:val="28"/>
        </w:rPr>
        <w:tab/>
        <w:t>запас</w:t>
      </w:r>
      <w:r w:rsidR="00EE3BDD">
        <w:rPr>
          <w:rFonts w:cs="Times New Roman"/>
          <w:szCs w:val="28"/>
        </w:rPr>
        <w:tab/>
        <w:t xml:space="preserve">детей, речь </w:t>
      </w:r>
      <w:r w:rsidRPr="0065619F">
        <w:rPr>
          <w:rFonts w:cs="Times New Roman"/>
          <w:szCs w:val="28"/>
        </w:rPr>
        <w:t>детей</w:t>
      </w:r>
      <w:r w:rsidRPr="0065619F">
        <w:rPr>
          <w:rFonts w:cs="Times New Roman"/>
          <w:szCs w:val="28"/>
        </w:rPr>
        <w:tab/>
        <w:t>стала</w:t>
      </w:r>
      <w:r w:rsidRPr="0065619F">
        <w:rPr>
          <w:rFonts w:cs="Times New Roman"/>
          <w:szCs w:val="28"/>
        </w:rPr>
        <w:tab/>
        <w:t>более</w:t>
      </w:r>
      <w:r w:rsidR="00A930E5">
        <w:rPr>
          <w:rFonts w:cs="Times New Roman"/>
          <w:szCs w:val="28"/>
        </w:rPr>
        <w:t xml:space="preserve"> эмоциональной и выразительной; </w:t>
      </w:r>
      <w:r w:rsidR="00EE3BDD">
        <w:rPr>
          <w:rFonts w:cs="Times New Roman"/>
          <w:szCs w:val="28"/>
        </w:rPr>
        <w:t>развивается</w:t>
      </w:r>
      <w:r w:rsidR="00EE3BDD">
        <w:rPr>
          <w:rFonts w:cs="Times New Roman"/>
          <w:szCs w:val="28"/>
        </w:rPr>
        <w:tab/>
        <w:t xml:space="preserve">речевая </w:t>
      </w:r>
      <w:r w:rsidRPr="0065619F">
        <w:rPr>
          <w:rFonts w:cs="Times New Roman"/>
          <w:szCs w:val="28"/>
        </w:rPr>
        <w:lastRenderedPageBreak/>
        <w:t>активность</w:t>
      </w:r>
      <w:r w:rsidRPr="0065619F">
        <w:rPr>
          <w:rFonts w:cs="Times New Roman"/>
          <w:szCs w:val="28"/>
        </w:rPr>
        <w:tab/>
        <w:t>детей</w:t>
      </w:r>
      <w:r w:rsidRPr="0065619F">
        <w:rPr>
          <w:rFonts w:cs="Times New Roman"/>
          <w:szCs w:val="28"/>
        </w:rPr>
        <w:tab/>
        <w:t>в</w:t>
      </w:r>
      <w:r w:rsidRPr="0065619F">
        <w:rPr>
          <w:rFonts w:cs="Times New Roman"/>
          <w:szCs w:val="28"/>
        </w:rPr>
        <w:tab/>
        <w:t>различных</w:t>
      </w:r>
      <w:r w:rsidRPr="0065619F">
        <w:rPr>
          <w:rFonts w:cs="Times New Roman"/>
          <w:szCs w:val="28"/>
        </w:rPr>
        <w:tab/>
        <w:t>видах деятельности</w:t>
      </w:r>
      <w:r w:rsidR="009B72E8">
        <w:rPr>
          <w:rFonts w:cs="Times New Roman"/>
          <w:szCs w:val="28"/>
        </w:rPr>
        <w:t xml:space="preserve">, </w:t>
      </w:r>
      <w:r w:rsidRPr="0065619F">
        <w:rPr>
          <w:rFonts w:cs="Times New Roman"/>
          <w:szCs w:val="28"/>
        </w:rPr>
        <w:t>осуществляется благоприятное воздействие на весь организм</w:t>
      </w:r>
      <w:r w:rsidR="009B72E8">
        <w:rPr>
          <w:rFonts w:cs="Times New Roman"/>
          <w:szCs w:val="28"/>
        </w:rPr>
        <w:t>.</w:t>
      </w:r>
    </w:p>
    <w:p w14:paraId="73DFD144" w14:textId="2D01DF8D" w:rsidR="00732AE0" w:rsidRPr="00732AE0" w:rsidRDefault="00122C37" w:rsidP="00F76FC5">
      <w:pPr>
        <w:pStyle w:val="a8"/>
        <w:numPr>
          <w:ilvl w:val="0"/>
          <w:numId w:val="6"/>
        </w:numPr>
        <w:spacing w:after="0" w:line="360" w:lineRule="auto"/>
        <w:jc w:val="center"/>
        <w:rPr>
          <w:rFonts w:cs="Times New Roman"/>
          <w:b/>
          <w:bCs/>
          <w:szCs w:val="28"/>
        </w:rPr>
      </w:pPr>
      <w:r w:rsidRPr="00732AE0">
        <w:rPr>
          <w:rFonts w:cs="Times New Roman"/>
          <w:b/>
          <w:bCs/>
          <w:szCs w:val="28"/>
        </w:rPr>
        <w:t>Заключение</w:t>
      </w:r>
      <w:r w:rsidR="00F67DC8" w:rsidRPr="00732AE0">
        <w:rPr>
          <w:rFonts w:cs="Times New Roman"/>
          <w:b/>
          <w:bCs/>
          <w:szCs w:val="28"/>
        </w:rPr>
        <w:t>:</w:t>
      </w:r>
    </w:p>
    <w:p w14:paraId="6E517D93" w14:textId="420E27BA" w:rsidR="0065619F" w:rsidRDefault="00F67DC8" w:rsidP="0065619F">
      <w:pPr>
        <w:spacing w:after="0" w:line="360" w:lineRule="auto"/>
        <w:jc w:val="both"/>
        <w:rPr>
          <w:rFonts w:cs="Times New Roman"/>
          <w:szCs w:val="28"/>
        </w:rPr>
      </w:pPr>
      <w:r>
        <w:rPr>
          <w:rFonts w:cs="Times New Roman"/>
          <w:szCs w:val="28"/>
        </w:rPr>
        <w:t xml:space="preserve">   </w:t>
      </w:r>
      <w:r w:rsidR="0065619F" w:rsidRPr="0065619F">
        <w:rPr>
          <w:rFonts w:cs="Times New Roman"/>
          <w:szCs w:val="28"/>
        </w:rPr>
        <w:t xml:space="preserve">          Таким образом, я считаю, что </w:t>
      </w:r>
      <w:r w:rsidR="0065619F" w:rsidRPr="0065619F">
        <w:rPr>
          <w:rFonts w:cs="Times New Roman"/>
          <w:szCs w:val="28"/>
        </w:rPr>
        <w:tab/>
        <w:t>нетрадиционные методы работы с использовани</w:t>
      </w:r>
      <w:r w:rsidR="00EE3BDD">
        <w:rPr>
          <w:rFonts w:cs="Times New Roman"/>
          <w:szCs w:val="28"/>
        </w:rPr>
        <w:t>ем кубиков Никитина</w:t>
      </w:r>
      <w:r w:rsidR="0065619F" w:rsidRPr="0065619F">
        <w:rPr>
          <w:rFonts w:cs="Times New Roman"/>
          <w:szCs w:val="28"/>
        </w:rPr>
        <w:t>, палочками Кюизенера, блоками Дьеныша и «Дарами» Фрёбеля обеспечивают развитие познавательной, эмоционально- волевой сфер ребенка и дают хорошие результаты: в развитии зрительного восприятия и внимания, памяти, мыслительных операций (анализ, синтез), а так же дети лучше ориентируются в пространстве, чувствуют себя более уверенными и успешными, значительно возрастает интерес к познавательной деятельности, а значит образователь</w:t>
      </w:r>
      <w:r w:rsidR="00EE3BDD">
        <w:rPr>
          <w:rFonts w:cs="Times New Roman"/>
          <w:szCs w:val="28"/>
        </w:rPr>
        <w:t>ная деятельность</w:t>
      </w:r>
      <w:r w:rsidR="00EE3BDD">
        <w:rPr>
          <w:rFonts w:cs="Times New Roman"/>
          <w:szCs w:val="28"/>
        </w:rPr>
        <w:tab/>
        <w:t>проходит</w:t>
      </w:r>
      <w:r w:rsidR="00EE3BDD">
        <w:rPr>
          <w:rFonts w:cs="Times New Roman"/>
          <w:szCs w:val="28"/>
        </w:rPr>
        <w:tab/>
        <w:t xml:space="preserve">более </w:t>
      </w:r>
      <w:r w:rsidR="0065619F" w:rsidRPr="0065619F">
        <w:rPr>
          <w:rFonts w:cs="Times New Roman"/>
          <w:szCs w:val="28"/>
        </w:rPr>
        <w:t>эффективно.</w:t>
      </w:r>
      <w:r w:rsidR="0065619F" w:rsidRPr="0065619F">
        <w:rPr>
          <w:rFonts w:cs="Times New Roman"/>
          <w:szCs w:val="28"/>
        </w:rPr>
        <w:tab/>
      </w:r>
    </w:p>
    <w:p w14:paraId="7F600F80" w14:textId="0353FBA3" w:rsidR="00F67DC8" w:rsidRDefault="0065619F" w:rsidP="0065619F">
      <w:pPr>
        <w:spacing w:after="0" w:line="360" w:lineRule="auto"/>
        <w:jc w:val="both"/>
        <w:rPr>
          <w:rFonts w:cs="Times New Roman"/>
          <w:szCs w:val="28"/>
        </w:rPr>
      </w:pPr>
      <w:r>
        <w:rPr>
          <w:rFonts w:cs="Times New Roman"/>
          <w:szCs w:val="28"/>
        </w:rPr>
        <w:t xml:space="preserve">          </w:t>
      </w:r>
      <w:r w:rsidRPr="0065619F">
        <w:rPr>
          <w:rFonts w:cs="Times New Roman"/>
          <w:szCs w:val="28"/>
        </w:rPr>
        <w:t>У дошкольников отмечается видимая положительная динамика в развитии высших психических функций и мелкой моторики за исследуемый период.</w:t>
      </w:r>
    </w:p>
    <w:p w14:paraId="640E2F76" w14:textId="6D572CC5" w:rsidR="0065619F" w:rsidRPr="0065619F" w:rsidRDefault="0065619F" w:rsidP="0065619F">
      <w:pPr>
        <w:spacing w:after="0" w:line="360" w:lineRule="auto"/>
        <w:jc w:val="both"/>
        <w:rPr>
          <w:rFonts w:cs="Times New Roman"/>
          <w:szCs w:val="28"/>
        </w:rPr>
      </w:pPr>
      <w:r>
        <w:rPr>
          <w:rFonts w:cs="Times New Roman"/>
          <w:szCs w:val="28"/>
        </w:rPr>
        <w:t xml:space="preserve">          </w:t>
      </w:r>
      <w:r w:rsidRPr="0065619F">
        <w:rPr>
          <w:rFonts w:cs="Times New Roman"/>
          <w:szCs w:val="28"/>
        </w:rPr>
        <w:t>В настоящее время все нетрадиционные направления доступны, и в тоже время, оставляют за собой огромный потенциал и материал для дальнейших модификаций. Совершенствование существующих и создание новых эффективных средств и методов для повышения резервных возможностей человека в настоящее время является актуальной задачей. Проблема заключается в своевременной активной «пропаганде» нововвед</w:t>
      </w:r>
      <w:r w:rsidR="00EE3BDD">
        <w:rPr>
          <w:rFonts w:cs="Times New Roman"/>
          <w:szCs w:val="28"/>
        </w:rPr>
        <w:t xml:space="preserve">ений среди педагогов </w:t>
      </w:r>
      <w:r w:rsidRPr="0065619F">
        <w:rPr>
          <w:rFonts w:cs="Times New Roman"/>
          <w:szCs w:val="28"/>
        </w:rPr>
        <w:t>и умелого сочетания комплекса психолого-педагогических дисциплин с новыми нетрадиционными подходами.</w:t>
      </w:r>
    </w:p>
    <w:p w14:paraId="4CA1E461" w14:textId="34488937" w:rsidR="00EE3BDD" w:rsidRDefault="0065619F" w:rsidP="00063091">
      <w:pPr>
        <w:spacing w:after="0" w:line="360" w:lineRule="auto"/>
        <w:jc w:val="both"/>
        <w:rPr>
          <w:rFonts w:cs="Times New Roman"/>
          <w:szCs w:val="28"/>
        </w:rPr>
      </w:pPr>
      <w:r>
        <w:rPr>
          <w:rFonts w:cs="Times New Roman"/>
          <w:szCs w:val="28"/>
        </w:rPr>
        <w:t xml:space="preserve">          </w:t>
      </w:r>
      <w:r w:rsidRPr="0065619F">
        <w:rPr>
          <w:rFonts w:cs="Times New Roman"/>
          <w:szCs w:val="28"/>
        </w:rPr>
        <w:t>Все вышеперечисленные методы и приёмы организации обучения в той или иной степени стимулируют познавательную активность</w:t>
      </w:r>
      <w:r>
        <w:rPr>
          <w:rFonts w:cs="Times New Roman"/>
          <w:szCs w:val="28"/>
        </w:rPr>
        <w:t>, развивают высшие психические функции, особенно у детей с ограниченными возможностями здоровья</w:t>
      </w:r>
      <w:r w:rsidRPr="0065619F">
        <w:rPr>
          <w:rFonts w:cs="Times New Roman"/>
          <w:szCs w:val="28"/>
        </w:rPr>
        <w:t>.</w:t>
      </w:r>
      <w:r>
        <w:rPr>
          <w:rFonts w:cs="Times New Roman"/>
          <w:szCs w:val="28"/>
        </w:rPr>
        <w:t xml:space="preserve"> П</w:t>
      </w:r>
      <w:r w:rsidRPr="0065619F">
        <w:rPr>
          <w:rFonts w:cs="Times New Roman"/>
          <w:szCs w:val="28"/>
        </w:rPr>
        <w:t>рименение не</w:t>
      </w:r>
      <w:r>
        <w:rPr>
          <w:rFonts w:cs="Times New Roman"/>
          <w:szCs w:val="28"/>
        </w:rPr>
        <w:t>традиционных</w:t>
      </w:r>
      <w:r w:rsidRPr="0065619F">
        <w:rPr>
          <w:rFonts w:cs="Times New Roman"/>
          <w:szCs w:val="28"/>
        </w:rPr>
        <w:t xml:space="preserve"> методов и приёмов </w:t>
      </w:r>
      <w:r>
        <w:rPr>
          <w:rFonts w:cs="Times New Roman"/>
          <w:szCs w:val="28"/>
        </w:rPr>
        <w:t>в коррекционно-развивающей работе</w:t>
      </w:r>
      <w:r w:rsidRPr="0065619F">
        <w:rPr>
          <w:rFonts w:cs="Times New Roman"/>
          <w:szCs w:val="28"/>
        </w:rPr>
        <w:t xml:space="preserve"> повышает познавательную активность </w:t>
      </w:r>
      <w:r>
        <w:rPr>
          <w:rFonts w:cs="Times New Roman"/>
          <w:szCs w:val="28"/>
        </w:rPr>
        <w:t>детей</w:t>
      </w:r>
      <w:r w:rsidRPr="0065619F">
        <w:rPr>
          <w:rFonts w:cs="Times New Roman"/>
          <w:szCs w:val="28"/>
        </w:rPr>
        <w:t>, развивает их творческие способности, активно вовлекает</w:t>
      </w:r>
      <w:r>
        <w:rPr>
          <w:rFonts w:cs="Times New Roman"/>
          <w:szCs w:val="28"/>
        </w:rPr>
        <w:t xml:space="preserve"> их</w:t>
      </w:r>
      <w:r w:rsidRPr="0065619F">
        <w:rPr>
          <w:rFonts w:cs="Times New Roman"/>
          <w:szCs w:val="28"/>
        </w:rPr>
        <w:t xml:space="preserve"> в образовательный процесс, сти</w:t>
      </w:r>
      <w:r w:rsidR="00EE3BDD">
        <w:rPr>
          <w:rFonts w:cs="Times New Roman"/>
          <w:szCs w:val="28"/>
        </w:rPr>
        <w:t>мулируя</w:t>
      </w:r>
      <w:r w:rsidRPr="0065619F">
        <w:rPr>
          <w:rFonts w:cs="Times New Roman"/>
          <w:szCs w:val="28"/>
        </w:rPr>
        <w:t xml:space="preserve"> самостоятельную деятельность</w:t>
      </w:r>
      <w:r w:rsidR="00201964">
        <w:rPr>
          <w:rFonts w:cs="Times New Roman"/>
          <w:szCs w:val="28"/>
        </w:rPr>
        <w:t>.</w:t>
      </w:r>
    </w:p>
    <w:p w14:paraId="6B1506F9" w14:textId="4E073E80" w:rsidR="00754A73" w:rsidRPr="00754A73" w:rsidRDefault="00901C17" w:rsidP="00063091">
      <w:pPr>
        <w:spacing w:after="0" w:line="360" w:lineRule="auto"/>
        <w:jc w:val="both"/>
        <w:rPr>
          <w:rFonts w:eastAsia="Times New Roman" w:cs="Times New Roman"/>
          <w:b/>
          <w:bCs/>
          <w:spacing w:val="-2"/>
          <w:kern w:val="0"/>
          <w:szCs w:val="28"/>
          <w14:ligatures w14:val="none"/>
        </w:rPr>
      </w:pPr>
      <w:r>
        <w:rPr>
          <w:rFonts w:eastAsia="Times New Roman" w:cs="Times New Roman"/>
          <w:b/>
          <w:bCs/>
          <w:spacing w:val="-2"/>
          <w:kern w:val="0"/>
          <w:szCs w:val="28"/>
          <w14:ligatures w14:val="none"/>
        </w:rPr>
        <w:lastRenderedPageBreak/>
        <w:t>Список литературы</w:t>
      </w:r>
      <w:r w:rsidR="00063091" w:rsidRPr="00063091">
        <w:rPr>
          <w:rFonts w:eastAsia="Times New Roman" w:cs="Times New Roman"/>
          <w:b/>
          <w:bCs/>
          <w:spacing w:val="-2"/>
          <w:kern w:val="0"/>
          <w:szCs w:val="28"/>
          <w14:ligatures w14:val="none"/>
        </w:rPr>
        <w:t>:</w:t>
      </w:r>
    </w:p>
    <w:p w14:paraId="4D10F548" w14:textId="60295EB6" w:rsidR="00754A73" w:rsidRPr="00754A73" w:rsidRDefault="00754A73" w:rsidP="00754A73">
      <w:pPr>
        <w:spacing w:after="0" w:line="360" w:lineRule="auto"/>
        <w:jc w:val="both"/>
        <w:rPr>
          <w:rFonts w:cs="Times New Roman"/>
          <w:szCs w:val="28"/>
        </w:rPr>
      </w:pPr>
      <w:r>
        <w:rPr>
          <w:rFonts w:cs="Times New Roman"/>
          <w:szCs w:val="28"/>
        </w:rPr>
        <w:t xml:space="preserve">1. </w:t>
      </w:r>
      <w:r w:rsidRPr="00754A73">
        <w:rPr>
          <w:rFonts w:cs="Times New Roman"/>
          <w:szCs w:val="28"/>
        </w:rPr>
        <w:t>Алехина С.В. Современный этап развития инклюзивного образования в Москве. /Инклюзивное образование. Выпуск 1. – М.: Центр «Школьная книга», 2010.</w:t>
      </w:r>
    </w:p>
    <w:p w14:paraId="57568F2E" w14:textId="77777777" w:rsidR="00754A73" w:rsidRDefault="00000000" w:rsidP="00754A73">
      <w:pPr>
        <w:widowControl w:val="0"/>
        <w:tabs>
          <w:tab w:val="left" w:pos="939"/>
        </w:tabs>
        <w:autoSpaceDE w:val="0"/>
        <w:autoSpaceDN w:val="0"/>
        <w:spacing w:after="0" w:line="360" w:lineRule="auto"/>
        <w:jc w:val="both"/>
        <w:rPr>
          <w:rFonts w:eastAsia="Times New Roman" w:cs="Times New Roman"/>
          <w:kern w:val="0"/>
          <w:szCs w:val="28"/>
          <w14:ligatures w14:val="none"/>
        </w:rPr>
      </w:pPr>
      <w:hyperlink r:id="rId8" w:history="1">
        <w:r w:rsidR="00754A73" w:rsidRPr="00754A73">
          <w:rPr>
            <w:rStyle w:val="ab"/>
            <w:rFonts w:cs="Times New Roman"/>
            <w:szCs w:val="28"/>
          </w:rPr>
          <w:t>http://narfu.ru/upload/iblock/0f1/inklyuzivnoe-obrazovanie-vypusk-1.pdf</w:t>
        </w:r>
        <w:r w:rsidR="00063091" w:rsidRPr="00754A73">
          <w:rPr>
            <w:rStyle w:val="ab"/>
            <w:rFonts w:eastAsia="Times New Roman" w:cs="Times New Roman"/>
            <w:kern w:val="0"/>
            <w:szCs w:val="28"/>
            <w14:ligatures w14:val="none"/>
          </w:rPr>
          <w:t>1</w:t>
        </w:r>
      </w:hyperlink>
      <w:r w:rsidR="00063091">
        <w:rPr>
          <w:rFonts w:eastAsia="Times New Roman" w:cs="Times New Roman"/>
          <w:kern w:val="0"/>
          <w:szCs w:val="28"/>
          <w14:ligatures w14:val="none"/>
        </w:rPr>
        <w:t xml:space="preserve">. </w:t>
      </w:r>
    </w:p>
    <w:p w14:paraId="5F0BB426" w14:textId="22B00FB0" w:rsidR="00063091" w:rsidRPr="00063091" w:rsidRDefault="00754A73" w:rsidP="00754A73">
      <w:pPr>
        <w:widowControl w:val="0"/>
        <w:tabs>
          <w:tab w:val="left" w:pos="939"/>
        </w:tabs>
        <w:autoSpaceDE w:val="0"/>
        <w:autoSpaceDN w:val="0"/>
        <w:spacing w:after="0" w:line="360" w:lineRule="auto"/>
        <w:jc w:val="both"/>
        <w:rPr>
          <w:rFonts w:eastAsia="Times New Roman" w:cs="Times New Roman"/>
          <w:kern w:val="0"/>
          <w:szCs w:val="28"/>
          <w14:ligatures w14:val="none"/>
        </w:rPr>
      </w:pPr>
      <w:r>
        <w:rPr>
          <w:rFonts w:eastAsia="Times New Roman" w:cs="Times New Roman"/>
          <w:kern w:val="0"/>
          <w:szCs w:val="28"/>
          <w14:ligatures w14:val="none"/>
        </w:rPr>
        <w:t xml:space="preserve">2. </w:t>
      </w:r>
      <w:r w:rsidR="00063091" w:rsidRPr="00063091">
        <w:rPr>
          <w:rFonts w:eastAsia="Times New Roman" w:cs="Times New Roman"/>
          <w:kern w:val="0"/>
          <w:szCs w:val="28"/>
          <w14:ligatures w14:val="none"/>
        </w:rPr>
        <w:t>Воробьева</w:t>
      </w:r>
      <w:r w:rsidR="00063091" w:rsidRPr="00063091">
        <w:rPr>
          <w:rFonts w:eastAsia="Times New Roman" w:cs="Times New Roman"/>
          <w:spacing w:val="-6"/>
          <w:kern w:val="0"/>
          <w:szCs w:val="28"/>
          <w14:ligatures w14:val="none"/>
        </w:rPr>
        <w:t xml:space="preserve"> </w:t>
      </w:r>
      <w:r w:rsidR="00063091" w:rsidRPr="00063091">
        <w:rPr>
          <w:rFonts w:eastAsia="Times New Roman" w:cs="Times New Roman"/>
          <w:kern w:val="0"/>
          <w:szCs w:val="28"/>
          <w14:ligatures w14:val="none"/>
        </w:rPr>
        <w:t>Т.А.,</w:t>
      </w:r>
      <w:r w:rsidR="00063091" w:rsidRPr="00063091">
        <w:rPr>
          <w:rFonts w:eastAsia="Times New Roman" w:cs="Times New Roman"/>
          <w:spacing w:val="-4"/>
          <w:kern w:val="0"/>
          <w:szCs w:val="28"/>
          <w14:ligatures w14:val="none"/>
        </w:rPr>
        <w:t xml:space="preserve"> </w:t>
      </w:r>
      <w:r w:rsidR="00063091" w:rsidRPr="00063091">
        <w:rPr>
          <w:rFonts w:eastAsia="Times New Roman" w:cs="Times New Roman"/>
          <w:kern w:val="0"/>
          <w:szCs w:val="28"/>
          <w14:ligatures w14:val="none"/>
        </w:rPr>
        <w:t>Крупенчук</w:t>
      </w:r>
      <w:r w:rsidR="00063091" w:rsidRPr="00063091">
        <w:rPr>
          <w:rFonts w:eastAsia="Times New Roman" w:cs="Times New Roman"/>
          <w:spacing w:val="-6"/>
          <w:kern w:val="0"/>
          <w:szCs w:val="28"/>
          <w14:ligatures w14:val="none"/>
        </w:rPr>
        <w:t xml:space="preserve"> </w:t>
      </w:r>
      <w:r w:rsidR="00063091" w:rsidRPr="00063091">
        <w:rPr>
          <w:rFonts w:eastAsia="Times New Roman" w:cs="Times New Roman"/>
          <w:kern w:val="0"/>
          <w:szCs w:val="28"/>
          <w14:ligatures w14:val="none"/>
        </w:rPr>
        <w:t>О.И.</w:t>
      </w:r>
      <w:r w:rsidR="00063091" w:rsidRPr="00063091">
        <w:rPr>
          <w:rFonts w:eastAsia="Times New Roman" w:cs="Times New Roman"/>
          <w:spacing w:val="-4"/>
          <w:kern w:val="0"/>
          <w:szCs w:val="28"/>
          <w14:ligatures w14:val="none"/>
        </w:rPr>
        <w:t xml:space="preserve"> </w:t>
      </w:r>
      <w:r w:rsidR="00063091" w:rsidRPr="00063091">
        <w:rPr>
          <w:rFonts w:eastAsia="Times New Roman" w:cs="Times New Roman"/>
          <w:kern w:val="0"/>
          <w:szCs w:val="28"/>
          <w14:ligatures w14:val="none"/>
        </w:rPr>
        <w:t>Мяч</w:t>
      </w:r>
      <w:r w:rsidR="00063091" w:rsidRPr="00063091">
        <w:rPr>
          <w:rFonts w:eastAsia="Times New Roman" w:cs="Times New Roman"/>
          <w:spacing w:val="-6"/>
          <w:kern w:val="0"/>
          <w:szCs w:val="28"/>
          <w14:ligatures w14:val="none"/>
        </w:rPr>
        <w:t xml:space="preserve"> </w:t>
      </w:r>
      <w:r w:rsidR="00063091" w:rsidRPr="00063091">
        <w:rPr>
          <w:rFonts w:eastAsia="Times New Roman" w:cs="Times New Roman"/>
          <w:kern w:val="0"/>
          <w:szCs w:val="28"/>
          <w14:ligatures w14:val="none"/>
        </w:rPr>
        <w:t>и</w:t>
      </w:r>
      <w:r w:rsidR="00063091" w:rsidRPr="00063091">
        <w:rPr>
          <w:rFonts w:eastAsia="Times New Roman" w:cs="Times New Roman"/>
          <w:spacing w:val="-7"/>
          <w:kern w:val="0"/>
          <w:szCs w:val="28"/>
          <w14:ligatures w14:val="none"/>
        </w:rPr>
        <w:t xml:space="preserve"> </w:t>
      </w:r>
      <w:r w:rsidR="00063091" w:rsidRPr="00063091">
        <w:rPr>
          <w:rFonts w:eastAsia="Times New Roman" w:cs="Times New Roman"/>
          <w:kern w:val="0"/>
          <w:szCs w:val="28"/>
          <w14:ligatures w14:val="none"/>
        </w:rPr>
        <w:t>речь.</w:t>
      </w:r>
      <w:r w:rsidR="00063091" w:rsidRPr="00063091">
        <w:rPr>
          <w:rFonts w:eastAsia="Times New Roman" w:cs="Times New Roman"/>
          <w:spacing w:val="2"/>
          <w:kern w:val="0"/>
          <w:szCs w:val="28"/>
          <w14:ligatures w14:val="none"/>
        </w:rPr>
        <w:t xml:space="preserve"> </w:t>
      </w:r>
      <w:r w:rsidR="00063091" w:rsidRPr="00063091">
        <w:rPr>
          <w:rFonts w:eastAsia="Times New Roman" w:cs="Times New Roman"/>
          <w:kern w:val="0"/>
          <w:szCs w:val="28"/>
          <w14:ligatures w14:val="none"/>
        </w:rPr>
        <w:t>–</w:t>
      </w:r>
      <w:r w:rsidR="00063091" w:rsidRPr="00063091">
        <w:rPr>
          <w:rFonts w:eastAsia="Times New Roman" w:cs="Times New Roman"/>
          <w:spacing w:val="-6"/>
          <w:kern w:val="0"/>
          <w:szCs w:val="28"/>
          <w14:ligatures w14:val="none"/>
        </w:rPr>
        <w:t xml:space="preserve"> </w:t>
      </w:r>
      <w:r w:rsidR="00063091" w:rsidRPr="00063091">
        <w:rPr>
          <w:rFonts w:eastAsia="Times New Roman" w:cs="Times New Roman"/>
          <w:kern w:val="0"/>
          <w:szCs w:val="28"/>
          <w14:ligatures w14:val="none"/>
        </w:rPr>
        <w:t>СПб.:</w:t>
      </w:r>
      <w:r w:rsidR="00063091" w:rsidRPr="00063091">
        <w:rPr>
          <w:rFonts w:eastAsia="Times New Roman" w:cs="Times New Roman"/>
          <w:spacing w:val="-11"/>
          <w:kern w:val="0"/>
          <w:szCs w:val="28"/>
          <w14:ligatures w14:val="none"/>
        </w:rPr>
        <w:t xml:space="preserve"> </w:t>
      </w:r>
      <w:r w:rsidR="00063091" w:rsidRPr="00063091">
        <w:rPr>
          <w:rFonts w:eastAsia="Times New Roman" w:cs="Times New Roman"/>
          <w:kern w:val="0"/>
          <w:szCs w:val="28"/>
          <w14:ligatures w14:val="none"/>
        </w:rPr>
        <w:t>Дельта,</w:t>
      </w:r>
      <w:r w:rsidR="00063091" w:rsidRPr="00063091">
        <w:rPr>
          <w:rFonts w:eastAsia="Times New Roman" w:cs="Times New Roman"/>
          <w:spacing w:val="-3"/>
          <w:kern w:val="0"/>
          <w:szCs w:val="28"/>
          <w14:ligatures w14:val="none"/>
        </w:rPr>
        <w:t xml:space="preserve"> </w:t>
      </w:r>
      <w:r w:rsidR="00063091" w:rsidRPr="00063091">
        <w:rPr>
          <w:rFonts w:eastAsia="Times New Roman" w:cs="Times New Roman"/>
          <w:spacing w:val="-2"/>
          <w:kern w:val="0"/>
          <w:szCs w:val="28"/>
          <w14:ligatures w14:val="none"/>
        </w:rPr>
        <w:t>2001.</w:t>
      </w:r>
    </w:p>
    <w:p w14:paraId="6A641B9D" w14:textId="0B44BD50" w:rsidR="00063091" w:rsidRDefault="00754A73" w:rsidP="00063091">
      <w:pPr>
        <w:widowControl w:val="0"/>
        <w:tabs>
          <w:tab w:val="left" w:pos="940"/>
          <w:tab w:val="left" w:pos="3379"/>
          <w:tab w:val="left" w:pos="4899"/>
          <w:tab w:val="left" w:pos="5413"/>
          <w:tab w:val="left" w:pos="7635"/>
          <w:tab w:val="left" w:pos="9337"/>
        </w:tabs>
        <w:autoSpaceDE w:val="0"/>
        <w:autoSpaceDN w:val="0"/>
        <w:spacing w:after="0" w:line="360" w:lineRule="auto"/>
        <w:ind w:right="252"/>
        <w:jc w:val="both"/>
        <w:rPr>
          <w:rFonts w:eastAsia="Times New Roman" w:cs="Times New Roman"/>
          <w:spacing w:val="-2"/>
          <w:kern w:val="0"/>
          <w:szCs w:val="28"/>
          <w14:ligatures w14:val="none"/>
        </w:rPr>
      </w:pPr>
      <w:r>
        <w:rPr>
          <w:rFonts w:eastAsia="Times New Roman" w:cs="Times New Roman"/>
          <w:spacing w:val="-2"/>
          <w:kern w:val="0"/>
          <w:szCs w:val="28"/>
          <w14:ligatures w14:val="none"/>
        </w:rPr>
        <w:t>3</w:t>
      </w:r>
      <w:r w:rsidR="00063091">
        <w:rPr>
          <w:rFonts w:eastAsia="Times New Roman" w:cs="Times New Roman"/>
          <w:spacing w:val="-2"/>
          <w:kern w:val="0"/>
          <w:szCs w:val="28"/>
          <w14:ligatures w14:val="none"/>
        </w:rPr>
        <w:t>.</w:t>
      </w:r>
      <w:r w:rsidR="00063091" w:rsidRPr="00063091">
        <w:t xml:space="preserve"> </w:t>
      </w:r>
      <w:r w:rsidR="00063091" w:rsidRPr="00063091">
        <w:rPr>
          <w:rFonts w:eastAsia="Times New Roman" w:cs="Times New Roman"/>
          <w:spacing w:val="-2"/>
          <w:kern w:val="0"/>
          <w:szCs w:val="28"/>
          <w14:ligatures w14:val="none"/>
        </w:rPr>
        <w:t>Захарова Н.И. Играем с логическими блоками Дьенеша. Учебный курс для детей 5-6 лет. – СПб.: ООО «Издательство «Детство-Пресс», 2018</w:t>
      </w:r>
    </w:p>
    <w:p w14:paraId="509C2704" w14:textId="37CF1F69" w:rsidR="00063091" w:rsidRDefault="00754A73" w:rsidP="00063091">
      <w:pPr>
        <w:widowControl w:val="0"/>
        <w:tabs>
          <w:tab w:val="left" w:pos="940"/>
          <w:tab w:val="left" w:pos="3379"/>
          <w:tab w:val="left" w:pos="4899"/>
          <w:tab w:val="left" w:pos="5413"/>
          <w:tab w:val="left" w:pos="7635"/>
          <w:tab w:val="left" w:pos="9337"/>
        </w:tabs>
        <w:autoSpaceDE w:val="0"/>
        <w:autoSpaceDN w:val="0"/>
        <w:spacing w:after="0" w:line="360" w:lineRule="auto"/>
        <w:ind w:right="252"/>
        <w:jc w:val="both"/>
        <w:rPr>
          <w:rFonts w:eastAsia="Times New Roman" w:cs="Times New Roman"/>
          <w:spacing w:val="-2"/>
          <w:kern w:val="0"/>
          <w:szCs w:val="28"/>
          <w14:ligatures w14:val="none"/>
        </w:rPr>
      </w:pPr>
      <w:r>
        <w:rPr>
          <w:rFonts w:eastAsia="Times New Roman" w:cs="Times New Roman"/>
          <w:spacing w:val="-2"/>
          <w:kern w:val="0"/>
          <w:szCs w:val="28"/>
          <w14:ligatures w14:val="none"/>
        </w:rPr>
        <w:t>4</w:t>
      </w:r>
      <w:r w:rsidR="00063091">
        <w:t xml:space="preserve">. </w:t>
      </w:r>
      <w:r w:rsidR="00063091" w:rsidRPr="00063091">
        <w:rPr>
          <w:rFonts w:eastAsia="Times New Roman" w:cs="Times New Roman"/>
          <w:spacing w:val="-2"/>
          <w:kern w:val="0"/>
          <w:szCs w:val="28"/>
          <w14:ligatures w14:val="none"/>
        </w:rPr>
        <w:t>Лопухина И. С. Логопедия, 550 занимательных упражнений для развития речи: пособие для логопедов и родителей. – М.: Аквариум, 1995.</w:t>
      </w:r>
    </w:p>
    <w:p w14:paraId="2999B6FB" w14:textId="0E0A1AAC" w:rsidR="00063091" w:rsidRDefault="00754A73" w:rsidP="00063091">
      <w:pPr>
        <w:widowControl w:val="0"/>
        <w:tabs>
          <w:tab w:val="left" w:pos="940"/>
          <w:tab w:val="left" w:pos="3379"/>
          <w:tab w:val="left" w:pos="4899"/>
          <w:tab w:val="left" w:pos="5413"/>
          <w:tab w:val="left" w:pos="7635"/>
          <w:tab w:val="left" w:pos="9337"/>
        </w:tabs>
        <w:autoSpaceDE w:val="0"/>
        <w:autoSpaceDN w:val="0"/>
        <w:spacing w:after="0" w:line="360" w:lineRule="auto"/>
        <w:ind w:right="252"/>
        <w:jc w:val="both"/>
        <w:rPr>
          <w:rFonts w:eastAsia="Times New Roman" w:cs="Times New Roman"/>
          <w:spacing w:val="-2"/>
          <w:kern w:val="0"/>
          <w:szCs w:val="28"/>
          <w14:ligatures w14:val="none"/>
        </w:rPr>
      </w:pPr>
      <w:r>
        <w:rPr>
          <w:rFonts w:eastAsia="Times New Roman" w:cs="Times New Roman"/>
          <w:spacing w:val="-2"/>
          <w:kern w:val="0"/>
          <w:szCs w:val="28"/>
          <w14:ligatures w14:val="none"/>
        </w:rPr>
        <w:t>5</w:t>
      </w:r>
      <w:r w:rsidR="00063091">
        <w:rPr>
          <w:rFonts w:eastAsia="Times New Roman" w:cs="Times New Roman"/>
          <w:spacing w:val="-2"/>
          <w:kern w:val="0"/>
          <w:szCs w:val="28"/>
          <w14:ligatures w14:val="none"/>
        </w:rPr>
        <w:t>.</w:t>
      </w:r>
      <w:r w:rsidR="00063091" w:rsidRPr="00063091">
        <w:t xml:space="preserve"> </w:t>
      </w:r>
      <w:r w:rsidR="00063091" w:rsidRPr="00063091">
        <w:rPr>
          <w:rFonts w:eastAsia="Times New Roman" w:cs="Times New Roman"/>
          <w:spacing w:val="-2"/>
          <w:kern w:val="0"/>
          <w:szCs w:val="28"/>
          <w14:ligatures w14:val="none"/>
        </w:rPr>
        <w:t>Навицкая О. П. «Ум на кончиках пальцев» Москва: «Сова», 2006;</w:t>
      </w:r>
    </w:p>
    <w:p w14:paraId="5F0B0C31" w14:textId="102DC370" w:rsidR="00063091" w:rsidRPr="00063091" w:rsidRDefault="00754A73" w:rsidP="00063091">
      <w:pPr>
        <w:widowControl w:val="0"/>
        <w:tabs>
          <w:tab w:val="left" w:pos="940"/>
          <w:tab w:val="left" w:pos="3379"/>
          <w:tab w:val="left" w:pos="4899"/>
          <w:tab w:val="left" w:pos="5413"/>
          <w:tab w:val="left" w:pos="7635"/>
          <w:tab w:val="left" w:pos="9337"/>
        </w:tabs>
        <w:autoSpaceDE w:val="0"/>
        <w:autoSpaceDN w:val="0"/>
        <w:spacing w:after="0" w:line="360" w:lineRule="auto"/>
        <w:ind w:right="252"/>
        <w:jc w:val="both"/>
        <w:rPr>
          <w:rFonts w:eastAsia="Times New Roman" w:cs="Times New Roman"/>
          <w:kern w:val="0"/>
          <w:szCs w:val="28"/>
          <w14:ligatures w14:val="none"/>
        </w:rPr>
      </w:pPr>
      <w:r>
        <w:rPr>
          <w:rFonts w:eastAsia="Times New Roman" w:cs="Times New Roman"/>
          <w:spacing w:val="-2"/>
          <w:kern w:val="0"/>
          <w:szCs w:val="28"/>
          <w14:ligatures w14:val="none"/>
        </w:rPr>
        <w:t>6</w:t>
      </w:r>
      <w:r w:rsidR="00063091">
        <w:rPr>
          <w:rFonts w:eastAsia="Times New Roman" w:cs="Times New Roman"/>
          <w:spacing w:val="-2"/>
          <w:kern w:val="0"/>
          <w:szCs w:val="28"/>
          <w14:ligatures w14:val="none"/>
        </w:rPr>
        <w:t xml:space="preserve">. </w:t>
      </w:r>
      <w:r w:rsidR="00063091" w:rsidRPr="00063091">
        <w:rPr>
          <w:rFonts w:eastAsia="Times New Roman" w:cs="Times New Roman"/>
          <w:spacing w:val="-2"/>
          <w:kern w:val="0"/>
          <w:szCs w:val="28"/>
          <w14:ligatures w14:val="none"/>
        </w:rPr>
        <w:t>Нетрадиционные</w:t>
      </w:r>
      <w:r w:rsidR="00063091" w:rsidRPr="00063091">
        <w:rPr>
          <w:rFonts w:eastAsia="Times New Roman" w:cs="Times New Roman"/>
          <w:kern w:val="0"/>
          <w:szCs w:val="28"/>
          <w14:ligatures w14:val="none"/>
        </w:rPr>
        <w:tab/>
      </w:r>
      <w:r w:rsidR="00063091" w:rsidRPr="00063091">
        <w:rPr>
          <w:rFonts w:eastAsia="Times New Roman" w:cs="Times New Roman"/>
          <w:spacing w:val="-2"/>
          <w:kern w:val="0"/>
          <w:szCs w:val="28"/>
          <w14:ligatures w14:val="none"/>
        </w:rPr>
        <w:t>методики</w:t>
      </w:r>
      <w:r w:rsidR="00063091" w:rsidRPr="00063091">
        <w:rPr>
          <w:rFonts w:eastAsia="Times New Roman" w:cs="Times New Roman"/>
          <w:kern w:val="0"/>
          <w:szCs w:val="28"/>
          <w14:ligatures w14:val="none"/>
        </w:rPr>
        <w:tab/>
      </w:r>
      <w:r w:rsidR="00063091" w:rsidRPr="00063091">
        <w:rPr>
          <w:rFonts w:eastAsia="Times New Roman" w:cs="Times New Roman"/>
          <w:spacing w:val="-10"/>
          <w:kern w:val="0"/>
          <w:szCs w:val="28"/>
          <w14:ligatures w14:val="none"/>
        </w:rPr>
        <w:t>в</w:t>
      </w:r>
      <w:r w:rsidR="00063091" w:rsidRPr="00063091">
        <w:rPr>
          <w:rFonts w:eastAsia="Times New Roman" w:cs="Times New Roman"/>
          <w:kern w:val="0"/>
          <w:szCs w:val="28"/>
          <w14:ligatures w14:val="none"/>
        </w:rPr>
        <w:tab/>
      </w:r>
      <w:r w:rsidR="00063091" w:rsidRPr="00063091">
        <w:rPr>
          <w:rFonts w:eastAsia="Times New Roman" w:cs="Times New Roman"/>
          <w:spacing w:val="-2"/>
          <w:kern w:val="0"/>
          <w:szCs w:val="28"/>
          <w14:ligatures w14:val="none"/>
        </w:rPr>
        <w:t>коррекционной</w:t>
      </w:r>
      <w:r w:rsidR="00063091" w:rsidRPr="00063091">
        <w:rPr>
          <w:rFonts w:eastAsia="Times New Roman" w:cs="Times New Roman"/>
          <w:kern w:val="0"/>
          <w:szCs w:val="28"/>
          <w14:ligatures w14:val="none"/>
        </w:rPr>
        <w:tab/>
      </w:r>
      <w:r w:rsidR="00063091" w:rsidRPr="00063091">
        <w:rPr>
          <w:rFonts w:eastAsia="Times New Roman" w:cs="Times New Roman"/>
          <w:spacing w:val="-2"/>
          <w:kern w:val="0"/>
          <w:szCs w:val="28"/>
          <w14:ligatures w14:val="none"/>
        </w:rPr>
        <w:t>педагогике</w:t>
      </w:r>
      <w:r w:rsidR="00063091">
        <w:rPr>
          <w:rFonts w:eastAsia="Times New Roman" w:cs="Times New Roman"/>
          <w:kern w:val="0"/>
          <w:szCs w:val="28"/>
          <w14:ligatures w14:val="none"/>
        </w:rPr>
        <w:t xml:space="preserve"> </w:t>
      </w:r>
      <w:r w:rsidR="00063091" w:rsidRPr="00063091">
        <w:rPr>
          <w:rFonts w:eastAsia="Times New Roman" w:cs="Times New Roman"/>
          <w:spacing w:val="-10"/>
          <w:kern w:val="0"/>
          <w:szCs w:val="28"/>
          <w14:ligatures w14:val="none"/>
        </w:rPr>
        <w:t>(</w:t>
      </w:r>
      <w:r w:rsidR="00063091" w:rsidRPr="00063091">
        <w:rPr>
          <w:rFonts w:eastAsia="Times New Roman" w:cs="Times New Roman"/>
          <w:kern w:val="0"/>
          <w:szCs w:val="28"/>
          <w14:ligatures w14:val="none"/>
        </w:rPr>
        <w:t>Составитель М.А.Поваляева, Ростов- на-Дону; Феникс, 2006)</w:t>
      </w:r>
    </w:p>
    <w:p w14:paraId="0A7FD044" w14:textId="1965105D" w:rsidR="00754A73" w:rsidRDefault="00754A73" w:rsidP="00754A73">
      <w:pPr>
        <w:widowControl w:val="0"/>
        <w:tabs>
          <w:tab w:val="left" w:pos="940"/>
        </w:tabs>
        <w:autoSpaceDE w:val="0"/>
        <w:autoSpaceDN w:val="0"/>
        <w:spacing w:after="0" w:line="360" w:lineRule="auto"/>
        <w:jc w:val="both"/>
        <w:rPr>
          <w:rFonts w:eastAsia="Times New Roman" w:cs="Times New Roman"/>
          <w:kern w:val="0"/>
          <w:szCs w:val="28"/>
          <w14:ligatures w14:val="none"/>
        </w:rPr>
      </w:pPr>
      <w:r>
        <w:rPr>
          <w:rFonts w:eastAsia="Times New Roman" w:cs="Times New Roman"/>
          <w:kern w:val="0"/>
          <w:szCs w:val="28"/>
          <w14:ligatures w14:val="none"/>
        </w:rPr>
        <w:t>7</w:t>
      </w:r>
      <w:r w:rsidR="00063091">
        <w:rPr>
          <w:rFonts w:eastAsia="Times New Roman" w:cs="Times New Roman"/>
          <w:kern w:val="0"/>
          <w:szCs w:val="28"/>
          <w14:ligatures w14:val="none"/>
        </w:rPr>
        <w:t xml:space="preserve">. </w:t>
      </w:r>
      <w:r w:rsidRPr="00754A73">
        <w:rPr>
          <w:rFonts w:eastAsia="Times New Roman" w:cs="Times New Roman"/>
          <w:kern w:val="0"/>
          <w:szCs w:val="28"/>
          <w14:ligatures w14:val="none"/>
        </w:rPr>
        <w:t>Приходько О.Г.  Деятельность специалистов сопровождения при включении обучающихся с ограниченными возможностями здоровья и детей-инвалидов в образовательное пространство. - Методические рекомендации. (серия «Инклюзивное образование») М., 2014</w:t>
      </w:r>
      <w:r>
        <w:rPr>
          <w:rFonts w:eastAsia="Times New Roman" w:cs="Times New Roman"/>
          <w:kern w:val="0"/>
          <w:szCs w:val="28"/>
          <w14:ligatures w14:val="none"/>
        </w:rPr>
        <w:t xml:space="preserve"> </w:t>
      </w:r>
      <w:hyperlink r:id="rId9" w:history="1">
        <w:r w:rsidRPr="00754A73">
          <w:rPr>
            <w:rStyle w:val="ab"/>
            <w:rFonts w:eastAsia="Times New Roman" w:cs="Times New Roman"/>
            <w:kern w:val="0"/>
            <w:szCs w:val="28"/>
            <w14:ligatures w14:val="none"/>
          </w:rPr>
          <w:t>http://krippo.ru/files/ink/m3.pdf</w:t>
        </w:r>
      </w:hyperlink>
    </w:p>
    <w:p w14:paraId="3A3FE854" w14:textId="3C84E34D" w:rsidR="00754A73" w:rsidRPr="00754A73" w:rsidRDefault="00754A73" w:rsidP="00754A73">
      <w:pPr>
        <w:widowControl w:val="0"/>
        <w:tabs>
          <w:tab w:val="left" w:pos="852"/>
        </w:tabs>
        <w:autoSpaceDE w:val="0"/>
        <w:autoSpaceDN w:val="0"/>
        <w:spacing w:after="0" w:line="360" w:lineRule="auto"/>
        <w:jc w:val="both"/>
        <w:rPr>
          <w:rFonts w:eastAsia="Times New Roman" w:cs="Times New Roman"/>
          <w:kern w:val="0"/>
          <w:szCs w:val="28"/>
          <w14:ligatures w14:val="none"/>
        </w:rPr>
      </w:pPr>
      <w:r>
        <w:rPr>
          <w:rFonts w:eastAsia="Times New Roman" w:cs="Times New Roman"/>
          <w:kern w:val="0"/>
          <w:szCs w:val="28"/>
          <w14:ligatures w14:val="none"/>
        </w:rPr>
        <w:t>8.</w:t>
      </w:r>
      <w:r w:rsidRPr="00754A73">
        <w:rPr>
          <w:rFonts w:eastAsia="Times New Roman" w:cs="Times New Roman"/>
          <w:kern w:val="0"/>
          <w:szCs w:val="28"/>
          <w14:ligatures w14:val="none"/>
        </w:rPr>
        <w:t>Тихомирова Л. Ф. Развитие познавательных способностей детей. Популярное пособие для родителей и педагогов. — Ярославль: Академия развития, 1996. — 192 с., ил.</w:t>
      </w:r>
    </w:p>
    <w:p w14:paraId="2ABFC13D" w14:textId="0BC88931" w:rsidR="00754A73" w:rsidRDefault="00000000" w:rsidP="00754A73">
      <w:pPr>
        <w:widowControl w:val="0"/>
        <w:tabs>
          <w:tab w:val="left" w:pos="852"/>
        </w:tabs>
        <w:autoSpaceDE w:val="0"/>
        <w:autoSpaceDN w:val="0"/>
        <w:spacing w:after="0" w:line="360" w:lineRule="auto"/>
        <w:jc w:val="both"/>
        <w:rPr>
          <w:rFonts w:eastAsia="Times New Roman" w:cs="Times New Roman"/>
          <w:kern w:val="0"/>
          <w:szCs w:val="28"/>
          <w14:ligatures w14:val="none"/>
        </w:rPr>
      </w:pPr>
      <w:hyperlink r:id="rId10" w:history="1">
        <w:r w:rsidR="00754A73" w:rsidRPr="00754A73">
          <w:rPr>
            <w:rStyle w:val="ab"/>
            <w:rFonts w:eastAsia="Times New Roman" w:cs="Times New Roman"/>
            <w:kern w:val="0"/>
            <w:szCs w:val="28"/>
            <w14:ligatures w14:val="none"/>
          </w:rPr>
          <w:t>http://ne-proza.ru/data/files/Tihomirova-L.-F.-Razvitie-poznavatelnyh-sposobnostey-detey..pdf</w:t>
        </w:r>
      </w:hyperlink>
    </w:p>
    <w:p w14:paraId="662F2F13" w14:textId="7226881B" w:rsidR="00063091" w:rsidRPr="00063091" w:rsidRDefault="00754A73" w:rsidP="00063091">
      <w:pPr>
        <w:widowControl w:val="0"/>
        <w:tabs>
          <w:tab w:val="left" w:pos="940"/>
        </w:tabs>
        <w:autoSpaceDE w:val="0"/>
        <w:autoSpaceDN w:val="0"/>
        <w:spacing w:after="0" w:line="360" w:lineRule="auto"/>
        <w:jc w:val="both"/>
        <w:rPr>
          <w:rFonts w:eastAsia="Times New Roman" w:cs="Times New Roman"/>
          <w:kern w:val="0"/>
          <w:szCs w:val="28"/>
          <w14:ligatures w14:val="none"/>
        </w:rPr>
      </w:pPr>
      <w:r>
        <w:rPr>
          <w:rFonts w:eastAsia="Times New Roman" w:cs="Times New Roman"/>
          <w:kern w:val="0"/>
          <w:szCs w:val="28"/>
          <w14:ligatures w14:val="none"/>
        </w:rPr>
        <w:t xml:space="preserve">9. </w:t>
      </w:r>
      <w:r w:rsidR="00063091" w:rsidRPr="00063091">
        <w:rPr>
          <w:rFonts w:eastAsia="Times New Roman" w:cs="Times New Roman"/>
          <w:kern w:val="0"/>
          <w:szCs w:val="28"/>
          <w14:ligatures w14:val="none"/>
        </w:rPr>
        <w:t>Цвынтарный В. В. Играем пальчиками и развиваем речь. – СПб. Издательство «Лань», 2002.</w:t>
      </w:r>
    </w:p>
    <w:p w14:paraId="3B2DDEFE" w14:textId="2C7CE26D" w:rsidR="00063091" w:rsidRPr="00063091" w:rsidRDefault="00754A73" w:rsidP="00063091">
      <w:pPr>
        <w:widowControl w:val="0"/>
        <w:tabs>
          <w:tab w:val="left" w:pos="940"/>
        </w:tabs>
        <w:autoSpaceDE w:val="0"/>
        <w:autoSpaceDN w:val="0"/>
        <w:spacing w:after="0" w:line="360" w:lineRule="auto"/>
        <w:ind w:right="250"/>
        <w:jc w:val="both"/>
        <w:rPr>
          <w:rFonts w:eastAsia="Times New Roman" w:cs="Times New Roman"/>
          <w:kern w:val="0"/>
          <w:szCs w:val="28"/>
          <w14:ligatures w14:val="none"/>
        </w:rPr>
      </w:pPr>
      <w:r>
        <w:rPr>
          <w:rFonts w:eastAsia="Times New Roman" w:cs="Times New Roman"/>
          <w:kern w:val="0"/>
          <w:szCs w:val="28"/>
          <w14:ligatures w14:val="none"/>
        </w:rPr>
        <w:t>10</w:t>
      </w:r>
      <w:r w:rsidR="00063091">
        <w:rPr>
          <w:rFonts w:eastAsia="Times New Roman" w:cs="Times New Roman"/>
          <w:kern w:val="0"/>
          <w:szCs w:val="28"/>
          <w14:ligatures w14:val="none"/>
        </w:rPr>
        <w:t xml:space="preserve">. </w:t>
      </w:r>
      <w:r w:rsidR="00063091" w:rsidRPr="00063091">
        <w:rPr>
          <w:rFonts w:eastAsia="Times New Roman" w:cs="Times New Roman"/>
          <w:kern w:val="0"/>
          <w:szCs w:val="28"/>
          <w14:ligatures w14:val="none"/>
        </w:rPr>
        <w:t>Шанина С. Е., Гаврилова А. М. «Играем пальчиками — развиваем речь» Москва, 2008.</w:t>
      </w:r>
    </w:p>
    <w:p w14:paraId="413A84DA" w14:textId="5A54A631" w:rsidR="009B72E8" w:rsidRPr="00754A73" w:rsidRDefault="00754A73" w:rsidP="00063091">
      <w:pPr>
        <w:widowControl w:val="0"/>
        <w:tabs>
          <w:tab w:val="left" w:pos="852"/>
        </w:tabs>
        <w:autoSpaceDE w:val="0"/>
        <w:autoSpaceDN w:val="0"/>
        <w:spacing w:after="0" w:line="360" w:lineRule="auto"/>
        <w:jc w:val="both"/>
        <w:rPr>
          <w:rFonts w:cs="Times New Roman"/>
          <w:szCs w:val="28"/>
        </w:rPr>
      </w:pPr>
      <w:r>
        <w:rPr>
          <w:rFonts w:cs="Times New Roman"/>
          <w:szCs w:val="28"/>
        </w:rPr>
        <w:t>11</w:t>
      </w:r>
      <w:r w:rsidR="00063091">
        <w:rPr>
          <w:rFonts w:cs="Times New Roman"/>
          <w:szCs w:val="28"/>
        </w:rPr>
        <w:t xml:space="preserve">. </w:t>
      </w:r>
      <w:r w:rsidR="00063091" w:rsidRPr="00063091">
        <w:rPr>
          <w:rFonts w:cs="Times New Roman"/>
          <w:szCs w:val="28"/>
        </w:rPr>
        <w:t>Ю. В. Карпова, В. В. Кожевникова, А. В. Соколова: Комплект методических пособий по работе с игровым набором «Дары Фрёбеля». «Использование игрового набора «Дары Фрёбеля» в дошкольном образовании в соответствии с ФГОС ДО</w:t>
      </w:r>
    </w:p>
    <w:p w14:paraId="2447CE19" w14:textId="372D4EED" w:rsidR="009B72E8" w:rsidRDefault="00901C17" w:rsidP="00901C17">
      <w:pPr>
        <w:widowControl w:val="0"/>
        <w:tabs>
          <w:tab w:val="left" w:pos="852"/>
        </w:tabs>
        <w:autoSpaceDE w:val="0"/>
        <w:autoSpaceDN w:val="0"/>
        <w:spacing w:after="0" w:line="360" w:lineRule="auto"/>
        <w:jc w:val="right"/>
        <w:rPr>
          <w:rFonts w:eastAsia="Times New Roman" w:cs="Times New Roman"/>
          <w:kern w:val="0"/>
          <w:szCs w:val="28"/>
          <w14:ligatures w14:val="none"/>
        </w:rPr>
      </w:pPr>
      <w:r>
        <w:rPr>
          <w:rFonts w:eastAsia="Times New Roman" w:cs="Times New Roman"/>
          <w:kern w:val="0"/>
          <w:szCs w:val="28"/>
          <w14:ligatures w14:val="none"/>
        </w:rPr>
        <w:lastRenderedPageBreak/>
        <w:t>Приложение 1.</w:t>
      </w:r>
    </w:p>
    <w:p w14:paraId="721505C3" w14:textId="77777777" w:rsidR="00514980" w:rsidRPr="00514980" w:rsidRDefault="00514980" w:rsidP="00514980">
      <w:pPr>
        <w:spacing w:line="259" w:lineRule="auto"/>
        <w:jc w:val="center"/>
        <w:rPr>
          <w:rFonts w:eastAsia="Calibri" w:cs="Times New Roman"/>
          <w:b/>
          <w:kern w:val="0"/>
          <w:szCs w:val="28"/>
          <w14:ligatures w14:val="none"/>
        </w:rPr>
      </w:pPr>
      <w:r w:rsidRPr="00514980">
        <w:rPr>
          <w:rFonts w:eastAsia="Calibri" w:cs="Times New Roman"/>
          <w:b/>
          <w:kern w:val="0"/>
          <w:szCs w:val="28"/>
          <w14:ligatures w14:val="none"/>
        </w:rPr>
        <w:t>План коррекционно-развивающей работы</w:t>
      </w:r>
    </w:p>
    <w:tbl>
      <w:tblPr>
        <w:tblStyle w:val="10"/>
        <w:tblW w:w="0" w:type="auto"/>
        <w:tblInd w:w="142" w:type="dxa"/>
        <w:tblLook w:val="04A0" w:firstRow="1" w:lastRow="0" w:firstColumn="1" w:lastColumn="0" w:noHBand="0" w:noVBand="1"/>
      </w:tblPr>
      <w:tblGrid>
        <w:gridCol w:w="1550"/>
        <w:gridCol w:w="7652"/>
      </w:tblGrid>
      <w:tr w:rsidR="00514980" w:rsidRPr="00514980" w14:paraId="0E246FBB" w14:textId="77777777" w:rsidTr="00514980">
        <w:tc>
          <w:tcPr>
            <w:tcW w:w="10621" w:type="dxa"/>
            <w:gridSpan w:val="2"/>
          </w:tcPr>
          <w:p w14:paraId="2B8AFD4E" w14:textId="77777777" w:rsidR="00514980" w:rsidRPr="00514980" w:rsidRDefault="00514980" w:rsidP="00514980">
            <w:pPr>
              <w:jc w:val="center"/>
              <w:rPr>
                <w:rFonts w:eastAsia="Calibri" w:cs="Times New Roman"/>
                <w:b/>
                <w:szCs w:val="28"/>
              </w:rPr>
            </w:pPr>
            <w:r w:rsidRPr="00514980">
              <w:rPr>
                <w:rFonts w:eastAsia="Calibri" w:cs="Times New Roman"/>
                <w:b/>
                <w:szCs w:val="28"/>
              </w:rPr>
              <w:t>Сентябрь</w:t>
            </w:r>
          </w:p>
        </w:tc>
      </w:tr>
      <w:tr w:rsidR="00514980" w:rsidRPr="00514980" w14:paraId="3F9D5089" w14:textId="77777777" w:rsidTr="00514980">
        <w:tc>
          <w:tcPr>
            <w:tcW w:w="1554" w:type="dxa"/>
          </w:tcPr>
          <w:p w14:paraId="26DF1CF8" w14:textId="77777777" w:rsidR="00514980" w:rsidRPr="00514980" w:rsidRDefault="00514980" w:rsidP="00514980">
            <w:pPr>
              <w:rPr>
                <w:rFonts w:eastAsia="Calibri" w:cs="Times New Roman"/>
                <w:szCs w:val="28"/>
              </w:rPr>
            </w:pPr>
            <w:r w:rsidRPr="00514980">
              <w:rPr>
                <w:rFonts w:eastAsia="Calibri" w:cs="Times New Roman"/>
                <w:szCs w:val="28"/>
              </w:rPr>
              <w:t>Д/и с кубиками Никитина</w:t>
            </w:r>
          </w:p>
        </w:tc>
        <w:tc>
          <w:tcPr>
            <w:tcW w:w="9067" w:type="dxa"/>
          </w:tcPr>
          <w:p w14:paraId="58672D3C"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Игра: «Дружба» </w:t>
            </w:r>
          </w:p>
          <w:p w14:paraId="093F3A28"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Цель: развитие умений находить сходства и различия.</w:t>
            </w:r>
          </w:p>
          <w:p w14:paraId="59A6BE76" w14:textId="678A0052"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Материал: Развивающая игра «Сложи узор» Никитина Б.П. </w:t>
            </w:r>
          </w:p>
          <w:p w14:paraId="6CE59BF7"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Описание игры: Педагог выкладывает фигуры. Выделяя одинаковые свойства в предложенных фигурах, дети определяют, какие фигуры дружат, или не дружат, если свойства разные.</w:t>
            </w:r>
          </w:p>
        </w:tc>
      </w:tr>
      <w:tr w:rsidR="00514980" w:rsidRPr="00514980" w14:paraId="48B49137" w14:textId="77777777" w:rsidTr="00514980">
        <w:tc>
          <w:tcPr>
            <w:tcW w:w="1554" w:type="dxa"/>
          </w:tcPr>
          <w:p w14:paraId="112770B6" w14:textId="77777777" w:rsidR="00514980" w:rsidRPr="00514980" w:rsidRDefault="00514980" w:rsidP="00514980">
            <w:pPr>
              <w:rPr>
                <w:rFonts w:eastAsia="Calibri" w:cs="Times New Roman"/>
                <w:szCs w:val="28"/>
              </w:rPr>
            </w:pPr>
            <w:r w:rsidRPr="00514980">
              <w:rPr>
                <w:rFonts w:eastAsia="Calibri" w:cs="Times New Roman"/>
                <w:szCs w:val="28"/>
              </w:rPr>
              <w:t>Д/и с блоками Дьенеша</w:t>
            </w:r>
          </w:p>
        </w:tc>
        <w:tc>
          <w:tcPr>
            <w:tcW w:w="9067" w:type="dxa"/>
          </w:tcPr>
          <w:p w14:paraId="311BC0E6"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«Засели домики»</w:t>
            </w:r>
          </w:p>
          <w:p w14:paraId="10C3F5AC"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Цель: развивать умение группировать блоки по одному признаку Материал: набор блоков или фигур, карточки с изображением домиков. Описание игры: Перед детьми – таблица. На ней нарисован новый дом в городе фигур. Но жители города – фигуры – никак не могут расселиться в нем. А заселить дом надо так, чтобы в каждой комнате оказались одинаковые жильцы (фигуры). Знаки внизу домика подсказывают, какие фигуры в каких комнатах должны поселиться. Дети разбирают фигуры и раскладывают их в домике. В конце проверяют, называют, чем похожи все фигуры в каждой комнате, какие они.</w:t>
            </w:r>
          </w:p>
        </w:tc>
      </w:tr>
      <w:tr w:rsidR="00514980" w:rsidRPr="00514980" w14:paraId="337F8820" w14:textId="77777777" w:rsidTr="00514980">
        <w:tc>
          <w:tcPr>
            <w:tcW w:w="1554" w:type="dxa"/>
          </w:tcPr>
          <w:p w14:paraId="5233BAA1" w14:textId="77777777" w:rsidR="00514980" w:rsidRPr="00514980" w:rsidRDefault="00514980" w:rsidP="00514980">
            <w:pPr>
              <w:rPr>
                <w:rFonts w:eastAsia="Calibri" w:cs="Times New Roman"/>
                <w:szCs w:val="28"/>
              </w:rPr>
            </w:pPr>
            <w:r w:rsidRPr="00514980">
              <w:rPr>
                <w:rFonts w:eastAsia="Calibri" w:cs="Times New Roman"/>
                <w:szCs w:val="28"/>
              </w:rPr>
              <w:t>Д/и с палочками Кюизенера</w:t>
            </w:r>
          </w:p>
        </w:tc>
        <w:tc>
          <w:tcPr>
            <w:tcW w:w="9067" w:type="dxa"/>
          </w:tcPr>
          <w:p w14:paraId="258B8F8D"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Знакомство с палочками Кюизенера</w:t>
            </w:r>
          </w:p>
          <w:p w14:paraId="760EDEA0" w14:textId="77777777" w:rsidR="00514980" w:rsidRPr="00514980" w:rsidRDefault="00514980" w:rsidP="00514980">
            <w:pPr>
              <w:jc w:val="both"/>
              <w:rPr>
                <w:rFonts w:eastAsia="Calibri" w:cs="Times New Roman"/>
                <w:szCs w:val="28"/>
              </w:rPr>
            </w:pPr>
            <w:r w:rsidRPr="00514980">
              <w:rPr>
                <w:rFonts w:eastAsia="Calibri" w:cs="Times New Roman"/>
                <w:sz w:val="24"/>
                <w:szCs w:val="24"/>
              </w:rPr>
              <w:t>Цель: познакомить детей с палочками, как с игровым материалом. Помочь детям сориентироваться в данном материале. Выявить начальные знания группы детей, уровни развития того или иного ребенка. Обратить внимание детей на свойства палочек.</w:t>
            </w:r>
          </w:p>
        </w:tc>
      </w:tr>
      <w:tr w:rsidR="00514980" w:rsidRPr="00514980" w14:paraId="3852A7FE" w14:textId="77777777" w:rsidTr="00514980">
        <w:tc>
          <w:tcPr>
            <w:tcW w:w="1554" w:type="dxa"/>
          </w:tcPr>
          <w:p w14:paraId="3E9611F6" w14:textId="77777777" w:rsidR="00514980" w:rsidRPr="00514980" w:rsidRDefault="00514980" w:rsidP="00514980">
            <w:pPr>
              <w:rPr>
                <w:rFonts w:eastAsia="Calibri" w:cs="Times New Roman"/>
                <w:szCs w:val="28"/>
              </w:rPr>
            </w:pPr>
            <w:r w:rsidRPr="00514980">
              <w:rPr>
                <w:rFonts w:eastAsia="Calibri" w:cs="Times New Roman"/>
                <w:szCs w:val="28"/>
              </w:rPr>
              <w:t>Д/и с дарами Фрёбеля</w:t>
            </w:r>
          </w:p>
        </w:tc>
        <w:tc>
          <w:tcPr>
            <w:tcW w:w="9067" w:type="dxa"/>
          </w:tcPr>
          <w:p w14:paraId="1E3BD825" w14:textId="77777777" w:rsidR="00514980" w:rsidRPr="00514980" w:rsidRDefault="00514980" w:rsidP="00514980">
            <w:pPr>
              <w:shd w:val="clear" w:color="auto" w:fill="FFFFFF"/>
              <w:jc w:val="both"/>
              <w:rPr>
                <w:rFonts w:eastAsia="Calibri" w:cs="Times New Roman"/>
                <w:sz w:val="24"/>
                <w:szCs w:val="24"/>
              </w:rPr>
            </w:pPr>
            <w:r w:rsidRPr="00514980">
              <w:rPr>
                <w:rFonts w:eastAsia="Calibri" w:cs="Times New Roman"/>
                <w:sz w:val="24"/>
                <w:szCs w:val="24"/>
              </w:rPr>
              <w:t xml:space="preserve">Игра «Кот и мыши» </w:t>
            </w:r>
          </w:p>
          <w:p w14:paraId="78DFCBBE" w14:textId="77777777" w:rsidR="00514980" w:rsidRPr="00514980" w:rsidRDefault="00514980" w:rsidP="00514980">
            <w:pPr>
              <w:shd w:val="clear" w:color="auto" w:fill="FFFFFF"/>
              <w:jc w:val="both"/>
              <w:rPr>
                <w:rFonts w:eastAsia="Calibri" w:cs="Times New Roman"/>
                <w:sz w:val="24"/>
                <w:szCs w:val="24"/>
              </w:rPr>
            </w:pPr>
            <w:r w:rsidRPr="00514980">
              <w:rPr>
                <w:rFonts w:eastAsia="Calibri" w:cs="Times New Roman"/>
                <w:sz w:val="24"/>
                <w:szCs w:val="24"/>
              </w:rPr>
              <w:t xml:space="preserve">Цель игры: знакомство с цветами; овладения подвижными играми с правилами, развития общения и взаимодействия ребенка со взрослым и сверстниками, становление самостоятельности, целенаправленности и саморегуляции собственных действий; Развитие координаций движения крупной и мелкой моторики обеих рук, становление целенаправленности и саморегуляции в двигательной сфере, реализация самостоятельной конструктивной деятельности детей. </w:t>
            </w:r>
          </w:p>
          <w:p w14:paraId="3C984317"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Calibri" w:cs="Times New Roman"/>
                <w:sz w:val="24"/>
                <w:szCs w:val="24"/>
              </w:rPr>
              <w:t>Описание игры: дети получают шарики на веревочках из набора № 1, и называют воспитателю какого у него цвета шарик и прикрепляют их в виде хвостика к шортикам и юбкам. Выбираем кота. По сигналу воспитателя дети перемещаются по игровой комнате на заранее определенной территории. Задача «кота» не только поймать «мышь», но и «стащить» у нее хвост. Затем «кот», отдает шарики воспитателю по одному и называет цвета каждого шарика.</w:t>
            </w:r>
          </w:p>
        </w:tc>
      </w:tr>
      <w:tr w:rsidR="00514980" w:rsidRPr="00514980" w14:paraId="0B464D1C" w14:textId="77777777" w:rsidTr="00514980">
        <w:tc>
          <w:tcPr>
            <w:tcW w:w="10621" w:type="dxa"/>
            <w:gridSpan w:val="2"/>
          </w:tcPr>
          <w:p w14:paraId="56037E8F" w14:textId="77777777" w:rsidR="00514980" w:rsidRPr="00514980" w:rsidRDefault="00514980" w:rsidP="00514980">
            <w:pPr>
              <w:rPr>
                <w:rFonts w:eastAsia="Calibri" w:cs="Times New Roman"/>
                <w:szCs w:val="28"/>
              </w:rPr>
            </w:pPr>
            <w:r w:rsidRPr="00514980">
              <w:rPr>
                <w:rFonts w:eastAsia="Calibri" w:cs="Times New Roman"/>
                <w:szCs w:val="28"/>
              </w:rPr>
              <w:t>Итоговое занятие</w:t>
            </w:r>
          </w:p>
          <w:p w14:paraId="5F1B1222" w14:textId="77777777" w:rsidR="00514980" w:rsidRPr="00514980" w:rsidRDefault="00514980" w:rsidP="00514980">
            <w:pPr>
              <w:jc w:val="both"/>
              <w:rPr>
                <w:rFonts w:eastAsia="Times New Roman" w:cs="Times New Roman"/>
                <w:b/>
                <w:sz w:val="24"/>
                <w:szCs w:val="24"/>
              </w:rPr>
            </w:pPr>
            <w:r w:rsidRPr="00514980">
              <w:rPr>
                <w:rFonts w:eastAsia="Times New Roman" w:cs="Times New Roman"/>
                <w:b/>
                <w:sz w:val="24"/>
                <w:szCs w:val="24"/>
              </w:rPr>
              <w:t>Тема: «Геометрические фигуры».</w:t>
            </w:r>
          </w:p>
          <w:p w14:paraId="2C93888E" w14:textId="77777777" w:rsidR="00514980" w:rsidRPr="00514980" w:rsidRDefault="00514980" w:rsidP="00514980">
            <w:pPr>
              <w:jc w:val="both"/>
              <w:rPr>
                <w:rFonts w:eastAsia="Times New Roman" w:cs="Times New Roman"/>
                <w:b/>
                <w:sz w:val="24"/>
                <w:szCs w:val="24"/>
              </w:rPr>
            </w:pPr>
            <w:r w:rsidRPr="00514980">
              <w:rPr>
                <w:rFonts w:eastAsia="Times New Roman" w:cs="Times New Roman"/>
                <w:b/>
                <w:sz w:val="24"/>
                <w:szCs w:val="24"/>
              </w:rPr>
              <w:t xml:space="preserve">Длительность: </w:t>
            </w:r>
            <w:r w:rsidRPr="00514980">
              <w:rPr>
                <w:rFonts w:eastAsia="Times New Roman" w:cs="Times New Roman"/>
                <w:sz w:val="24"/>
                <w:szCs w:val="24"/>
              </w:rPr>
              <w:t>25 минут.</w:t>
            </w:r>
          </w:p>
          <w:p w14:paraId="32EA8023" w14:textId="77777777" w:rsidR="00514980" w:rsidRPr="00514980" w:rsidRDefault="00514980" w:rsidP="00514980">
            <w:pPr>
              <w:jc w:val="both"/>
              <w:rPr>
                <w:rFonts w:eastAsia="Times New Roman" w:cs="Times New Roman"/>
                <w:sz w:val="24"/>
                <w:szCs w:val="24"/>
              </w:rPr>
            </w:pPr>
            <w:r w:rsidRPr="00514980">
              <w:rPr>
                <w:rFonts w:eastAsia="Times New Roman" w:cs="Times New Roman"/>
                <w:b/>
                <w:sz w:val="24"/>
                <w:szCs w:val="24"/>
              </w:rPr>
              <w:t>Форма проведения:</w:t>
            </w:r>
            <w:r w:rsidRPr="00514980">
              <w:rPr>
                <w:rFonts w:eastAsia="Times New Roman" w:cs="Times New Roman"/>
                <w:sz w:val="24"/>
                <w:szCs w:val="24"/>
              </w:rPr>
              <w:t xml:space="preserve"> индивидуальная.</w:t>
            </w:r>
          </w:p>
          <w:p w14:paraId="69427C4E" w14:textId="77777777" w:rsidR="00514980" w:rsidRPr="00514980" w:rsidRDefault="00514980" w:rsidP="00514980">
            <w:pPr>
              <w:jc w:val="both"/>
              <w:rPr>
                <w:rFonts w:eastAsia="Times New Roman" w:cs="Times New Roman"/>
                <w:sz w:val="24"/>
                <w:szCs w:val="24"/>
              </w:rPr>
            </w:pPr>
            <w:r w:rsidRPr="00514980">
              <w:rPr>
                <w:rFonts w:eastAsia="Times New Roman" w:cs="Times New Roman"/>
                <w:b/>
                <w:sz w:val="24"/>
                <w:szCs w:val="24"/>
              </w:rPr>
              <w:t>Цель:</w:t>
            </w:r>
            <w:r w:rsidRPr="00514980">
              <w:rPr>
                <w:rFonts w:eastAsia="Times New Roman" w:cs="Times New Roman"/>
                <w:sz w:val="24"/>
                <w:szCs w:val="24"/>
              </w:rPr>
              <w:t xml:space="preserve"> закреплять и систематизировать элементарные представления о геометрических фигурах.</w:t>
            </w:r>
          </w:p>
          <w:p w14:paraId="36A7A204" w14:textId="77777777" w:rsidR="00514980" w:rsidRPr="00514980" w:rsidRDefault="00514980" w:rsidP="00514980">
            <w:pPr>
              <w:jc w:val="both"/>
              <w:rPr>
                <w:rFonts w:eastAsia="Times New Roman" w:cs="Times New Roman"/>
                <w:b/>
                <w:sz w:val="24"/>
                <w:szCs w:val="24"/>
              </w:rPr>
            </w:pPr>
            <w:r w:rsidRPr="00514980">
              <w:rPr>
                <w:rFonts w:eastAsia="Times New Roman" w:cs="Times New Roman"/>
                <w:b/>
                <w:sz w:val="24"/>
                <w:szCs w:val="24"/>
              </w:rPr>
              <w:t>Задачи:</w:t>
            </w:r>
          </w:p>
          <w:p w14:paraId="57FF3996" w14:textId="77777777" w:rsidR="00514980" w:rsidRPr="00514980" w:rsidRDefault="00514980" w:rsidP="00514980">
            <w:pPr>
              <w:jc w:val="both"/>
              <w:rPr>
                <w:rFonts w:eastAsia="Times New Roman" w:cs="Times New Roman"/>
                <w:sz w:val="24"/>
                <w:szCs w:val="24"/>
                <w:u w:val="single"/>
              </w:rPr>
            </w:pPr>
            <w:r w:rsidRPr="00514980">
              <w:rPr>
                <w:rFonts w:eastAsia="Times New Roman" w:cs="Times New Roman"/>
                <w:sz w:val="24"/>
                <w:szCs w:val="24"/>
                <w:u w:val="single"/>
              </w:rPr>
              <w:t>Образовательные:</w:t>
            </w:r>
          </w:p>
          <w:p w14:paraId="755109ED"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-закрепить умение различать и называть геометрические фигуры: круг, квадрат, треугольник, прямоугольник;</w:t>
            </w:r>
          </w:p>
          <w:p w14:paraId="40F6D284"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lastRenderedPageBreak/>
              <w:t xml:space="preserve">-закрепить умение различать и называть цвета; </w:t>
            </w:r>
          </w:p>
          <w:p w14:paraId="57F6F0E3" w14:textId="77777777" w:rsidR="00514980" w:rsidRPr="00514980" w:rsidRDefault="00514980" w:rsidP="00514980">
            <w:pPr>
              <w:jc w:val="both"/>
              <w:rPr>
                <w:rFonts w:eastAsia="Times New Roman" w:cs="Times New Roman"/>
                <w:sz w:val="24"/>
                <w:szCs w:val="24"/>
                <w:u w:val="single"/>
              </w:rPr>
            </w:pPr>
            <w:r w:rsidRPr="00514980">
              <w:rPr>
                <w:rFonts w:eastAsia="Times New Roman" w:cs="Times New Roman"/>
                <w:sz w:val="24"/>
                <w:szCs w:val="24"/>
                <w:u w:val="single"/>
              </w:rPr>
              <w:t>Коррекционно – развивающие:</w:t>
            </w:r>
          </w:p>
          <w:p w14:paraId="378413A0"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развивать зрительно-тактильное, слуховое внимание и память;</w:t>
            </w:r>
          </w:p>
          <w:p w14:paraId="60F1AED3"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развивать наглядно-образное мышление и связную речь;</w:t>
            </w:r>
          </w:p>
          <w:p w14:paraId="32CCBC5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развивать мелкую моторику, координацию движений;</w:t>
            </w:r>
          </w:p>
          <w:p w14:paraId="7362B184"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-развивать познавательный интерес;</w:t>
            </w:r>
          </w:p>
          <w:p w14:paraId="2C411994"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-снятие психо - эмоционального напряжения.</w:t>
            </w:r>
          </w:p>
          <w:p w14:paraId="587F09B9" w14:textId="77777777" w:rsidR="00514980" w:rsidRPr="00514980" w:rsidRDefault="00514980" w:rsidP="00514980">
            <w:pPr>
              <w:jc w:val="both"/>
              <w:rPr>
                <w:rFonts w:eastAsia="Times New Roman" w:cs="Times New Roman"/>
                <w:sz w:val="24"/>
                <w:szCs w:val="24"/>
                <w:u w:val="single"/>
              </w:rPr>
            </w:pPr>
            <w:r w:rsidRPr="00514980">
              <w:rPr>
                <w:rFonts w:eastAsia="Times New Roman" w:cs="Times New Roman"/>
                <w:sz w:val="24"/>
                <w:szCs w:val="24"/>
              </w:rPr>
              <w:t xml:space="preserve"> </w:t>
            </w:r>
            <w:r w:rsidRPr="00514980">
              <w:rPr>
                <w:rFonts w:eastAsia="Times New Roman" w:cs="Times New Roman"/>
                <w:sz w:val="24"/>
                <w:szCs w:val="24"/>
                <w:u w:val="single"/>
              </w:rPr>
              <w:t>Воспитательные:</w:t>
            </w:r>
          </w:p>
          <w:p w14:paraId="1CA4D893"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-воспитывать доброжелательное отношение в общении со взрослыми;</w:t>
            </w:r>
          </w:p>
          <w:p w14:paraId="7B15351F"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формировать положительную мотивацию на занятиях;</w:t>
            </w:r>
          </w:p>
          <w:p w14:paraId="77A3EF87"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 формировать положительную самооценку ребенка.</w:t>
            </w:r>
          </w:p>
          <w:p w14:paraId="67290540" w14:textId="77777777" w:rsidR="00514980" w:rsidRPr="00514980" w:rsidRDefault="00514980" w:rsidP="00514980">
            <w:pPr>
              <w:jc w:val="both"/>
              <w:rPr>
                <w:rFonts w:eastAsia="Times New Roman" w:cs="Times New Roman"/>
                <w:b/>
                <w:sz w:val="24"/>
                <w:szCs w:val="24"/>
              </w:rPr>
            </w:pPr>
            <w:r w:rsidRPr="00514980">
              <w:rPr>
                <w:rFonts w:eastAsia="Times New Roman" w:cs="Times New Roman"/>
                <w:b/>
                <w:sz w:val="24"/>
                <w:szCs w:val="24"/>
              </w:rPr>
              <w:t>Методы:</w:t>
            </w:r>
          </w:p>
          <w:p w14:paraId="2BBB6827"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 xml:space="preserve">Игровые: мотивация, пальчиковая гимнастика, дидактические игры; </w:t>
            </w:r>
          </w:p>
          <w:p w14:paraId="4F977C54"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Словесные: беседа, объяснение.</w:t>
            </w:r>
          </w:p>
          <w:p w14:paraId="01898C65"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Наглядные: рассматривание геометрических фигур, образца для выполнения задания.</w:t>
            </w:r>
          </w:p>
          <w:p w14:paraId="14DBA50F"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Практические: выполнение задания – «Собери бусы». Здоровье сберегающие технологии: пальчиковая гимнастика с использованием су-джок, песочная терапия.</w:t>
            </w:r>
          </w:p>
          <w:p w14:paraId="4957E3ED" w14:textId="77777777" w:rsidR="00514980" w:rsidRPr="00514980" w:rsidRDefault="00514980" w:rsidP="00514980">
            <w:pPr>
              <w:jc w:val="both"/>
              <w:rPr>
                <w:rFonts w:eastAsia="Times New Roman" w:cs="Times New Roman"/>
                <w:b/>
                <w:sz w:val="24"/>
                <w:szCs w:val="24"/>
              </w:rPr>
            </w:pPr>
            <w:r w:rsidRPr="00514980">
              <w:rPr>
                <w:rFonts w:eastAsia="Times New Roman" w:cs="Times New Roman"/>
                <w:b/>
                <w:sz w:val="24"/>
                <w:szCs w:val="24"/>
              </w:rPr>
              <w:t>Планируемые результаты:</w:t>
            </w:r>
          </w:p>
          <w:p w14:paraId="4BCFD845"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Предметные: научится различать и называть геометрические фигуры.</w:t>
            </w:r>
          </w:p>
          <w:p w14:paraId="7FA8B710"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Метапредметные:</w:t>
            </w:r>
          </w:p>
          <w:p w14:paraId="0683E584"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коммуникативные: объяснять содержание совершаемых действий в форме речевых значений с целью уточнения знаний названиях геометрических фигур;</w:t>
            </w:r>
          </w:p>
          <w:p w14:paraId="0D08A072"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регулятивные: планировать свои действия в соответствии с поставленной задачей;</w:t>
            </w:r>
          </w:p>
          <w:p w14:paraId="1EFFDE54"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познавательные: наблюдать и анализировать языковые явления, устанавливать причинно-следственные связи, структурировать знания.</w:t>
            </w:r>
          </w:p>
          <w:p w14:paraId="5900F6BC"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 xml:space="preserve">Личностные: формировать положительную мотивацию к повторению материала; формировать положительную самооценку ребенка. </w:t>
            </w:r>
          </w:p>
          <w:p w14:paraId="1506694F" w14:textId="77777777" w:rsidR="00514980" w:rsidRPr="00514980" w:rsidRDefault="00514980" w:rsidP="00514980">
            <w:pPr>
              <w:jc w:val="both"/>
              <w:rPr>
                <w:rFonts w:eastAsia="Times New Roman" w:cs="Times New Roman"/>
                <w:sz w:val="24"/>
                <w:szCs w:val="24"/>
              </w:rPr>
            </w:pPr>
            <w:r w:rsidRPr="00514980">
              <w:rPr>
                <w:rFonts w:eastAsia="Times New Roman" w:cs="Times New Roman"/>
                <w:b/>
                <w:sz w:val="24"/>
                <w:szCs w:val="24"/>
              </w:rPr>
              <w:t>Оборудование:</w:t>
            </w:r>
            <w:r w:rsidRPr="00514980">
              <w:rPr>
                <w:rFonts w:eastAsia="Times New Roman" w:cs="Times New Roman"/>
                <w:sz w:val="24"/>
                <w:szCs w:val="24"/>
              </w:rPr>
              <w:t xml:space="preserve"> кукла Песочная Фея, игрушки: медведь, заяц, мышка, змея. специальное оборудование для игр с песком, Блоки Дьеныша, палочки для узоров на песке.</w:t>
            </w:r>
          </w:p>
          <w:p w14:paraId="3202BB77" w14:textId="77777777" w:rsidR="00514980" w:rsidRPr="00514980" w:rsidRDefault="00514980" w:rsidP="00514980">
            <w:pPr>
              <w:jc w:val="both"/>
              <w:rPr>
                <w:rFonts w:eastAsia="Times New Roman" w:cs="Times New Roman"/>
                <w:b/>
                <w:sz w:val="24"/>
                <w:szCs w:val="24"/>
              </w:rPr>
            </w:pPr>
            <w:r w:rsidRPr="00514980">
              <w:rPr>
                <w:rFonts w:eastAsia="Times New Roman" w:cs="Times New Roman"/>
                <w:b/>
                <w:sz w:val="24"/>
                <w:szCs w:val="24"/>
              </w:rPr>
              <w:t>Ход занятия.</w:t>
            </w:r>
          </w:p>
          <w:p w14:paraId="2DDE8DD0" w14:textId="77777777" w:rsidR="00514980" w:rsidRPr="00514980" w:rsidRDefault="00514980" w:rsidP="00514980">
            <w:pPr>
              <w:numPr>
                <w:ilvl w:val="0"/>
                <w:numId w:val="9"/>
              </w:numPr>
              <w:contextualSpacing/>
              <w:jc w:val="both"/>
              <w:rPr>
                <w:rFonts w:eastAsia="Times New Roman" w:cs="Times New Roman"/>
                <w:sz w:val="24"/>
                <w:szCs w:val="24"/>
              </w:rPr>
            </w:pPr>
            <w:r w:rsidRPr="00514980">
              <w:rPr>
                <w:rFonts w:eastAsia="Times New Roman" w:cs="Times New Roman"/>
                <w:sz w:val="24"/>
                <w:szCs w:val="24"/>
              </w:rPr>
              <w:t>Организационный момент</w:t>
            </w:r>
          </w:p>
          <w:p w14:paraId="4DF32646"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К нам в гости прилетела Песочная Фея. Она живёт в Песочной стране, где много песка. Песочная Фея предлагает тебе поиграть с песком. А чтобы было интересней, она придумала тебе задания. Но сначала, мы, конечно, должны со всеми поздороваться и с нашей подругой Феей и с другом песком.</w:t>
            </w:r>
          </w:p>
          <w:p w14:paraId="041030BD" w14:textId="77777777" w:rsidR="00514980" w:rsidRPr="00514980" w:rsidRDefault="00514980" w:rsidP="00514980">
            <w:pPr>
              <w:numPr>
                <w:ilvl w:val="0"/>
                <w:numId w:val="9"/>
              </w:numPr>
              <w:contextualSpacing/>
              <w:jc w:val="both"/>
              <w:rPr>
                <w:rFonts w:eastAsia="Times New Roman" w:cs="Times New Roman"/>
                <w:sz w:val="24"/>
                <w:szCs w:val="24"/>
              </w:rPr>
            </w:pPr>
            <w:r w:rsidRPr="00514980">
              <w:rPr>
                <w:rFonts w:eastAsia="Times New Roman" w:cs="Times New Roman"/>
                <w:sz w:val="24"/>
                <w:szCs w:val="24"/>
              </w:rPr>
              <w:t>Основная часть:</w:t>
            </w:r>
          </w:p>
          <w:p w14:paraId="7C2A65F3"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Здравствуй, песок! Фея просит вас поздороваться с песком, то есть различными способами дотронуться до песка.</w:t>
            </w:r>
          </w:p>
          <w:p w14:paraId="01960A53"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А теперь давайте поздороваемся с песочком. Ребёнок: Здравствуй песочек!</w:t>
            </w:r>
          </w:p>
          <w:p w14:paraId="7416CD1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Положим ладони на песочек, погладим его. Какой он?</w:t>
            </w:r>
          </w:p>
          <w:p w14:paraId="29C7F63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(сухой или мокрый, теплый или холодный, какой он на ощупь?).</w:t>
            </w:r>
          </w:p>
          <w:p w14:paraId="773DFDE3"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Давай согреем его: наберем в руки песка и пропустим его между ладонями. Потрем песочек между ладонями. Каким он стал теперь? Коснемся песка внутренней стороной ладони, а теперь - внешней (дефектолог показывает детям).</w:t>
            </w:r>
          </w:p>
          <w:p w14:paraId="2041E01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Посмотри, наша Фея прилетела к нам с друзьями, назови их.</w:t>
            </w:r>
          </w:p>
          <w:p w14:paraId="1A3F425A"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А теперь давай представим, что мы с тобой медвежата, зайчата, змейки, и выполним упражнение «Необыкновенные следы»</w:t>
            </w:r>
          </w:p>
          <w:p w14:paraId="07E148AC"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«Идут медвежата»- дети кулачками и ладонями с силой надавливает на песок.</w:t>
            </w:r>
          </w:p>
          <w:p w14:paraId="68AD9705"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«Прыгают зайцы»- кончиками пальцев дети ударяют по поверхности песка, двигаясь в разных направлениях.</w:t>
            </w:r>
          </w:p>
          <w:p w14:paraId="66877EE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lastRenderedPageBreak/>
              <w:t>«Ползут змейки»- дети расслабленными (напряжёнными) пальцами рук делают поверхность песка волнистой.</w:t>
            </w:r>
          </w:p>
          <w:p w14:paraId="771CF0F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Вот первое задание. Смотри, я буду показывать различные геометрические фигуры, а ты будешь называть, а затем рисовать такую же фигуру на песке.</w:t>
            </w:r>
          </w:p>
          <w:p w14:paraId="2C55D7CD"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(Чередование геометрических фигур на песке)</w:t>
            </w:r>
          </w:p>
          <w:p w14:paraId="7444AECF"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-Давай ещё раз вспомним, какие геометрические фигуры мы с тобой только что рисовали.</w:t>
            </w:r>
          </w:p>
          <w:p w14:paraId="09F32527"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Ребёнок вспоминает.</w:t>
            </w:r>
          </w:p>
          <w:p w14:paraId="4FE4F6A6"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Приготовь песочное поле для следующего задания.</w:t>
            </w:r>
          </w:p>
          <w:p w14:paraId="1DD721F6"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Сейчас нужно будет расставить фигуры так, чтобы они не мешали друг другу. Я буду тебе говорить куда их положить: сверху, снизу или в середине нашего песочного поля.</w:t>
            </w:r>
          </w:p>
          <w:p w14:paraId="613EA42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Песочная Фея спрятала в песке геометрические фигуры. Давай закроем глазки, аккуратно подкопаем песок и узнаем на ощупь фигуру. А затем достанем её из песка и проверим верно ли ты определил.</w:t>
            </w:r>
          </w:p>
          <w:p w14:paraId="3B2D029A"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Ребёнок выполняет (4-5 фигур)</w:t>
            </w:r>
          </w:p>
          <w:p w14:paraId="48C9A6E3"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w:t>
            </w:r>
            <w:r w:rsidRPr="00514980">
              <w:rPr>
                <w:rFonts w:eastAsia="Times New Roman" w:cs="Times New Roman"/>
                <w:sz w:val="24"/>
                <w:szCs w:val="24"/>
              </w:rPr>
              <w:tab/>
              <w:t>Прежде</w:t>
            </w:r>
            <w:r w:rsidRPr="00514980">
              <w:rPr>
                <w:rFonts w:eastAsia="Times New Roman" w:cs="Times New Roman"/>
                <w:sz w:val="24"/>
                <w:szCs w:val="24"/>
              </w:rPr>
              <w:tab/>
              <w:t>чем</w:t>
            </w:r>
            <w:r w:rsidRPr="00514980">
              <w:rPr>
                <w:rFonts w:eastAsia="Times New Roman" w:cs="Times New Roman"/>
                <w:sz w:val="24"/>
                <w:szCs w:val="24"/>
              </w:rPr>
              <w:tab/>
              <w:t>выполнить</w:t>
            </w:r>
            <w:r w:rsidRPr="00514980">
              <w:rPr>
                <w:rFonts w:eastAsia="Times New Roman" w:cs="Times New Roman"/>
                <w:sz w:val="24"/>
                <w:szCs w:val="24"/>
              </w:rPr>
              <w:tab/>
              <w:t>следующее</w:t>
            </w:r>
            <w:r w:rsidRPr="00514980">
              <w:rPr>
                <w:rFonts w:eastAsia="Times New Roman" w:cs="Times New Roman"/>
                <w:sz w:val="24"/>
                <w:szCs w:val="24"/>
              </w:rPr>
              <w:tab/>
              <w:t>задание,</w:t>
            </w:r>
            <w:r w:rsidRPr="00514980">
              <w:rPr>
                <w:rFonts w:eastAsia="Times New Roman" w:cs="Times New Roman"/>
                <w:sz w:val="24"/>
                <w:szCs w:val="24"/>
              </w:rPr>
              <w:tab/>
              <w:t>давай</w:t>
            </w:r>
            <w:r w:rsidRPr="00514980">
              <w:rPr>
                <w:rFonts w:eastAsia="Times New Roman" w:cs="Times New Roman"/>
                <w:sz w:val="24"/>
                <w:szCs w:val="24"/>
              </w:rPr>
              <w:tab/>
              <w:t>мы разомнем наши пальчики. Пальчиковая игра «Ёжик»</w:t>
            </w:r>
          </w:p>
          <w:p w14:paraId="7B141D3D"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Описание: упражнение выполняется сначала на правой руке, затем на левой.</w:t>
            </w:r>
          </w:p>
          <w:p w14:paraId="4DB2B800"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Ёжик, ёжик, хитрый ёж, на клубочек ты похож. На спине иголки, очень-очень колкие.</w:t>
            </w:r>
          </w:p>
          <w:p w14:paraId="5C49C82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Хоть и ростом ёжик мал, нам колючки показал, А колючки тоже, на ежа похожи.</w:t>
            </w:r>
          </w:p>
          <w:p w14:paraId="1590F03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У Песочной Феи случилась беда. У неё порвались её любимые бусы. Давай их соберём. Вот тебе образец, собери бусы.</w:t>
            </w:r>
          </w:p>
          <w:p w14:paraId="745D2D19"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Давай проверим, правильно ли ты всё выполнил? Давай сосчитаем фигуры. Сколько их? А теперь скажи мне, какая фигура находится 3,5,7? по счету в бусах? А теперь назови мне цвет, форму, размер 1,3,6 фигуры.</w:t>
            </w:r>
          </w:p>
          <w:p w14:paraId="3598093A"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Молодец, и с этим заданием ты справился.</w:t>
            </w:r>
          </w:p>
          <w:p w14:paraId="24A6B456" w14:textId="77777777" w:rsidR="00514980" w:rsidRPr="00514980" w:rsidRDefault="00514980" w:rsidP="00514980">
            <w:pPr>
              <w:numPr>
                <w:ilvl w:val="0"/>
                <w:numId w:val="9"/>
              </w:numPr>
              <w:contextualSpacing/>
              <w:jc w:val="both"/>
              <w:rPr>
                <w:rFonts w:eastAsia="Times New Roman" w:cs="Times New Roman"/>
                <w:sz w:val="24"/>
                <w:szCs w:val="24"/>
              </w:rPr>
            </w:pPr>
            <w:r w:rsidRPr="00514980">
              <w:rPr>
                <w:rFonts w:eastAsia="Times New Roman" w:cs="Times New Roman"/>
                <w:sz w:val="24"/>
                <w:szCs w:val="24"/>
              </w:rPr>
              <w:t>Заключительная часть (Рефлексия)</w:t>
            </w:r>
          </w:p>
          <w:p w14:paraId="2A611EE9"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Тебе понравилось занятие?</w:t>
            </w:r>
          </w:p>
          <w:p w14:paraId="6AEB980D"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-О чем мы с тобой сегодня говорили?</w:t>
            </w:r>
          </w:p>
          <w:p w14:paraId="6B350888"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-Кто к нам прилетал в гости?</w:t>
            </w:r>
          </w:p>
          <w:p w14:paraId="32D75E38" w14:textId="343B31DE" w:rsidR="00514980" w:rsidRPr="00ED0315" w:rsidRDefault="00514980" w:rsidP="00ED0315">
            <w:pPr>
              <w:jc w:val="both"/>
              <w:rPr>
                <w:rFonts w:eastAsia="Times New Roman" w:cs="Times New Roman"/>
                <w:sz w:val="24"/>
                <w:szCs w:val="24"/>
              </w:rPr>
            </w:pPr>
            <w:r w:rsidRPr="00514980">
              <w:rPr>
                <w:rFonts w:eastAsia="Times New Roman" w:cs="Times New Roman"/>
                <w:sz w:val="24"/>
                <w:szCs w:val="24"/>
              </w:rPr>
              <w:t>Песочной Фее очень понравилось играть с тобой, и она решила подарить тебе небольшой подарок.</w:t>
            </w:r>
          </w:p>
        </w:tc>
      </w:tr>
      <w:tr w:rsidR="00514980" w:rsidRPr="00514980" w14:paraId="25698274" w14:textId="77777777" w:rsidTr="00514980">
        <w:tc>
          <w:tcPr>
            <w:tcW w:w="10621" w:type="dxa"/>
            <w:gridSpan w:val="2"/>
          </w:tcPr>
          <w:p w14:paraId="2308D895" w14:textId="77777777" w:rsidR="00514980" w:rsidRPr="00514980" w:rsidRDefault="00514980" w:rsidP="00514980">
            <w:pPr>
              <w:jc w:val="center"/>
              <w:rPr>
                <w:rFonts w:eastAsia="Calibri" w:cs="Times New Roman"/>
                <w:b/>
                <w:szCs w:val="28"/>
              </w:rPr>
            </w:pPr>
            <w:r w:rsidRPr="00514980">
              <w:rPr>
                <w:rFonts w:eastAsia="Calibri" w:cs="Times New Roman"/>
                <w:b/>
                <w:szCs w:val="28"/>
              </w:rPr>
              <w:lastRenderedPageBreak/>
              <w:t>Октябрь</w:t>
            </w:r>
          </w:p>
        </w:tc>
      </w:tr>
      <w:tr w:rsidR="00514980" w:rsidRPr="00514980" w14:paraId="1F6CD420" w14:textId="77777777" w:rsidTr="00514980">
        <w:tc>
          <w:tcPr>
            <w:tcW w:w="1554" w:type="dxa"/>
          </w:tcPr>
          <w:p w14:paraId="5BBE6A11" w14:textId="77777777" w:rsidR="00514980" w:rsidRPr="00514980" w:rsidRDefault="00514980" w:rsidP="00514980">
            <w:pPr>
              <w:rPr>
                <w:rFonts w:eastAsia="Calibri" w:cs="Times New Roman"/>
                <w:szCs w:val="28"/>
              </w:rPr>
            </w:pPr>
            <w:r w:rsidRPr="00514980">
              <w:rPr>
                <w:rFonts w:eastAsia="Calibri" w:cs="Times New Roman"/>
                <w:szCs w:val="28"/>
              </w:rPr>
              <w:t>Д/и с кубиками Никитина</w:t>
            </w:r>
          </w:p>
        </w:tc>
        <w:tc>
          <w:tcPr>
            <w:tcW w:w="9067" w:type="dxa"/>
          </w:tcPr>
          <w:p w14:paraId="32F7E46B"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Игра: «Кто лишний?»</w:t>
            </w:r>
          </w:p>
          <w:p w14:paraId="6B02B955" w14:textId="5DF4E79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Цель: Развитие способности к анализу, сравнению, обобщению. </w:t>
            </w:r>
          </w:p>
          <w:p w14:paraId="628CD143"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Материал: Развивающая игра «Сложи узор» Никитина Б.П. </w:t>
            </w:r>
          </w:p>
          <w:p w14:paraId="4F44DA05"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Описание игры: На столе представлены три фигуры (треугольник, квадрат, прямоугольник). Кто лишний? (треугольник) Варианты: 1. Большой квадрат, маленький квадрат, треугольник большой, прямоугольник большой. (маленький квадрат), (треугольник) 2. Прямоугольник, квадрат, прямоугольник, треугольник. (треугольник) и т.п</w:t>
            </w:r>
          </w:p>
        </w:tc>
      </w:tr>
      <w:tr w:rsidR="00514980" w:rsidRPr="00514980" w14:paraId="255C3D1B" w14:textId="77777777" w:rsidTr="00514980">
        <w:tc>
          <w:tcPr>
            <w:tcW w:w="1554" w:type="dxa"/>
          </w:tcPr>
          <w:p w14:paraId="2D128F17" w14:textId="77777777" w:rsidR="00514980" w:rsidRPr="00514980" w:rsidRDefault="00514980" w:rsidP="00514980">
            <w:pPr>
              <w:rPr>
                <w:rFonts w:eastAsia="Calibri" w:cs="Times New Roman"/>
                <w:szCs w:val="28"/>
              </w:rPr>
            </w:pPr>
            <w:r w:rsidRPr="00514980">
              <w:rPr>
                <w:rFonts w:eastAsia="Calibri" w:cs="Times New Roman"/>
                <w:szCs w:val="28"/>
              </w:rPr>
              <w:t>Д/и с блоками Дьенеша</w:t>
            </w:r>
          </w:p>
        </w:tc>
        <w:tc>
          <w:tcPr>
            <w:tcW w:w="9067" w:type="dxa"/>
          </w:tcPr>
          <w:p w14:paraId="3C08396D"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«Дорожки»</w:t>
            </w:r>
          </w:p>
          <w:p w14:paraId="228FDCCC"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Цель: Развитие умения выделять и абстрагировать свойства; сравнивать предметы по выделенным свойствам.</w:t>
            </w:r>
          </w:p>
          <w:p w14:paraId="04163B8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Материал: Набор логических блоков, картинки с изображением трёх домиков (домики трёх поросят).</w:t>
            </w:r>
          </w:p>
          <w:p w14:paraId="63F767F6" w14:textId="09BB36CD"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Описание игры</w:t>
            </w:r>
            <w:r w:rsidR="001D7481" w:rsidRPr="00514980">
              <w:rPr>
                <w:rFonts w:eastAsia="Times New Roman" w:cs="Times New Roman"/>
                <w:sz w:val="24"/>
                <w:szCs w:val="24"/>
              </w:rPr>
              <w:t>: на</w:t>
            </w:r>
            <w:r w:rsidRPr="00514980">
              <w:rPr>
                <w:rFonts w:eastAsia="Times New Roman" w:cs="Times New Roman"/>
                <w:sz w:val="24"/>
                <w:szCs w:val="24"/>
              </w:rPr>
              <w:t xml:space="preserve"> столе картинка, с изображением трех домиков</w:t>
            </w:r>
            <w:r w:rsidR="001D7481">
              <w:rPr>
                <w:rFonts w:eastAsia="Times New Roman" w:cs="Times New Roman"/>
                <w:sz w:val="24"/>
                <w:szCs w:val="24"/>
              </w:rPr>
              <w:t xml:space="preserve"> </w:t>
            </w:r>
            <w:r w:rsidRPr="00514980">
              <w:rPr>
                <w:rFonts w:eastAsia="Times New Roman" w:cs="Times New Roman"/>
                <w:sz w:val="24"/>
                <w:szCs w:val="24"/>
              </w:rPr>
              <w:t xml:space="preserve">(домики трех поросят). Между ними нужно проложить дорожки так, чтобы поросятам удобно было ходить друг к другу в гости. Но дорожки </w:t>
            </w:r>
            <w:r w:rsidRPr="00514980">
              <w:rPr>
                <w:rFonts w:eastAsia="Times New Roman" w:cs="Times New Roman"/>
                <w:sz w:val="24"/>
                <w:szCs w:val="24"/>
              </w:rPr>
              <w:lastRenderedPageBreak/>
              <w:t>надо строить по правилам. Например, так, чтобы в ней рядом не было блоков одинакового цвета. Дети по очереди выкладывают блоки.</w:t>
            </w:r>
          </w:p>
        </w:tc>
      </w:tr>
      <w:tr w:rsidR="00514980" w:rsidRPr="00514980" w14:paraId="3388D626" w14:textId="77777777" w:rsidTr="00514980">
        <w:tc>
          <w:tcPr>
            <w:tcW w:w="1554" w:type="dxa"/>
          </w:tcPr>
          <w:p w14:paraId="5EA10E7F" w14:textId="77777777" w:rsidR="00514980" w:rsidRPr="00514980" w:rsidRDefault="00514980" w:rsidP="00514980">
            <w:pPr>
              <w:rPr>
                <w:rFonts w:eastAsia="Calibri" w:cs="Times New Roman"/>
                <w:szCs w:val="28"/>
              </w:rPr>
            </w:pPr>
            <w:r w:rsidRPr="00514980">
              <w:rPr>
                <w:rFonts w:eastAsia="Calibri" w:cs="Times New Roman"/>
                <w:szCs w:val="28"/>
              </w:rPr>
              <w:lastRenderedPageBreak/>
              <w:t>Д/и с палочками Кюизенера</w:t>
            </w:r>
          </w:p>
        </w:tc>
        <w:tc>
          <w:tcPr>
            <w:tcW w:w="9067" w:type="dxa"/>
          </w:tcPr>
          <w:p w14:paraId="63B6083C"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«Сделай фигуру»</w:t>
            </w:r>
          </w:p>
          <w:p w14:paraId="29F238B5" w14:textId="77777777" w:rsidR="00ED0315" w:rsidRDefault="00514980" w:rsidP="00514980">
            <w:pPr>
              <w:jc w:val="both"/>
              <w:rPr>
                <w:rFonts w:eastAsia="Times New Roman" w:cs="Times New Roman"/>
                <w:sz w:val="24"/>
                <w:szCs w:val="24"/>
              </w:rPr>
            </w:pPr>
            <w:r w:rsidRPr="00514980">
              <w:rPr>
                <w:rFonts w:eastAsia="Times New Roman" w:cs="Times New Roman"/>
                <w:sz w:val="24"/>
                <w:szCs w:val="24"/>
              </w:rPr>
              <w:t xml:space="preserve">Цель. Закреплять умение детей составлять геометрические фигуры из палочек; названия геометрических фигур (треугольник, ромб, прямоугольник, трапеция, четырехугольник); различать количественный и порядковый счет, правильно отвечать на вопросы: сколько, который по счету? </w:t>
            </w:r>
          </w:p>
          <w:p w14:paraId="5966C76D" w14:textId="176572CF"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Материал. Цветные счетные палочки: 5 голубых, 9 красных, 1 желтая.</w:t>
            </w:r>
          </w:p>
          <w:p w14:paraId="56FD9470"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Описание: Вопросы и задания – Отсчитайте три красные палочки и сделайте из них треугольник. – Отсчитайте четыре красные палочки и сделайте из них четырехугольник. – Из четырех палочек голубого цвета сделайте ромб.</w:t>
            </w:r>
          </w:p>
          <w:p w14:paraId="59345F7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 Из остальных палочек сделайте трапецию. – Сколько всего фигур? – Который по счету прямоугольник? – Как можно назвать одним словом ромб, трапецию, прямоугольник? – Назовите четвертую фигуру. Назовите первую фигуру. – Какое число обозначает голубой цвет? – Из каких палочек состоит трапеция? Какие они по длине?</w:t>
            </w:r>
          </w:p>
          <w:p w14:paraId="493FE6DF" w14:textId="77777777" w:rsidR="00514980" w:rsidRPr="00514980" w:rsidRDefault="00514980" w:rsidP="00514980">
            <w:pPr>
              <w:jc w:val="both"/>
              <w:rPr>
                <w:rFonts w:eastAsia="Calibri" w:cs="Times New Roman"/>
                <w:szCs w:val="28"/>
              </w:rPr>
            </w:pPr>
          </w:p>
        </w:tc>
      </w:tr>
      <w:tr w:rsidR="00514980" w:rsidRPr="00514980" w14:paraId="299EC0B6" w14:textId="77777777" w:rsidTr="00514980">
        <w:tc>
          <w:tcPr>
            <w:tcW w:w="1554" w:type="dxa"/>
          </w:tcPr>
          <w:p w14:paraId="238C412E" w14:textId="77777777" w:rsidR="00514980" w:rsidRPr="00514980" w:rsidRDefault="00514980" w:rsidP="00514980">
            <w:pPr>
              <w:rPr>
                <w:rFonts w:eastAsia="Calibri" w:cs="Times New Roman"/>
                <w:szCs w:val="28"/>
              </w:rPr>
            </w:pPr>
            <w:r w:rsidRPr="00514980">
              <w:rPr>
                <w:rFonts w:eastAsia="Calibri" w:cs="Times New Roman"/>
                <w:szCs w:val="28"/>
              </w:rPr>
              <w:t>Д/и с дарами Фрёбеля</w:t>
            </w:r>
          </w:p>
        </w:tc>
        <w:tc>
          <w:tcPr>
            <w:tcW w:w="9067" w:type="dxa"/>
          </w:tcPr>
          <w:p w14:paraId="56AD3F3A" w14:textId="77777777" w:rsidR="00514980" w:rsidRPr="00514980" w:rsidRDefault="00514980" w:rsidP="00514980">
            <w:pPr>
              <w:shd w:val="clear" w:color="auto" w:fill="FFFFFF"/>
              <w:spacing w:before="100" w:beforeAutospacing="1" w:after="100" w:afterAutospacing="1"/>
              <w:contextualSpacing/>
              <w:jc w:val="both"/>
              <w:rPr>
                <w:rFonts w:eastAsia="Calibri" w:cs="Times New Roman"/>
                <w:sz w:val="24"/>
                <w:szCs w:val="24"/>
              </w:rPr>
            </w:pPr>
            <w:r w:rsidRPr="00514980">
              <w:rPr>
                <w:rFonts w:eastAsia="Calibri" w:cs="Times New Roman"/>
                <w:sz w:val="24"/>
                <w:szCs w:val="24"/>
              </w:rPr>
              <w:t xml:space="preserve">Игра «Составь из фигур»  </w:t>
            </w:r>
          </w:p>
          <w:p w14:paraId="4F5F72C7" w14:textId="77777777" w:rsidR="00514980" w:rsidRPr="00514980" w:rsidRDefault="00514980" w:rsidP="00514980">
            <w:pPr>
              <w:shd w:val="clear" w:color="auto" w:fill="FFFFFF"/>
              <w:spacing w:before="100" w:beforeAutospacing="1" w:after="100" w:afterAutospacing="1"/>
              <w:contextualSpacing/>
              <w:jc w:val="both"/>
              <w:rPr>
                <w:rFonts w:eastAsia="Calibri" w:cs="Times New Roman"/>
                <w:sz w:val="24"/>
                <w:szCs w:val="24"/>
              </w:rPr>
            </w:pPr>
            <w:r w:rsidRPr="00514980">
              <w:rPr>
                <w:rFonts w:eastAsia="Calibri" w:cs="Times New Roman"/>
                <w:sz w:val="24"/>
                <w:szCs w:val="24"/>
              </w:rPr>
              <w:t xml:space="preserve">Цель игры: в игровой форме научить детей различать геометрические фигуры, цвета, пользуясь образцом, составлять фигуры предметов и животных, ориентироваться в пространстве. </w:t>
            </w:r>
          </w:p>
          <w:p w14:paraId="1BC32CEA" w14:textId="77777777" w:rsidR="00514980" w:rsidRPr="00514980" w:rsidRDefault="00514980" w:rsidP="00514980">
            <w:pPr>
              <w:shd w:val="clear" w:color="auto" w:fill="FFFFFF"/>
              <w:spacing w:before="100" w:beforeAutospacing="1" w:after="100" w:afterAutospacing="1"/>
              <w:contextualSpacing/>
              <w:jc w:val="both"/>
              <w:rPr>
                <w:rFonts w:ascii="Calibri" w:eastAsia="Calibri" w:hAnsi="Calibri" w:cs="Times New Roman"/>
                <w:sz w:val="22"/>
              </w:rPr>
            </w:pPr>
            <w:r w:rsidRPr="00514980">
              <w:rPr>
                <w:rFonts w:eastAsia="Calibri" w:cs="Times New Roman"/>
                <w:sz w:val="24"/>
                <w:szCs w:val="24"/>
              </w:rPr>
              <w:t>Ход игры: Начинать лучше с одного образца. Пусть ребёнок из имеющихся геометрических фигур подберёт к ней подходящие по цвету и размеру, попытается сложить самостоятельно. Игра содержит как простые, так и более сложные образцы, закрепить знание геометрических фигур, дать представление о том, что фигуры могут быть разных цветов и размеров.</w:t>
            </w:r>
          </w:p>
        </w:tc>
      </w:tr>
      <w:tr w:rsidR="00514980" w:rsidRPr="00514980" w14:paraId="4DE8407A" w14:textId="77777777" w:rsidTr="00514980">
        <w:tc>
          <w:tcPr>
            <w:tcW w:w="10621" w:type="dxa"/>
            <w:gridSpan w:val="2"/>
          </w:tcPr>
          <w:p w14:paraId="4A53C655" w14:textId="77777777" w:rsidR="00514980" w:rsidRPr="00514980" w:rsidRDefault="00514980" w:rsidP="00514980">
            <w:pPr>
              <w:rPr>
                <w:rFonts w:eastAsia="Calibri" w:cs="Times New Roman"/>
                <w:szCs w:val="28"/>
              </w:rPr>
            </w:pPr>
            <w:r w:rsidRPr="00514980">
              <w:rPr>
                <w:rFonts w:eastAsia="Calibri" w:cs="Times New Roman"/>
                <w:szCs w:val="28"/>
              </w:rPr>
              <w:t>Итоговое занятие</w:t>
            </w:r>
          </w:p>
          <w:p w14:paraId="0AEC77E9" w14:textId="77777777" w:rsidR="00514980" w:rsidRPr="00514980" w:rsidRDefault="00514980" w:rsidP="00514980">
            <w:pPr>
              <w:jc w:val="both"/>
              <w:rPr>
                <w:rFonts w:eastAsia="Times New Roman" w:cs="Times New Roman"/>
                <w:b/>
                <w:sz w:val="24"/>
                <w:szCs w:val="24"/>
              </w:rPr>
            </w:pPr>
            <w:r w:rsidRPr="00514980">
              <w:rPr>
                <w:rFonts w:eastAsia="Times New Roman" w:cs="Times New Roman"/>
                <w:b/>
                <w:sz w:val="24"/>
                <w:szCs w:val="24"/>
              </w:rPr>
              <w:t xml:space="preserve">Тема: «Страна умных игр» </w:t>
            </w:r>
          </w:p>
          <w:p w14:paraId="7BC3DE09" w14:textId="2809B167" w:rsidR="00514980" w:rsidRPr="00514980" w:rsidRDefault="00514980" w:rsidP="00514980">
            <w:pPr>
              <w:jc w:val="both"/>
              <w:rPr>
                <w:rFonts w:eastAsia="Times New Roman" w:cs="Times New Roman"/>
                <w:sz w:val="24"/>
                <w:szCs w:val="24"/>
              </w:rPr>
            </w:pPr>
            <w:r w:rsidRPr="00514980">
              <w:rPr>
                <w:rFonts w:eastAsia="Times New Roman" w:cs="Times New Roman"/>
                <w:b/>
                <w:sz w:val="24"/>
                <w:szCs w:val="24"/>
              </w:rPr>
              <w:t>Форма проведения:</w:t>
            </w:r>
            <w:r w:rsidRPr="00514980">
              <w:rPr>
                <w:rFonts w:eastAsia="Times New Roman" w:cs="Times New Roman"/>
                <w:sz w:val="24"/>
                <w:szCs w:val="24"/>
              </w:rPr>
              <w:t xml:space="preserve"> групповая.</w:t>
            </w:r>
          </w:p>
          <w:p w14:paraId="242A0086" w14:textId="77777777" w:rsidR="00514980" w:rsidRPr="00514980" w:rsidRDefault="00514980" w:rsidP="00514980">
            <w:pPr>
              <w:jc w:val="both"/>
              <w:rPr>
                <w:rFonts w:eastAsia="Times New Roman" w:cs="Times New Roman"/>
                <w:sz w:val="24"/>
                <w:szCs w:val="24"/>
              </w:rPr>
            </w:pPr>
            <w:r w:rsidRPr="00514980">
              <w:rPr>
                <w:rFonts w:eastAsia="Times New Roman" w:cs="Times New Roman"/>
                <w:b/>
                <w:sz w:val="24"/>
                <w:szCs w:val="24"/>
              </w:rPr>
              <w:t>Цель:</w:t>
            </w:r>
            <w:r w:rsidRPr="00514980">
              <w:rPr>
                <w:rFonts w:eastAsia="Times New Roman" w:cs="Times New Roman"/>
                <w:sz w:val="24"/>
                <w:szCs w:val="24"/>
              </w:rPr>
              <w:t xml:space="preserve"> Продолжать учить детей играть в дидактические игры. </w:t>
            </w:r>
          </w:p>
          <w:p w14:paraId="7A62D4E4" w14:textId="77777777" w:rsidR="00514980" w:rsidRPr="00514980" w:rsidRDefault="00514980" w:rsidP="00514980">
            <w:pPr>
              <w:jc w:val="both"/>
              <w:rPr>
                <w:rFonts w:eastAsia="Times New Roman" w:cs="Times New Roman"/>
                <w:b/>
                <w:sz w:val="24"/>
                <w:szCs w:val="24"/>
              </w:rPr>
            </w:pPr>
            <w:r w:rsidRPr="00514980">
              <w:rPr>
                <w:rFonts w:eastAsia="Times New Roman" w:cs="Times New Roman"/>
                <w:b/>
                <w:sz w:val="24"/>
                <w:szCs w:val="24"/>
              </w:rPr>
              <w:t>Задачи:</w:t>
            </w:r>
          </w:p>
          <w:p w14:paraId="3C8E2238" w14:textId="77777777" w:rsidR="00514980" w:rsidRPr="00514980" w:rsidRDefault="00514980" w:rsidP="00514980">
            <w:pPr>
              <w:jc w:val="both"/>
              <w:rPr>
                <w:rFonts w:eastAsia="Times New Roman" w:cs="Times New Roman"/>
                <w:sz w:val="24"/>
                <w:szCs w:val="24"/>
                <w:u w:val="single"/>
              </w:rPr>
            </w:pPr>
            <w:r w:rsidRPr="00514980">
              <w:rPr>
                <w:rFonts w:eastAsia="Times New Roman" w:cs="Times New Roman"/>
                <w:sz w:val="24"/>
                <w:szCs w:val="24"/>
                <w:u w:val="single"/>
              </w:rPr>
              <w:t>Образовательные:</w:t>
            </w:r>
          </w:p>
          <w:p w14:paraId="33C38DB2"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продолжать расширять знания детей о предметах, их признаках;</w:t>
            </w:r>
          </w:p>
          <w:p w14:paraId="701FA6D9"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продолжать сравнивать, группировать, классифицировать предметы, понимать значение обобщающих слов;</w:t>
            </w:r>
          </w:p>
          <w:p w14:paraId="0950D416"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-Закрепить умение детей классифицировать предметы по существенным признакам.</w:t>
            </w:r>
          </w:p>
          <w:p w14:paraId="7CE51034"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-Продолжать учить детей понимать схематическое изображение позы человека и уметь показывать её.</w:t>
            </w:r>
          </w:p>
          <w:p w14:paraId="7AAB8E47"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-Упражнять детей в составлении целого предмета из его частей.</w:t>
            </w:r>
          </w:p>
          <w:p w14:paraId="227E2F82"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-Закреплять умение детей в счете предметов на ощупь.</w:t>
            </w:r>
          </w:p>
          <w:p w14:paraId="5DF14F7D"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-Закреплять навык детей в употреблении грамматических конструкций чей? чья? чьё?</w:t>
            </w:r>
          </w:p>
          <w:p w14:paraId="0D835045" w14:textId="77777777" w:rsidR="00514980" w:rsidRPr="00514980" w:rsidRDefault="00514980" w:rsidP="00514980">
            <w:pPr>
              <w:jc w:val="both"/>
              <w:rPr>
                <w:rFonts w:eastAsia="Times New Roman" w:cs="Times New Roman"/>
                <w:sz w:val="24"/>
                <w:szCs w:val="24"/>
                <w:u w:val="single"/>
              </w:rPr>
            </w:pPr>
            <w:r w:rsidRPr="00514980">
              <w:rPr>
                <w:rFonts w:eastAsia="Times New Roman" w:cs="Times New Roman"/>
                <w:sz w:val="24"/>
                <w:szCs w:val="24"/>
                <w:u w:val="single"/>
              </w:rPr>
              <w:t>Коррекционно – развивающие:</w:t>
            </w:r>
          </w:p>
          <w:p w14:paraId="01AB2317"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развивать зрительное, слуховое внимание и память;</w:t>
            </w:r>
          </w:p>
          <w:p w14:paraId="1D6DC96D"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развивать наглядно-образное мышление и связную речь;</w:t>
            </w:r>
          </w:p>
          <w:p w14:paraId="17D52A8D"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развивать мелкую моторику, координацию движений;</w:t>
            </w:r>
          </w:p>
          <w:p w14:paraId="67CE266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-развивать познавательный интерес;</w:t>
            </w:r>
          </w:p>
          <w:p w14:paraId="6AA5478A"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 xml:space="preserve">-снятие психо - эмоционального напряжения. </w:t>
            </w:r>
          </w:p>
          <w:p w14:paraId="61B66374" w14:textId="77777777" w:rsidR="00514980" w:rsidRPr="00514980" w:rsidRDefault="00514980" w:rsidP="00514980">
            <w:pPr>
              <w:jc w:val="both"/>
              <w:rPr>
                <w:rFonts w:eastAsia="Times New Roman" w:cs="Times New Roman"/>
                <w:sz w:val="24"/>
                <w:szCs w:val="24"/>
                <w:u w:val="single"/>
              </w:rPr>
            </w:pPr>
            <w:r w:rsidRPr="00514980">
              <w:rPr>
                <w:rFonts w:eastAsia="Times New Roman" w:cs="Times New Roman"/>
                <w:sz w:val="24"/>
                <w:szCs w:val="24"/>
                <w:u w:val="single"/>
              </w:rPr>
              <w:t>Воспитательные:</w:t>
            </w:r>
          </w:p>
          <w:p w14:paraId="2D124FA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lastRenderedPageBreak/>
              <w:t>воспитывать доброжелательное отношение в общении со взрослыми;</w:t>
            </w:r>
          </w:p>
          <w:p w14:paraId="32878753"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формировать положительную мотивацию на занятиях;</w:t>
            </w:r>
          </w:p>
          <w:p w14:paraId="145F4F13"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 xml:space="preserve">формировать положительную самооценку ребенка. </w:t>
            </w:r>
          </w:p>
          <w:p w14:paraId="2769502A" w14:textId="77777777" w:rsidR="00514980" w:rsidRPr="00514980" w:rsidRDefault="00514980" w:rsidP="00514980">
            <w:pPr>
              <w:jc w:val="both"/>
              <w:rPr>
                <w:rFonts w:eastAsia="Times New Roman" w:cs="Times New Roman"/>
                <w:b/>
                <w:sz w:val="24"/>
                <w:szCs w:val="24"/>
              </w:rPr>
            </w:pPr>
            <w:r w:rsidRPr="00514980">
              <w:rPr>
                <w:rFonts w:eastAsia="Times New Roman" w:cs="Times New Roman"/>
                <w:b/>
                <w:sz w:val="24"/>
                <w:szCs w:val="24"/>
              </w:rPr>
              <w:t>Методы:</w:t>
            </w:r>
          </w:p>
          <w:p w14:paraId="0E3520F2"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 xml:space="preserve">Игровые: мотивация, пальчиковая гимнастика, дидактические игры; </w:t>
            </w:r>
          </w:p>
          <w:p w14:paraId="273D948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Словесные: беседа, объяснение.</w:t>
            </w:r>
          </w:p>
          <w:p w14:paraId="00786DE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 xml:space="preserve">Наглядные: рассматривание образцов для выполнения задания. </w:t>
            </w:r>
          </w:p>
          <w:p w14:paraId="271D868C"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Практические: выполнение заданий.</w:t>
            </w:r>
          </w:p>
          <w:p w14:paraId="32BF68DA"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 xml:space="preserve">Здоровьесберегающие технологии: пальчиковая гимнастика. </w:t>
            </w:r>
          </w:p>
          <w:p w14:paraId="742636D1" w14:textId="77777777" w:rsidR="00514980" w:rsidRPr="00514980" w:rsidRDefault="00514980" w:rsidP="00514980">
            <w:pPr>
              <w:jc w:val="both"/>
              <w:rPr>
                <w:rFonts w:eastAsia="Times New Roman" w:cs="Times New Roman"/>
                <w:b/>
                <w:sz w:val="24"/>
                <w:szCs w:val="24"/>
              </w:rPr>
            </w:pPr>
            <w:r w:rsidRPr="00514980">
              <w:rPr>
                <w:rFonts w:eastAsia="Times New Roman" w:cs="Times New Roman"/>
                <w:b/>
                <w:sz w:val="24"/>
                <w:szCs w:val="24"/>
              </w:rPr>
              <w:t>Планируемые результаты:</w:t>
            </w:r>
          </w:p>
          <w:p w14:paraId="7911DA49"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Предметные: научится играть в дидактические игры.</w:t>
            </w:r>
          </w:p>
          <w:p w14:paraId="3CF00966"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Метапредметные:</w:t>
            </w:r>
          </w:p>
          <w:p w14:paraId="5FA550AA"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коммуникативные: объяснять содержание совершаемых действий в форме речевых значений с целью уточнения знаний дидактических игр;</w:t>
            </w:r>
          </w:p>
          <w:p w14:paraId="641475F4"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регулятивные: планировать свои действия в соответствии с поставленной задачей;</w:t>
            </w:r>
          </w:p>
          <w:p w14:paraId="7FFDF691"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познавательные: наблюдать и анализировать языковые явления, устанавливать причинно-следственные связи, структурировать знания.</w:t>
            </w:r>
          </w:p>
          <w:p w14:paraId="4CE90C37"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Личностные: формировать положительную мотивацию к повторению материала; формировать положительную самооценку детей.</w:t>
            </w:r>
          </w:p>
          <w:p w14:paraId="2386776B" w14:textId="77777777" w:rsidR="00514980" w:rsidRPr="00514980" w:rsidRDefault="00514980" w:rsidP="00514980">
            <w:pPr>
              <w:jc w:val="both"/>
              <w:rPr>
                <w:rFonts w:eastAsia="Times New Roman" w:cs="Times New Roman"/>
                <w:sz w:val="24"/>
                <w:szCs w:val="24"/>
              </w:rPr>
            </w:pPr>
            <w:r w:rsidRPr="00514980">
              <w:rPr>
                <w:rFonts w:eastAsia="Times New Roman" w:cs="Times New Roman"/>
                <w:b/>
                <w:sz w:val="24"/>
                <w:szCs w:val="24"/>
              </w:rPr>
              <w:t>Оборудование:</w:t>
            </w:r>
            <w:r w:rsidRPr="00514980">
              <w:rPr>
                <w:rFonts w:eastAsia="Times New Roman" w:cs="Times New Roman"/>
                <w:sz w:val="24"/>
                <w:szCs w:val="24"/>
              </w:rPr>
              <w:t xml:space="preserve"> 6 лепестков ромашки, материал к каждой дидактической игре, цветные восковые мелки, широкая полоска бумаги, схемы для кубиков Никитина «Сложи узор».</w:t>
            </w:r>
          </w:p>
          <w:p w14:paraId="78A00AC0" w14:textId="77777777" w:rsidR="00514980" w:rsidRPr="00514980" w:rsidRDefault="00514980" w:rsidP="00514980">
            <w:pPr>
              <w:jc w:val="both"/>
              <w:rPr>
                <w:rFonts w:eastAsia="Times New Roman" w:cs="Times New Roman"/>
                <w:b/>
                <w:sz w:val="24"/>
                <w:szCs w:val="24"/>
              </w:rPr>
            </w:pPr>
            <w:r w:rsidRPr="00514980">
              <w:rPr>
                <w:rFonts w:eastAsia="Times New Roman" w:cs="Times New Roman"/>
                <w:b/>
                <w:sz w:val="24"/>
                <w:szCs w:val="24"/>
              </w:rPr>
              <w:t>Ход занятия:</w:t>
            </w:r>
          </w:p>
          <w:p w14:paraId="2EC96183" w14:textId="77777777" w:rsidR="00514980" w:rsidRPr="00514980" w:rsidRDefault="00514980" w:rsidP="00514980">
            <w:pPr>
              <w:numPr>
                <w:ilvl w:val="0"/>
                <w:numId w:val="11"/>
              </w:numPr>
              <w:contextualSpacing/>
              <w:jc w:val="both"/>
              <w:rPr>
                <w:rFonts w:eastAsia="Times New Roman" w:cs="Times New Roman"/>
                <w:sz w:val="24"/>
                <w:szCs w:val="24"/>
              </w:rPr>
            </w:pPr>
            <w:r w:rsidRPr="00514980">
              <w:rPr>
                <w:rFonts w:eastAsia="Times New Roman" w:cs="Times New Roman"/>
                <w:sz w:val="24"/>
                <w:szCs w:val="24"/>
              </w:rPr>
              <w:t>Организационный момент</w:t>
            </w:r>
          </w:p>
          <w:p w14:paraId="7EAE9882"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Перед занятием дефектолог раскладывает лепестки ромашки по всей группе.</w:t>
            </w:r>
          </w:p>
          <w:p w14:paraId="0B1D9CB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Ребята, посмотрите, сегодня я нашла серединку от цветка. Как вы думаете, от какого цветка? (Если дети затрудняются, дефектолог им помогает.)</w:t>
            </w:r>
          </w:p>
          <w:p w14:paraId="0A125BD2"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Правильно, это от ромашки. Ромашка растеряла свои лепестки. Какого цвета лепестки у ромашки? (Ответы детей). Вы хотите, чтобы ромашка стала красивой? (Да) Тогда давайте поищем лепестки ромашки.</w:t>
            </w:r>
          </w:p>
          <w:p w14:paraId="7D594F5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Ребята, а на серединке, что – то написано, давайте я вам прочту. «Ребята, для того, чтобы собрать ромашку, нужно отправиться в «Страну умных игр» и поиграть в интересные и умные игры». Вы согласны отправиться в «Страну умных игр»? (Да) А вы любите играть в игры? (Да) А какие игры вы любите? (Ответы детей) Тогда отправляемся в «Страну умных игр». А на чем мы туда отправимся, догадайтесь сами.</w:t>
            </w:r>
          </w:p>
          <w:p w14:paraId="6646BF4F" w14:textId="77777777" w:rsidR="00514980" w:rsidRPr="00514980" w:rsidRDefault="00514980" w:rsidP="00514980">
            <w:pPr>
              <w:numPr>
                <w:ilvl w:val="0"/>
                <w:numId w:val="11"/>
              </w:numPr>
              <w:contextualSpacing/>
              <w:jc w:val="both"/>
              <w:rPr>
                <w:rFonts w:eastAsia="Times New Roman" w:cs="Times New Roman"/>
                <w:sz w:val="24"/>
                <w:szCs w:val="24"/>
              </w:rPr>
            </w:pPr>
            <w:r w:rsidRPr="00514980">
              <w:rPr>
                <w:rFonts w:eastAsia="Times New Roman" w:cs="Times New Roman"/>
                <w:sz w:val="24"/>
                <w:szCs w:val="24"/>
              </w:rPr>
              <w:t>Основная часть</w:t>
            </w:r>
          </w:p>
          <w:p w14:paraId="432624C6"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Братцы в гости снарядились, Друг за другом уцепились.</w:t>
            </w:r>
          </w:p>
          <w:p w14:paraId="295D8910"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 помчались в путь далек, Лишь оставили дымок. (Поезд)</w:t>
            </w:r>
          </w:p>
          <w:p w14:paraId="045FE915"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Молодцы, ребята! В «Страну умных игр» мы отправляемся на поезде.</w:t>
            </w:r>
          </w:p>
          <w:p w14:paraId="6E7D7BE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Дети встают друг за другом и поют песню «Поезд»</w:t>
            </w:r>
          </w:p>
          <w:p w14:paraId="5F08473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Вот поезд наш едет, колеса стучат, А в поезде нашем ребята сидят.</w:t>
            </w:r>
          </w:p>
          <w:p w14:paraId="5BA18051"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Чу-чу-чу-чу-чу бежит паровоз,</w:t>
            </w:r>
          </w:p>
          <w:p w14:paraId="5DC4941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В волшебные страны ребят он повез.</w:t>
            </w:r>
          </w:p>
          <w:p w14:paraId="597323E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Вот мы и приехали в «Страну умных игр». Давайте здесь поищем лепестки ромашки.</w:t>
            </w:r>
          </w:p>
          <w:p w14:paraId="313643E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Дети находят первый лепесток и отдают дефектологу.</w:t>
            </w:r>
          </w:p>
          <w:p w14:paraId="09D85BC7"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Ребята, здесь написано задание: «Рассмотрите карточки и назовите лишний предмет».</w:t>
            </w:r>
          </w:p>
          <w:p w14:paraId="4C4586C2"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«Что лишнее»</w:t>
            </w:r>
          </w:p>
          <w:p w14:paraId="224F936D"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Цель: закрепить умение детей классифицировать предметы по существенным признакам.</w:t>
            </w:r>
          </w:p>
          <w:p w14:paraId="61D772F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lastRenderedPageBreak/>
              <w:t>Детям раздаются карточки, на которых изображены 4 предмета. Дети должны определить, какой предмет лишний и почему. Например, лишний апельсин, потому что это - фрукт, а огурец, помидор, лук это - овощи.</w:t>
            </w:r>
          </w:p>
          <w:p w14:paraId="21637588"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Молодцы, выполнили задание. Давайте еще поищем лепестки. (Дети находят еще один лепесток).</w:t>
            </w:r>
          </w:p>
          <w:p w14:paraId="7FA0B486"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читает задание: «Скажи слова наоборот»</w:t>
            </w:r>
          </w:p>
          <w:p w14:paraId="533A7BE1"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«Наоборот»</w:t>
            </w:r>
          </w:p>
          <w:p w14:paraId="05AF42A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Цель: активизация словаря антонимов.</w:t>
            </w:r>
          </w:p>
          <w:p w14:paraId="2F9DBBD1"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говорит детям слово, а они отвечают противоположные: большой – маленький, толстый – тонкий, широкий – узкий, далекий – близкий, мягкий – твердый, кислый – сладкий, грязный – чистый, жарко – холодно.</w:t>
            </w:r>
          </w:p>
          <w:p w14:paraId="513B1A04"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Молодцы, ребята! Давайте еще поищем лепестки. Дети находят лепесток, дефектолог читает задание.</w:t>
            </w:r>
          </w:p>
          <w:p w14:paraId="6361E42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«Покажите, что изображено на карточках»</w:t>
            </w:r>
          </w:p>
          <w:p w14:paraId="3D7B21DC"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«Замри»</w:t>
            </w:r>
          </w:p>
          <w:p w14:paraId="37CEBF67"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Цель: продолжать учить детей понимать схематическое изображение позы человека и уметь показывать ее.</w:t>
            </w:r>
          </w:p>
          <w:p w14:paraId="11919B07"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показывает детям карточку и говорит: «Раз, два, три – замри», дети замирают в той позе, которая изображена на карточке.</w:t>
            </w:r>
          </w:p>
          <w:p w14:paraId="19F50F65"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Молодцы, ребята!</w:t>
            </w:r>
          </w:p>
          <w:p w14:paraId="695C63D7"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Дети находят еще один лепесток, дефектолог читает задание. Дефектолог: «Поиграйте с пальчиками»</w:t>
            </w:r>
          </w:p>
          <w:p w14:paraId="186F1A41"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Пальчиковая игра «Ладошки» Разотру ладошки сильно Каждый пальчик покручу,</w:t>
            </w:r>
          </w:p>
          <w:p w14:paraId="794EFFB5"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 вытягивать начну. Поздороваюсь с ним крепко Пальчик в пальчик их сложу. На замочек их закрою,</w:t>
            </w:r>
          </w:p>
          <w:p w14:paraId="66B4C99F"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 тепло поберегу.</w:t>
            </w:r>
          </w:p>
          <w:p w14:paraId="40A7D72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Давайте поищем еще один лепесток. Дети находят лепесток, дефектолог читает задание. Дефектолог: «Сложите картинку»</w:t>
            </w:r>
          </w:p>
          <w:p w14:paraId="01F65083"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«Сложи картинку»</w:t>
            </w:r>
          </w:p>
          <w:p w14:paraId="617B546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Цель: упражнять детей в составлении целого предмета из его частей. Дефектолог раздает конверты, в которых лежат схемы для кубиков Никитина «Сложи узор»: «Раз, два, три – собери» дети садятся за столы и собирают картинку. После того, как картинка собрана, дети должны назвать, что изображено на картинке.</w:t>
            </w:r>
          </w:p>
          <w:p w14:paraId="5362EB8F"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Молодцы! Наша ромашка почти уже собрана. Давайте найдем еще один лепесток. Задание: «Расскажи о чудо – птице».</w:t>
            </w:r>
          </w:p>
          <w:p w14:paraId="14F3B780"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«Чудо – птица»</w:t>
            </w:r>
          </w:p>
          <w:p w14:paraId="64D36837"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Цель: закреплять навык детей в употреблении грамматических</w:t>
            </w:r>
          </w:p>
          <w:p w14:paraId="1D51E119"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конструкций чей? чья? чьё?</w:t>
            </w:r>
          </w:p>
          <w:p w14:paraId="69352AC3"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показывает иллюстрацию с изображение «Чудо – птицы».</w:t>
            </w:r>
          </w:p>
          <w:p w14:paraId="37B65AE6"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Посмотрите, какая необычная птица. Давайте на нее посмотрим. Каких птиц она вам напоминает? Чья у нее голова?</w:t>
            </w:r>
          </w:p>
          <w:p w14:paraId="69C9FE26"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Дети: Курицы.</w:t>
            </w:r>
          </w:p>
          <w:p w14:paraId="0527D46C"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Значит, голова у нее какая? Дети: Куриная.</w:t>
            </w:r>
          </w:p>
          <w:p w14:paraId="640CD3D4"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А чья шея? Дети: Лебедя.</w:t>
            </w:r>
          </w:p>
          <w:p w14:paraId="5B274661"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Значит, шея какая? Дети: Лебединая.</w:t>
            </w:r>
          </w:p>
          <w:p w14:paraId="0CC3D354"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А еще какие части тела и от каких птиц у нашей необычной птицы?</w:t>
            </w:r>
          </w:p>
          <w:p w14:paraId="4F8EFA0F"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Дети: Хвост ласточкин. Ноги от утки. Туловище от снегиря.</w:t>
            </w:r>
          </w:p>
          <w:p w14:paraId="3B1BE24C"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Молодцы, ребята! Рассказали о «Чудо – птице». А теперь давайте лепестки ромашки присоединим к серединке.</w:t>
            </w:r>
          </w:p>
          <w:p w14:paraId="37C55713"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помогает детям собрать ромашку.</w:t>
            </w:r>
          </w:p>
          <w:p w14:paraId="28AA4919"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lastRenderedPageBreak/>
              <w:t>Дефектолог: Ребята, пока мы выполняли задания, на небе появились тучки, стало пасмурно и у нас сразу поменялось настроение (хмурятся). Но что же делать, давайте прогоним тучи – раздвинем их руками («раздвигают» руками). Не уходят тучи. Давайте подуем (дуют). Не уходят. Давайте погрозим пальчиком: «Ну–ка, убирайтесь тучи! Испугались тучи и разбежались. Появилось солнышко и нам стало радостно,</w:t>
            </w:r>
          </w:p>
          <w:p w14:paraId="27C30BB7"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весело (улыбаются, смеются, теперь можно отправляться назад на поезде.)</w:t>
            </w:r>
          </w:p>
          <w:p w14:paraId="00A537D6"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Дети становятся друг за другом, поют песню «Поезд», оправляются назад.</w:t>
            </w:r>
          </w:p>
          <w:p w14:paraId="5D5BC3BD" w14:textId="315854BC" w:rsidR="00514980" w:rsidRPr="00514980" w:rsidRDefault="00ED0315" w:rsidP="00514980">
            <w:pPr>
              <w:jc w:val="both"/>
              <w:rPr>
                <w:rFonts w:eastAsia="Times New Roman" w:cs="Times New Roman"/>
                <w:sz w:val="24"/>
                <w:szCs w:val="24"/>
              </w:rPr>
            </w:pPr>
            <w:r>
              <w:rPr>
                <w:rFonts w:eastAsia="Times New Roman" w:cs="Times New Roman"/>
                <w:sz w:val="24"/>
                <w:szCs w:val="24"/>
              </w:rPr>
              <w:t xml:space="preserve">  3.</w:t>
            </w:r>
            <w:r w:rsidR="00514980" w:rsidRPr="00514980">
              <w:rPr>
                <w:rFonts w:eastAsia="Times New Roman" w:cs="Times New Roman"/>
                <w:sz w:val="24"/>
                <w:szCs w:val="24"/>
              </w:rPr>
              <w:t>Заключительная часть (рефлексия)</w:t>
            </w:r>
          </w:p>
          <w:p w14:paraId="24710FF1"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-Ребята, какое у нас было занятие?</w:t>
            </w:r>
          </w:p>
          <w:p w14:paraId="207D4D2C"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Что мы делали на занятии?</w:t>
            </w:r>
          </w:p>
          <w:p w14:paraId="02064271"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-В какие игры играли?</w:t>
            </w:r>
          </w:p>
          <w:p w14:paraId="452F9808"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-Кто будет играть дома с родителями? Все молодцы!</w:t>
            </w:r>
          </w:p>
        </w:tc>
      </w:tr>
      <w:tr w:rsidR="00514980" w:rsidRPr="00514980" w14:paraId="77396E5D" w14:textId="77777777" w:rsidTr="00514980">
        <w:tc>
          <w:tcPr>
            <w:tcW w:w="10621" w:type="dxa"/>
            <w:gridSpan w:val="2"/>
          </w:tcPr>
          <w:p w14:paraId="61FE636E" w14:textId="77777777" w:rsidR="00514980" w:rsidRPr="00514980" w:rsidRDefault="00514980" w:rsidP="00514980">
            <w:pPr>
              <w:jc w:val="center"/>
              <w:rPr>
                <w:rFonts w:eastAsia="Calibri" w:cs="Times New Roman"/>
                <w:szCs w:val="28"/>
              </w:rPr>
            </w:pPr>
            <w:r w:rsidRPr="00514980">
              <w:rPr>
                <w:rFonts w:eastAsia="Calibri" w:cs="Times New Roman"/>
                <w:b/>
                <w:szCs w:val="28"/>
              </w:rPr>
              <w:lastRenderedPageBreak/>
              <w:t>Ноябрь</w:t>
            </w:r>
          </w:p>
        </w:tc>
      </w:tr>
      <w:tr w:rsidR="00514980" w:rsidRPr="00514980" w14:paraId="16315C68" w14:textId="77777777" w:rsidTr="00514980">
        <w:tc>
          <w:tcPr>
            <w:tcW w:w="1554" w:type="dxa"/>
          </w:tcPr>
          <w:p w14:paraId="714BEC34" w14:textId="77777777" w:rsidR="00514980" w:rsidRPr="00514980" w:rsidRDefault="00514980" w:rsidP="00514980">
            <w:pPr>
              <w:rPr>
                <w:rFonts w:eastAsia="Calibri" w:cs="Times New Roman"/>
                <w:szCs w:val="28"/>
              </w:rPr>
            </w:pPr>
            <w:r w:rsidRPr="00514980">
              <w:rPr>
                <w:rFonts w:eastAsia="Calibri" w:cs="Times New Roman"/>
                <w:szCs w:val="28"/>
              </w:rPr>
              <w:t>Д/и с кубиками Никитина</w:t>
            </w:r>
          </w:p>
        </w:tc>
        <w:tc>
          <w:tcPr>
            <w:tcW w:w="9067" w:type="dxa"/>
          </w:tcPr>
          <w:p w14:paraId="08B18200"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Игра: «Продолжи последовательность» </w:t>
            </w:r>
          </w:p>
          <w:p w14:paraId="1CD4FE43"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Цель: Развитие умений выделять свойства предметов, абстрагировать их от других, следовать определённым правилам.</w:t>
            </w:r>
          </w:p>
          <w:p w14:paraId="322B1606"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Материал: Развивающая игра «Сложи узор» Никитина Б.П. </w:t>
            </w:r>
          </w:p>
          <w:p w14:paraId="39F8BB2C"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Описание игры: Перед детьми выложена дорожка из фигур. В дорожке дети смотрят, какая за какой по цвету фигура должна идти. Вместе с детьми разбираем правило построения дорожки. Решают, с какой фигуры начнут дорожку, и строят её. Фигуры выкладывать можно по очереди, когда каждый ребёнок подходит к фигуре и выбирает нужный и прикладывает ее к дорожке. Или работает самостоятельно, можно в паре. Сначала дети строят дорожки по готовым правилам, потом могут придумать их сами. По аналогии можно провести игру «Собери бусы для мамы», «Разложи в коробке конфеты» и т.п.</w:t>
            </w:r>
          </w:p>
        </w:tc>
      </w:tr>
      <w:tr w:rsidR="00514980" w:rsidRPr="00514980" w14:paraId="3B92F4A5" w14:textId="77777777" w:rsidTr="00514980">
        <w:tc>
          <w:tcPr>
            <w:tcW w:w="1554" w:type="dxa"/>
          </w:tcPr>
          <w:p w14:paraId="7EB2B7F3" w14:textId="77777777" w:rsidR="00514980" w:rsidRPr="00514980" w:rsidRDefault="00514980" w:rsidP="00514980">
            <w:pPr>
              <w:rPr>
                <w:rFonts w:eastAsia="Calibri" w:cs="Times New Roman"/>
                <w:szCs w:val="28"/>
              </w:rPr>
            </w:pPr>
            <w:r w:rsidRPr="00514980">
              <w:rPr>
                <w:rFonts w:eastAsia="Calibri" w:cs="Times New Roman"/>
                <w:szCs w:val="28"/>
              </w:rPr>
              <w:t>Д/и с блоками Дьенеша</w:t>
            </w:r>
          </w:p>
        </w:tc>
        <w:tc>
          <w:tcPr>
            <w:tcW w:w="9067" w:type="dxa"/>
          </w:tcPr>
          <w:p w14:paraId="2947F1FF"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«Найди блок»</w:t>
            </w:r>
          </w:p>
          <w:p w14:paraId="481B7BE8"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Цель: Развитие умения соотносить карточку-символ с соответствующим блоком.</w:t>
            </w:r>
          </w:p>
          <w:p w14:paraId="616D5CE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Материал: Набор логических блоков, карточки-символы (цвет и форма). Описание игры: Взрослый загадывает блок по одному или двум свойствам (называет или выкладывает с помощью карточек- символов), дети находят этот блок по описанию. Выигрывает тот, кто первым находит загаданный блок.</w:t>
            </w:r>
          </w:p>
        </w:tc>
      </w:tr>
      <w:tr w:rsidR="00514980" w:rsidRPr="00514980" w14:paraId="355E20DD" w14:textId="77777777" w:rsidTr="00514980">
        <w:tc>
          <w:tcPr>
            <w:tcW w:w="1554" w:type="dxa"/>
          </w:tcPr>
          <w:p w14:paraId="0FC04426" w14:textId="77777777" w:rsidR="00514980" w:rsidRPr="00514980" w:rsidRDefault="00514980" w:rsidP="00514980">
            <w:pPr>
              <w:rPr>
                <w:rFonts w:eastAsia="Calibri" w:cs="Times New Roman"/>
                <w:szCs w:val="28"/>
              </w:rPr>
            </w:pPr>
            <w:r w:rsidRPr="00514980">
              <w:rPr>
                <w:rFonts w:eastAsia="Calibri" w:cs="Times New Roman"/>
                <w:szCs w:val="28"/>
              </w:rPr>
              <w:t>Д/и с палочками Кюизенера</w:t>
            </w:r>
          </w:p>
        </w:tc>
        <w:tc>
          <w:tcPr>
            <w:tcW w:w="9067" w:type="dxa"/>
          </w:tcPr>
          <w:p w14:paraId="5E030FFD"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«Мосты»</w:t>
            </w:r>
          </w:p>
          <w:p w14:paraId="6D7C1B8F" w14:textId="77777777" w:rsidR="00ED0315" w:rsidRDefault="00514980" w:rsidP="00514980">
            <w:pPr>
              <w:jc w:val="both"/>
              <w:rPr>
                <w:rFonts w:eastAsia="Times New Roman" w:cs="Times New Roman"/>
                <w:sz w:val="24"/>
                <w:szCs w:val="24"/>
              </w:rPr>
            </w:pPr>
            <w:r w:rsidRPr="00514980">
              <w:rPr>
                <w:rFonts w:eastAsia="Times New Roman" w:cs="Times New Roman"/>
                <w:sz w:val="24"/>
                <w:szCs w:val="24"/>
              </w:rPr>
              <w:t xml:space="preserve">Задачи: Учить детей самостоятельно выкладывать изображение из палочек Кюизнера в соответствии с заданием; развивать навыки сравнения величин по ширине; развивать умение анализировать текст, выделяя главное. </w:t>
            </w:r>
          </w:p>
          <w:p w14:paraId="4BCD8F92" w14:textId="77777777" w:rsidR="00ED0315" w:rsidRDefault="00514980" w:rsidP="00514980">
            <w:pPr>
              <w:jc w:val="both"/>
              <w:rPr>
                <w:rFonts w:eastAsia="Times New Roman" w:cs="Times New Roman"/>
                <w:sz w:val="24"/>
                <w:szCs w:val="24"/>
              </w:rPr>
            </w:pPr>
            <w:r w:rsidRPr="00514980">
              <w:rPr>
                <w:rFonts w:eastAsia="Times New Roman" w:cs="Times New Roman"/>
                <w:sz w:val="24"/>
                <w:szCs w:val="24"/>
              </w:rPr>
              <w:t xml:space="preserve">Материалы: Мышка, зайчик, мишка, нарисованная река, палочки Кюизенера. </w:t>
            </w:r>
          </w:p>
          <w:p w14:paraId="368940DE" w14:textId="4D3A2C98"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Содержание: Мышка, зайчик и мишка перебираются через реку. Мышкин мост уже моста зайчика, а мост мишки шире моста зайчика. Сложи из палочек мосты. Что можно сказать о мостах мышки и мишки? Какой уже, шире?</w:t>
            </w:r>
          </w:p>
          <w:p w14:paraId="4A8A43F6"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Примечание: мишку, зайчика, мышку можно вырезать из бумаги и приклеить на картон; можно взять игрушки.</w:t>
            </w:r>
          </w:p>
        </w:tc>
      </w:tr>
      <w:tr w:rsidR="00514980" w:rsidRPr="00514980" w14:paraId="556C7596" w14:textId="77777777" w:rsidTr="00514980">
        <w:tc>
          <w:tcPr>
            <w:tcW w:w="1554" w:type="dxa"/>
          </w:tcPr>
          <w:p w14:paraId="771F98B8" w14:textId="77777777" w:rsidR="00514980" w:rsidRPr="00514980" w:rsidRDefault="00514980" w:rsidP="00514980">
            <w:pPr>
              <w:rPr>
                <w:rFonts w:eastAsia="Calibri" w:cs="Times New Roman"/>
                <w:szCs w:val="28"/>
              </w:rPr>
            </w:pPr>
            <w:r w:rsidRPr="00514980">
              <w:rPr>
                <w:rFonts w:eastAsia="Calibri" w:cs="Times New Roman"/>
                <w:szCs w:val="28"/>
              </w:rPr>
              <w:t>Д/и с дарами Фрёбеля</w:t>
            </w:r>
          </w:p>
        </w:tc>
        <w:tc>
          <w:tcPr>
            <w:tcW w:w="9067" w:type="dxa"/>
          </w:tcPr>
          <w:p w14:paraId="1232D444" w14:textId="77777777" w:rsidR="00514980" w:rsidRPr="00514980" w:rsidRDefault="00514980" w:rsidP="00514980">
            <w:pPr>
              <w:shd w:val="clear" w:color="auto" w:fill="FFFFFF"/>
              <w:jc w:val="both"/>
              <w:rPr>
                <w:rFonts w:eastAsia="Times New Roman" w:cs="Times New Roman"/>
                <w:bCs/>
                <w:sz w:val="24"/>
                <w:szCs w:val="24"/>
                <w:lang w:eastAsia="ru-RU"/>
              </w:rPr>
            </w:pPr>
            <w:r w:rsidRPr="00514980">
              <w:rPr>
                <w:rFonts w:eastAsia="Times New Roman" w:cs="Times New Roman"/>
                <w:bCs/>
                <w:sz w:val="24"/>
                <w:szCs w:val="24"/>
                <w:lang w:eastAsia="ru-RU"/>
              </w:rPr>
              <w:t>Игра «Продолжи ряд»</w:t>
            </w:r>
          </w:p>
          <w:p w14:paraId="4305ED46" w14:textId="77777777" w:rsidR="00514980" w:rsidRPr="00514980" w:rsidRDefault="00514980" w:rsidP="00514980">
            <w:pPr>
              <w:shd w:val="clear" w:color="auto" w:fill="FFFFFF"/>
              <w:spacing w:before="100" w:beforeAutospacing="1"/>
              <w:contextualSpacing/>
              <w:jc w:val="both"/>
              <w:rPr>
                <w:rFonts w:eastAsia="Times New Roman" w:cs="Times New Roman"/>
                <w:color w:val="555555"/>
                <w:szCs w:val="28"/>
                <w:lang w:eastAsia="ru-RU"/>
              </w:rPr>
            </w:pPr>
            <w:r w:rsidRPr="00514980">
              <w:rPr>
                <w:rFonts w:eastAsia="Times New Roman" w:cs="Times New Roman"/>
                <w:bCs/>
                <w:iCs/>
                <w:sz w:val="24"/>
                <w:szCs w:val="24"/>
                <w:bdr w:val="none" w:sz="0" w:space="0" w:color="auto" w:frame="1"/>
                <w:lang w:eastAsia="ru-RU"/>
              </w:rPr>
              <w:t>Задачи:</w:t>
            </w:r>
            <w:r w:rsidRPr="00514980">
              <w:rPr>
                <w:rFonts w:eastAsia="Times New Roman" w:cs="Times New Roman"/>
                <w:sz w:val="24"/>
                <w:szCs w:val="24"/>
                <w:shd w:val="clear" w:color="auto" w:fill="FFFFFF"/>
                <w:lang w:eastAsia="ru-RU"/>
              </w:rPr>
              <w:t> формировать умение находить закономерность в расположении фигур, располагать их в определенной последовательности; развивать логику, мелкую моторику.</w:t>
            </w:r>
            <w:r w:rsidRPr="00514980">
              <w:rPr>
                <w:rFonts w:eastAsia="Times New Roman" w:cs="Times New Roman"/>
                <w:sz w:val="24"/>
                <w:szCs w:val="24"/>
                <w:lang w:eastAsia="ru-RU"/>
              </w:rPr>
              <w:br/>
            </w:r>
            <w:r w:rsidRPr="00514980">
              <w:rPr>
                <w:rFonts w:eastAsia="Times New Roman" w:cs="Times New Roman"/>
                <w:bCs/>
                <w:iCs/>
                <w:sz w:val="24"/>
                <w:szCs w:val="24"/>
                <w:bdr w:val="none" w:sz="0" w:space="0" w:color="auto" w:frame="1"/>
                <w:lang w:eastAsia="ru-RU"/>
              </w:rPr>
              <w:lastRenderedPageBreak/>
              <w:t>Оборудование:</w:t>
            </w:r>
            <w:r w:rsidRPr="00514980">
              <w:rPr>
                <w:rFonts w:eastAsia="Times New Roman" w:cs="Times New Roman"/>
                <w:sz w:val="24"/>
                <w:szCs w:val="24"/>
                <w:shd w:val="clear" w:color="auto" w:fill="FFFFFF"/>
                <w:lang w:eastAsia="ru-RU"/>
              </w:rPr>
              <w:t> карточки - полоски для выкладывания геометрических фигур, геометрические фигуры из набора №7.</w:t>
            </w:r>
            <w:r w:rsidRPr="00514980">
              <w:rPr>
                <w:rFonts w:eastAsia="Times New Roman" w:cs="Times New Roman"/>
                <w:sz w:val="24"/>
                <w:szCs w:val="24"/>
                <w:lang w:eastAsia="ru-RU"/>
              </w:rPr>
              <w:br/>
            </w:r>
            <w:r w:rsidRPr="00514980">
              <w:rPr>
                <w:rFonts w:eastAsia="Times New Roman" w:cs="Times New Roman"/>
                <w:bCs/>
                <w:iCs/>
                <w:sz w:val="24"/>
                <w:szCs w:val="24"/>
                <w:bdr w:val="none" w:sz="0" w:space="0" w:color="auto" w:frame="1"/>
                <w:lang w:eastAsia="ru-RU"/>
              </w:rPr>
              <w:t>Содержание игры:</w:t>
            </w:r>
            <w:r w:rsidRPr="00514980">
              <w:rPr>
                <w:rFonts w:eastAsia="Times New Roman" w:cs="Times New Roman"/>
                <w:sz w:val="24"/>
                <w:szCs w:val="24"/>
                <w:shd w:val="clear" w:color="auto" w:fill="FFFFFF"/>
                <w:lang w:eastAsia="ru-RU"/>
              </w:rPr>
              <w:t> детям предлагаются карточки, на которых расположены геометрические фигуры в определенной последовательности, им нужно определить последовательность расположения геометрических фигур и продолжить ряд.</w:t>
            </w:r>
          </w:p>
        </w:tc>
      </w:tr>
      <w:tr w:rsidR="00514980" w:rsidRPr="00514980" w14:paraId="46B513F1" w14:textId="77777777" w:rsidTr="00514980">
        <w:tc>
          <w:tcPr>
            <w:tcW w:w="10621" w:type="dxa"/>
            <w:gridSpan w:val="2"/>
          </w:tcPr>
          <w:p w14:paraId="3CE7EF8E" w14:textId="77777777" w:rsidR="00514980" w:rsidRPr="00514980" w:rsidRDefault="00514980" w:rsidP="00514980">
            <w:pPr>
              <w:rPr>
                <w:rFonts w:eastAsia="Calibri" w:cs="Times New Roman"/>
                <w:szCs w:val="28"/>
              </w:rPr>
            </w:pPr>
            <w:r w:rsidRPr="00514980">
              <w:rPr>
                <w:rFonts w:eastAsia="Calibri" w:cs="Times New Roman"/>
                <w:szCs w:val="28"/>
              </w:rPr>
              <w:lastRenderedPageBreak/>
              <w:t>Итоговое занятие</w:t>
            </w:r>
          </w:p>
          <w:p w14:paraId="28DE024A" w14:textId="77777777" w:rsidR="00514980" w:rsidRPr="00514980" w:rsidRDefault="00514980" w:rsidP="00514980">
            <w:pPr>
              <w:jc w:val="both"/>
              <w:rPr>
                <w:rFonts w:eastAsia="Times New Roman" w:cs="Times New Roman"/>
                <w:b/>
                <w:sz w:val="24"/>
                <w:szCs w:val="24"/>
              </w:rPr>
            </w:pPr>
            <w:r w:rsidRPr="00514980">
              <w:rPr>
                <w:rFonts w:eastAsia="Times New Roman" w:cs="Times New Roman"/>
                <w:b/>
                <w:sz w:val="24"/>
                <w:szCs w:val="24"/>
              </w:rPr>
              <w:t xml:space="preserve">Тема: «Интересное путешествие» </w:t>
            </w:r>
          </w:p>
          <w:p w14:paraId="680A9358" w14:textId="77777777" w:rsidR="00514980" w:rsidRPr="00514980" w:rsidRDefault="00514980" w:rsidP="00514980">
            <w:pPr>
              <w:jc w:val="both"/>
              <w:rPr>
                <w:rFonts w:eastAsia="Times New Roman" w:cs="Times New Roman"/>
                <w:sz w:val="24"/>
                <w:szCs w:val="24"/>
              </w:rPr>
            </w:pPr>
            <w:r w:rsidRPr="00514980">
              <w:rPr>
                <w:rFonts w:eastAsia="Times New Roman" w:cs="Times New Roman"/>
                <w:b/>
                <w:sz w:val="24"/>
                <w:szCs w:val="24"/>
              </w:rPr>
              <w:t>Цель:</w:t>
            </w:r>
            <w:r w:rsidRPr="00514980">
              <w:rPr>
                <w:rFonts w:eastAsia="Times New Roman" w:cs="Times New Roman"/>
                <w:sz w:val="24"/>
                <w:szCs w:val="24"/>
              </w:rPr>
              <w:t xml:space="preserve"> стимулировать развитие умственных способностей дошкольников, любознательность, познавательность через развивающие игры.</w:t>
            </w:r>
          </w:p>
          <w:p w14:paraId="78C3753A"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Задачи:</w:t>
            </w:r>
          </w:p>
          <w:p w14:paraId="7D751F3D"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u w:val="single"/>
              </w:rPr>
              <w:t xml:space="preserve">Образовательные: </w:t>
            </w:r>
            <w:r w:rsidRPr="00514980">
              <w:rPr>
                <w:rFonts w:eastAsia="Times New Roman" w:cs="Times New Roman"/>
                <w:sz w:val="24"/>
                <w:szCs w:val="24"/>
              </w:rPr>
              <w:t>уточнить знания о прямом и обратном счете в пределах 10;</w:t>
            </w:r>
            <w:r w:rsidRPr="00514980">
              <w:rPr>
                <w:rFonts w:eastAsia="Times New Roman" w:cs="Times New Roman"/>
                <w:sz w:val="24"/>
                <w:szCs w:val="24"/>
                <w:u w:val="single"/>
              </w:rPr>
              <w:t xml:space="preserve"> </w:t>
            </w:r>
            <w:r w:rsidRPr="00514980">
              <w:rPr>
                <w:rFonts w:eastAsia="Times New Roman" w:cs="Times New Roman"/>
                <w:sz w:val="24"/>
                <w:szCs w:val="24"/>
              </w:rPr>
              <w:t>закрепить знания детей о цифрах и числовое значение цветных палочек Кюизенера;</w:t>
            </w:r>
            <w:r w:rsidRPr="00514980">
              <w:rPr>
                <w:rFonts w:eastAsia="Times New Roman" w:cs="Times New Roman"/>
                <w:sz w:val="24"/>
                <w:szCs w:val="24"/>
                <w:u w:val="single"/>
              </w:rPr>
              <w:t xml:space="preserve"> </w:t>
            </w:r>
            <w:r w:rsidRPr="00514980">
              <w:rPr>
                <w:rFonts w:eastAsia="Times New Roman" w:cs="Times New Roman"/>
                <w:sz w:val="24"/>
                <w:szCs w:val="24"/>
              </w:rPr>
              <w:t>учить детей отбирать палочки(полоски) нужного цвета и числового значения по словесному указанию взрослого;</w:t>
            </w:r>
            <w:r w:rsidRPr="00514980">
              <w:rPr>
                <w:rFonts w:eastAsia="Times New Roman" w:cs="Times New Roman"/>
                <w:sz w:val="24"/>
                <w:szCs w:val="24"/>
                <w:u w:val="single"/>
              </w:rPr>
              <w:t xml:space="preserve"> </w:t>
            </w:r>
            <w:r w:rsidRPr="00514980">
              <w:rPr>
                <w:rFonts w:eastAsia="Times New Roman" w:cs="Times New Roman"/>
                <w:sz w:val="24"/>
                <w:szCs w:val="24"/>
              </w:rPr>
              <w:t>учить детей ориентироваться в пространстве (оперировать понятиями «левый», «правый», «между»); закрепить у детей понятие «который по счёту»; учить детей устанавливать соответствие между цветом и числом; закрепить навыки детей выкладывать задание по образцу из палочек Кюизенера.</w:t>
            </w:r>
          </w:p>
          <w:p w14:paraId="113C5A07" w14:textId="6DCC6FC0" w:rsidR="00514980" w:rsidRPr="00514980" w:rsidRDefault="00ED0315" w:rsidP="00514980">
            <w:pPr>
              <w:jc w:val="both"/>
              <w:rPr>
                <w:rFonts w:eastAsia="Times New Roman" w:cs="Times New Roman"/>
                <w:sz w:val="24"/>
                <w:szCs w:val="24"/>
                <w:u w:val="single"/>
              </w:rPr>
            </w:pPr>
            <w:r>
              <w:rPr>
                <w:rFonts w:eastAsia="Times New Roman" w:cs="Times New Roman"/>
                <w:sz w:val="24"/>
                <w:szCs w:val="24"/>
                <w:u w:val="single"/>
              </w:rPr>
              <w:t>Коррекционно-р</w:t>
            </w:r>
            <w:r w:rsidR="00514980" w:rsidRPr="00514980">
              <w:rPr>
                <w:rFonts w:eastAsia="Times New Roman" w:cs="Times New Roman"/>
                <w:sz w:val="24"/>
                <w:szCs w:val="24"/>
                <w:u w:val="single"/>
              </w:rPr>
              <w:t xml:space="preserve">азвивающие: </w:t>
            </w:r>
            <w:r w:rsidR="00514980" w:rsidRPr="00514980">
              <w:rPr>
                <w:rFonts w:eastAsia="Times New Roman" w:cs="Times New Roman"/>
                <w:sz w:val="24"/>
                <w:szCs w:val="24"/>
              </w:rPr>
              <w:t>развивать у детей зрительный глазомер;</w:t>
            </w:r>
            <w:r w:rsidR="00514980" w:rsidRPr="00514980">
              <w:rPr>
                <w:rFonts w:eastAsia="Times New Roman" w:cs="Times New Roman"/>
                <w:sz w:val="24"/>
                <w:szCs w:val="24"/>
                <w:u w:val="single"/>
              </w:rPr>
              <w:t xml:space="preserve"> </w:t>
            </w:r>
            <w:r w:rsidR="00514980" w:rsidRPr="00514980">
              <w:rPr>
                <w:rFonts w:eastAsia="Times New Roman" w:cs="Times New Roman"/>
                <w:sz w:val="24"/>
                <w:szCs w:val="24"/>
              </w:rPr>
              <w:t>учить детей понимать поставленную задачу и решать её самостоятельно;</w:t>
            </w:r>
            <w:r w:rsidR="00514980" w:rsidRPr="00514980">
              <w:rPr>
                <w:rFonts w:eastAsia="Times New Roman" w:cs="Times New Roman"/>
                <w:sz w:val="24"/>
                <w:szCs w:val="24"/>
                <w:u w:val="single"/>
              </w:rPr>
              <w:t xml:space="preserve"> </w:t>
            </w:r>
            <w:r w:rsidR="00514980" w:rsidRPr="00514980">
              <w:rPr>
                <w:rFonts w:eastAsia="Times New Roman" w:cs="Times New Roman"/>
                <w:sz w:val="24"/>
                <w:szCs w:val="24"/>
              </w:rPr>
              <w:t>формировать у детей навык самоконтроля и самооценки.</w:t>
            </w:r>
          </w:p>
          <w:p w14:paraId="5356838D" w14:textId="77777777" w:rsidR="00514980" w:rsidRPr="00514980" w:rsidRDefault="00514980" w:rsidP="00514980">
            <w:pPr>
              <w:jc w:val="both"/>
              <w:rPr>
                <w:rFonts w:eastAsia="Times New Roman" w:cs="Times New Roman"/>
                <w:sz w:val="24"/>
                <w:szCs w:val="24"/>
                <w:u w:val="single"/>
              </w:rPr>
            </w:pPr>
            <w:r w:rsidRPr="00514980">
              <w:rPr>
                <w:rFonts w:eastAsia="Times New Roman" w:cs="Times New Roman"/>
                <w:sz w:val="24"/>
                <w:szCs w:val="24"/>
                <w:u w:val="single"/>
              </w:rPr>
              <w:t>Воспитательные:</w:t>
            </w:r>
          </w:p>
          <w:p w14:paraId="39019D3A"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воспитывать интерес к математике, чувство радости от совместных действий, успешно выполненных заданий; воспитывать самостоятельность, умение рассуждать; воспитывать умение выполнять коллективные действия.</w:t>
            </w:r>
          </w:p>
          <w:p w14:paraId="0DF98E38" w14:textId="77777777" w:rsidR="00514980" w:rsidRPr="00514980" w:rsidRDefault="00514980" w:rsidP="00514980">
            <w:pPr>
              <w:jc w:val="both"/>
              <w:rPr>
                <w:rFonts w:eastAsia="Times New Roman" w:cs="Times New Roman"/>
                <w:sz w:val="24"/>
                <w:szCs w:val="24"/>
              </w:rPr>
            </w:pPr>
            <w:r w:rsidRPr="00514980">
              <w:rPr>
                <w:rFonts w:eastAsia="Times New Roman" w:cs="Times New Roman"/>
                <w:b/>
                <w:sz w:val="24"/>
                <w:szCs w:val="24"/>
              </w:rPr>
              <w:t>Оборудование:</w:t>
            </w:r>
            <w:r w:rsidRPr="00514980">
              <w:rPr>
                <w:rFonts w:eastAsia="Times New Roman" w:cs="Times New Roman"/>
                <w:sz w:val="24"/>
                <w:szCs w:val="24"/>
              </w:rPr>
              <w:t xml:space="preserve"> набор палочек(полосок) Кюизенера; силуэт паровозика на каждого ребёнка, листочки осенние с цифрами, схема-образец домика.</w:t>
            </w:r>
          </w:p>
          <w:p w14:paraId="39D1AD25" w14:textId="77777777" w:rsidR="00514980" w:rsidRPr="00514980" w:rsidRDefault="00514980" w:rsidP="00514980">
            <w:pPr>
              <w:jc w:val="both"/>
              <w:rPr>
                <w:rFonts w:eastAsia="Times New Roman" w:cs="Times New Roman"/>
                <w:sz w:val="24"/>
                <w:szCs w:val="24"/>
              </w:rPr>
            </w:pPr>
            <w:r w:rsidRPr="00514980">
              <w:rPr>
                <w:rFonts w:eastAsia="Times New Roman" w:cs="Times New Roman"/>
                <w:b/>
                <w:sz w:val="24"/>
                <w:szCs w:val="24"/>
              </w:rPr>
              <w:t>Предварительная работа</w:t>
            </w:r>
            <w:r w:rsidRPr="00514980">
              <w:rPr>
                <w:rFonts w:eastAsia="Times New Roman" w:cs="Times New Roman"/>
                <w:sz w:val="24"/>
                <w:szCs w:val="24"/>
              </w:rPr>
              <w:t>:</w:t>
            </w:r>
          </w:p>
          <w:p w14:paraId="3BEC4420"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знакомство с палочками Кюизенера; сравнение палочек; развивающие игры с палочками Кюизенера; игры на ориентировку в пространстве.</w:t>
            </w:r>
          </w:p>
          <w:p w14:paraId="71FE57BD" w14:textId="77777777" w:rsidR="00514980" w:rsidRPr="00514980" w:rsidRDefault="00514980" w:rsidP="00514980">
            <w:pPr>
              <w:jc w:val="both"/>
              <w:rPr>
                <w:rFonts w:eastAsia="Times New Roman" w:cs="Times New Roman"/>
                <w:b/>
                <w:sz w:val="24"/>
                <w:szCs w:val="24"/>
              </w:rPr>
            </w:pPr>
            <w:r w:rsidRPr="00514980">
              <w:rPr>
                <w:rFonts w:eastAsia="Times New Roman" w:cs="Times New Roman"/>
                <w:b/>
                <w:sz w:val="24"/>
                <w:szCs w:val="24"/>
              </w:rPr>
              <w:t>Методические приемы:</w:t>
            </w:r>
          </w:p>
          <w:p w14:paraId="4578DEE0"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наглядные, игровые (сюрпризный момент), словесные (указание, напоминание, вопросы).</w:t>
            </w:r>
          </w:p>
          <w:p w14:paraId="490B22E6" w14:textId="77777777" w:rsidR="00514980" w:rsidRPr="00514980" w:rsidRDefault="00514980" w:rsidP="00514980">
            <w:pPr>
              <w:jc w:val="both"/>
              <w:rPr>
                <w:rFonts w:eastAsia="Times New Roman" w:cs="Times New Roman"/>
                <w:b/>
                <w:sz w:val="24"/>
                <w:szCs w:val="24"/>
              </w:rPr>
            </w:pPr>
            <w:r w:rsidRPr="00514980">
              <w:rPr>
                <w:rFonts w:eastAsia="Times New Roman" w:cs="Times New Roman"/>
                <w:b/>
                <w:sz w:val="24"/>
                <w:szCs w:val="24"/>
              </w:rPr>
              <w:t>Ход занятия:</w:t>
            </w:r>
          </w:p>
          <w:p w14:paraId="4B469E22"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1.</w:t>
            </w:r>
            <w:r w:rsidRPr="00514980">
              <w:rPr>
                <w:rFonts w:eastAsia="Times New Roman" w:cs="Times New Roman"/>
                <w:sz w:val="24"/>
                <w:szCs w:val="24"/>
                <w:u w:val="single"/>
              </w:rPr>
              <w:t>Организационный момент</w:t>
            </w:r>
          </w:p>
          <w:p w14:paraId="6F2D4A40"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Ребята! Посмотрите, сколько гостей пришло к нам, давайте с ними поздороваемся все дружно (дети здороваются)</w:t>
            </w:r>
          </w:p>
          <w:p w14:paraId="37867987"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Мы гостей сегодня ждали, и немножко все переживали. Хорошо ли мы умеем решать, и отвечать? А теперь вперед за дело. Математика нас ждет.</w:t>
            </w:r>
          </w:p>
          <w:p w14:paraId="3CF108AF"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Ребята, сегодня утром я увидела листочек у себя на столе. Как вы думаете</w:t>
            </w:r>
          </w:p>
          <w:p w14:paraId="05E6F6D9"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 Как он мог попасть к нам в группу (ответы детей).</w:t>
            </w:r>
          </w:p>
          <w:p w14:paraId="08988B12"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Я думаю, что он попал из сказочного леса и хочет с нами поиграть. Поиграем?</w:t>
            </w:r>
          </w:p>
          <w:p w14:paraId="5F1BF9C5"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 да.</w:t>
            </w:r>
          </w:p>
          <w:p w14:paraId="4F49D84D" w14:textId="77777777" w:rsidR="00514980" w:rsidRPr="00514980" w:rsidRDefault="00514980" w:rsidP="00514980">
            <w:pPr>
              <w:jc w:val="both"/>
              <w:rPr>
                <w:rFonts w:eastAsia="Times New Roman" w:cs="Times New Roman"/>
                <w:sz w:val="24"/>
                <w:szCs w:val="24"/>
                <w:u w:val="single"/>
              </w:rPr>
            </w:pPr>
            <w:r w:rsidRPr="00514980">
              <w:rPr>
                <w:rFonts w:eastAsia="Times New Roman" w:cs="Times New Roman"/>
                <w:sz w:val="24"/>
                <w:szCs w:val="24"/>
                <w:u w:val="single"/>
              </w:rPr>
              <w:t>2.Основная часть</w:t>
            </w:r>
          </w:p>
          <w:p w14:paraId="5EFBE4BA"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«Весёлый счет»</w:t>
            </w:r>
          </w:p>
          <w:p w14:paraId="00829CD9"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(дети становятся в круг и передают друг другу листок и называют числа по порядку от 1 до 10)</w:t>
            </w:r>
          </w:p>
          <w:p w14:paraId="2DC7EC2D"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Ребята, в каком порядке называли вы числа?</w:t>
            </w:r>
          </w:p>
          <w:p w14:paraId="69BC4ECA"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 прямой</w:t>
            </w:r>
          </w:p>
          <w:p w14:paraId="78279BE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А еще, какой порядок счета есть?</w:t>
            </w:r>
          </w:p>
          <w:p w14:paraId="22958A8C"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lastRenderedPageBreak/>
              <w:t>Д: обратный.</w:t>
            </w:r>
          </w:p>
          <w:p w14:paraId="5DF0E038"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(дети передают листок и считают от 10 до 1)</w:t>
            </w:r>
          </w:p>
          <w:p w14:paraId="7CD6A97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Ребята, посмотрите, в лесу подул сильный ветер и разбросал листья. Давайте наведем порядок, и листья выложим по порядку. Найдите цифру, которая начинает числовой ряд, но это не 0.</w:t>
            </w:r>
          </w:p>
          <w:p w14:paraId="52314F38"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вызывает детей, и те находят цифры от1 до 10)</w:t>
            </w:r>
          </w:p>
          <w:p w14:paraId="48B8E857"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Молодцы ребята. Получилась увлекательная игра. А сейчас продолжим наше путешествие. Теперь мы можем идти в математическую школу. Нас ждут цветные волшебные палочки. Но прежде мы проведём разминку для наших пальчиков. (дети садятся за столы)</w:t>
            </w:r>
          </w:p>
          <w:p w14:paraId="78B63901"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Пальчиковая гимнастика Эта ручка правая (показать) Эта ручка левая (показать)</w:t>
            </w:r>
          </w:p>
          <w:p w14:paraId="01B5CEAF"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Будут ручки у меня ловкие, умелые (повертеть)</w:t>
            </w:r>
          </w:p>
          <w:p w14:paraId="36C6B1A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Посмотри, моя ладошка, как весёлая гармошка (сдвигать и раздвигать пальцы)</w:t>
            </w:r>
          </w:p>
          <w:p w14:paraId="7F9AB966"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Пальчики я раздвигаю, а потом опять сдвигаю,</w:t>
            </w:r>
          </w:p>
          <w:p w14:paraId="6DC76B73"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1,2,3, 1,2,3 – я играю, посмотри.</w:t>
            </w:r>
          </w:p>
          <w:p w14:paraId="1671FC1D"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Ребята, вы знаете, что растут деревья, цветы, вы растете. Числа тоже «растут». Давайте построим лесенку из палочек (полосок) по принципу «чем выше ступенька, тем больше число» и попробуем подняться по ступенькам и спуститься обратно, называя каждое число.</w:t>
            </w:r>
          </w:p>
          <w:p w14:paraId="2DE19637"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(дети выполняют задание)</w:t>
            </w:r>
          </w:p>
          <w:p w14:paraId="424C7FD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Молодцы! Вы отлично справились с заданием. А сейчас постарайтесь ответить на вопросы:</w:t>
            </w:r>
          </w:p>
          <w:p w14:paraId="0BD230D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«Назови число – найди палочку»</w:t>
            </w:r>
          </w:p>
          <w:p w14:paraId="19A906CC"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называет число, дети находят соответствующую палочку. Затем дефектолог показывает палочку, а дети называют число, которое оно обозначает. В начале числа называются и палочки показывают по порядку, а затем в разбивку)</w:t>
            </w:r>
          </w:p>
          <w:p w14:paraId="04766D4C"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Какое число обозначает белая палочка? (1)</w:t>
            </w:r>
          </w:p>
          <w:p w14:paraId="4E4B9E07"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Какое число обозначает голубая палочка? (3)</w:t>
            </w:r>
          </w:p>
          <w:p w14:paraId="45FA4CD5"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Какое число обозначает жёлтая палочка? (5)</w:t>
            </w:r>
          </w:p>
          <w:p w14:paraId="2E625C80"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Какое число обозначает бордовая палочка? (8)</w:t>
            </w:r>
          </w:p>
          <w:p w14:paraId="0E835B2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Какое число обозначает оранжевая палочка? (10)</w:t>
            </w:r>
          </w:p>
          <w:p w14:paraId="604D2AB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Какого цвета палочка у цифры (6,8,4,2)?</w:t>
            </w:r>
          </w:p>
          <w:p w14:paraId="0B6D24EC"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Все молодцы!</w:t>
            </w:r>
          </w:p>
          <w:p w14:paraId="752E352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А сейчас я буду загадывать загадки, а вы отгадывать будете с помощью цветных палочек:</w:t>
            </w:r>
          </w:p>
          <w:p w14:paraId="08BA9EBF"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С детства я знакомый твой, каждый угол здесь прямой. Все четыре стороны одинаковой длинны.</w:t>
            </w:r>
          </w:p>
          <w:p w14:paraId="7A68BD0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Я представиться вам рад, а зовут меня (квадрат)</w:t>
            </w:r>
          </w:p>
          <w:p w14:paraId="1F29C0B8"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Три стороны и три угла. Кто я? (треугольник)</w:t>
            </w:r>
          </w:p>
          <w:p w14:paraId="1FD3056C"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Есть четыре стороны – противоположные равны. Еще четыре прямых угла похож на холодильник я.</w:t>
            </w:r>
          </w:p>
          <w:p w14:paraId="7D83CB02"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Ну, подумайте, друзья как же все зовут меня? (прямоугольник)</w:t>
            </w:r>
          </w:p>
          <w:p w14:paraId="44101692"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Нет углов у меня И похож на блюдце я</w:t>
            </w:r>
          </w:p>
          <w:p w14:paraId="383EA8D8"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На тарелку и на крышку,</w:t>
            </w:r>
          </w:p>
          <w:p w14:paraId="56E03D16"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На кольцо, на колесо. (круг рисуют в воздухе)</w:t>
            </w:r>
          </w:p>
          <w:p w14:paraId="73944DE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Нет углов у меня, нет сторон у меня И похож на дыню я</w:t>
            </w:r>
          </w:p>
          <w:p w14:paraId="1B7E949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Ну и кто же отгадал,</w:t>
            </w:r>
          </w:p>
          <w:p w14:paraId="6217BC92"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Что зовут меня (овал рисуют в воздухе)</w:t>
            </w:r>
          </w:p>
          <w:p w14:paraId="43AA2B12"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Вы отгадали все загадки. Молодцы! А сейчас давайте немножко отдохнем.</w:t>
            </w:r>
          </w:p>
          <w:p w14:paraId="724318F1"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РАЗМИНКА</w:t>
            </w:r>
          </w:p>
          <w:p w14:paraId="1320D9BA"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В руки палочку возьмем (перекладываем палочку с одной руки в другую)</w:t>
            </w:r>
          </w:p>
          <w:p w14:paraId="6E4D77E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lastRenderedPageBreak/>
              <w:t>Крепко накрепко сожмем (сжимаем в ладошках) С ней немножко поиграем (подбрасываем вверх) В наших ручках покатаем (катаем в ладошках)</w:t>
            </w:r>
          </w:p>
          <w:p w14:paraId="2CFECA9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Поработай ты, немножко разомни наши ладошки</w:t>
            </w:r>
          </w:p>
          <w:p w14:paraId="45AFCB44"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Палочкой покрутим, пальчики разбудим. (крутим пальчиками рук по часовой и против часовой стрелки)</w:t>
            </w:r>
          </w:p>
          <w:p w14:paraId="0415CE91"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Ребята, вам нравиться путешествовать? (ответ детей) Тогда угадайте, на чём мы отправимся в путешествие сейчас:</w:t>
            </w:r>
          </w:p>
          <w:p w14:paraId="53A24281"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В поле лестница лежит,</w:t>
            </w:r>
          </w:p>
          <w:p w14:paraId="12DE20B0"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Дом по лестнице бежит. (поезд)</w:t>
            </w:r>
          </w:p>
          <w:p w14:paraId="6E98C0E6"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Как вы догадались, что это поезд? (ответы) Ну что ж, давайте приготовим свои поезда, и в путь – дорогу…Составьте необычный поезд- из цветных палочек(полосок): из розовой, голубой, красной и жёлтой. В каждый из этих вагончиков необходимо посадить пассажиров. Для этого нам нужно узнать, сколько мест в каждом вагончике. Белая палочка(полоска) – это одно место.</w:t>
            </w:r>
          </w:p>
          <w:p w14:paraId="752D23E6"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-Сколько пассажиров поедет в каждом вагоне?</w:t>
            </w:r>
          </w:p>
          <w:p w14:paraId="5FC72191"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(дети берут белые палочки(полоски) и накладывают на вагончики каждого цвета)</w:t>
            </w:r>
          </w:p>
          <w:p w14:paraId="755FB0F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в розовом два пассажира, голубом – три, в красном – четыре, жёлтом – пять.</w:t>
            </w:r>
          </w:p>
          <w:p w14:paraId="7315904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Каким по порядку стоит розовый вагон? (1)</w:t>
            </w:r>
          </w:p>
          <w:p w14:paraId="1D4DFBBF"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Каким по порядку стоит жёлтый вагон? (4)</w:t>
            </w:r>
          </w:p>
          <w:p w14:paraId="53BF8828"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Какой по порядку вагон стоит между голубым и жёлтым? (красный)</w:t>
            </w:r>
          </w:p>
          <w:p w14:paraId="75D74217"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Сколько всего вагончиков у поезда? (4)</w:t>
            </w:r>
          </w:p>
          <w:p w14:paraId="5E0F6B35"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Какого цвета вагон стоит 4-м? (жёлтый)</w:t>
            </w:r>
          </w:p>
          <w:p w14:paraId="1090BE07"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Какой вагон левее голубого? (розовый)</w:t>
            </w:r>
          </w:p>
          <w:p w14:paraId="1BD6C9F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Какой вагон правее красного? (жёлтый)</w:t>
            </w:r>
          </w:p>
          <w:p w14:paraId="1A0FD8A3"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Ребята, предлагаю составить такой же домик из цветных палочек, как на доске образец-схема:</w:t>
            </w:r>
          </w:p>
          <w:p w14:paraId="6CF6A401"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Мы с тобой построим домик Крыша словно треугольник. Рама будто бы квадрат, Зайчик домику так рад!</w:t>
            </w:r>
          </w:p>
          <w:p w14:paraId="4CFE9C72"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(сначала надо заложить фундамент 2 чёрные палочки, затем стены 2 синих палочек, и т.д.)</w:t>
            </w:r>
          </w:p>
          <w:p w14:paraId="5EC49269" w14:textId="77777777" w:rsidR="00514980" w:rsidRPr="00514980" w:rsidRDefault="00514980" w:rsidP="00514980">
            <w:pPr>
              <w:jc w:val="both"/>
              <w:rPr>
                <w:rFonts w:eastAsia="Times New Roman" w:cs="Times New Roman"/>
                <w:sz w:val="24"/>
                <w:szCs w:val="24"/>
                <w:u w:val="single"/>
              </w:rPr>
            </w:pPr>
            <w:r w:rsidRPr="00514980">
              <w:rPr>
                <w:rFonts w:eastAsia="Times New Roman" w:cs="Times New Roman"/>
                <w:sz w:val="24"/>
                <w:szCs w:val="24"/>
                <w:u w:val="single"/>
              </w:rPr>
              <w:t>3.Заключительная (рефлексия)</w:t>
            </w:r>
          </w:p>
          <w:p w14:paraId="3631AD8C"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Дефектолог: Молодцы, ребята. Вы справились со всеми заданиями. Вы настоящие ученики математики. Все старались и у всех все получалось. А сейчас прошу всех подойти к столу и взять одну полоску, либо жёлтого, либо синего цвета и таким образом оценить наше занятие. Жёлтая полоска</w:t>
            </w:r>
          </w:p>
          <w:p w14:paraId="2ADBA0D0"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-лучик солнышка, т.е. было интересно, а полоска синяя – капелька тучки, т.е. какие - то задания были трудными.</w:t>
            </w:r>
          </w:p>
        </w:tc>
      </w:tr>
      <w:tr w:rsidR="00514980" w:rsidRPr="00514980" w14:paraId="236E9539" w14:textId="77777777" w:rsidTr="00514980">
        <w:tc>
          <w:tcPr>
            <w:tcW w:w="10621" w:type="dxa"/>
            <w:gridSpan w:val="2"/>
          </w:tcPr>
          <w:p w14:paraId="2BCAF039" w14:textId="77777777" w:rsidR="00514980" w:rsidRPr="00514980" w:rsidRDefault="00514980" w:rsidP="00514980">
            <w:pPr>
              <w:jc w:val="center"/>
              <w:rPr>
                <w:rFonts w:eastAsia="Calibri" w:cs="Times New Roman"/>
                <w:szCs w:val="28"/>
              </w:rPr>
            </w:pPr>
            <w:r w:rsidRPr="00514980">
              <w:rPr>
                <w:rFonts w:eastAsia="Calibri" w:cs="Times New Roman"/>
                <w:b/>
                <w:szCs w:val="28"/>
              </w:rPr>
              <w:lastRenderedPageBreak/>
              <w:t>Декабрь</w:t>
            </w:r>
          </w:p>
        </w:tc>
      </w:tr>
      <w:tr w:rsidR="00514980" w:rsidRPr="00514980" w14:paraId="6E92A4C5" w14:textId="77777777" w:rsidTr="00514980">
        <w:tc>
          <w:tcPr>
            <w:tcW w:w="1554" w:type="dxa"/>
          </w:tcPr>
          <w:p w14:paraId="645F6F5E" w14:textId="77777777" w:rsidR="00514980" w:rsidRPr="00514980" w:rsidRDefault="00514980" w:rsidP="00514980">
            <w:pPr>
              <w:rPr>
                <w:rFonts w:eastAsia="Calibri" w:cs="Times New Roman"/>
                <w:szCs w:val="28"/>
              </w:rPr>
            </w:pPr>
            <w:r w:rsidRPr="00514980">
              <w:rPr>
                <w:rFonts w:eastAsia="Calibri" w:cs="Times New Roman"/>
                <w:szCs w:val="28"/>
              </w:rPr>
              <w:t>Д/и с кубиками Никитина</w:t>
            </w:r>
          </w:p>
        </w:tc>
        <w:tc>
          <w:tcPr>
            <w:tcW w:w="9067" w:type="dxa"/>
          </w:tcPr>
          <w:p w14:paraId="3C4043D0"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Игра: «Разные дорожки» </w:t>
            </w:r>
          </w:p>
          <w:p w14:paraId="0876542A"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Цель: формировать у детей способность создавать сериационные ряды с целью понимания относительности величины, развивать умений выделять и абстрагировать цвет, форму, размер, сравнивать предметы по самостоятельно выделенным свойствам. Материал. Развивающая игра «Сложи узор» Никитина Б.П. </w:t>
            </w:r>
          </w:p>
          <w:p w14:paraId="3E877B51"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Описание игры: Посмотри, какую дорожку я выложила. Какого она цвета? Сложи: - такую же дорожку; - другого цвета; - чередуя цвета; - из большего количества кубиков; - сколько всего у нас дорожек? - из каких фигур выложена дорожка? -чем они отличаются друг от друга? -какая из дорожек самая длинная, самая короткая?</w:t>
            </w:r>
          </w:p>
        </w:tc>
      </w:tr>
      <w:tr w:rsidR="00514980" w:rsidRPr="00514980" w14:paraId="4C9A9A0C" w14:textId="77777777" w:rsidTr="00514980">
        <w:tc>
          <w:tcPr>
            <w:tcW w:w="1554" w:type="dxa"/>
          </w:tcPr>
          <w:p w14:paraId="0AC80B50" w14:textId="77777777" w:rsidR="00514980" w:rsidRPr="00514980" w:rsidRDefault="00514980" w:rsidP="00514980">
            <w:pPr>
              <w:rPr>
                <w:rFonts w:eastAsia="Calibri" w:cs="Times New Roman"/>
                <w:szCs w:val="28"/>
              </w:rPr>
            </w:pPr>
            <w:r w:rsidRPr="00514980">
              <w:rPr>
                <w:rFonts w:eastAsia="Calibri" w:cs="Times New Roman"/>
                <w:szCs w:val="28"/>
              </w:rPr>
              <w:lastRenderedPageBreak/>
              <w:t>Д/и с блоками Дьенеша</w:t>
            </w:r>
          </w:p>
        </w:tc>
        <w:tc>
          <w:tcPr>
            <w:tcW w:w="9067" w:type="dxa"/>
          </w:tcPr>
          <w:p w14:paraId="3766A559"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«Украсим ёлку бусами»</w:t>
            </w:r>
          </w:p>
          <w:p w14:paraId="77E22464"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Цель: развитие умения выявлять и абстрагировать свойства, умение "читать схему», закрепление навыков порядкового счета</w:t>
            </w:r>
          </w:p>
          <w:p w14:paraId="399B0119"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Материал: Изображение елки, 15 карточек с символами, комплект логических фигур.</w:t>
            </w:r>
          </w:p>
          <w:p w14:paraId="0A85DDCC"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Описание игры: Надо украсить елку бусами. На елке должно быть 5 рядов бус. В каждом ряду три бусинки. Цифра на карточке указывает порядковый номер нитки бус (счет начинаем с верхушки елки). Повесим первый ряд бус (карточки с цифрой 1). Закрашенный кружок показывает нам место бусинки на ниточке. Первая бусинка маленький желтый круг, вторая большой желтый квадрат, третья маленький желтый треугольник. Аналогично развешиваем остальные бусы.</w:t>
            </w:r>
          </w:p>
        </w:tc>
      </w:tr>
      <w:tr w:rsidR="00514980" w:rsidRPr="00514980" w14:paraId="6619AC99" w14:textId="77777777" w:rsidTr="00514980">
        <w:tc>
          <w:tcPr>
            <w:tcW w:w="1554" w:type="dxa"/>
          </w:tcPr>
          <w:p w14:paraId="6214AE60" w14:textId="77777777" w:rsidR="00514980" w:rsidRPr="00514980" w:rsidRDefault="00514980" w:rsidP="00514980">
            <w:pPr>
              <w:rPr>
                <w:rFonts w:eastAsia="Calibri" w:cs="Times New Roman"/>
                <w:szCs w:val="28"/>
              </w:rPr>
            </w:pPr>
            <w:r w:rsidRPr="00514980">
              <w:rPr>
                <w:rFonts w:eastAsia="Calibri" w:cs="Times New Roman"/>
                <w:szCs w:val="28"/>
              </w:rPr>
              <w:t>Д/и с палочками Кюизенера</w:t>
            </w:r>
          </w:p>
        </w:tc>
        <w:tc>
          <w:tcPr>
            <w:tcW w:w="9067" w:type="dxa"/>
          </w:tcPr>
          <w:p w14:paraId="4E7287E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«Дорога»</w:t>
            </w:r>
          </w:p>
          <w:p w14:paraId="1AD5238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Задачи: Учить детей самостоятельно выкладывать изображение из палочек Кюизнера в соответствии с заданием; развивать навыки сравнения величин по длине; развивать умение анализировать текст, выделяя главное.</w:t>
            </w:r>
          </w:p>
          <w:p w14:paraId="7DC1C89D"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Материалы: Три машины, палочки Кюизенера.</w:t>
            </w:r>
          </w:p>
          <w:p w14:paraId="0E3A1A90"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Содержание: Машины едут в гараж. Дорога, по которой едет первая машина короче дороги, по которой едет вторая машина. А третья машина едет по дороге, которая длиннее дороги для второй машины. Сложи из палочек дороги и гаражи для машин. Что можно сказать о первой и третьей дорогах? Какая дорога шире (уже) первая, третья?</w:t>
            </w:r>
          </w:p>
        </w:tc>
      </w:tr>
      <w:tr w:rsidR="00514980" w:rsidRPr="00514980" w14:paraId="54C148AC" w14:textId="77777777" w:rsidTr="00514980">
        <w:tc>
          <w:tcPr>
            <w:tcW w:w="1554" w:type="dxa"/>
          </w:tcPr>
          <w:p w14:paraId="01FF62D2" w14:textId="77777777" w:rsidR="00514980" w:rsidRPr="00514980" w:rsidRDefault="00514980" w:rsidP="00514980">
            <w:pPr>
              <w:rPr>
                <w:rFonts w:eastAsia="Calibri" w:cs="Times New Roman"/>
                <w:szCs w:val="28"/>
              </w:rPr>
            </w:pPr>
            <w:r w:rsidRPr="00514980">
              <w:rPr>
                <w:rFonts w:eastAsia="Calibri" w:cs="Times New Roman"/>
                <w:szCs w:val="28"/>
              </w:rPr>
              <w:t>Д/и с дарами Фрёбеля</w:t>
            </w:r>
          </w:p>
        </w:tc>
        <w:tc>
          <w:tcPr>
            <w:tcW w:w="9067" w:type="dxa"/>
          </w:tcPr>
          <w:p w14:paraId="3D7EC1B8" w14:textId="77777777" w:rsidR="00514980" w:rsidRPr="00514980" w:rsidRDefault="00514980" w:rsidP="00514980">
            <w:pPr>
              <w:shd w:val="clear" w:color="auto" w:fill="FFFFFF"/>
              <w:jc w:val="both"/>
              <w:rPr>
                <w:rFonts w:eastAsia="Times New Roman" w:cs="Times New Roman"/>
                <w:bCs/>
                <w:sz w:val="24"/>
                <w:szCs w:val="24"/>
                <w:lang w:eastAsia="ru-RU"/>
              </w:rPr>
            </w:pPr>
            <w:r w:rsidRPr="00514980">
              <w:rPr>
                <w:rFonts w:eastAsia="Times New Roman" w:cs="Times New Roman"/>
                <w:bCs/>
                <w:sz w:val="24"/>
                <w:szCs w:val="24"/>
                <w:lang w:eastAsia="ru-RU"/>
              </w:rPr>
              <w:t>Игра «Собери цветок» (состав числа)</w:t>
            </w:r>
          </w:p>
          <w:p w14:paraId="42DA88DC" w14:textId="77777777" w:rsidR="00514980" w:rsidRPr="00514980" w:rsidRDefault="00514980" w:rsidP="00514980">
            <w:pPr>
              <w:shd w:val="clear" w:color="auto" w:fill="FFFFFF"/>
              <w:spacing w:before="100" w:beforeAutospacing="1"/>
              <w:contextualSpacing/>
              <w:jc w:val="both"/>
              <w:rPr>
                <w:rFonts w:eastAsia="Times New Roman" w:cs="Times New Roman"/>
                <w:color w:val="000000"/>
                <w:sz w:val="24"/>
                <w:szCs w:val="24"/>
                <w:lang w:eastAsia="ru-RU"/>
              </w:rPr>
            </w:pPr>
            <w:r w:rsidRPr="00514980">
              <w:rPr>
                <w:rFonts w:eastAsia="Times New Roman" w:cs="Times New Roman"/>
                <w:bCs/>
                <w:iCs/>
                <w:sz w:val="24"/>
                <w:szCs w:val="24"/>
                <w:bdr w:val="none" w:sz="0" w:space="0" w:color="auto" w:frame="1"/>
                <w:lang w:eastAsia="ru-RU"/>
              </w:rPr>
              <w:t>Задачи:</w:t>
            </w:r>
            <w:r w:rsidRPr="00514980">
              <w:rPr>
                <w:rFonts w:eastAsia="Times New Roman" w:cs="Times New Roman"/>
                <w:sz w:val="24"/>
                <w:szCs w:val="24"/>
                <w:shd w:val="clear" w:color="auto" w:fill="FFFFFF"/>
                <w:lang w:eastAsia="ru-RU"/>
              </w:rPr>
              <w:t> закреплять знания об образовании чисел, умение составлять их из двух меньших; развивать мелкую моторику, воспитывать интерес к математическим знаниям, умение понимать задачу, выполнять её самостоятельно.</w:t>
            </w:r>
            <w:r w:rsidRPr="00514980">
              <w:rPr>
                <w:rFonts w:eastAsia="Times New Roman" w:cs="Times New Roman"/>
                <w:sz w:val="24"/>
                <w:szCs w:val="24"/>
                <w:lang w:eastAsia="ru-RU"/>
              </w:rPr>
              <w:br/>
            </w:r>
            <w:r w:rsidRPr="00514980">
              <w:rPr>
                <w:rFonts w:eastAsia="Times New Roman" w:cs="Times New Roman"/>
                <w:bCs/>
                <w:iCs/>
                <w:sz w:val="24"/>
                <w:szCs w:val="24"/>
                <w:bdr w:val="none" w:sz="0" w:space="0" w:color="auto" w:frame="1"/>
                <w:lang w:eastAsia="ru-RU"/>
              </w:rPr>
              <w:t>Оборудование:</w:t>
            </w:r>
            <w:r w:rsidRPr="00514980">
              <w:rPr>
                <w:rFonts w:eastAsia="Times New Roman" w:cs="Times New Roman"/>
                <w:sz w:val="24"/>
                <w:szCs w:val="24"/>
                <w:shd w:val="clear" w:color="auto" w:fill="FFFFFF"/>
                <w:lang w:eastAsia="ru-RU"/>
              </w:rPr>
              <w:t> карточка, набор геометрических фигур из набора №7.</w:t>
            </w:r>
            <w:r w:rsidRPr="00514980">
              <w:rPr>
                <w:rFonts w:eastAsia="Times New Roman" w:cs="Times New Roman"/>
                <w:sz w:val="24"/>
                <w:szCs w:val="24"/>
                <w:lang w:eastAsia="ru-RU"/>
              </w:rPr>
              <w:br/>
            </w:r>
            <w:r w:rsidRPr="00514980">
              <w:rPr>
                <w:rFonts w:eastAsia="Times New Roman" w:cs="Times New Roman"/>
                <w:bCs/>
                <w:iCs/>
                <w:sz w:val="24"/>
                <w:szCs w:val="24"/>
                <w:bdr w:val="none" w:sz="0" w:space="0" w:color="auto" w:frame="1"/>
                <w:lang w:eastAsia="ru-RU"/>
              </w:rPr>
              <w:t>Содержание игры:</w:t>
            </w:r>
            <w:r w:rsidRPr="00514980">
              <w:rPr>
                <w:rFonts w:eastAsia="Times New Roman" w:cs="Times New Roman"/>
                <w:sz w:val="24"/>
                <w:szCs w:val="24"/>
                <w:shd w:val="clear" w:color="auto" w:fill="FFFFFF"/>
                <w:lang w:eastAsia="ru-RU"/>
              </w:rPr>
              <w:t> детям предлагается карточка, цифра и круги двух разных цветов. Нужно выложить цветок с лепестками из кругов разного цвета, соответствующих числу, которое находится в центре и объяснить, каким способом получено это число.</w:t>
            </w:r>
          </w:p>
        </w:tc>
      </w:tr>
      <w:tr w:rsidR="00514980" w:rsidRPr="00514980" w14:paraId="33A3F468" w14:textId="77777777" w:rsidTr="00514980">
        <w:tc>
          <w:tcPr>
            <w:tcW w:w="10621" w:type="dxa"/>
            <w:gridSpan w:val="2"/>
          </w:tcPr>
          <w:p w14:paraId="160DC5C7" w14:textId="77777777" w:rsidR="00514980" w:rsidRPr="00514980" w:rsidRDefault="00514980" w:rsidP="00514980">
            <w:pPr>
              <w:jc w:val="both"/>
              <w:rPr>
                <w:rFonts w:eastAsia="Calibri" w:cs="Times New Roman"/>
                <w:szCs w:val="28"/>
              </w:rPr>
            </w:pPr>
            <w:r w:rsidRPr="00514980">
              <w:rPr>
                <w:rFonts w:eastAsia="Calibri" w:cs="Times New Roman"/>
                <w:szCs w:val="28"/>
              </w:rPr>
              <w:t>Итоговое занятие</w:t>
            </w:r>
          </w:p>
          <w:p w14:paraId="29692E39" w14:textId="77777777" w:rsidR="00514980" w:rsidRPr="00514980" w:rsidRDefault="00514980" w:rsidP="00514980">
            <w:pPr>
              <w:jc w:val="both"/>
              <w:rPr>
                <w:rFonts w:eastAsia="Calibri" w:cs="Times New Roman"/>
                <w:b/>
                <w:sz w:val="24"/>
                <w:szCs w:val="24"/>
              </w:rPr>
            </w:pPr>
            <w:r w:rsidRPr="00514980">
              <w:rPr>
                <w:rFonts w:eastAsia="Calibri" w:cs="Times New Roman"/>
                <w:b/>
                <w:sz w:val="24"/>
                <w:szCs w:val="24"/>
              </w:rPr>
              <w:t>Тема: «Маша и медведь»</w:t>
            </w:r>
          </w:p>
          <w:p w14:paraId="431F0CC2" w14:textId="64A7B808"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 </w:t>
            </w:r>
            <w:r w:rsidRPr="00514980">
              <w:rPr>
                <w:rFonts w:eastAsia="Calibri" w:cs="Times New Roman"/>
                <w:b/>
                <w:sz w:val="24"/>
                <w:szCs w:val="24"/>
              </w:rPr>
              <w:t>Цель:</w:t>
            </w:r>
            <w:r w:rsidRPr="00514980">
              <w:rPr>
                <w:rFonts w:eastAsia="Calibri" w:cs="Times New Roman"/>
                <w:sz w:val="24"/>
                <w:szCs w:val="24"/>
              </w:rPr>
              <w:t xml:space="preserve"> развитие познавательного интереса у детей через использование игровых развивающих технологий </w:t>
            </w:r>
          </w:p>
          <w:p w14:paraId="19395654" w14:textId="77777777" w:rsidR="00514980" w:rsidRPr="00514980" w:rsidRDefault="00514980" w:rsidP="00514980">
            <w:pPr>
              <w:jc w:val="both"/>
              <w:rPr>
                <w:rFonts w:eastAsia="Calibri" w:cs="Times New Roman"/>
                <w:sz w:val="24"/>
                <w:szCs w:val="24"/>
              </w:rPr>
            </w:pPr>
            <w:r w:rsidRPr="00514980">
              <w:rPr>
                <w:rFonts w:eastAsia="Calibri" w:cs="Times New Roman"/>
                <w:b/>
                <w:sz w:val="24"/>
                <w:szCs w:val="24"/>
              </w:rPr>
              <w:t>Задачи</w:t>
            </w:r>
            <w:r w:rsidRPr="00514980">
              <w:rPr>
                <w:rFonts w:eastAsia="Calibri" w:cs="Times New Roman"/>
                <w:sz w:val="24"/>
                <w:szCs w:val="24"/>
              </w:rPr>
              <w:t xml:space="preserve">: </w:t>
            </w:r>
          </w:p>
          <w:p w14:paraId="47B1A4EA"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u w:val="single"/>
              </w:rPr>
              <w:t>Образовательные:</w:t>
            </w:r>
            <w:r w:rsidRPr="00514980">
              <w:rPr>
                <w:rFonts w:eastAsia="Calibri" w:cs="Times New Roman"/>
                <w:sz w:val="24"/>
                <w:szCs w:val="24"/>
              </w:rPr>
              <w:t xml:space="preserve"> – продолжать знакомить детей с игровым набором «Дары Фрёбеля», учить узнавать и называть цвет, форму, величину предметов; – формировать навыки общения через взаимодействие со взрослыми и сверстниками; </w:t>
            </w:r>
          </w:p>
          <w:p w14:paraId="05107B08"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u w:val="single"/>
              </w:rPr>
              <w:t>Коррекционно-развивающие:</w:t>
            </w:r>
            <w:r w:rsidRPr="00514980">
              <w:rPr>
                <w:rFonts w:eastAsia="Calibri" w:cs="Times New Roman"/>
                <w:sz w:val="24"/>
                <w:szCs w:val="24"/>
              </w:rPr>
              <w:t xml:space="preserve"> – развивать зрительное и слуховое внимание, память, мышление, мелкую моторику, координацию движений; – закрепить навыки исследования предметов с помощью органов осязания; </w:t>
            </w:r>
          </w:p>
          <w:p w14:paraId="644C8319"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u w:val="single"/>
              </w:rPr>
              <w:t>Воспитательные:</w:t>
            </w:r>
            <w:r w:rsidRPr="00514980">
              <w:rPr>
                <w:rFonts w:eastAsia="Calibri" w:cs="Times New Roman"/>
                <w:sz w:val="24"/>
                <w:szCs w:val="24"/>
              </w:rPr>
              <w:t xml:space="preserve"> – способствовать проявлению эмоциональной отзывчивости, воспитывать бережное отношение к пособиям. </w:t>
            </w:r>
          </w:p>
          <w:p w14:paraId="664E41D4"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Образовательные области: «познавательное развитие», «художественно-эстетическое развитие», «социально-коммуникативное развитие», «физическое развитие». </w:t>
            </w:r>
          </w:p>
          <w:p w14:paraId="6340437F" w14:textId="77777777" w:rsidR="00514980" w:rsidRPr="00514980" w:rsidRDefault="00514980" w:rsidP="00514980">
            <w:pPr>
              <w:jc w:val="both"/>
              <w:rPr>
                <w:rFonts w:eastAsia="Calibri" w:cs="Times New Roman"/>
                <w:sz w:val="24"/>
                <w:szCs w:val="24"/>
              </w:rPr>
            </w:pPr>
            <w:r w:rsidRPr="00514980">
              <w:rPr>
                <w:rFonts w:eastAsia="Calibri" w:cs="Times New Roman"/>
                <w:b/>
                <w:sz w:val="24"/>
                <w:szCs w:val="24"/>
              </w:rPr>
              <w:t>Виды детской деятельности:</w:t>
            </w:r>
            <w:r w:rsidRPr="00514980">
              <w:rPr>
                <w:rFonts w:eastAsia="Calibri" w:cs="Times New Roman"/>
                <w:sz w:val="24"/>
                <w:szCs w:val="24"/>
              </w:rPr>
              <w:t xml:space="preserve"> игровая, коммуникативная, познавательно-исследовательская, продуктивная. </w:t>
            </w:r>
          </w:p>
          <w:p w14:paraId="336A450A" w14:textId="77777777" w:rsidR="00514980" w:rsidRPr="00514980" w:rsidRDefault="00514980" w:rsidP="00514980">
            <w:pPr>
              <w:jc w:val="both"/>
              <w:rPr>
                <w:rFonts w:eastAsia="Calibri" w:cs="Times New Roman"/>
                <w:b/>
                <w:sz w:val="24"/>
                <w:szCs w:val="24"/>
              </w:rPr>
            </w:pPr>
            <w:r w:rsidRPr="00514980">
              <w:rPr>
                <w:rFonts w:eastAsia="Calibri" w:cs="Times New Roman"/>
                <w:b/>
                <w:sz w:val="24"/>
                <w:szCs w:val="24"/>
              </w:rPr>
              <w:lastRenderedPageBreak/>
              <w:t>Планируемые результаты:</w:t>
            </w:r>
            <w:r w:rsidRPr="00514980">
              <w:rPr>
                <w:rFonts w:eastAsia="Calibri" w:cs="Times New Roman"/>
                <w:sz w:val="24"/>
                <w:szCs w:val="24"/>
              </w:rPr>
              <w:t xml:space="preserve"> проявляют интерес к участию в совместных дидактических, подвижных </w:t>
            </w:r>
            <w:r w:rsidRPr="00514980">
              <w:rPr>
                <w:rFonts w:eastAsia="Calibri" w:cs="Times New Roman"/>
                <w:b/>
                <w:sz w:val="24"/>
                <w:szCs w:val="24"/>
              </w:rPr>
              <w:t xml:space="preserve">играх, участвуют в моделировании и конструировании готовых форм. </w:t>
            </w:r>
          </w:p>
          <w:p w14:paraId="0EE76BAD" w14:textId="77777777" w:rsidR="00514980" w:rsidRPr="00514980" w:rsidRDefault="00514980" w:rsidP="00514980">
            <w:pPr>
              <w:jc w:val="both"/>
              <w:rPr>
                <w:rFonts w:eastAsia="Calibri" w:cs="Times New Roman"/>
                <w:sz w:val="24"/>
                <w:szCs w:val="24"/>
              </w:rPr>
            </w:pPr>
            <w:r w:rsidRPr="00514980">
              <w:rPr>
                <w:rFonts w:eastAsia="Calibri" w:cs="Times New Roman"/>
                <w:b/>
                <w:sz w:val="24"/>
                <w:szCs w:val="24"/>
              </w:rPr>
              <w:t>Используемый материал</w:t>
            </w:r>
            <w:r w:rsidRPr="00514980">
              <w:rPr>
                <w:rFonts w:eastAsia="Calibri" w:cs="Times New Roman"/>
                <w:sz w:val="24"/>
                <w:szCs w:val="24"/>
              </w:rPr>
              <w:t xml:space="preserve">: игрушки «Маша и Медведь», игровой набор «Дары Фрёбеля», (№ 1, 2, 7, 8, 9, 10, J-1), картинки-образцы, «Чудесный мешочек», аудиозапись из мультфильма «Маша и Медведь». </w:t>
            </w:r>
          </w:p>
          <w:p w14:paraId="5F1A738F" w14:textId="77777777" w:rsidR="00514980" w:rsidRPr="00514980" w:rsidRDefault="00514980" w:rsidP="00514980">
            <w:pPr>
              <w:jc w:val="both"/>
              <w:rPr>
                <w:rFonts w:eastAsia="Calibri" w:cs="Times New Roman"/>
                <w:b/>
                <w:sz w:val="24"/>
                <w:szCs w:val="24"/>
              </w:rPr>
            </w:pPr>
            <w:r w:rsidRPr="00514980">
              <w:rPr>
                <w:rFonts w:eastAsia="Calibri" w:cs="Times New Roman"/>
                <w:b/>
                <w:sz w:val="24"/>
                <w:szCs w:val="24"/>
              </w:rPr>
              <w:t>Ход занятия:</w:t>
            </w:r>
          </w:p>
          <w:p w14:paraId="14D01922"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1.Вводная часть Организационный момент </w:t>
            </w:r>
          </w:p>
          <w:p w14:paraId="285F5BE1" w14:textId="77777777" w:rsidR="00ED0315" w:rsidRDefault="00514980" w:rsidP="00514980">
            <w:pPr>
              <w:jc w:val="both"/>
              <w:rPr>
                <w:rFonts w:eastAsia="Calibri" w:cs="Times New Roman"/>
                <w:sz w:val="24"/>
                <w:szCs w:val="24"/>
              </w:rPr>
            </w:pPr>
            <w:r w:rsidRPr="00514980">
              <w:rPr>
                <w:rFonts w:eastAsia="Calibri" w:cs="Times New Roman"/>
                <w:sz w:val="24"/>
                <w:szCs w:val="24"/>
              </w:rPr>
              <w:t xml:space="preserve">Педагог: Сегодня мы с вами отправимся в мультфильм, а какой угадайте сами! Звуковая загадка (звучит песенка из мультфильма «Маша и медведь») Молодцы правильно угадали! А вот и домик медведя. Пойдемте, посмотрим, что там происходит. </w:t>
            </w:r>
          </w:p>
          <w:p w14:paraId="2788D21B" w14:textId="77777777" w:rsidR="00ED0315" w:rsidRDefault="00ED0315" w:rsidP="00514980">
            <w:pPr>
              <w:jc w:val="both"/>
              <w:rPr>
                <w:rFonts w:eastAsia="Calibri" w:cs="Times New Roman"/>
                <w:sz w:val="24"/>
                <w:szCs w:val="24"/>
              </w:rPr>
            </w:pPr>
            <w:r>
              <w:rPr>
                <w:rFonts w:eastAsia="Calibri" w:cs="Times New Roman"/>
                <w:sz w:val="24"/>
                <w:szCs w:val="24"/>
              </w:rPr>
              <w:t>2. Основная часть.</w:t>
            </w:r>
          </w:p>
          <w:p w14:paraId="0E60DB36" w14:textId="43081134"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Маша почему-то грустная. Она хотела сюрприз для Мишки сделать — прибраться в его доме, но у неё ничего не получилось. Давайте поможем Маше. 2. Основная часть </w:t>
            </w:r>
          </w:p>
          <w:p w14:paraId="34C66063"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   Игра «Сортировка конфет» Цель — закрепление умения сортировать предметы по цвету. Дети подходят к столу, на котором лежат на подносе конфеты. Педагог предлагает детям помочь Маше разложить маленькие кружочки «конфетки» по блюдцам (красные, синие, желтые, зеленые на блюдца соответствующего цвета) </w:t>
            </w:r>
          </w:p>
          <w:p w14:paraId="396C9187"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   Игра «Чудесный мешочек» Цель — различение геометрических форм на ощупь. Дети вместе с педагогом находят мешочек под столом. Маша предлагает угадать, что лежит в мешочке. Тактильно обследуя мешочек (по очереди), дети называют геометрические фигуры, лежащие в нём. Взрослый достаёт названную фигуру, кладёт на поднос. Дети складывают фигуры обратно в мешочек. Взрослый называет фигуру, ребёнок достаёт её из мешочка, накладывает на фигуру большего размера (рисунок </w:t>
            </w:r>
          </w:p>
          <w:p w14:paraId="1517C089"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   Игра «Посуда» Цель — обучение навыкам наложения по двум признакам (цвет, форма). Педагог обращает внимание детей на посуду в шкафу. На некоторых ее элементах отсутствует рисунок — это Маша так старалась мыла посуду, что смыла рисунок. Дети помогают Маше с помощью геометрических фигур восстановить рисунок на посуде (по фотографии).</w:t>
            </w:r>
          </w:p>
          <w:p w14:paraId="4B420F1A"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   Физкультминутка Игра «Лужи» Цель — развитие равновесия и координации движений. Ребята, Маша предлагает вам погулять с мячиками! Какое сейчас время года? На улице часто идет …(дождь)? На дорогах появляются…(лужи)? Дети становятся друг за другом у каждого шерстяного мяча, на полу кольца — «лужи». Педагог предлагает пройти «ручейком», опуская мяч в каждую «лужу» — кольцо.       </w:t>
            </w:r>
          </w:p>
          <w:p w14:paraId="404A2F4A"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   Игра «Картины для Мишки» Цель — закрепление навыка наложения палочек на карточки-образцы. Маша хотела нарисовать картину Мишке. Но не нашла красок, что же делать. Педагог предлагают сделать необычные картинки из палочек. Дети выбирают себе картинку, садятся за столы и накладывают палочки на схему </w:t>
            </w:r>
          </w:p>
          <w:p w14:paraId="7904F15C"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   Игра «Подарок для Маши» Цель — обучение чередованию по форме Дети садятся на ковер. Педагог предлагает для Маши сделать подарок — собрать бусы. </w:t>
            </w:r>
          </w:p>
          <w:p w14:paraId="4DAC6190" w14:textId="1E0F95C1" w:rsidR="00514980" w:rsidRPr="00514980" w:rsidRDefault="00ED0315" w:rsidP="00514980">
            <w:pPr>
              <w:jc w:val="both"/>
              <w:rPr>
                <w:rFonts w:eastAsia="Calibri" w:cs="Times New Roman"/>
                <w:sz w:val="24"/>
                <w:szCs w:val="24"/>
              </w:rPr>
            </w:pPr>
            <w:r>
              <w:rPr>
                <w:rFonts w:eastAsia="Calibri" w:cs="Times New Roman"/>
                <w:sz w:val="24"/>
                <w:szCs w:val="24"/>
              </w:rPr>
              <w:t xml:space="preserve">3. Заключительная часть. </w:t>
            </w:r>
            <w:r w:rsidR="00514980" w:rsidRPr="00514980">
              <w:rPr>
                <w:rFonts w:eastAsia="Calibri" w:cs="Times New Roman"/>
                <w:sz w:val="24"/>
                <w:szCs w:val="24"/>
              </w:rPr>
              <w:t xml:space="preserve">Итог занятия </w:t>
            </w:r>
          </w:p>
          <w:p w14:paraId="6927B6FD"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Домой возвращается Медведь, дети вместе вспоминают, что они делали. Мишка благодарит за помощь. Угощает. Возвращение в детский сад.</w:t>
            </w:r>
          </w:p>
        </w:tc>
      </w:tr>
      <w:tr w:rsidR="00514980" w:rsidRPr="00514980" w14:paraId="4FE88B66" w14:textId="77777777" w:rsidTr="00514980">
        <w:tc>
          <w:tcPr>
            <w:tcW w:w="10621" w:type="dxa"/>
            <w:gridSpan w:val="2"/>
          </w:tcPr>
          <w:p w14:paraId="33E41439" w14:textId="77777777" w:rsidR="00514980" w:rsidRPr="00514980" w:rsidRDefault="00514980" w:rsidP="00514980">
            <w:pPr>
              <w:jc w:val="center"/>
              <w:rPr>
                <w:rFonts w:eastAsia="Calibri" w:cs="Times New Roman"/>
                <w:szCs w:val="28"/>
              </w:rPr>
            </w:pPr>
            <w:r w:rsidRPr="00514980">
              <w:rPr>
                <w:rFonts w:eastAsia="Calibri" w:cs="Times New Roman"/>
                <w:b/>
                <w:szCs w:val="28"/>
              </w:rPr>
              <w:lastRenderedPageBreak/>
              <w:t>Январь</w:t>
            </w:r>
          </w:p>
        </w:tc>
      </w:tr>
      <w:tr w:rsidR="00514980" w:rsidRPr="00514980" w14:paraId="1CB141D6" w14:textId="77777777" w:rsidTr="00514980">
        <w:tc>
          <w:tcPr>
            <w:tcW w:w="1554" w:type="dxa"/>
          </w:tcPr>
          <w:p w14:paraId="2738A6D7" w14:textId="77777777" w:rsidR="00514980" w:rsidRPr="00514980" w:rsidRDefault="00514980" w:rsidP="00514980">
            <w:pPr>
              <w:rPr>
                <w:rFonts w:eastAsia="Calibri" w:cs="Times New Roman"/>
                <w:szCs w:val="28"/>
              </w:rPr>
            </w:pPr>
            <w:r w:rsidRPr="00514980">
              <w:rPr>
                <w:rFonts w:eastAsia="Calibri" w:cs="Times New Roman"/>
                <w:szCs w:val="28"/>
              </w:rPr>
              <w:t>Д/и с кубиками Никитина</w:t>
            </w:r>
          </w:p>
        </w:tc>
        <w:tc>
          <w:tcPr>
            <w:tcW w:w="9067" w:type="dxa"/>
          </w:tcPr>
          <w:p w14:paraId="43655754" w14:textId="773AD63C" w:rsidR="00514980" w:rsidRPr="00514980" w:rsidRDefault="00514980" w:rsidP="00514980">
            <w:pPr>
              <w:jc w:val="both"/>
              <w:rPr>
                <w:rFonts w:eastAsia="Calibri" w:cs="Times New Roman"/>
                <w:sz w:val="24"/>
                <w:szCs w:val="24"/>
              </w:rPr>
            </w:pPr>
            <w:r w:rsidRPr="00514980">
              <w:rPr>
                <w:rFonts w:eastAsia="Calibri" w:cs="Times New Roman"/>
                <w:sz w:val="24"/>
                <w:szCs w:val="24"/>
              </w:rPr>
              <w:t>Игра: «</w:t>
            </w:r>
            <w:r w:rsidR="00ED0315">
              <w:rPr>
                <w:rFonts w:eastAsia="Calibri" w:cs="Times New Roman"/>
                <w:sz w:val="24"/>
                <w:szCs w:val="24"/>
              </w:rPr>
              <w:t>Веселые узоры</w:t>
            </w:r>
            <w:r w:rsidRPr="00514980">
              <w:rPr>
                <w:rFonts w:eastAsia="Calibri" w:cs="Times New Roman"/>
                <w:sz w:val="24"/>
                <w:szCs w:val="24"/>
              </w:rPr>
              <w:t xml:space="preserve">» </w:t>
            </w:r>
          </w:p>
          <w:p w14:paraId="21D40776"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Цель: развитие логического мышления, уметь сравнивать. </w:t>
            </w:r>
          </w:p>
          <w:p w14:paraId="5E2EFA74"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Материал. Развивающая игра «Сложи узор» Никитина Б.П. </w:t>
            </w:r>
          </w:p>
          <w:p w14:paraId="4B4B2402"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Предварительная подготовка: Для игры на листе картона необходимо подготовить игровое поле: толстым фломастером начертите большой квадрат со стороной 20 см и разделите его на 4 маленьких квадрата со стороной 10 см. Каждый маленький квадрат разделите (тонким </w:t>
            </w:r>
            <w:r w:rsidRPr="00514980">
              <w:rPr>
                <w:rFonts w:eastAsia="Calibri" w:cs="Times New Roman"/>
                <w:sz w:val="24"/>
                <w:szCs w:val="24"/>
              </w:rPr>
              <w:lastRenderedPageBreak/>
              <w:t>фломастером другого цвета) ещё на 4 квадрата со стороной 5 см. Описание игры: предложите ребёнку расставить все кубики в квадраты так, чтобы в каждой строчке, в каждом столбике и в каждом маленьком квадрате цвет верхней грани кубика встречался только один раз (синий, красный, жёлтый, белый). Поставьте несколько кубиков вместе с ребёнком, а затем предложите ему продолжить самостоятельно. Когда ребёнок выполнит задачу, в следующий раз вы можете сами поставить несколько кубиков, а разместить остальные предложите ребёнку (принцип судоку). По аналогии можно выложить треугольники.</w:t>
            </w:r>
          </w:p>
        </w:tc>
      </w:tr>
      <w:tr w:rsidR="00514980" w:rsidRPr="00514980" w14:paraId="14E95F64" w14:textId="77777777" w:rsidTr="00514980">
        <w:tc>
          <w:tcPr>
            <w:tcW w:w="1554" w:type="dxa"/>
          </w:tcPr>
          <w:p w14:paraId="573771CD" w14:textId="77777777" w:rsidR="00514980" w:rsidRPr="00514980" w:rsidRDefault="00514980" w:rsidP="00514980">
            <w:pPr>
              <w:rPr>
                <w:rFonts w:eastAsia="Calibri" w:cs="Times New Roman"/>
                <w:szCs w:val="28"/>
              </w:rPr>
            </w:pPr>
            <w:r w:rsidRPr="00514980">
              <w:rPr>
                <w:rFonts w:eastAsia="Calibri" w:cs="Times New Roman"/>
                <w:szCs w:val="28"/>
              </w:rPr>
              <w:lastRenderedPageBreak/>
              <w:t>Д/и с блоками Дьенеша</w:t>
            </w:r>
          </w:p>
        </w:tc>
        <w:tc>
          <w:tcPr>
            <w:tcW w:w="9067" w:type="dxa"/>
          </w:tcPr>
          <w:p w14:paraId="0515B51F"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Кто лишний?»</w:t>
            </w:r>
          </w:p>
          <w:p w14:paraId="2CD20C1A"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Цель: развитие способности к анализу, сравнению, обобщению. Материал: карточки с изображением фигур.</w:t>
            </w:r>
          </w:p>
          <w:p w14:paraId="112710DF"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Описание игры: на карточке представлены четыре фигуры (треугольник, круг, квадрат, прямоугольник). Кто лишний? (круг) Варианты: 1. Большой квадрат, маленький квадрат, треугольник большой, прямоугольник большой (маленький квадрат), (треугольник).</w:t>
            </w:r>
          </w:p>
          <w:p w14:paraId="22BF032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2. Прямоугольник, квадрат, прямоугольник, треугольник, (треугольник) и т.п.</w:t>
            </w:r>
          </w:p>
        </w:tc>
      </w:tr>
      <w:tr w:rsidR="00514980" w:rsidRPr="00514980" w14:paraId="4F98BF70" w14:textId="77777777" w:rsidTr="00514980">
        <w:tc>
          <w:tcPr>
            <w:tcW w:w="1554" w:type="dxa"/>
          </w:tcPr>
          <w:p w14:paraId="57FD3FD7" w14:textId="77777777" w:rsidR="00514980" w:rsidRPr="00514980" w:rsidRDefault="00514980" w:rsidP="00514980">
            <w:pPr>
              <w:rPr>
                <w:rFonts w:eastAsia="Calibri" w:cs="Times New Roman"/>
                <w:szCs w:val="28"/>
              </w:rPr>
            </w:pPr>
            <w:r w:rsidRPr="00514980">
              <w:rPr>
                <w:rFonts w:eastAsia="Calibri" w:cs="Times New Roman"/>
                <w:szCs w:val="28"/>
              </w:rPr>
              <w:t>Д/и с палочками Кюизенера</w:t>
            </w:r>
          </w:p>
        </w:tc>
        <w:tc>
          <w:tcPr>
            <w:tcW w:w="9067" w:type="dxa"/>
          </w:tcPr>
          <w:p w14:paraId="29870402"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«Лесенки»</w:t>
            </w:r>
          </w:p>
          <w:p w14:paraId="3BB17F98"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Задачи: Учить детей самостоятельно выкладывать изображение из палочек Кюизнера в соответствии с заданием; развивать навыки сравнения величин по высоте; развивать умение анализировать текст, выделяя главное.</w:t>
            </w:r>
          </w:p>
          <w:p w14:paraId="2378ACE8"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 xml:space="preserve">Материалы: Зайчики, палочки Кюизенера. </w:t>
            </w:r>
          </w:p>
          <w:p w14:paraId="678E0D15"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Содержание: Зайчики поднялись по лесенкам. Второй зайчик поднялся на три ступеньки. Первый зайчик забрался на одну ступеньку ниже, чем второй. Третий зайчик забрался выше второго зайчика. Построй из палочек лесенки для каждого зайчика. Какой из зайчиков поднялся выше (ниже) первый, третий?</w:t>
            </w:r>
          </w:p>
        </w:tc>
      </w:tr>
      <w:tr w:rsidR="00514980" w:rsidRPr="00514980" w14:paraId="01A96DFD" w14:textId="77777777" w:rsidTr="00514980">
        <w:tc>
          <w:tcPr>
            <w:tcW w:w="1554" w:type="dxa"/>
          </w:tcPr>
          <w:p w14:paraId="31F4F93D" w14:textId="77777777" w:rsidR="00514980" w:rsidRPr="00514980" w:rsidRDefault="00514980" w:rsidP="00514980">
            <w:pPr>
              <w:rPr>
                <w:rFonts w:eastAsia="Calibri" w:cs="Times New Roman"/>
                <w:szCs w:val="28"/>
              </w:rPr>
            </w:pPr>
            <w:r w:rsidRPr="00514980">
              <w:rPr>
                <w:rFonts w:eastAsia="Calibri" w:cs="Times New Roman"/>
                <w:szCs w:val="28"/>
              </w:rPr>
              <w:t>Д/и с дарами Фрёбеля</w:t>
            </w:r>
          </w:p>
        </w:tc>
        <w:tc>
          <w:tcPr>
            <w:tcW w:w="9067" w:type="dxa"/>
          </w:tcPr>
          <w:p w14:paraId="1E0A72ED" w14:textId="77777777" w:rsidR="00514980" w:rsidRPr="00514980" w:rsidRDefault="00514980" w:rsidP="00514980">
            <w:pPr>
              <w:shd w:val="clear" w:color="auto" w:fill="FFFFFF"/>
              <w:jc w:val="both"/>
              <w:rPr>
                <w:rFonts w:eastAsia="Times New Roman" w:cs="Times New Roman"/>
                <w:bCs/>
                <w:sz w:val="24"/>
                <w:szCs w:val="24"/>
                <w:lang w:eastAsia="ru-RU"/>
              </w:rPr>
            </w:pPr>
            <w:r w:rsidRPr="00514980">
              <w:rPr>
                <w:rFonts w:eastAsia="Times New Roman" w:cs="Times New Roman"/>
                <w:bCs/>
                <w:sz w:val="24"/>
                <w:szCs w:val="24"/>
                <w:lang w:eastAsia="ru-RU"/>
              </w:rPr>
              <w:t>«Что потерялось?»</w:t>
            </w:r>
          </w:p>
          <w:p w14:paraId="11E7B8CE" w14:textId="77777777" w:rsidR="00514980" w:rsidRPr="00514980" w:rsidRDefault="00514980" w:rsidP="00514980">
            <w:pPr>
              <w:shd w:val="clear" w:color="auto" w:fill="FFFFFF"/>
              <w:spacing w:before="100" w:beforeAutospacing="1"/>
              <w:contextualSpacing/>
              <w:jc w:val="both"/>
              <w:rPr>
                <w:rFonts w:eastAsia="Times New Roman" w:cs="Times New Roman"/>
                <w:color w:val="555555"/>
                <w:szCs w:val="28"/>
                <w:lang w:eastAsia="ru-RU"/>
              </w:rPr>
            </w:pPr>
            <w:r w:rsidRPr="00514980">
              <w:rPr>
                <w:rFonts w:eastAsia="Times New Roman" w:cs="Times New Roman"/>
                <w:bCs/>
                <w:iCs/>
                <w:sz w:val="24"/>
                <w:szCs w:val="24"/>
                <w:bdr w:val="none" w:sz="0" w:space="0" w:color="auto" w:frame="1"/>
                <w:lang w:eastAsia="ru-RU"/>
              </w:rPr>
              <w:t>Задачи:</w:t>
            </w:r>
            <w:r w:rsidRPr="00514980">
              <w:rPr>
                <w:rFonts w:eastAsia="Times New Roman" w:cs="Times New Roman"/>
                <w:sz w:val="24"/>
                <w:szCs w:val="24"/>
                <w:shd w:val="clear" w:color="auto" w:fill="FFFFFF"/>
                <w:lang w:eastAsia="ru-RU"/>
              </w:rPr>
              <w:t> закреплять знание геометрических фигур, основных цветов; развивать внимание, логическое мышление; воспитывать умение самостоятельно выполнять задания.</w:t>
            </w:r>
            <w:r w:rsidRPr="00514980">
              <w:rPr>
                <w:rFonts w:eastAsia="Times New Roman" w:cs="Times New Roman"/>
                <w:sz w:val="24"/>
                <w:szCs w:val="24"/>
                <w:lang w:eastAsia="ru-RU"/>
              </w:rPr>
              <w:br/>
            </w:r>
            <w:r w:rsidRPr="00514980">
              <w:rPr>
                <w:rFonts w:eastAsia="Times New Roman" w:cs="Times New Roman"/>
                <w:bCs/>
                <w:iCs/>
                <w:sz w:val="24"/>
                <w:szCs w:val="24"/>
                <w:bdr w:val="none" w:sz="0" w:space="0" w:color="auto" w:frame="1"/>
                <w:lang w:eastAsia="ru-RU"/>
              </w:rPr>
              <w:t>Оборудование:</w:t>
            </w:r>
            <w:r w:rsidRPr="00514980">
              <w:rPr>
                <w:rFonts w:eastAsia="Times New Roman" w:cs="Times New Roman"/>
                <w:iCs/>
                <w:sz w:val="24"/>
                <w:szCs w:val="24"/>
                <w:bdr w:val="none" w:sz="0" w:space="0" w:color="auto" w:frame="1"/>
                <w:shd w:val="clear" w:color="auto" w:fill="FFFFFF"/>
                <w:lang w:eastAsia="ru-RU"/>
              </w:rPr>
              <w:t> </w:t>
            </w:r>
            <w:r w:rsidRPr="00514980">
              <w:rPr>
                <w:rFonts w:eastAsia="Times New Roman" w:cs="Times New Roman"/>
                <w:sz w:val="24"/>
                <w:szCs w:val="24"/>
                <w:shd w:val="clear" w:color="auto" w:fill="FFFFFF"/>
                <w:lang w:eastAsia="ru-RU"/>
              </w:rPr>
              <w:t>карточки с изображением геометрических фигур разного цвета, геометрические фигуры из набора №7.</w:t>
            </w:r>
            <w:r w:rsidRPr="00514980">
              <w:rPr>
                <w:rFonts w:eastAsia="Times New Roman" w:cs="Times New Roman"/>
                <w:sz w:val="24"/>
                <w:szCs w:val="24"/>
                <w:lang w:eastAsia="ru-RU"/>
              </w:rPr>
              <w:br/>
            </w:r>
            <w:r w:rsidRPr="00514980">
              <w:rPr>
                <w:rFonts w:eastAsia="Times New Roman" w:cs="Times New Roman"/>
                <w:bCs/>
                <w:iCs/>
                <w:sz w:val="24"/>
                <w:szCs w:val="24"/>
                <w:bdr w:val="none" w:sz="0" w:space="0" w:color="auto" w:frame="1"/>
                <w:lang w:eastAsia="ru-RU"/>
              </w:rPr>
              <w:t>Содержание игры:</w:t>
            </w:r>
            <w:r w:rsidRPr="00514980">
              <w:rPr>
                <w:rFonts w:eastAsia="Times New Roman" w:cs="Times New Roman"/>
                <w:sz w:val="24"/>
                <w:szCs w:val="24"/>
                <w:shd w:val="clear" w:color="auto" w:fill="FFFFFF"/>
                <w:lang w:eastAsia="ru-RU"/>
              </w:rPr>
              <w:t> ребёнку предлагается карточка, которая разбита на 9 окошек. В каждом ряду в одном окошке пропущена фигура определённого цвета. Ребёнок должен догадаться, какая же. Но по горизонтали и по вертикали фигуры не должны повторяться формой и цветом.</w:t>
            </w:r>
          </w:p>
        </w:tc>
      </w:tr>
      <w:tr w:rsidR="00514980" w:rsidRPr="00514980" w14:paraId="3AAE4B41" w14:textId="77777777" w:rsidTr="00514980">
        <w:tc>
          <w:tcPr>
            <w:tcW w:w="10621" w:type="dxa"/>
            <w:gridSpan w:val="2"/>
          </w:tcPr>
          <w:p w14:paraId="5BED2A65" w14:textId="77777777" w:rsidR="00514980" w:rsidRPr="00514980" w:rsidRDefault="00514980" w:rsidP="00514980">
            <w:pPr>
              <w:rPr>
                <w:rFonts w:eastAsia="Calibri" w:cs="Times New Roman"/>
                <w:sz w:val="24"/>
                <w:szCs w:val="24"/>
              </w:rPr>
            </w:pPr>
            <w:r w:rsidRPr="00514980">
              <w:rPr>
                <w:rFonts w:eastAsia="Calibri" w:cs="Times New Roman"/>
                <w:sz w:val="24"/>
                <w:szCs w:val="24"/>
              </w:rPr>
              <w:t>Итоговое занятие</w:t>
            </w:r>
          </w:p>
          <w:p w14:paraId="34805A55" w14:textId="77777777" w:rsidR="00514980" w:rsidRPr="00514980" w:rsidRDefault="00514980" w:rsidP="00514980">
            <w:pPr>
              <w:rPr>
                <w:rFonts w:eastAsia="Times New Roman" w:cs="Times New Roman"/>
                <w:bCs/>
                <w:color w:val="000000"/>
                <w:sz w:val="24"/>
                <w:szCs w:val="24"/>
                <w:lang w:eastAsia="ru-RU"/>
              </w:rPr>
            </w:pPr>
            <w:r w:rsidRPr="00ED0315">
              <w:rPr>
                <w:rFonts w:eastAsia="Times New Roman" w:cs="Times New Roman"/>
                <w:b/>
                <w:color w:val="000000"/>
                <w:sz w:val="24"/>
                <w:szCs w:val="24"/>
                <w:lang w:eastAsia="ru-RU"/>
              </w:rPr>
              <w:t>Тема: «Путешествуем вместе»</w:t>
            </w:r>
            <w:r w:rsidRPr="00514980">
              <w:rPr>
                <w:rFonts w:eastAsia="Times New Roman" w:cs="Times New Roman"/>
                <w:bCs/>
                <w:color w:val="000000"/>
                <w:sz w:val="24"/>
                <w:szCs w:val="24"/>
                <w:lang w:eastAsia="ru-RU"/>
              </w:rPr>
              <w:br/>
            </w:r>
            <w:r w:rsidRPr="00ED0315">
              <w:rPr>
                <w:rFonts w:eastAsia="Times New Roman" w:cs="Times New Roman"/>
                <w:b/>
                <w:color w:val="000000"/>
                <w:sz w:val="24"/>
                <w:szCs w:val="24"/>
                <w:lang w:eastAsia="ru-RU"/>
              </w:rPr>
              <w:t>Цель:</w:t>
            </w: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формировать элементарные математические представления.</w:t>
            </w:r>
          </w:p>
          <w:p w14:paraId="3B163490" w14:textId="77777777" w:rsidR="00514980" w:rsidRPr="00ED0315" w:rsidRDefault="00514980" w:rsidP="00514980">
            <w:pPr>
              <w:jc w:val="both"/>
              <w:rPr>
                <w:rFonts w:eastAsia="Times New Roman" w:cs="Times New Roman"/>
                <w:b/>
                <w:color w:val="000000"/>
                <w:sz w:val="24"/>
                <w:szCs w:val="24"/>
                <w:lang w:eastAsia="ru-RU"/>
              </w:rPr>
            </w:pPr>
            <w:r w:rsidRPr="00ED0315">
              <w:rPr>
                <w:rFonts w:eastAsia="Times New Roman" w:cs="Times New Roman"/>
                <w:b/>
                <w:color w:val="000000"/>
                <w:sz w:val="24"/>
                <w:szCs w:val="24"/>
                <w:lang w:eastAsia="ru-RU"/>
              </w:rPr>
              <w:t>Задачи: </w:t>
            </w:r>
          </w:p>
          <w:p w14:paraId="5DEB4F4E" w14:textId="340FEE66" w:rsidR="00514980" w:rsidRPr="00514980" w:rsidRDefault="00ED0315" w:rsidP="00514980">
            <w:pPr>
              <w:jc w:val="both"/>
              <w:rPr>
                <w:rFonts w:eastAsia="Times New Roman" w:cs="Times New Roman"/>
                <w:color w:val="000000"/>
                <w:sz w:val="24"/>
                <w:szCs w:val="24"/>
                <w:u w:val="single"/>
                <w:lang w:eastAsia="ru-RU"/>
              </w:rPr>
            </w:pPr>
            <w:r>
              <w:rPr>
                <w:rFonts w:eastAsia="Times New Roman" w:cs="Times New Roman"/>
                <w:iCs/>
                <w:color w:val="000000"/>
                <w:sz w:val="24"/>
                <w:szCs w:val="24"/>
                <w:u w:val="single"/>
                <w:lang w:eastAsia="ru-RU"/>
              </w:rPr>
              <w:t>О</w:t>
            </w:r>
            <w:r w:rsidR="00514980" w:rsidRPr="00514980">
              <w:rPr>
                <w:rFonts w:eastAsia="Times New Roman" w:cs="Times New Roman"/>
                <w:iCs/>
                <w:color w:val="000000"/>
                <w:sz w:val="24"/>
                <w:szCs w:val="24"/>
                <w:u w:val="single"/>
                <w:lang w:eastAsia="ru-RU"/>
              </w:rPr>
              <w:t>бразовательные:</w:t>
            </w:r>
            <w:r w:rsidR="00514980" w:rsidRPr="00514980">
              <w:rPr>
                <w:rFonts w:eastAsia="Times New Roman" w:cs="Times New Roman"/>
                <w:color w:val="000000"/>
                <w:sz w:val="24"/>
                <w:szCs w:val="24"/>
                <w:lang w:eastAsia="ru-RU"/>
              </w:rPr>
              <w:t xml:space="preserve"> формирование элементарных математических представлений; формирование представлений о форме и цвете; формирование умения конструировать по образцу; </w:t>
            </w:r>
            <w:r w:rsidR="00514980" w:rsidRPr="00ED0315">
              <w:rPr>
                <w:rFonts w:eastAsia="Times New Roman" w:cs="Times New Roman"/>
                <w:color w:val="000000"/>
                <w:sz w:val="24"/>
                <w:szCs w:val="24"/>
                <w:lang w:eastAsia="ru-RU"/>
              </w:rPr>
              <w:t>актуализация словаря по теме «Транспорт».</w:t>
            </w:r>
          </w:p>
          <w:p w14:paraId="274E38C2" w14:textId="77777777" w:rsidR="00514980" w:rsidRPr="00514980" w:rsidRDefault="00514980" w:rsidP="00514980">
            <w:pPr>
              <w:jc w:val="both"/>
              <w:rPr>
                <w:rFonts w:eastAsia="Times New Roman" w:cs="Times New Roman"/>
                <w:color w:val="000000"/>
                <w:sz w:val="24"/>
                <w:szCs w:val="24"/>
                <w:lang w:eastAsia="ru-RU"/>
              </w:rPr>
            </w:pPr>
            <w:r w:rsidRPr="00514980">
              <w:rPr>
                <w:rFonts w:eastAsia="Times New Roman" w:cs="Times New Roman"/>
                <w:iCs/>
                <w:color w:val="000000"/>
                <w:sz w:val="24"/>
                <w:szCs w:val="24"/>
                <w:u w:val="single"/>
                <w:lang w:eastAsia="ru-RU"/>
              </w:rPr>
              <w:t>Коррекционно-развивающие:</w:t>
            </w:r>
            <w:r w:rsidRPr="00514980">
              <w:rPr>
                <w:rFonts w:eastAsia="Times New Roman" w:cs="Times New Roman"/>
                <w:color w:val="000000"/>
                <w:sz w:val="24"/>
                <w:szCs w:val="24"/>
                <w:lang w:eastAsia="ru-RU"/>
              </w:rPr>
              <w:t xml:space="preserve"> развитие зрительного восприятия; развитие слухового восприятия; развитие пространственных представлений (ориентировка на плоскости); развитие наглядно-образного мышления; развитие зрительно-моторной координации; </w:t>
            </w:r>
            <w:r w:rsidRPr="00514980">
              <w:rPr>
                <w:rFonts w:eastAsia="Times New Roman" w:cs="Times New Roman"/>
                <w:color w:val="000000"/>
                <w:sz w:val="24"/>
                <w:szCs w:val="24"/>
                <w:lang w:eastAsia="ru-RU"/>
              </w:rPr>
              <w:lastRenderedPageBreak/>
              <w:t>развитие переключаемости внимания; развитие тонкой ручной моторики; развитие умения работать по образцу; развитие воображения.</w:t>
            </w:r>
          </w:p>
          <w:p w14:paraId="7EE420A5" w14:textId="77777777" w:rsidR="00514980" w:rsidRPr="00514980" w:rsidRDefault="00514980" w:rsidP="00514980">
            <w:pPr>
              <w:jc w:val="both"/>
              <w:rPr>
                <w:rFonts w:eastAsia="Times New Roman" w:cs="Times New Roman"/>
                <w:color w:val="000000"/>
                <w:sz w:val="24"/>
                <w:szCs w:val="24"/>
                <w:lang w:eastAsia="ru-RU"/>
              </w:rPr>
            </w:pPr>
            <w:r w:rsidRPr="00514980">
              <w:rPr>
                <w:rFonts w:eastAsia="Times New Roman" w:cs="Times New Roman"/>
                <w:iCs/>
                <w:color w:val="000000"/>
                <w:sz w:val="24"/>
                <w:szCs w:val="24"/>
                <w:u w:val="single"/>
                <w:lang w:eastAsia="ru-RU"/>
              </w:rPr>
              <w:t>Воспитательные</w:t>
            </w:r>
            <w:r w:rsidRPr="00514980">
              <w:rPr>
                <w:rFonts w:eastAsia="Times New Roman" w:cs="Times New Roman"/>
                <w:iCs/>
                <w:color w:val="000000"/>
                <w:sz w:val="24"/>
                <w:szCs w:val="24"/>
                <w:lang w:eastAsia="ru-RU"/>
              </w:rPr>
              <w:t>:</w:t>
            </w:r>
            <w:r w:rsidRPr="00514980">
              <w:rPr>
                <w:rFonts w:eastAsia="Times New Roman" w:cs="Times New Roman"/>
                <w:color w:val="000000"/>
                <w:sz w:val="24"/>
                <w:szCs w:val="24"/>
                <w:lang w:eastAsia="ru-RU"/>
              </w:rPr>
              <w:t> воспитание волевых качеств личности (самоконтроль, сдержанность, усидчивость, дисциплинированность).</w:t>
            </w:r>
          </w:p>
          <w:p w14:paraId="10C566A9"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
                <w:bCs/>
                <w:color w:val="000000"/>
                <w:sz w:val="24"/>
                <w:szCs w:val="24"/>
                <w:lang w:eastAsia="ru-RU"/>
              </w:rPr>
              <w:t>Оборудование:</w:t>
            </w:r>
            <w:r w:rsidRPr="00514980">
              <w:rPr>
                <w:rFonts w:eastAsia="Times New Roman" w:cs="Times New Roman"/>
                <w:color w:val="000000"/>
                <w:sz w:val="24"/>
                <w:szCs w:val="24"/>
                <w:lang w:eastAsia="ru-RU"/>
              </w:rPr>
              <w:t> письмо от «жителей острова»; картинка острова; видео кораблик плывет по волнам; билетики с цветными кружочками + «метки» для обозначения мест на корабле; 3 кочки (балансиры); одно готовое ожерелье; ниточки/шнурки для ожерелья; картинка туземца с ожерельем; картинка домика на острове ; «Дары Фрёбеля»:</w:t>
            </w:r>
          </w:p>
          <w:p w14:paraId="000019AB"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модуль №1 (вязаные шарики),</w:t>
            </w:r>
          </w:p>
          <w:p w14:paraId="1EE57869"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модуль №7 (цветные плоские геометрические фигуры),</w:t>
            </w:r>
          </w:p>
          <w:p w14:paraId="64490BF7"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модуль №8 (цветные палочки разной длины),</w:t>
            </w:r>
          </w:p>
          <w:p w14:paraId="615CF6B8"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модуль №9 (кольца и полукольца различных размеров и цветов),</w:t>
            </w:r>
          </w:p>
          <w:p w14:paraId="4671D193"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модуль № 10 (маленькие фишки различных цветов),</w:t>
            </w:r>
          </w:p>
          <w:p w14:paraId="1781E15A"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модуль №11 (J1) (цветные тела),</w:t>
            </w:r>
          </w:p>
          <w:p w14:paraId="6CAEF137"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модуль №12 (J2) (мозаика, шнуровка) + крыша (домик туземца);</w:t>
            </w:r>
          </w:p>
          <w:p w14:paraId="0E68BBAD"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корзинки для раздаточного материала; песенка про кораблик; музыка «Шум моря»; музыка «Пираты»; кегли с головными уборами пиратов (банданами/пиратскими шляпами); образцы человечков из палочек; картинки туземцев; ключик, разрезанный на 4 части; раскраски с белыми кружками; сундучок с замком.</w:t>
            </w:r>
          </w:p>
          <w:p w14:paraId="62F49684" w14:textId="77777777" w:rsidR="00514980" w:rsidRPr="00514980" w:rsidRDefault="00514980" w:rsidP="00514980">
            <w:pPr>
              <w:shd w:val="clear" w:color="auto" w:fill="FFFFFF"/>
              <w:jc w:val="both"/>
              <w:rPr>
                <w:rFonts w:eastAsia="Times New Roman" w:cs="Times New Roman"/>
                <w:b/>
                <w:color w:val="000000"/>
                <w:sz w:val="24"/>
                <w:szCs w:val="24"/>
                <w:lang w:eastAsia="ru-RU"/>
              </w:rPr>
            </w:pPr>
            <w:r w:rsidRPr="00514980">
              <w:rPr>
                <w:rFonts w:eastAsia="Times New Roman" w:cs="Times New Roman"/>
                <w:b/>
                <w:color w:val="000000"/>
                <w:sz w:val="24"/>
                <w:szCs w:val="24"/>
                <w:lang w:eastAsia="ru-RU"/>
              </w:rPr>
              <w:t>Ход занятия:</w:t>
            </w:r>
          </w:p>
          <w:p w14:paraId="5C3F2868" w14:textId="77777777" w:rsidR="00514980" w:rsidRPr="00ED0315" w:rsidRDefault="00514980" w:rsidP="00514980">
            <w:pPr>
              <w:shd w:val="clear" w:color="auto" w:fill="FFFFFF"/>
              <w:jc w:val="both"/>
              <w:rPr>
                <w:rFonts w:eastAsia="Calibri" w:cs="Times New Roman"/>
                <w:iCs/>
                <w:color w:val="000000"/>
                <w:sz w:val="24"/>
                <w:szCs w:val="24"/>
                <w:shd w:val="clear" w:color="auto" w:fill="FFFFFF"/>
              </w:rPr>
            </w:pPr>
            <w:r w:rsidRPr="00ED0315">
              <w:rPr>
                <w:rFonts w:eastAsia="Calibri" w:cs="Times New Roman"/>
                <w:iCs/>
                <w:color w:val="000000"/>
                <w:sz w:val="24"/>
                <w:szCs w:val="24"/>
                <w:shd w:val="clear" w:color="auto" w:fill="FFFFFF"/>
              </w:rPr>
              <w:t>1.Организационный момент</w:t>
            </w:r>
          </w:p>
          <w:p w14:paraId="7DFE118B" w14:textId="77777777" w:rsidR="00514980" w:rsidRPr="00514980" w:rsidRDefault="00514980" w:rsidP="00514980">
            <w:pPr>
              <w:shd w:val="clear" w:color="auto" w:fill="FFFFFF"/>
              <w:spacing w:line="276" w:lineRule="auto"/>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Дефектолог:- Здравствуйте, ребята!Посмотрите, нам пришло письмо. Прислали его из далекого и очень необычного места – Волшебного острова. Хотите узнать, о чем говорится в письме, и кто его отправил? - Тогда слушайте внимательно (дефектолог открывает конверт и читает письмо):</w:t>
            </w:r>
          </w:p>
          <w:p w14:paraId="16F3F3B1" w14:textId="77777777" w:rsidR="00514980" w:rsidRPr="00514980" w:rsidRDefault="00514980" w:rsidP="00514980">
            <w:pPr>
              <w:shd w:val="clear" w:color="auto" w:fill="FFFFFF"/>
              <w:spacing w:line="276" w:lineRule="auto"/>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«Дорогие ребята, пишут вам жители волшебного острова. Мы потеряли ключ от сундучка с нашими сокровищами. Очень просим вас помочь нам найти его! Ждем вас! Спасибо!»</w:t>
            </w:r>
          </w:p>
          <w:p w14:paraId="27D879E3" w14:textId="77777777" w:rsidR="00514980" w:rsidRPr="00514980" w:rsidRDefault="00514980" w:rsidP="00514980">
            <w:pPr>
              <w:shd w:val="clear" w:color="auto" w:fill="FFFFFF"/>
              <w:spacing w:line="276" w:lineRule="auto"/>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 Ребята, скажите, что случилось у жителей острова?</w:t>
            </w:r>
          </w:p>
          <w:p w14:paraId="36C8AFDD" w14:textId="77777777" w:rsidR="00514980" w:rsidRPr="00514980" w:rsidRDefault="00514980" w:rsidP="00514980">
            <w:pPr>
              <w:shd w:val="clear" w:color="auto" w:fill="FFFFFF"/>
              <w:spacing w:line="276" w:lineRule="auto"/>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 И что нам нужно сделать?</w:t>
            </w:r>
          </w:p>
          <w:p w14:paraId="4C0F862E" w14:textId="77777777" w:rsidR="00514980" w:rsidRPr="00514980" w:rsidRDefault="00514980" w:rsidP="00514980">
            <w:pPr>
              <w:shd w:val="clear" w:color="auto" w:fill="FFFFFF"/>
              <w:spacing w:line="276" w:lineRule="auto"/>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 Мы поможем?</w:t>
            </w:r>
          </w:p>
          <w:p w14:paraId="0A9B64D6" w14:textId="77777777" w:rsidR="00514980" w:rsidRPr="00514980" w:rsidRDefault="00514980" w:rsidP="00514980">
            <w:pPr>
              <w:shd w:val="clear" w:color="auto" w:fill="FFFFFF"/>
              <w:spacing w:line="276" w:lineRule="auto"/>
              <w:jc w:val="both"/>
              <w:rPr>
                <w:rFonts w:eastAsia="Times New Roman" w:cs="Times New Roman"/>
                <w:color w:val="000000"/>
                <w:sz w:val="24"/>
                <w:szCs w:val="24"/>
                <w:lang w:eastAsia="ru-RU"/>
              </w:rPr>
            </w:pPr>
            <w:r w:rsidRPr="00514980">
              <w:rPr>
                <w:rFonts w:eastAsia="Calibri" w:cs="Times New Roman"/>
                <w:color w:val="000000"/>
                <w:sz w:val="24"/>
                <w:szCs w:val="24"/>
              </w:rPr>
              <w:t>Дефектолог:</w:t>
            </w:r>
          </w:p>
          <w:p w14:paraId="06781C38"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Ребята, как вы думаете, на чем можно добраться до острова?</w:t>
            </w:r>
          </w:p>
          <w:p w14:paraId="48DF45D8"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(Появляется картинка острова на интер.доске)</w:t>
            </w:r>
          </w:p>
          <w:p w14:paraId="38873D78"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w:t>
            </w:r>
            <w:r w:rsidRPr="00514980">
              <w:rPr>
                <w:rFonts w:eastAsia="Times New Roman" w:cs="Times New Roman"/>
                <w:color w:val="000000"/>
                <w:sz w:val="24"/>
                <w:szCs w:val="24"/>
                <w:lang w:eastAsia="ru-RU"/>
              </w:rPr>
              <w:t> Правильно! Мы с вами отправимся на корабле.</w:t>
            </w:r>
          </w:p>
          <w:p w14:paraId="374E01CE"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(На картинке с островом – в море появляется кораблик на интер.доске)</w:t>
            </w:r>
          </w:p>
          <w:p w14:paraId="46A8142D"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w:t>
            </w:r>
            <w:r w:rsidRPr="00514980">
              <w:rPr>
                <w:rFonts w:eastAsia="Times New Roman" w:cs="Times New Roman"/>
                <w:color w:val="000000"/>
                <w:sz w:val="24"/>
                <w:szCs w:val="24"/>
                <w:lang w:eastAsia="ru-RU"/>
              </w:rPr>
              <w:t> Для того чтобы попасть на корабль и занять свои места нужно купить билет. Каждый билет будет стоить 3 монетки. Ваша задача – посмотреть какие именно монетки нужно заплатить за билет – на билете это нарисовано.</w:t>
            </w:r>
          </w:p>
          <w:p w14:paraId="391AE21B"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Перед детьми (на столе) корзинки с разноцветными кружочками.</w:t>
            </w:r>
          </w:p>
          <w:p w14:paraId="576104E4"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Дефектолог стоит напротив детей (между ребенком и дефектологом корзинка с разноцв. кружочками из «Даров Фрёбеля»).</w:t>
            </w:r>
          </w:p>
          <w:p w14:paraId="40058BED"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Отлично! Билеты куплены! Заходим на корабль!</w:t>
            </w:r>
          </w:p>
          <w:p w14:paraId="2FD5C88F" w14:textId="77777777" w:rsidR="00514980" w:rsidRPr="00ED0315" w:rsidRDefault="00514980" w:rsidP="00514980">
            <w:pPr>
              <w:shd w:val="clear" w:color="auto" w:fill="FFFFFF"/>
              <w:jc w:val="both"/>
              <w:rPr>
                <w:rFonts w:eastAsia="Times New Roman" w:cs="Times New Roman"/>
                <w:bCs/>
                <w:color w:val="000000"/>
                <w:sz w:val="24"/>
                <w:szCs w:val="24"/>
                <w:lang w:eastAsia="ru-RU"/>
              </w:rPr>
            </w:pPr>
            <w:r w:rsidRPr="00ED0315">
              <w:rPr>
                <w:rFonts w:eastAsia="Times New Roman" w:cs="Times New Roman"/>
                <w:bCs/>
                <w:sz w:val="24"/>
                <w:szCs w:val="24"/>
                <w:lang w:eastAsia="ru-RU"/>
              </w:rPr>
              <w:t>2.Основная часть</w:t>
            </w:r>
          </w:p>
          <w:p w14:paraId="377BD809"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iCs/>
                <w:color w:val="000000"/>
                <w:sz w:val="24"/>
                <w:szCs w:val="24"/>
                <w:lang w:eastAsia="ru-RU"/>
              </w:rPr>
              <w:t>Развитие зрительного восприятия; наглядно-образного мышления.</w:t>
            </w:r>
          </w:p>
          <w:p w14:paraId="251BB30E"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Дефектолог:</w:t>
            </w:r>
          </w:p>
          <w:p w14:paraId="32B0D523"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Теперь займите, пожалуйста, свои места согласно купленным билетам. Обратите внимание, что рисунок на вашем билетике и месте (кочке) – должен совпадать!</w:t>
            </w:r>
          </w:p>
          <w:p w14:paraId="44ED6A45"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lastRenderedPageBreak/>
              <w:t>- </w:t>
            </w:r>
            <w:r w:rsidRPr="00514980">
              <w:rPr>
                <w:rFonts w:eastAsia="Times New Roman" w:cs="Times New Roman"/>
                <w:color w:val="000000"/>
                <w:sz w:val="24"/>
                <w:szCs w:val="24"/>
                <w:lang w:eastAsia="ru-RU"/>
              </w:rPr>
              <w:t>Сейчас я пройду и проверю верно ли вы заняли свои места (педагог проверяет места и собирает у детей билеты).</w:t>
            </w:r>
          </w:p>
          <w:p w14:paraId="6312A8A3"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iCs/>
                <w:color w:val="000000"/>
                <w:sz w:val="24"/>
                <w:szCs w:val="24"/>
                <w:lang w:eastAsia="ru-RU"/>
              </w:rPr>
              <w:t xml:space="preserve"> Развитие координации, переключаемости внимания.</w:t>
            </w:r>
          </w:p>
          <w:p w14:paraId="5DDC71AB"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Пора отправляться в путешествие!</w:t>
            </w:r>
          </w:p>
          <w:p w14:paraId="6D01A202"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Наш корабль качается по волнам, и качает нас. Повторяйте за мной!</w:t>
            </w:r>
          </w:p>
          <w:p w14:paraId="72B10E5A"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(Включается песенка «Неси, неси кораблик!»)</w:t>
            </w:r>
          </w:p>
          <w:p w14:paraId="0D8074A1"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«Неси, неси кораблик</w:t>
            </w:r>
          </w:p>
          <w:p w14:paraId="1407078D"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В далекие края</w:t>
            </w:r>
          </w:p>
          <w:p w14:paraId="6CB97580"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Там ждут нас приключенья</w:t>
            </w:r>
          </w:p>
          <w:p w14:paraId="21DDA211"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И новые друзья!»</w:t>
            </w:r>
          </w:p>
          <w:p w14:paraId="4E9F35AD"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Вот мы и прибыли на Волшебный остров. Все помнят, зачем мы здесь?</w:t>
            </w:r>
          </w:p>
          <w:p w14:paraId="4CDAFCF9"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color w:val="000000"/>
                <w:sz w:val="24"/>
                <w:szCs w:val="24"/>
                <w:lang w:eastAsia="ru-RU"/>
              </w:rPr>
              <w:t>Точно! Вперед!</w:t>
            </w:r>
          </w:p>
          <w:p w14:paraId="0827AF1B"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iCs/>
                <w:color w:val="000000"/>
                <w:sz w:val="24"/>
                <w:szCs w:val="24"/>
                <w:lang w:eastAsia="ru-RU"/>
              </w:rPr>
              <w:t xml:space="preserve"> Развитие зрительного восприятия; формирование представлений о форме и цвете; развитие тонкой ручной моторики; развитие умения работать по образцу.</w:t>
            </w:r>
          </w:p>
          <w:p w14:paraId="75755FB2"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Ребята, посмотрите! Все, жители Волшебного острова носят ожерелья.</w:t>
            </w:r>
          </w:p>
          <w:p w14:paraId="32E5150B"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(появляется картинка туземца с ожерельем на интер.доске)</w:t>
            </w:r>
          </w:p>
          <w:p w14:paraId="196517B2"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Может, сделаем несколько ожерелий им в подарок?</w:t>
            </w:r>
          </w:p>
          <w:p w14:paraId="564AD331"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Сейчас я буду показывать, как их делать, а вы повторяйте за мной.</w:t>
            </w:r>
          </w:p>
          <w:p w14:paraId="0F94DC3D"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 Я беру ниточку. Обратите внимание! Берем за свободный край, он у нас сверху. Далее – я беру геометрическую фигуру.</w:t>
            </w:r>
          </w:p>
          <w:p w14:paraId="5CD1D70A"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 Артём, как она называется? А какого цвета? и т.д.</w:t>
            </w:r>
          </w:p>
          <w:p w14:paraId="79339463"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 Находите у себя такую фигуру, продевайте.</w:t>
            </w:r>
          </w:p>
          <w:p w14:paraId="4AD0A089"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 Из скольки фигур состоят ожерелья?</w:t>
            </w:r>
          </w:p>
          <w:p w14:paraId="40AB8A4D"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 Считаем вместе со мной:</w:t>
            </w:r>
          </w:p>
          <w:p w14:paraId="0FE58058"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Одна фигура, две фигуры…пять фигур.</w:t>
            </w:r>
          </w:p>
          <w:p w14:paraId="727977AC"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Молодцы ребята!</w:t>
            </w:r>
          </w:p>
          <w:p w14:paraId="38F0FB2B"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Какие замечательные ожерелья получились у каждого из вас! Наденем их?</w:t>
            </w:r>
          </w:p>
          <w:p w14:paraId="0FE079DD"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Ребята, смотрите, что я нашла! На что похоже?</w:t>
            </w:r>
          </w:p>
          <w:p w14:paraId="31AFD393"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Верно! Мы нашли первую часть потерянного ключика от сундучка с сокровищами! Идем дальше!</w:t>
            </w:r>
          </w:p>
          <w:p w14:paraId="41548266"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iCs/>
                <w:color w:val="000000"/>
                <w:sz w:val="24"/>
                <w:szCs w:val="24"/>
                <w:lang w:eastAsia="ru-RU"/>
              </w:rPr>
              <w:t>Развитие пространственных представлений (ориентации на плоскости); развитие слухового и зрительного восприятия, тонкой ручной моторики.</w:t>
            </w:r>
          </w:p>
          <w:p w14:paraId="621B4E48"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Дефектолог:</w:t>
            </w:r>
          </w:p>
          <w:p w14:paraId="4C970815"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На Волшебном острове полно разных, ярких самоцветов! Посмотрите, ребята – жители острова начали и не закончили украшать свой домик красивым узором. Поможем закончить?</w:t>
            </w:r>
          </w:p>
          <w:p w14:paraId="591DE4FE"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Посмотрите внимательно, из каких цветов состоит ваш узор. Продолжите его. Постарайтесь ничего не перепутать! Начинаем украшать слева направо.</w:t>
            </w:r>
          </w:p>
          <w:p w14:paraId="6AE6DC88"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Ребята, посмотрите, что это?</w:t>
            </w:r>
          </w:p>
          <w:p w14:paraId="35A73BB4"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Да! Мы нашли вторую часть ключика!</w:t>
            </w:r>
          </w:p>
          <w:p w14:paraId="6BAA2A40"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iCs/>
                <w:color w:val="000000"/>
                <w:sz w:val="24"/>
                <w:szCs w:val="24"/>
                <w:lang w:eastAsia="ru-RU"/>
              </w:rPr>
              <w:t>Игра малой подвижности на развитие зрительно-моторной координации.</w:t>
            </w:r>
          </w:p>
          <w:p w14:paraId="7A23CC7D"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Первый дар Фрёбеля (модуль №1 (вязаные шарики) – это кокосы.</w:t>
            </w:r>
          </w:p>
          <w:p w14:paraId="4A68BF56"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Кегли – это пираты (на кегли наклеены пиратские банданы/шляпы).</w:t>
            </w:r>
          </w:p>
          <w:p w14:paraId="2F811DAF"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Включается музыка «Пираты».</w:t>
            </w:r>
          </w:p>
          <w:p w14:paraId="075C9B71"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Пираты напали на остров! Нужно защитить жителей острова! Скорее бросайте в них кокосы, пока не упадет последний пират!</w:t>
            </w:r>
          </w:p>
          <w:p w14:paraId="06C401DD"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Молодцы! Победили всех пиратов!!</w:t>
            </w:r>
          </w:p>
          <w:p w14:paraId="28883D86"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Посмотрите, что они украли?</w:t>
            </w:r>
          </w:p>
          <w:p w14:paraId="0DAD070A"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Верно, часть ключика!</w:t>
            </w:r>
          </w:p>
          <w:p w14:paraId="41F3B771"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iCs/>
                <w:color w:val="000000"/>
                <w:sz w:val="24"/>
                <w:szCs w:val="24"/>
                <w:lang w:eastAsia="ru-RU"/>
              </w:rPr>
              <w:t xml:space="preserve"> Конструирование по образцу;  развитие воображения.</w:t>
            </w:r>
          </w:p>
          <w:p w14:paraId="3DD1355B"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lastRenderedPageBreak/>
              <w:t>Перед детьми лежат корзинки, в которых находятся элементы для конструирования из «Даров Фрёбеля»:</w:t>
            </w:r>
          </w:p>
          <w:p w14:paraId="1DF8AC97"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модуль №7 (цветные плоские геометрические фигуры),</w:t>
            </w:r>
          </w:p>
          <w:p w14:paraId="6801F019"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модуль №8 (цветные палочки разной длины),</w:t>
            </w:r>
          </w:p>
          <w:p w14:paraId="2D64E7B8"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модуль №9 (кольца и полукольца различных размеров и цветов),</w:t>
            </w:r>
          </w:p>
          <w:p w14:paraId="131A4242"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модуль № 10 (маленькие фишки различных цветов).</w:t>
            </w:r>
          </w:p>
          <w:p w14:paraId="716C8B3B"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Ребята, у жителей острова есть такая традиция: каждый, кто приезжает на остров в гости – должен выложить из даров острова их образы (человечков).</w:t>
            </w:r>
          </w:p>
          <w:p w14:paraId="6C264B8B"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Посмотрите, как гости, которые приплывали до вас, выкладывали человечков.</w:t>
            </w:r>
          </w:p>
          <w:p w14:paraId="142D101B"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iCs/>
                <w:color w:val="000000"/>
                <w:sz w:val="24"/>
                <w:szCs w:val="24"/>
                <w:lang w:eastAsia="ru-RU"/>
              </w:rPr>
              <w:t>*На интерактивную доску выводятся образцы человечков из палочек*</w:t>
            </w:r>
          </w:p>
          <w:p w14:paraId="1FCF91FC"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Давайте теперь каждый из вас попробует выложить своего! Можете выбрать того, кто вам больше всего нравится, и сделать его.</w:t>
            </w:r>
          </w:p>
          <w:p w14:paraId="79203088" w14:textId="77777777" w:rsidR="00514980" w:rsidRPr="00514980" w:rsidRDefault="00514980" w:rsidP="00514980">
            <w:pPr>
              <w:shd w:val="clear" w:color="auto" w:fill="FFFFFF"/>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Какие прекрасные человечки получились у вас!</w:t>
            </w:r>
          </w:p>
          <w:p w14:paraId="62F2D641" w14:textId="77777777" w:rsidR="00514980" w:rsidRPr="00514980" w:rsidRDefault="00514980" w:rsidP="00514980">
            <w:pPr>
              <w:shd w:val="clear" w:color="auto" w:fill="FFFFFF"/>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Вот и последняя часть ключика!</w:t>
            </w:r>
          </w:p>
          <w:p w14:paraId="19125767"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iCs/>
                <w:color w:val="000000"/>
                <w:sz w:val="24"/>
                <w:szCs w:val="24"/>
                <w:lang w:eastAsia="ru-RU"/>
              </w:rPr>
              <w:t>Развитие образно-логического мышления.</w:t>
            </w:r>
            <w:r w:rsidRPr="00514980">
              <w:rPr>
                <w:rFonts w:eastAsia="Times New Roman" w:cs="Times New Roman"/>
                <w:color w:val="000000"/>
                <w:sz w:val="24"/>
                <w:szCs w:val="24"/>
                <w:lang w:eastAsia="ru-RU"/>
              </w:rPr>
              <w:t> </w:t>
            </w:r>
          </w:p>
          <w:p w14:paraId="6FAFD173"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Давайте скорее соберем его и поможем открыть сундучок с сокровищами жителям острова!</w:t>
            </w:r>
          </w:p>
          <w:p w14:paraId="47030A1C"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Сюрпризный момент: дети открывают сундучок с сокровищами, в котором лежит раскраска с белыми кружочками.</w:t>
            </w:r>
          </w:p>
          <w:p w14:paraId="5AA7AC36"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Вот это да! Какие замечательные раскраски жители острова дарят вам за ваши старания!</w:t>
            </w:r>
          </w:p>
          <w:p w14:paraId="6D867DDD"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Вы можете раскрасить их карандашами, пластилином или разноцветными камешками!</w:t>
            </w:r>
          </w:p>
          <w:p w14:paraId="5B9776DA"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Теперь нам пора возвращаться обратно в детский сад. Занимайте свои места на корабле.</w:t>
            </w:r>
          </w:p>
          <w:p w14:paraId="5CB774DE"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Наш корабль качается по волнам, и качает нас. Повторяйте за мной!</w:t>
            </w:r>
          </w:p>
          <w:p w14:paraId="050B432A"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(Включается музыка «Шум моря»).</w:t>
            </w:r>
          </w:p>
          <w:p w14:paraId="1C1C65EC"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Плывет, плывет кораблик</w:t>
            </w:r>
          </w:p>
          <w:p w14:paraId="087EC30A"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По глади голубой</w:t>
            </w:r>
          </w:p>
          <w:p w14:paraId="020D01DF"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Плывет, плывет кораблик</w:t>
            </w:r>
          </w:p>
          <w:p w14:paraId="480D7412"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Несет нас всех домой!</w:t>
            </w:r>
          </w:p>
          <w:p w14:paraId="472AA8E3" w14:textId="77777777" w:rsidR="00514980" w:rsidRPr="00ED0315" w:rsidRDefault="00514980" w:rsidP="00514980">
            <w:pPr>
              <w:shd w:val="clear" w:color="auto" w:fill="FFFFFF"/>
              <w:jc w:val="both"/>
              <w:rPr>
                <w:rFonts w:eastAsia="Times New Roman" w:cs="Times New Roman"/>
                <w:bCs/>
                <w:color w:val="000000"/>
                <w:sz w:val="24"/>
                <w:szCs w:val="24"/>
                <w:lang w:eastAsia="ru-RU"/>
              </w:rPr>
            </w:pPr>
            <w:r w:rsidRPr="00ED0315">
              <w:rPr>
                <w:rFonts w:eastAsia="Times New Roman" w:cs="Times New Roman"/>
                <w:bCs/>
                <w:sz w:val="24"/>
                <w:szCs w:val="24"/>
                <w:lang w:eastAsia="ru-RU"/>
              </w:rPr>
              <w:t>3.Заключительная (Рефлексия)</w:t>
            </w:r>
          </w:p>
          <w:p w14:paraId="4A9DEED8"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Дефектолог:</w:t>
            </w:r>
          </w:p>
          <w:p w14:paraId="27E0C144"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Ребята, скажите, пожалуйста, где мы с вами побывали сегодня?</w:t>
            </w:r>
          </w:p>
          <w:p w14:paraId="74631DA6"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И что мы там делали?</w:t>
            </w:r>
          </w:p>
          <w:p w14:paraId="1975623E"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Какое задание было самым трудным для вас?</w:t>
            </w:r>
          </w:p>
          <w:p w14:paraId="7B3EFE4A" w14:textId="62399944" w:rsidR="00514980" w:rsidRPr="00ED0315" w:rsidRDefault="00514980" w:rsidP="00ED0315">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w:t>
            </w:r>
            <w:r w:rsidRPr="00514980">
              <w:rPr>
                <w:rFonts w:eastAsia="Times New Roman" w:cs="Times New Roman"/>
                <w:color w:val="000000"/>
                <w:sz w:val="24"/>
                <w:szCs w:val="24"/>
                <w:lang w:eastAsia="ru-RU"/>
              </w:rPr>
              <w:t>Вы, ребята, большие молодцы, спасибо вам за путешествие и помощь!</w:t>
            </w:r>
          </w:p>
        </w:tc>
      </w:tr>
      <w:tr w:rsidR="00514980" w:rsidRPr="00514980" w14:paraId="7F6B4F09" w14:textId="77777777" w:rsidTr="00514980">
        <w:tc>
          <w:tcPr>
            <w:tcW w:w="10621" w:type="dxa"/>
            <w:gridSpan w:val="2"/>
          </w:tcPr>
          <w:p w14:paraId="4B89C585" w14:textId="77777777" w:rsidR="00514980" w:rsidRPr="00514980" w:rsidRDefault="00514980" w:rsidP="00514980">
            <w:pPr>
              <w:jc w:val="center"/>
              <w:rPr>
                <w:rFonts w:eastAsia="Calibri" w:cs="Times New Roman"/>
                <w:szCs w:val="28"/>
              </w:rPr>
            </w:pPr>
            <w:r w:rsidRPr="00514980">
              <w:rPr>
                <w:rFonts w:eastAsia="Calibri" w:cs="Times New Roman"/>
                <w:b/>
                <w:szCs w:val="28"/>
              </w:rPr>
              <w:lastRenderedPageBreak/>
              <w:t>Февраль</w:t>
            </w:r>
          </w:p>
        </w:tc>
      </w:tr>
      <w:tr w:rsidR="00514980" w:rsidRPr="00514980" w14:paraId="3FC5E6DF" w14:textId="77777777" w:rsidTr="00514980">
        <w:tc>
          <w:tcPr>
            <w:tcW w:w="1554" w:type="dxa"/>
          </w:tcPr>
          <w:p w14:paraId="52C416A9" w14:textId="77777777" w:rsidR="00514980" w:rsidRPr="00514980" w:rsidRDefault="00514980" w:rsidP="00514980">
            <w:pPr>
              <w:rPr>
                <w:rFonts w:eastAsia="Calibri" w:cs="Times New Roman"/>
                <w:szCs w:val="28"/>
              </w:rPr>
            </w:pPr>
            <w:r w:rsidRPr="00514980">
              <w:rPr>
                <w:rFonts w:eastAsia="Calibri" w:cs="Times New Roman"/>
                <w:szCs w:val="28"/>
              </w:rPr>
              <w:t>Д/и с кубиками Никитина</w:t>
            </w:r>
          </w:p>
        </w:tc>
        <w:tc>
          <w:tcPr>
            <w:tcW w:w="9067" w:type="dxa"/>
          </w:tcPr>
          <w:p w14:paraId="47A63E1E"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Игра: «Чудо квадрат» </w:t>
            </w:r>
          </w:p>
          <w:p w14:paraId="4FA9CDE1"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Цель: развивать речь, внимание и память; закреплять основные цвета. Игровая задача - самостоятельно выкладывать геометрические фигуры из кубиков Никитина «Сложи узор».</w:t>
            </w:r>
          </w:p>
          <w:p w14:paraId="404C076E" w14:textId="77777777" w:rsidR="00514980" w:rsidRPr="00514980" w:rsidRDefault="00514980" w:rsidP="00514980">
            <w:pPr>
              <w:jc w:val="both"/>
              <w:rPr>
                <w:rFonts w:eastAsia="Calibri" w:cs="Times New Roman"/>
                <w:szCs w:val="28"/>
              </w:rPr>
            </w:pPr>
            <w:r w:rsidRPr="00514980">
              <w:rPr>
                <w:rFonts w:eastAsia="Calibri" w:cs="Times New Roman"/>
                <w:sz w:val="24"/>
                <w:szCs w:val="24"/>
              </w:rPr>
              <w:t xml:space="preserve"> Описание игры: давай поиграем. Посмотри, какая фигура у меня получилась. Как она называется? Какого она цвета? Сложи: - такой же квадрат как у меня; - другого цвета; - сравни кубики; - из большего количества кубиков.</w:t>
            </w:r>
          </w:p>
        </w:tc>
      </w:tr>
      <w:tr w:rsidR="00514980" w:rsidRPr="00514980" w14:paraId="44DE58C7" w14:textId="77777777" w:rsidTr="00514980">
        <w:tc>
          <w:tcPr>
            <w:tcW w:w="1554" w:type="dxa"/>
          </w:tcPr>
          <w:p w14:paraId="2636BFAC" w14:textId="77777777" w:rsidR="00514980" w:rsidRPr="00514980" w:rsidRDefault="00514980" w:rsidP="00514980">
            <w:pPr>
              <w:rPr>
                <w:rFonts w:eastAsia="Calibri" w:cs="Times New Roman"/>
                <w:szCs w:val="28"/>
              </w:rPr>
            </w:pPr>
            <w:r w:rsidRPr="00514980">
              <w:rPr>
                <w:rFonts w:eastAsia="Calibri" w:cs="Times New Roman"/>
                <w:szCs w:val="28"/>
              </w:rPr>
              <w:t>Д/и с блоками Дьенеша</w:t>
            </w:r>
          </w:p>
        </w:tc>
        <w:tc>
          <w:tcPr>
            <w:tcW w:w="9067" w:type="dxa"/>
          </w:tcPr>
          <w:p w14:paraId="1D63E7FA"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«Построй дорожку»</w:t>
            </w:r>
          </w:p>
          <w:p w14:paraId="1CC72808"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Цель: развитие умений выделять свойства предметов, абстрагировать их от других, следовать определённым правилам.</w:t>
            </w:r>
          </w:p>
          <w:p w14:paraId="1F5775F4"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 xml:space="preserve">Материал: карточки с правилами построения дорожек, логические блоки. Описание игры: перед детьми на полу блоки правила построения дорожек записаны в таблице. В ней стрелки показывают, какой за каким </w:t>
            </w:r>
            <w:r w:rsidRPr="00514980">
              <w:rPr>
                <w:rFonts w:eastAsia="Times New Roman" w:cs="Times New Roman"/>
                <w:sz w:val="24"/>
                <w:szCs w:val="24"/>
              </w:rPr>
              <w:lastRenderedPageBreak/>
              <w:t>по цвету блок должен идти. Вместе с детьми разбираем правило построения дорожки.</w:t>
            </w:r>
          </w:p>
          <w:p w14:paraId="7954CA35" w14:textId="77777777" w:rsidR="00514980" w:rsidRPr="00514980" w:rsidRDefault="00514980" w:rsidP="00514980">
            <w:pPr>
              <w:jc w:val="both"/>
              <w:rPr>
                <w:rFonts w:eastAsia="Calibri" w:cs="Times New Roman"/>
                <w:szCs w:val="28"/>
              </w:rPr>
            </w:pPr>
            <w:r w:rsidRPr="00514980">
              <w:rPr>
                <w:rFonts w:eastAsia="Times New Roman" w:cs="Times New Roman"/>
                <w:sz w:val="24"/>
                <w:szCs w:val="24"/>
              </w:rPr>
              <w:t>Решают, с какого блока начнут дорожку, и строят её. Блоки выкладывать можно по очереди, когда каждый ребёнок подходит к блокам и выбирает нужный и прикладывает его к дорожке. Или работает самостоятельно, можно в паре. Сначала дети строят дорожки по готовым правилам, потом могут придумать их сами. По аналогии можно провести игру « Собери бусы для мамы», «Разложи в коробку конфеты» и т.п.</w:t>
            </w:r>
          </w:p>
        </w:tc>
      </w:tr>
      <w:tr w:rsidR="00514980" w:rsidRPr="00514980" w14:paraId="54AF0F73" w14:textId="77777777" w:rsidTr="00514980">
        <w:tc>
          <w:tcPr>
            <w:tcW w:w="1554" w:type="dxa"/>
          </w:tcPr>
          <w:p w14:paraId="21009825" w14:textId="77777777" w:rsidR="00514980" w:rsidRPr="00514980" w:rsidRDefault="00514980" w:rsidP="00514980">
            <w:pPr>
              <w:rPr>
                <w:rFonts w:eastAsia="Calibri" w:cs="Times New Roman"/>
                <w:szCs w:val="28"/>
              </w:rPr>
            </w:pPr>
            <w:r w:rsidRPr="00514980">
              <w:rPr>
                <w:rFonts w:eastAsia="Calibri" w:cs="Times New Roman"/>
                <w:szCs w:val="28"/>
              </w:rPr>
              <w:lastRenderedPageBreak/>
              <w:t>Д/и с палочками Кюизенера</w:t>
            </w:r>
          </w:p>
        </w:tc>
        <w:tc>
          <w:tcPr>
            <w:tcW w:w="9067" w:type="dxa"/>
          </w:tcPr>
          <w:p w14:paraId="2ED992B8"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«Подснежники»</w:t>
            </w:r>
          </w:p>
          <w:p w14:paraId="6BDE5710"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Задачи: Учить детей самостоятельно выкладывать изображение из палочек Кюизнера в соответствии с заданием; развивать навыки сравнения величин по высоте; развивать умение анализировать текст, выделяя главное.</w:t>
            </w:r>
          </w:p>
          <w:p w14:paraId="4BBEDFD2"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Материалы: палочки Кюизенера.</w:t>
            </w:r>
          </w:p>
          <w:p w14:paraId="749D616A" w14:textId="77777777" w:rsidR="00514980" w:rsidRPr="00514980" w:rsidRDefault="00514980" w:rsidP="00514980">
            <w:pPr>
              <w:jc w:val="both"/>
              <w:rPr>
                <w:rFonts w:eastAsia="Times New Roman" w:cs="Times New Roman"/>
                <w:szCs w:val="28"/>
                <w:lang w:eastAsia="ru-RU"/>
              </w:rPr>
            </w:pPr>
            <w:r w:rsidRPr="00514980">
              <w:rPr>
                <w:rFonts w:eastAsia="Times New Roman" w:cs="Times New Roman"/>
                <w:sz w:val="24"/>
                <w:szCs w:val="24"/>
              </w:rPr>
              <w:t>Содержание: В лесу выросли три подснежника. Второй цветок выше первого, а третий подснежник вырос выше второго. Сложи из палочек подснежники. Какой подснежник выше (ниже) первый, третий?</w:t>
            </w:r>
          </w:p>
        </w:tc>
      </w:tr>
      <w:tr w:rsidR="00514980" w:rsidRPr="00514980" w14:paraId="03117D9F" w14:textId="77777777" w:rsidTr="00514980">
        <w:tc>
          <w:tcPr>
            <w:tcW w:w="1554" w:type="dxa"/>
          </w:tcPr>
          <w:p w14:paraId="5AF09700" w14:textId="77777777" w:rsidR="00514980" w:rsidRPr="00514980" w:rsidRDefault="00514980" w:rsidP="00514980">
            <w:pPr>
              <w:rPr>
                <w:rFonts w:eastAsia="Calibri" w:cs="Times New Roman"/>
                <w:szCs w:val="28"/>
              </w:rPr>
            </w:pPr>
            <w:r w:rsidRPr="00514980">
              <w:rPr>
                <w:rFonts w:eastAsia="Calibri" w:cs="Times New Roman"/>
                <w:szCs w:val="28"/>
              </w:rPr>
              <w:t>Д/и с дарами Фрёбеля</w:t>
            </w:r>
          </w:p>
        </w:tc>
        <w:tc>
          <w:tcPr>
            <w:tcW w:w="9067" w:type="dxa"/>
          </w:tcPr>
          <w:p w14:paraId="5ADDCE3D" w14:textId="77777777" w:rsidR="00514980" w:rsidRPr="00514980" w:rsidRDefault="00514980" w:rsidP="00514980">
            <w:pPr>
              <w:shd w:val="clear" w:color="auto" w:fill="FFFFFF"/>
              <w:jc w:val="both"/>
              <w:rPr>
                <w:rFonts w:eastAsia="Times New Roman" w:cs="Times New Roman"/>
                <w:bCs/>
                <w:sz w:val="24"/>
                <w:szCs w:val="24"/>
                <w:lang w:eastAsia="ru-RU"/>
              </w:rPr>
            </w:pPr>
            <w:r w:rsidRPr="00514980">
              <w:rPr>
                <w:rFonts w:eastAsia="Times New Roman" w:cs="Times New Roman"/>
                <w:bCs/>
                <w:sz w:val="24"/>
                <w:szCs w:val="24"/>
                <w:lang w:eastAsia="ru-RU"/>
              </w:rPr>
              <w:t>«Выложи из палочек»</w:t>
            </w:r>
          </w:p>
          <w:p w14:paraId="0A3DE1F0" w14:textId="77777777" w:rsidR="00514980" w:rsidRPr="00514980" w:rsidRDefault="00514980" w:rsidP="00514980">
            <w:pPr>
              <w:shd w:val="clear" w:color="auto" w:fill="FFFFFF"/>
              <w:contextualSpacing/>
              <w:jc w:val="both"/>
              <w:rPr>
                <w:rFonts w:eastAsia="Times New Roman" w:cs="Times New Roman"/>
                <w:color w:val="555555"/>
                <w:szCs w:val="28"/>
                <w:lang w:eastAsia="ru-RU"/>
              </w:rPr>
            </w:pPr>
            <w:r w:rsidRPr="00514980">
              <w:rPr>
                <w:rFonts w:eastAsia="Times New Roman" w:cs="Times New Roman"/>
                <w:bCs/>
                <w:iCs/>
                <w:sz w:val="24"/>
                <w:szCs w:val="24"/>
                <w:bdr w:val="none" w:sz="0" w:space="0" w:color="auto" w:frame="1"/>
                <w:lang w:eastAsia="ru-RU"/>
              </w:rPr>
              <w:t>Задачи: </w:t>
            </w:r>
            <w:r w:rsidRPr="00514980">
              <w:rPr>
                <w:rFonts w:eastAsia="Times New Roman" w:cs="Times New Roman"/>
                <w:sz w:val="24"/>
                <w:szCs w:val="24"/>
                <w:shd w:val="clear" w:color="auto" w:fill="FFFFFF"/>
                <w:lang w:eastAsia="ru-RU"/>
              </w:rPr>
              <w:t>упражнять в выкладывании из палочек предметов по образцу, по устной инструкции, по замыслу, развивать внимание, логическое мышление.</w:t>
            </w:r>
            <w:r w:rsidRPr="00514980">
              <w:rPr>
                <w:rFonts w:eastAsia="Times New Roman" w:cs="Times New Roman"/>
                <w:sz w:val="24"/>
                <w:szCs w:val="24"/>
                <w:lang w:eastAsia="ru-RU"/>
              </w:rPr>
              <w:br/>
            </w:r>
            <w:r w:rsidRPr="00514980">
              <w:rPr>
                <w:rFonts w:eastAsia="Times New Roman" w:cs="Times New Roman"/>
                <w:bCs/>
                <w:iCs/>
                <w:sz w:val="24"/>
                <w:szCs w:val="24"/>
                <w:bdr w:val="none" w:sz="0" w:space="0" w:color="auto" w:frame="1"/>
                <w:lang w:eastAsia="ru-RU"/>
              </w:rPr>
              <w:t>Оборудование:</w:t>
            </w:r>
            <w:r w:rsidRPr="00514980">
              <w:rPr>
                <w:rFonts w:eastAsia="Times New Roman" w:cs="Times New Roman"/>
                <w:sz w:val="24"/>
                <w:szCs w:val="24"/>
                <w:shd w:val="clear" w:color="auto" w:fill="FFFFFF"/>
                <w:lang w:eastAsia="ru-RU"/>
              </w:rPr>
              <w:t> карточки с рисунками - образцами, палочки из набора № 8.</w:t>
            </w:r>
            <w:r w:rsidRPr="00514980">
              <w:rPr>
                <w:rFonts w:eastAsia="Times New Roman" w:cs="Times New Roman"/>
                <w:sz w:val="24"/>
                <w:szCs w:val="24"/>
                <w:lang w:eastAsia="ru-RU"/>
              </w:rPr>
              <w:br/>
            </w:r>
            <w:r w:rsidRPr="00514980">
              <w:rPr>
                <w:rFonts w:eastAsia="Times New Roman" w:cs="Times New Roman"/>
                <w:bCs/>
                <w:iCs/>
                <w:sz w:val="24"/>
                <w:szCs w:val="24"/>
                <w:bdr w:val="none" w:sz="0" w:space="0" w:color="auto" w:frame="1"/>
                <w:lang w:eastAsia="ru-RU"/>
              </w:rPr>
              <w:t>Содержание игры:</w:t>
            </w:r>
            <w:r w:rsidRPr="00514980">
              <w:rPr>
                <w:rFonts w:eastAsia="Times New Roman" w:cs="Times New Roman"/>
                <w:sz w:val="24"/>
                <w:szCs w:val="24"/>
                <w:shd w:val="clear" w:color="auto" w:fill="FFFFFF"/>
                <w:lang w:eastAsia="ru-RU"/>
              </w:rPr>
              <w:t> ребёнок выбирает карточку-шаблон, на которой выложен из палочек предмет, ему предлагается этот предмет повторить. Задания в головоломках могут быть разные. Можно, например, убрать лишние детали, чтобы получился другой рисунок, добавить недостающие элементы или поменять палочки местами. Ещё можно предложить такие логические задачи: составь из 7 элементов 2 равных квадрата. На столе 5 палочек. Как при помощи их сделать два одинаковых треугольника? Как из 7 палочек сделать 3 треугольника? Перед ребёнком 9 палочек, нужно составить 4 треугольника.</w:t>
            </w:r>
          </w:p>
        </w:tc>
      </w:tr>
      <w:tr w:rsidR="00514980" w:rsidRPr="00514980" w14:paraId="7874A550" w14:textId="77777777" w:rsidTr="00514980">
        <w:tc>
          <w:tcPr>
            <w:tcW w:w="10621" w:type="dxa"/>
            <w:gridSpan w:val="2"/>
          </w:tcPr>
          <w:p w14:paraId="510CF089" w14:textId="77777777" w:rsidR="00514980" w:rsidRPr="00514980" w:rsidRDefault="00514980" w:rsidP="00514980">
            <w:pPr>
              <w:rPr>
                <w:rFonts w:eastAsia="Calibri" w:cs="Times New Roman"/>
                <w:szCs w:val="28"/>
              </w:rPr>
            </w:pPr>
            <w:r w:rsidRPr="00514980">
              <w:rPr>
                <w:rFonts w:eastAsia="Calibri" w:cs="Times New Roman"/>
                <w:szCs w:val="28"/>
              </w:rPr>
              <w:t>Итоговое занятие</w:t>
            </w:r>
          </w:p>
        </w:tc>
      </w:tr>
      <w:tr w:rsidR="00514980" w:rsidRPr="00514980" w14:paraId="76084DE6" w14:textId="77777777" w:rsidTr="00514980">
        <w:tc>
          <w:tcPr>
            <w:tcW w:w="10621" w:type="dxa"/>
            <w:gridSpan w:val="2"/>
          </w:tcPr>
          <w:p w14:paraId="2DF6F456" w14:textId="77777777" w:rsidR="00514980" w:rsidRPr="00514980" w:rsidRDefault="00514980" w:rsidP="00514980">
            <w:pPr>
              <w:jc w:val="center"/>
              <w:rPr>
                <w:rFonts w:eastAsia="Calibri" w:cs="Times New Roman"/>
                <w:szCs w:val="28"/>
              </w:rPr>
            </w:pPr>
            <w:r w:rsidRPr="00514980">
              <w:rPr>
                <w:rFonts w:eastAsia="Calibri" w:cs="Times New Roman"/>
                <w:b/>
                <w:szCs w:val="28"/>
              </w:rPr>
              <w:t>Март</w:t>
            </w:r>
          </w:p>
        </w:tc>
      </w:tr>
      <w:tr w:rsidR="00514980" w:rsidRPr="00514980" w14:paraId="3C04F9CE" w14:textId="77777777" w:rsidTr="00514980">
        <w:tc>
          <w:tcPr>
            <w:tcW w:w="1554" w:type="dxa"/>
          </w:tcPr>
          <w:p w14:paraId="37A15569" w14:textId="77777777" w:rsidR="00514980" w:rsidRPr="00514980" w:rsidRDefault="00514980" w:rsidP="00514980">
            <w:pPr>
              <w:rPr>
                <w:rFonts w:eastAsia="Calibri" w:cs="Times New Roman"/>
                <w:szCs w:val="28"/>
              </w:rPr>
            </w:pPr>
            <w:r w:rsidRPr="00514980">
              <w:rPr>
                <w:rFonts w:eastAsia="Calibri" w:cs="Times New Roman"/>
                <w:szCs w:val="28"/>
              </w:rPr>
              <w:t>Д/и с кубиками Никитина</w:t>
            </w:r>
          </w:p>
        </w:tc>
        <w:tc>
          <w:tcPr>
            <w:tcW w:w="9067" w:type="dxa"/>
          </w:tcPr>
          <w:p w14:paraId="43566381"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Игра: «Выложи по памяти». </w:t>
            </w:r>
          </w:p>
          <w:p w14:paraId="643414D7"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Цель: развивать произвольное внимание, память, логическое мышление. </w:t>
            </w:r>
          </w:p>
          <w:p w14:paraId="3D107929"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Игровая задача – повторить по памяти узор из кубиков «Сложи узор» Никитина Б.П. Описание игры: Детям предлагается образец схематичного изображения предмета из набора кубиков «Сложи узор» Никитина Б.П. Затем убирается. Дети выкладывают по памяти изображение. Выигрывает тот, что повторил узор без ошибок.</w:t>
            </w:r>
          </w:p>
        </w:tc>
      </w:tr>
      <w:tr w:rsidR="00514980" w:rsidRPr="00514980" w14:paraId="7094621D" w14:textId="77777777" w:rsidTr="00514980">
        <w:tc>
          <w:tcPr>
            <w:tcW w:w="1554" w:type="dxa"/>
          </w:tcPr>
          <w:p w14:paraId="25F01A7F" w14:textId="77777777" w:rsidR="00514980" w:rsidRPr="00514980" w:rsidRDefault="00514980" w:rsidP="00514980">
            <w:pPr>
              <w:rPr>
                <w:rFonts w:eastAsia="Calibri" w:cs="Times New Roman"/>
                <w:szCs w:val="28"/>
              </w:rPr>
            </w:pPr>
            <w:r w:rsidRPr="00514980">
              <w:rPr>
                <w:rFonts w:eastAsia="Calibri" w:cs="Times New Roman"/>
                <w:szCs w:val="28"/>
              </w:rPr>
              <w:t>Д/и с блоками Дьенеша</w:t>
            </w:r>
          </w:p>
        </w:tc>
        <w:tc>
          <w:tcPr>
            <w:tcW w:w="9067" w:type="dxa"/>
          </w:tcPr>
          <w:p w14:paraId="073538A1"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«Буратино и Незнайка поссорились»</w:t>
            </w:r>
          </w:p>
          <w:p w14:paraId="1FCA3EB3"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Цель: развить умение разбивать множество по одному свойству на 2 подмножества, производить логическую операцию «не».</w:t>
            </w:r>
          </w:p>
          <w:p w14:paraId="2CD41413"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Материал: логические блоки, обручи (красный, желтый) 2 игрушки (Буратино, Незнайка).</w:t>
            </w:r>
          </w:p>
          <w:p w14:paraId="5F12D579"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 xml:space="preserve">Описание игры: На полу или на столе на расстоянии метра друг от друга расположены игрушки – Буратино и Незнайка. Они собрались строить для себя дома из блоков, но поссорились из-за того, что не могут разделить блоки между собой. Взрослый предлагает детям помирить </w:t>
            </w:r>
            <w:r w:rsidRPr="00514980">
              <w:rPr>
                <w:rFonts w:eastAsia="Times New Roman" w:cs="Times New Roman"/>
                <w:sz w:val="24"/>
                <w:szCs w:val="24"/>
              </w:rPr>
              <w:lastRenderedPageBreak/>
              <w:t>Буратино и Незнайку и помочь им разделить блоки так, чтобы у Незнайки оказались все красные, а у Буратино все квадратные</w:t>
            </w:r>
          </w:p>
        </w:tc>
      </w:tr>
      <w:tr w:rsidR="00514980" w:rsidRPr="00514980" w14:paraId="1F2C4A56" w14:textId="77777777" w:rsidTr="00514980">
        <w:tc>
          <w:tcPr>
            <w:tcW w:w="1554" w:type="dxa"/>
          </w:tcPr>
          <w:p w14:paraId="0784E69A" w14:textId="77777777" w:rsidR="00514980" w:rsidRPr="00514980" w:rsidRDefault="00514980" w:rsidP="00514980">
            <w:pPr>
              <w:rPr>
                <w:rFonts w:eastAsia="Calibri" w:cs="Times New Roman"/>
                <w:szCs w:val="28"/>
              </w:rPr>
            </w:pPr>
            <w:r w:rsidRPr="00514980">
              <w:rPr>
                <w:rFonts w:eastAsia="Calibri" w:cs="Times New Roman"/>
                <w:szCs w:val="28"/>
              </w:rPr>
              <w:lastRenderedPageBreak/>
              <w:t>Д/и с палочками Кюизенера</w:t>
            </w:r>
          </w:p>
        </w:tc>
        <w:tc>
          <w:tcPr>
            <w:tcW w:w="9067" w:type="dxa"/>
          </w:tcPr>
          <w:p w14:paraId="108F635C"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«Грибная полянка»</w:t>
            </w:r>
          </w:p>
          <w:p w14:paraId="67E389D9" w14:textId="77777777" w:rsidR="00514980" w:rsidRPr="00514980" w:rsidRDefault="00514980" w:rsidP="00514980">
            <w:pPr>
              <w:jc w:val="both"/>
              <w:rPr>
                <w:rFonts w:eastAsia="Times New Roman" w:cs="Times New Roman"/>
                <w:szCs w:val="28"/>
                <w:lang w:eastAsia="ru-RU"/>
              </w:rPr>
            </w:pPr>
            <w:r w:rsidRPr="00514980">
              <w:rPr>
                <w:rFonts w:eastAsia="Times New Roman" w:cs="Times New Roman"/>
                <w:bCs/>
                <w:iCs/>
                <w:sz w:val="24"/>
                <w:szCs w:val="24"/>
                <w:lang w:eastAsia="ru-RU"/>
              </w:rPr>
              <w:t>Задачи:</w:t>
            </w:r>
            <w:r w:rsidRPr="00514980">
              <w:rPr>
                <w:rFonts w:eastAsia="Times New Roman" w:cs="Times New Roman"/>
                <w:b/>
                <w:bCs/>
                <w:iCs/>
                <w:sz w:val="24"/>
                <w:szCs w:val="24"/>
                <w:lang w:eastAsia="ru-RU"/>
              </w:rPr>
              <w:t xml:space="preserve"> </w:t>
            </w:r>
            <w:r w:rsidRPr="00514980">
              <w:rPr>
                <w:rFonts w:eastAsia="Times New Roman" w:cs="Times New Roman"/>
                <w:sz w:val="24"/>
                <w:szCs w:val="24"/>
                <w:lang w:eastAsia="ru-RU"/>
              </w:rPr>
              <w:t>Упражнять в установлении отношений эквивалентно</w:t>
            </w:r>
            <w:r w:rsidRPr="00514980">
              <w:rPr>
                <w:rFonts w:eastAsia="Times New Roman" w:cs="Times New Roman"/>
                <w:sz w:val="24"/>
                <w:szCs w:val="24"/>
                <w:lang w:eastAsia="ru-RU"/>
              </w:rPr>
              <w:softHyphen/>
              <w:t>сти: цвет - это число, число - цвет. Упражнять в со</w:t>
            </w:r>
            <w:r w:rsidRPr="00514980">
              <w:rPr>
                <w:rFonts w:eastAsia="Times New Roman" w:cs="Times New Roman"/>
                <w:sz w:val="24"/>
                <w:szCs w:val="24"/>
                <w:lang w:eastAsia="ru-RU"/>
              </w:rPr>
              <w:softHyphen/>
              <w:t>отношении количества и счета. Закрепить понятие «столько же». Подготовить детей к усвоению понятия «состав числа».</w:t>
            </w:r>
          </w:p>
        </w:tc>
      </w:tr>
      <w:tr w:rsidR="00514980" w:rsidRPr="00514980" w14:paraId="1D69C806" w14:textId="77777777" w:rsidTr="00514980">
        <w:tc>
          <w:tcPr>
            <w:tcW w:w="1554" w:type="dxa"/>
          </w:tcPr>
          <w:p w14:paraId="012C8C6E" w14:textId="77777777" w:rsidR="00514980" w:rsidRPr="00514980" w:rsidRDefault="00514980" w:rsidP="00514980">
            <w:pPr>
              <w:rPr>
                <w:rFonts w:eastAsia="Calibri" w:cs="Times New Roman"/>
                <w:szCs w:val="28"/>
              </w:rPr>
            </w:pPr>
            <w:r w:rsidRPr="00514980">
              <w:rPr>
                <w:rFonts w:eastAsia="Calibri" w:cs="Times New Roman"/>
                <w:szCs w:val="28"/>
              </w:rPr>
              <w:t>Д/и с дарами Фрёбеля</w:t>
            </w:r>
          </w:p>
        </w:tc>
        <w:tc>
          <w:tcPr>
            <w:tcW w:w="9067" w:type="dxa"/>
          </w:tcPr>
          <w:p w14:paraId="2513FA81" w14:textId="77777777" w:rsidR="00514980" w:rsidRPr="00514980" w:rsidRDefault="00514980" w:rsidP="00514980">
            <w:pPr>
              <w:shd w:val="clear" w:color="auto" w:fill="FFFFFF"/>
              <w:jc w:val="both"/>
              <w:rPr>
                <w:rFonts w:eastAsia="Times New Roman" w:cs="Times New Roman"/>
                <w:bCs/>
                <w:sz w:val="24"/>
                <w:szCs w:val="24"/>
                <w:lang w:eastAsia="ru-RU"/>
              </w:rPr>
            </w:pPr>
            <w:r w:rsidRPr="00514980">
              <w:rPr>
                <w:rFonts w:eastAsia="Times New Roman" w:cs="Times New Roman"/>
                <w:bCs/>
                <w:sz w:val="24"/>
                <w:szCs w:val="24"/>
                <w:lang w:eastAsia="ru-RU"/>
              </w:rPr>
              <w:t>Игра «Укрась торт для друзей»</w:t>
            </w:r>
          </w:p>
          <w:p w14:paraId="0A7DF697" w14:textId="77777777" w:rsidR="00514980" w:rsidRPr="00514980" w:rsidRDefault="00514980" w:rsidP="00514980">
            <w:pPr>
              <w:jc w:val="both"/>
              <w:rPr>
                <w:rFonts w:eastAsia="Calibri" w:cs="Times New Roman"/>
                <w:szCs w:val="28"/>
              </w:rPr>
            </w:pPr>
            <w:r w:rsidRPr="00514980">
              <w:rPr>
                <w:rFonts w:eastAsia="Times New Roman" w:cs="Times New Roman"/>
                <w:bCs/>
                <w:iCs/>
                <w:sz w:val="24"/>
                <w:szCs w:val="24"/>
                <w:bdr w:val="none" w:sz="0" w:space="0" w:color="auto" w:frame="1"/>
                <w:lang w:eastAsia="ru-RU"/>
              </w:rPr>
              <w:t>Задачи:</w:t>
            </w:r>
            <w:r w:rsidRPr="00514980">
              <w:rPr>
                <w:rFonts w:eastAsia="Times New Roman" w:cs="Times New Roman"/>
                <w:sz w:val="24"/>
                <w:szCs w:val="24"/>
                <w:shd w:val="clear" w:color="auto" w:fill="FFFFFF"/>
                <w:lang w:eastAsia="ru-RU"/>
              </w:rPr>
              <w:t> закрепить умение различать геометрические фигуры (круг, треугольник, прямоугольник, квадрат и др.) и называть их, развивать логическое мышление, воображение.</w:t>
            </w:r>
            <w:r w:rsidRPr="00514980">
              <w:rPr>
                <w:rFonts w:eastAsia="Times New Roman" w:cs="Times New Roman"/>
                <w:sz w:val="24"/>
                <w:szCs w:val="24"/>
                <w:lang w:eastAsia="ru-RU"/>
              </w:rPr>
              <w:br/>
            </w:r>
            <w:r w:rsidRPr="00514980">
              <w:rPr>
                <w:rFonts w:eastAsia="Times New Roman" w:cs="Times New Roman"/>
                <w:bCs/>
                <w:iCs/>
                <w:sz w:val="24"/>
                <w:szCs w:val="24"/>
                <w:bdr w:val="none" w:sz="0" w:space="0" w:color="auto" w:frame="1"/>
                <w:lang w:eastAsia="ru-RU"/>
              </w:rPr>
              <w:t>Оборудование:</w:t>
            </w:r>
            <w:r w:rsidRPr="00514980">
              <w:rPr>
                <w:rFonts w:eastAsia="Times New Roman" w:cs="Times New Roman"/>
                <w:sz w:val="24"/>
                <w:szCs w:val="24"/>
                <w:shd w:val="clear" w:color="auto" w:fill="FFFFFF"/>
                <w:lang w:eastAsia="ru-RU"/>
              </w:rPr>
              <w:t> круги из фетра, геометрические фигуры из набора № 7.</w:t>
            </w:r>
            <w:r w:rsidRPr="00514980">
              <w:rPr>
                <w:rFonts w:eastAsia="Times New Roman" w:cs="Times New Roman"/>
                <w:sz w:val="24"/>
                <w:szCs w:val="24"/>
                <w:lang w:eastAsia="ru-RU"/>
              </w:rPr>
              <w:br/>
            </w:r>
            <w:r w:rsidRPr="00514980">
              <w:rPr>
                <w:rFonts w:eastAsia="Times New Roman" w:cs="Times New Roman"/>
                <w:bCs/>
                <w:iCs/>
                <w:sz w:val="24"/>
                <w:szCs w:val="24"/>
                <w:bdr w:val="none" w:sz="0" w:space="0" w:color="auto" w:frame="1"/>
                <w:lang w:eastAsia="ru-RU"/>
              </w:rPr>
              <w:t>Содержание игры:</w:t>
            </w:r>
            <w:r w:rsidRPr="00514980">
              <w:rPr>
                <w:rFonts w:eastAsia="Times New Roman" w:cs="Times New Roman"/>
                <w:sz w:val="24"/>
                <w:szCs w:val="24"/>
                <w:shd w:val="clear" w:color="auto" w:fill="FFFFFF"/>
                <w:lang w:eastAsia="ru-RU"/>
              </w:rPr>
              <w:t> воспитатель предлагает детям украсить торт геометрическими фигурами: кто как хочет. Выполнив задание, ребёнок может рассказать: какими фигурами украсил, как их располагал.</w:t>
            </w:r>
          </w:p>
        </w:tc>
      </w:tr>
      <w:tr w:rsidR="00514980" w:rsidRPr="00514980" w14:paraId="0D01F11C" w14:textId="77777777" w:rsidTr="00514980">
        <w:tc>
          <w:tcPr>
            <w:tcW w:w="10621" w:type="dxa"/>
            <w:gridSpan w:val="2"/>
          </w:tcPr>
          <w:p w14:paraId="7E2B631C" w14:textId="77777777" w:rsidR="00514980" w:rsidRPr="00514980" w:rsidRDefault="00514980" w:rsidP="00514980">
            <w:pPr>
              <w:rPr>
                <w:rFonts w:eastAsia="Calibri" w:cs="Times New Roman"/>
                <w:szCs w:val="28"/>
              </w:rPr>
            </w:pPr>
            <w:r w:rsidRPr="00514980">
              <w:rPr>
                <w:rFonts w:eastAsia="Calibri" w:cs="Times New Roman"/>
                <w:szCs w:val="28"/>
              </w:rPr>
              <w:t>Итоговое занятие</w:t>
            </w:r>
          </w:p>
          <w:p w14:paraId="618611F5"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b/>
                <w:bCs/>
                <w:sz w:val="24"/>
                <w:szCs w:val="24"/>
                <w:lang w:eastAsia="ru-RU"/>
              </w:rPr>
              <w:t>Тема</w:t>
            </w:r>
            <w:r w:rsidRPr="00514980">
              <w:rPr>
                <w:rFonts w:eastAsia="Times New Roman" w:cs="Times New Roman"/>
                <w:sz w:val="24"/>
                <w:szCs w:val="24"/>
                <w:lang w:eastAsia="ru-RU"/>
              </w:rPr>
              <w:t xml:space="preserve">: </w:t>
            </w:r>
            <w:r w:rsidRPr="00514980">
              <w:rPr>
                <w:rFonts w:eastAsia="Times New Roman" w:cs="Times New Roman"/>
                <w:b/>
                <w:sz w:val="24"/>
                <w:szCs w:val="24"/>
                <w:lang w:eastAsia="ru-RU"/>
              </w:rPr>
              <w:t>«Разноцветные карманы».</w:t>
            </w:r>
          </w:p>
          <w:p w14:paraId="6F6BD212" w14:textId="44E7F2DF" w:rsidR="00514980" w:rsidRPr="00514980" w:rsidRDefault="00ED0315" w:rsidP="00514980">
            <w:pPr>
              <w:shd w:val="clear" w:color="auto" w:fill="FFFFFF"/>
              <w:rPr>
                <w:rFonts w:eastAsia="Times New Roman" w:cs="Times New Roman"/>
                <w:sz w:val="24"/>
                <w:szCs w:val="24"/>
                <w:lang w:eastAsia="ru-RU"/>
              </w:rPr>
            </w:pPr>
            <w:r w:rsidRPr="00514980">
              <w:rPr>
                <w:rFonts w:eastAsia="Times New Roman" w:cs="Times New Roman"/>
                <w:b/>
                <w:bCs/>
                <w:sz w:val="24"/>
                <w:szCs w:val="24"/>
                <w:lang w:eastAsia="ru-RU"/>
              </w:rPr>
              <w:t>Цель</w:t>
            </w:r>
            <w:r w:rsidRPr="00514980">
              <w:rPr>
                <w:rFonts w:eastAsia="Times New Roman" w:cs="Times New Roman"/>
                <w:sz w:val="24"/>
                <w:szCs w:val="24"/>
                <w:lang w:eastAsia="ru-RU"/>
              </w:rPr>
              <w:t>: закрепить</w:t>
            </w:r>
            <w:r w:rsidR="00514980" w:rsidRPr="00514980">
              <w:rPr>
                <w:rFonts w:eastAsia="Times New Roman" w:cs="Times New Roman"/>
                <w:sz w:val="24"/>
                <w:szCs w:val="24"/>
                <w:lang w:eastAsia="ru-RU"/>
              </w:rPr>
              <w:t xml:space="preserve"> умение дифференцировать и группировать предметы по цвету в процессе игровых действий.</w:t>
            </w:r>
          </w:p>
          <w:p w14:paraId="1666F63A"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b/>
                <w:bCs/>
                <w:sz w:val="24"/>
                <w:szCs w:val="24"/>
                <w:lang w:eastAsia="ru-RU"/>
              </w:rPr>
              <w:t>Задачи:</w:t>
            </w:r>
          </w:p>
          <w:p w14:paraId="0700C1F3"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sz w:val="24"/>
                <w:szCs w:val="24"/>
                <w:u w:val="single"/>
                <w:lang w:eastAsia="ru-RU"/>
              </w:rPr>
              <w:t>Образовательные:</w:t>
            </w:r>
          </w:p>
          <w:p w14:paraId="431D4791" w14:textId="77777777" w:rsidR="00514980" w:rsidRPr="00514980" w:rsidRDefault="00514980" w:rsidP="00514980">
            <w:pPr>
              <w:shd w:val="clear" w:color="auto" w:fill="FFFFFF"/>
              <w:spacing w:before="30" w:after="30"/>
              <w:jc w:val="both"/>
              <w:rPr>
                <w:rFonts w:eastAsia="Times New Roman" w:cs="Times New Roman"/>
                <w:sz w:val="24"/>
                <w:szCs w:val="24"/>
                <w:lang w:eastAsia="ru-RU"/>
              </w:rPr>
            </w:pPr>
            <w:r w:rsidRPr="00514980">
              <w:rPr>
                <w:rFonts w:eastAsia="Times New Roman" w:cs="Times New Roman"/>
                <w:sz w:val="24"/>
                <w:szCs w:val="24"/>
                <w:lang w:eastAsia="ru-RU"/>
              </w:rPr>
              <w:t>Закрепление понятий «большой», «маленький», «много-мало».</w:t>
            </w:r>
          </w:p>
          <w:p w14:paraId="554F59AB" w14:textId="77777777" w:rsidR="00514980" w:rsidRPr="00514980" w:rsidRDefault="00514980" w:rsidP="00514980">
            <w:pPr>
              <w:shd w:val="clear" w:color="auto" w:fill="FFFFFF"/>
              <w:spacing w:before="30" w:after="30"/>
              <w:jc w:val="both"/>
              <w:rPr>
                <w:rFonts w:eastAsia="Times New Roman" w:cs="Times New Roman"/>
                <w:sz w:val="24"/>
                <w:szCs w:val="24"/>
                <w:lang w:eastAsia="ru-RU"/>
              </w:rPr>
            </w:pPr>
            <w:r w:rsidRPr="00514980">
              <w:rPr>
                <w:rFonts w:eastAsia="Times New Roman" w:cs="Times New Roman"/>
                <w:sz w:val="24"/>
                <w:szCs w:val="24"/>
                <w:lang w:eastAsia="ru-RU"/>
              </w:rPr>
              <w:t>Закрепление названий основных цветов.</w:t>
            </w:r>
          </w:p>
          <w:p w14:paraId="602FE6B6" w14:textId="77777777" w:rsidR="00514980" w:rsidRPr="00514980" w:rsidRDefault="00514980" w:rsidP="00514980">
            <w:pPr>
              <w:shd w:val="clear" w:color="auto" w:fill="FFFFFF"/>
              <w:spacing w:before="30" w:after="30"/>
              <w:jc w:val="both"/>
              <w:rPr>
                <w:rFonts w:eastAsia="Times New Roman" w:cs="Times New Roman"/>
                <w:sz w:val="24"/>
                <w:szCs w:val="24"/>
                <w:lang w:eastAsia="ru-RU"/>
              </w:rPr>
            </w:pPr>
            <w:r w:rsidRPr="00514980">
              <w:rPr>
                <w:rFonts w:eastAsia="Times New Roman" w:cs="Times New Roman"/>
                <w:sz w:val="24"/>
                <w:szCs w:val="24"/>
                <w:lang w:eastAsia="ru-RU"/>
              </w:rPr>
              <w:t>Формирование умения выделять предметы по характерным признакам и составлять группу из отдельных предметов.</w:t>
            </w:r>
          </w:p>
          <w:p w14:paraId="28B2BC0B" w14:textId="7CEEA5F6"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u w:val="single"/>
                <w:lang w:eastAsia="ru-RU"/>
              </w:rPr>
              <w:t>Коррекционн</w:t>
            </w:r>
            <w:r w:rsidR="00ED0315">
              <w:rPr>
                <w:rFonts w:eastAsia="Times New Roman" w:cs="Times New Roman"/>
                <w:sz w:val="24"/>
                <w:szCs w:val="24"/>
                <w:u w:val="single"/>
                <w:lang w:eastAsia="ru-RU"/>
              </w:rPr>
              <w:t>о-развивающие</w:t>
            </w:r>
            <w:r w:rsidRPr="00514980">
              <w:rPr>
                <w:rFonts w:eastAsia="Times New Roman" w:cs="Times New Roman"/>
                <w:sz w:val="24"/>
                <w:szCs w:val="24"/>
                <w:u w:val="single"/>
                <w:lang w:eastAsia="ru-RU"/>
              </w:rPr>
              <w:t>:</w:t>
            </w:r>
          </w:p>
          <w:p w14:paraId="6BE4C95C" w14:textId="77777777" w:rsidR="00514980" w:rsidRPr="00514980" w:rsidRDefault="00514980" w:rsidP="00514980">
            <w:pPr>
              <w:shd w:val="clear" w:color="auto" w:fill="FFFFFF"/>
              <w:spacing w:before="30" w:after="30"/>
              <w:jc w:val="both"/>
              <w:rPr>
                <w:rFonts w:eastAsia="Times New Roman" w:cs="Times New Roman"/>
                <w:sz w:val="24"/>
                <w:szCs w:val="24"/>
                <w:lang w:eastAsia="ru-RU"/>
              </w:rPr>
            </w:pPr>
            <w:r w:rsidRPr="00514980">
              <w:rPr>
                <w:rFonts w:eastAsia="Times New Roman" w:cs="Times New Roman"/>
                <w:sz w:val="24"/>
                <w:szCs w:val="24"/>
                <w:lang w:eastAsia="ru-RU"/>
              </w:rPr>
              <w:t>Развитие психических функций: внимания, восприятия (цвета, формы и размера).</w:t>
            </w:r>
          </w:p>
          <w:p w14:paraId="430DC6AF" w14:textId="77777777" w:rsidR="00514980" w:rsidRPr="00514980" w:rsidRDefault="00514980" w:rsidP="00514980">
            <w:pPr>
              <w:shd w:val="clear" w:color="auto" w:fill="FFFFFF"/>
              <w:spacing w:before="30" w:after="30"/>
              <w:jc w:val="both"/>
              <w:rPr>
                <w:rFonts w:eastAsia="Times New Roman" w:cs="Times New Roman"/>
                <w:sz w:val="24"/>
                <w:szCs w:val="24"/>
                <w:lang w:eastAsia="ru-RU"/>
              </w:rPr>
            </w:pPr>
            <w:r w:rsidRPr="00514980">
              <w:rPr>
                <w:rFonts w:eastAsia="Times New Roman" w:cs="Times New Roman"/>
                <w:sz w:val="24"/>
                <w:szCs w:val="24"/>
                <w:lang w:eastAsia="ru-RU"/>
              </w:rPr>
              <w:t>Формирование коммуникативных навыков.</w:t>
            </w:r>
          </w:p>
          <w:p w14:paraId="028BEF96" w14:textId="77777777" w:rsidR="00514980" w:rsidRPr="00514980" w:rsidRDefault="00514980" w:rsidP="00514980">
            <w:pPr>
              <w:shd w:val="clear" w:color="auto" w:fill="FFFFFF"/>
              <w:spacing w:before="30" w:after="30"/>
              <w:jc w:val="both"/>
              <w:rPr>
                <w:rFonts w:eastAsia="Times New Roman" w:cs="Times New Roman"/>
                <w:sz w:val="24"/>
                <w:szCs w:val="24"/>
                <w:lang w:eastAsia="ru-RU"/>
              </w:rPr>
            </w:pPr>
            <w:r w:rsidRPr="00514980">
              <w:rPr>
                <w:rFonts w:eastAsia="Times New Roman" w:cs="Times New Roman"/>
                <w:sz w:val="24"/>
                <w:szCs w:val="24"/>
                <w:lang w:eastAsia="ru-RU"/>
              </w:rPr>
              <w:t>Развитие координации движений.</w:t>
            </w:r>
          </w:p>
          <w:p w14:paraId="4D72EFF5"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u w:val="single"/>
                <w:lang w:eastAsia="ru-RU"/>
              </w:rPr>
              <w:t>Воспитательные:</w:t>
            </w:r>
          </w:p>
          <w:p w14:paraId="4D6C7920" w14:textId="77777777" w:rsidR="00514980" w:rsidRPr="00514980" w:rsidRDefault="00514980" w:rsidP="00514980">
            <w:pPr>
              <w:shd w:val="clear" w:color="auto" w:fill="FFFFFF"/>
              <w:spacing w:before="30" w:after="30"/>
              <w:jc w:val="both"/>
              <w:rPr>
                <w:rFonts w:eastAsia="Times New Roman" w:cs="Times New Roman"/>
                <w:sz w:val="24"/>
                <w:szCs w:val="24"/>
                <w:lang w:eastAsia="ru-RU"/>
              </w:rPr>
            </w:pPr>
            <w:r w:rsidRPr="00514980">
              <w:rPr>
                <w:rFonts w:eastAsia="Times New Roman" w:cs="Times New Roman"/>
                <w:sz w:val="24"/>
                <w:szCs w:val="24"/>
                <w:lang w:eastAsia="ru-RU"/>
              </w:rPr>
              <w:t>Воспитание у детей стремления к игровому и речевому общению.</w:t>
            </w:r>
          </w:p>
          <w:p w14:paraId="556F996A" w14:textId="77777777" w:rsidR="00514980" w:rsidRPr="00514980" w:rsidRDefault="00514980" w:rsidP="00514980">
            <w:pPr>
              <w:shd w:val="clear" w:color="auto" w:fill="FFFFFF"/>
              <w:spacing w:before="30" w:after="30"/>
              <w:jc w:val="both"/>
              <w:rPr>
                <w:rFonts w:eastAsia="Times New Roman" w:cs="Times New Roman"/>
                <w:sz w:val="24"/>
                <w:szCs w:val="24"/>
                <w:lang w:eastAsia="ru-RU"/>
              </w:rPr>
            </w:pPr>
            <w:r w:rsidRPr="00514980">
              <w:rPr>
                <w:rFonts w:eastAsia="Times New Roman" w:cs="Times New Roman"/>
                <w:sz w:val="24"/>
                <w:szCs w:val="24"/>
                <w:lang w:eastAsia="ru-RU"/>
              </w:rPr>
              <w:t>Создание у детей эмоционального, радостного настроя на совместную деятельность.</w:t>
            </w:r>
          </w:p>
          <w:p w14:paraId="355D5AB7"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b/>
                <w:bCs/>
                <w:sz w:val="24"/>
                <w:szCs w:val="24"/>
                <w:lang w:eastAsia="ru-RU"/>
              </w:rPr>
              <w:t>Материал:</w:t>
            </w:r>
          </w:p>
          <w:p w14:paraId="09EA4BB5" w14:textId="545573AE" w:rsidR="00514980" w:rsidRPr="00514980" w:rsidRDefault="00514980" w:rsidP="00514980">
            <w:pPr>
              <w:shd w:val="clear" w:color="auto" w:fill="FFFFFF"/>
              <w:spacing w:before="30" w:after="30"/>
              <w:jc w:val="both"/>
              <w:rPr>
                <w:rFonts w:eastAsia="Times New Roman" w:cs="Times New Roman"/>
                <w:sz w:val="24"/>
                <w:szCs w:val="24"/>
                <w:lang w:eastAsia="ru-RU"/>
              </w:rPr>
            </w:pPr>
            <w:r w:rsidRPr="00514980">
              <w:rPr>
                <w:rFonts w:eastAsia="Times New Roman" w:cs="Times New Roman"/>
                <w:sz w:val="24"/>
                <w:szCs w:val="24"/>
                <w:lang w:eastAsia="ru-RU"/>
              </w:rPr>
              <w:t>Дидактическая юбка с разноцветными карманами.</w:t>
            </w:r>
            <w:r w:rsidR="00B13F2C">
              <w:rPr>
                <w:rFonts w:eastAsia="Times New Roman" w:cs="Times New Roman"/>
                <w:sz w:val="24"/>
                <w:szCs w:val="24"/>
                <w:lang w:eastAsia="ru-RU"/>
              </w:rPr>
              <w:t xml:space="preserve"> </w:t>
            </w:r>
            <w:r w:rsidRPr="00514980">
              <w:rPr>
                <w:rFonts w:eastAsia="Times New Roman" w:cs="Times New Roman"/>
                <w:sz w:val="24"/>
                <w:szCs w:val="24"/>
                <w:lang w:eastAsia="ru-RU"/>
              </w:rPr>
              <w:t>Плюшевые мишки, большой и маленький.</w:t>
            </w:r>
            <w:r w:rsidR="00B13F2C">
              <w:rPr>
                <w:rFonts w:eastAsia="Times New Roman" w:cs="Times New Roman"/>
                <w:sz w:val="24"/>
                <w:szCs w:val="24"/>
                <w:lang w:eastAsia="ru-RU"/>
              </w:rPr>
              <w:t xml:space="preserve"> </w:t>
            </w:r>
            <w:r w:rsidRPr="00514980">
              <w:rPr>
                <w:rFonts w:eastAsia="Times New Roman" w:cs="Times New Roman"/>
                <w:sz w:val="24"/>
                <w:szCs w:val="24"/>
                <w:lang w:eastAsia="ru-RU"/>
              </w:rPr>
              <w:t>Набор цветных карандашей.</w:t>
            </w:r>
            <w:r w:rsidR="00B13F2C">
              <w:rPr>
                <w:rFonts w:eastAsia="Times New Roman" w:cs="Times New Roman"/>
                <w:sz w:val="24"/>
                <w:szCs w:val="24"/>
                <w:lang w:eastAsia="ru-RU"/>
              </w:rPr>
              <w:t xml:space="preserve"> </w:t>
            </w:r>
            <w:r w:rsidRPr="00514980">
              <w:rPr>
                <w:rFonts w:eastAsia="Times New Roman" w:cs="Times New Roman"/>
                <w:sz w:val="24"/>
                <w:szCs w:val="24"/>
                <w:lang w:eastAsia="ru-RU"/>
              </w:rPr>
              <w:t>Сюрпризный сундучок.Набор Блоков Дьенеша.</w:t>
            </w:r>
          </w:p>
          <w:p w14:paraId="7C671D3E" w14:textId="77777777" w:rsidR="00514980" w:rsidRDefault="00514980" w:rsidP="00514980">
            <w:pPr>
              <w:shd w:val="clear" w:color="auto" w:fill="FFFFFF"/>
              <w:rPr>
                <w:rFonts w:eastAsia="Times New Roman" w:cs="Times New Roman"/>
                <w:b/>
                <w:bCs/>
                <w:sz w:val="24"/>
                <w:szCs w:val="24"/>
                <w:lang w:eastAsia="ru-RU"/>
              </w:rPr>
            </w:pPr>
            <w:r w:rsidRPr="00514980">
              <w:rPr>
                <w:rFonts w:eastAsia="Times New Roman" w:cs="Times New Roman"/>
                <w:b/>
                <w:bCs/>
                <w:sz w:val="24"/>
                <w:szCs w:val="24"/>
                <w:lang w:eastAsia="ru-RU"/>
              </w:rPr>
              <w:t>Ход занятия:</w:t>
            </w:r>
          </w:p>
          <w:p w14:paraId="5B4AB247" w14:textId="2EDC23E3" w:rsidR="00B13F2C" w:rsidRPr="00514980" w:rsidRDefault="00B13F2C" w:rsidP="00514980">
            <w:pPr>
              <w:shd w:val="clear" w:color="auto" w:fill="FFFFFF"/>
              <w:rPr>
                <w:rFonts w:eastAsia="Times New Roman" w:cs="Times New Roman"/>
                <w:b/>
                <w:bCs/>
                <w:sz w:val="24"/>
                <w:szCs w:val="24"/>
                <w:lang w:eastAsia="ru-RU"/>
              </w:rPr>
            </w:pPr>
            <w:r>
              <w:rPr>
                <w:rFonts w:eastAsia="Times New Roman" w:cs="Times New Roman"/>
                <w:b/>
                <w:bCs/>
                <w:sz w:val="24"/>
                <w:szCs w:val="24"/>
                <w:lang w:eastAsia="ru-RU"/>
              </w:rPr>
              <w:t>1</w:t>
            </w:r>
            <w:r w:rsidRPr="00B13F2C">
              <w:rPr>
                <w:rFonts w:eastAsia="Times New Roman" w:cs="Times New Roman"/>
                <w:sz w:val="24"/>
                <w:szCs w:val="24"/>
                <w:lang w:eastAsia="ru-RU"/>
              </w:rPr>
              <w:t>. Организационный момент</w:t>
            </w:r>
          </w:p>
          <w:p w14:paraId="1AD9C019"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color w:val="000000"/>
                <w:sz w:val="24"/>
                <w:szCs w:val="24"/>
                <w:lang w:eastAsia="ru-RU"/>
              </w:rPr>
              <w:t>Дети, вы любите играть?</w:t>
            </w:r>
          </w:p>
          <w:p w14:paraId="2EAB3A34"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Дети:</w:t>
            </w:r>
            <w:r w:rsidRPr="00514980">
              <w:rPr>
                <w:rFonts w:eastAsia="Times New Roman" w:cs="Times New Roman"/>
                <w:color w:val="000000"/>
                <w:sz w:val="24"/>
                <w:szCs w:val="24"/>
                <w:lang w:eastAsia="ru-RU"/>
              </w:rPr>
              <w:t> Да.</w:t>
            </w:r>
          </w:p>
          <w:p w14:paraId="79E49C6D"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color w:val="000000"/>
                <w:sz w:val="24"/>
                <w:szCs w:val="24"/>
                <w:lang w:eastAsia="ru-RU"/>
              </w:rPr>
              <w:t>Мне тоже нравится играть. Вы заметили, что на мне не обычная, а волшебная юбка? Посмотрите сколько на ней карманов. А все эти карманы одинакового или разного цвета?</w:t>
            </w:r>
          </w:p>
          <w:p w14:paraId="525202FF"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Дети:</w:t>
            </w:r>
            <w:r w:rsidRPr="00514980">
              <w:rPr>
                <w:rFonts w:eastAsia="Times New Roman" w:cs="Times New Roman"/>
                <w:color w:val="000000"/>
                <w:sz w:val="24"/>
                <w:szCs w:val="24"/>
                <w:lang w:eastAsia="ru-RU"/>
              </w:rPr>
              <w:t> Разного.</w:t>
            </w:r>
          </w:p>
          <w:p w14:paraId="2F49E527"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i/>
                <w:iCs/>
                <w:color w:val="000000"/>
                <w:sz w:val="24"/>
                <w:szCs w:val="24"/>
                <w:lang w:eastAsia="ru-RU"/>
              </w:rPr>
              <w:t> Обращается к детям индивидуально:</w:t>
            </w:r>
            <w:r w:rsidRPr="00514980">
              <w:rPr>
                <w:rFonts w:eastAsia="Times New Roman" w:cs="Times New Roman"/>
                <w:color w:val="000000"/>
                <w:sz w:val="24"/>
                <w:szCs w:val="24"/>
                <w:lang w:eastAsia="ru-RU"/>
              </w:rPr>
              <w:t> </w:t>
            </w:r>
          </w:p>
          <w:p w14:paraId="40E8CDF4"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Игорёша, какой тебе карман нравится? Какого он цвета?</w:t>
            </w:r>
          </w:p>
          <w:p w14:paraId="3E31D9BD"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i/>
                <w:iCs/>
                <w:color w:val="000000"/>
                <w:sz w:val="24"/>
                <w:szCs w:val="24"/>
                <w:lang w:eastAsia="ru-RU"/>
              </w:rPr>
              <w:t>Ответы ребенка.</w:t>
            </w:r>
          </w:p>
          <w:p w14:paraId="197B082C"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Ксюша, а тебе какой карман нравится? Какого он цвета?</w:t>
            </w:r>
          </w:p>
          <w:p w14:paraId="1FF531AA"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i/>
                <w:iCs/>
                <w:color w:val="000000"/>
                <w:sz w:val="24"/>
                <w:szCs w:val="24"/>
                <w:lang w:eastAsia="ru-RU"/>
              </w:rPr>
              <w:t>Ответы ребенка.</w:t>
            </w:r>
          </w:p>
          <w:p w14:paraId="5D9F248F" w14:textId="77777777" w:rsidR="00B13F2C"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color w:val="000000"/>
                <w:sz w:val="24"/>
                <w:szCs w:val="24"/>
                <w:lang w:eastAsia="ru-RU"/>
              </w:rPr>
              <w:t xml:space="preserve"> Давайте поиграем! </w:t>
            </w:r>
          </w:p>
          <w:p w14:paraId="6A4853B0" w14:textId="77777777" w:rsidR="00B13F2C" w:rsidRDefault="00B13F2C" w:rsidP="00514980">
            <w:pPr>
              <w:shd w:val="clear" w:color="auto" w:fill="FFFFFF"/>
              <w:jc w:val="both"/>
              <w:rPr>
                <w:rFonts w:eastAsia="Times New Roman" w:cs="Times New Roman"/>
                <w:color w:val="000000"/>
                <w:sz w:val="24"/>
                <w:szCs w:val="24"/>
                <w:lang w:eastAsia="ru-RU"/>
              </w:rPr>
            </w:pPr>
          </w:p>
          <w:p w14:paraId="14295357" w14:textId="367D6824" w:rsidR="00B13F2C" w:rsidRDefault="00B13F2C" w:rsidP="00514980">
            <w:pPr>
              <w:shd w:val="clear" w:color="auto" w:fill="FFFFFF"/>
              <w:jc w:val="both"/>
              <w:rPr>
                <w:rFonts w:eastAsia="Times New Roman" w:cs="Times New Roman"/>
                <w:color w:val="000000"/>
                <w:sz w:val="24"/>
                <w:szCs w:val="24"/>
                <w:lang w:eastAsia="ru-RU"/>
              </w:rPr>
            </w:pPr>
            <w:r>
              <w:rPr>
                <w:rFonts w:eastAsia="Times New Roman" w:cs="Times New Roman"/>
                <w:color w:val="000000"/>
                <w:sz w:val="24"/>
                <w:szCs w:val="24"/>
                <w:lang w:eastAsia="ru-RU"/>
              </w:rPr>
              <w:lastRenderedPageBreak/>
              <w:t>2. Основная часть</w:t>
            </w:r>
          </w:p>
          <w:p w14:paraId="1C7F0AA5" w14:textId="73BF7CF2"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Маша, хочешь посмотреть, что у меня в красном кармане? </w:t>
            </w:r>
            <w:r w:rsidRPr="00514980">
              <w:rPr>
                <w:rFonts w:eastAsia="Times New Roman" w:cs="Times New Roman"/>
                <w:i/>
                <w:iCs/>
                <w:color w:val="000000"/>
                <w:sz w:val="24"/>
                <w:szCs w:val="24"/>
                <w:lang w:eastAsia="ru-RU"/>
              </w:rPr>
              <w:t>(Маша достает маленького мишку). </w:t>
            </w:r>
            <w:r w:rsidRPr="00514980">
              <w:rPr>
                <w:rFonts w:eastAsia="Times New Roman" w:cs="Times New Roman"/>
                <w:color w:val="000000"/>
                <w:sz w:val="24"/>
                <w:szCs w:val="24"/>
                <w:lang w:eastAsia="ru-RU"/>
              </w:rPr>
              <w:t>Какой мишка?</w:t>
            </w:r>
          </w:p>
          <w:p w14:paraId="50C82525"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Дети:</w:t>
            </w:r>
            <w:r w:rsidRPr="00514980">
              <w:rPr>
                <w:rFonts w:eastAsia="Times New Roman" w:cs="Times New Roman"/>
                <w:color w:val="000000"/>
                <w:sz w:val="24"/>
                <w:szCs w:val="24"/>
                <w:lang w:eastAsia="ru-RU"/>
              </w:rPr>
              <w:t> маленький.</w:t>
            </w:r>
          </w:p>
          <w:p w14:paraId="2945E80A"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color w:val="000000"/>
                <w:sz w:val="24"/>
                <w:szCs w:val="24"/>
                <w:lang w:eastAsia="ru-RU"/>
              </w:rPr>
              <w:t> Егор, может быть, ты найдешь, что прячется в синем кармане?</w:t>
            </w:r>
          </w:p>
          <w:p w14:paraId="79E39B2D"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i/>
                <w:iCs/>
                <w:color w:val="000000"/>
                <w:sz w:val="24"/>
                <w:szCs w:val="24"/>
                <w:lang w:eastAsia="ru-RU"/>
              </w:rPr>
              <w:t>(Егор достает большого мишку).</w:t>
            </w:r>
            <w:r w:rsidRPr="00514980">
              <w:rPr>
                <w:rFonts w:eastAsia="Times New Roman" w:cs="Times New Roman"/>
                <w:color w:val="000000"/>
                <w:sz w:val="24"/>
                <w:szCs w:val="24"/>
                <w:lang w:eastAsia="ru-RU"/>
              </w:rPr>
              <w:t> </w:t>
            </w:r>
          </w:p>
          <w:p w14:paraId="2BC4FB7E"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color w:val="000000"/>
                <w:sz w:val="24"/>
                <w:szCs w:val="24"/>
                <w:lang w:eastAsia="ru-RU"/>
              </w:rPr>
              <w:t>А какой это мишка?</w:t>
            </w:r>
          </w:p>
          <w:p w14:paraId="3EF0EB36"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Дети:</w:t>
            </w:r>
            <w:r w:rsidRPr="00514980">
              <w:rPr>
                <w:rFonts w:eastAsia="Times New Roman" w:cs="Times New Roman"/>
                <w:color w:val="000000"/>
                <w:sz w:val="24"/>
                <w:szCs w:val="24"/>
                <w:lang w:eastAsia="ru-RU"/>
              </w:rPr>
              <w:t> большой.</w:t>
            </w:r>
          </w:p>
          <w:p w14:paraId="3B7C59AC"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color w:val="000000"/>
                <w:sz w:val="24"/>
                <w:szCs w:val="24"/>
                <w:lang w:eastAsia="ru-RU"/>
              </w:rPr>
              <w:t>Мишки хотят с вами поиграть.</w:t>
            </w:r>
          </w:p>
          <w:p w14:paraId="2C88FA45"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        Мишка вылез из берлоги.</w:t>
            </w:r>
          </w:p>
          <w:p w14:paraId="1DF5FA4B"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Огляделся на пороге </w:t>
            </w:r>
            <w:r w:rsidRPr="00514980">
              <w:rPr>
                <w:rFonts w:eastAsia="Times New Roman" w:cs="Times New Roman"/>
                <w:i/>
                <w:iCs/>
                <w:color w:val="000000"/>
                <w:sz w:val="24"/>
                <w:szCs w:val="24"/>
                <w:lang w:eastAsia="ru-RU"/>
              </w:rPr>
              <w:t>(повороты влево-вправо)</w:t>
            </w:r>
          </w:p>
          <w:p w14:paraId="008FBED4"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Потянулся он со сна </w:t>
            </w:r>
            <w:r w:rsidRPr="00514980">
              <w:rPr>
                <w:rFonts w:eastAsia="Times New Roman" w:cs="Times New Roman"/>
                <w:i/>
                <w:iCs/>
                <w:color w:val="000000"/>
                <w:sz w:val="24"/>
                <w:szCs w:val="24"/>
                <w:lang w:eastAsia="ru-RU"/>
              </w:rPr>
              <w:t>(потягивание руками вверх)</w:t>
            </w:r>
          </w:p>
          <w:p w14:paraId="25988B9B"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К нам опять пришла весна!</w:t>
            </w:r>
          </w:p>
          <w:p w14:paraId="683082D0"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Чтоб скорей набраться сил.</w:t>
            </w:r>
          </w:p>
          <w:p w14:paraId="2817522C"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Головой медведь крутил </w:t>
            </w:r>
            <w:r w:rsidRPr="00514980">
              <w:rPr>
                <w:rFonts w:eastAsia="Times New Roman" w:cs="Times New Roman"/>
                <w:i/>
                <w:iCs/>
                <w:color w:val="000000"/>
                <w:sz w:val="24"/>
                <w:szCs w:val="24"/>
                <w:lang w:eastAsia="ru-RU"/>
              </w:rPr>
              <w:t>(вращение головой)</w:t>
            </w:r>
          </w:p>
          <w:p w14:paraId="21B833A9"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Наклонялся взад-вперед </w:t>
            </w:r>
            <w:r w:rsidRPr="00514980">
              <w:rPr>
                <w:rFonts w:eastAsia="Times New Roman" w:cs="Times New Roman"/>
                <w:i/>
                <w:iCs/>
                <w:color w:val="000000"/>
                <w:sz w:val="24"/>
                <w:szCs w:val="24"/>
                <w:lang w:eastAsia="ru-RU"/>
              </w:rPr>
              <w:t>(наклоны вперед-назад)</w:t>
            </w:r>
          </w:p>
          <w:p w14:paraId="32A28D6C"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Вот он по лесу идет.</w:t>
            </w:r>
          </w:p>
          <w:p w14:paraId="21183676"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Ищет мишка корешки</w:t>
            </w:r>
          </w:p>
          <w:p w14:paraId="38EE189F"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И трухлявые пеньки.</w:t>
            </w:r>
          </w:p>
          <w:p w14:paraId="213357BE"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В них съедобные личинки –</w:t>
            </w:r>
          </w:p>
          <w:p w14:paraId="49B9CE8B"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Для медведя – витаминки (</w:t>
            </w:r>
            <w:r w:rsidRPr="00514980">
              <w:rPr>
                <w:rFonts w:eastAsia="Times New Roman" w:cs="Times New Roman"/>
                <w:i/>
                <w:iCs/>
                <w:color w:val="000000"/>
                <w:sz w:val="24"/>
                <w:szCs w:val="24"/>
                <w:lang w:eastAsia="ru-RU"/>
              </w:rPr>
              <w:t>наклоны: правой рукой коснуться левой</w:t>
            </w:r>
            <w:r w:rsidRPr="00514980">
              <w:rPr>
                <w:rFonts w:eastAsia="Times New Roman" w:cs="Times New Roman"/>
                <w:color w:val="000000"/>
                <w:sz w:val="24"/>
                <w:szCs w:val="24"/>
                <w:lang w:eastAsia="ru-RU"/>
              </w:rPr>
              <w:t xml:space="preserve"> </w:t>
            </w:r>
            <w:r w:rsidRPr="00514980">
              <w:rPr>
                <w:rFonts w:eastAsia="Times New Roman" w:cs="Times New Roman"/>
                <w:i/>
                <w:iCs/>
                <w:color w:val="000000"/>
                <w:sz w:val="24"/>
                <w:szCs w:val="24"/>
                <w:lang w:eastAsia="ru-RU"/>
              </w:rPr>
              <w:t>ступни, потом наоборот).</w:t>
            </w:r>
          </w:p>
          <w:p w14:paraId="78357F03"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Наконец медведь наелся</w:t>
            </w:r>
          </w:p>
          <w:p w14:paraId="37569219"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И на бревнышке уселся (дети садятся).</w:t>
            </w:r>
          </w:p>
          <w:p w14:paraId="0F2F943D"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color w:val="000000"/>
                <w:sz w:val="24"/>
                <w:szCs w:val="24"/>
                <w:lang w:eastAsia="ru-RU"/>
              </w:rPr>
              <w:t> Пока мы играли, один мишка что-то положил в зеленый карман!</w:t>
            </w:r>
          </w:p>
          <w:p w14:paraId="2F56A2C1"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Хочешь, Тима, посмотреть, что там? </w:t>
            </w:r>
            <w:r w:rsidRPr="00514980">
              <w:rPr>
                <w:rFonts w:eastAsia="Times New Roman" w:cs="Times New Roman"/>
                <w:i/>
                <w:iCs/>
                <w:color w:val="000000"/>
                <w:sz w:val="24"/>
                <w:szCs w:val="24"/>
                <w:lang w:eastAsia="ru-RU"/>
              </w:rPr>
              <w:t>(Ребенок заглядывает в карман и достает цветные карандаши).</w:t>
            </w:r>
            <w:r w:rsidRPr="00514980">
              <w:rPr>
                <w:rFonts w:eastAsia="Times New Roman" w:cs="Times New Roman"/>
                <w:color w:val="000000"/>
                <w:sz w:val="24"/>
                <w:szCs w:val="24"/>
                <w:lang w:eastAsia="ru-RU"/>
              </w:rPr>
              <w:t> Сколько карандашей принес мишка.</w:t>
            </w:r>
          </w:p>
          <w:p w14:paraId="29AEA19A"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Дети:</w:t>
            </w:r>
            <w:r w:rsidRPr="00514980">
              <w:rPr>
                <w:rFonts w:eastAsia="Times New Roman" w:cs="Times New Roman"/>
                <w:color w:val="000000"/>
                <w:sz w:val="24"/>
                <w:szCs w:val="24"/>
                <w:lang w:eastAsia="ru-RU"/>
              </w:rPr>
              <w:t> много.</w:t>
            </w:r>
          </w:p>
          <w:p w14:paraId="2B7A6278"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color w:val="000000"/>
                <w:sz w:val="24"/>
                <w:szCs w:val="24"/>
                <w:lang w:eastAsia="ru-RU"/>
              </w:rPr>
              <w:t> Сейчас Тима поделится с вами и раздаст каждому по одному карандашу. Сколько теперь у Тимы карандашей</w:t>
            </w:r>
          </w:p>
          <w:p w14:paraId="1120610D"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Дети:</w:t>
            </w:r>
            <w:r w:rsidRPr="00514980">
              <w:rPr>
                <w:rFonts w:eastAsia="Times New Roman" w:cs="Times New Roman"/>
                <w:color w:val="000000"/>
                <w:sz w:val="24"/>
                <w:szCs w:val="24"/>
                <w:lang w:eastAsia="ru-RU"/>
              </w:rPr>
              <w:t>  ни одного.</w:t>
            </w:r>
          </w:p>
          <w:p w14:paraId="2237DFD4"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color w:val="000000"/>
                <w:sz w:val="24"/>
                <w:szCs w:val="24"/>
                <w:lang w:eastAsia="ru-RU"/>
              </w:rPr>
              <w:t>Давайте отдадим карандаши мишке.  Сколько карандашей отдаст каждый?</w:t>
            </w:r>
          </w:p>
          <w:p w14:paraId="54929305"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Дети:</w:t>
            </w:r>
            <w:r w:rsidRPr="00514980">
              <w:rPr>
                <w:rFonts w:eastAsia="Times New Roman" w:cs="Times New Roman"/>
                <w:color w:val="000000"/>
                <w:sz w:val="24"/>
                <w:szCs w:val="24"/>
                <w:lang w:eastAsia="ru-RU"/>
              </w:rPr>
              <w:t> один.</w:t>
            </w:r>
          </w:p>
          <w:p w14:paraId="161EF9D7"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color w:val="000000"/>
                <w:sz w:val="24"/>
                <w:szCs w:val="24"/>
                <w:lang w:eastAsia="ru-RU"/>
              </w:rPr>
              <w:t>Сколько карандашей у мишки?</w:t>
            </w:r>
          </w:p>
          <w:p w14:paraId="3D636A79"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Дети:</w:t>
            </w:r>
            <w:r w:rsidRPr="00514980">
              <w:rPr>
                <w:rFonts w:eastAsia="Times New Roman" w:cs="Times New Roman"/>
                <w:color w:val="000000"/>
                <w:sz w:val="24"/>
                <w:szCs w:val="24"/>
                <w:lang w:eastAsia="ru-RU"/>
              </w:rPr>
              <w:t> много.</w:t>
            </w:r>
          </w:p>
          <w:p w14:paraId="29F874BB"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i/>
                <w:iCs/>
                <w:color w:val="000000"/>
                <w:sz w:val="24"/>
                <w:szCs w:val="24"/>
                <w:lang w:eastAsia="ru-RU"/>
              </w:rPr>
              <w:t> </w:t>
            </w:r>
            <w:r w:rsidRPr="00514980">
              <w:rPr>
                <w:rFonts w:eastAsia="Times New Roman" w:cs="Times New Roman"/>
                <w:color w:val="000000"/>
                <w:sz w:val="24"/>
                <w:szCs w:val="24"/>
                <w:lang w:eastAsia="ru-RU"/>
              </w:rPr>
              <w:t>сколько у вас?</w:t>
            </w:r>
          </w:p>
          <w:p w14:paraId="3BA2FC6E"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Дети:</w:t>
            </w:r>
            <w:r w:rsidRPr="00514980">
              <w:rPr>
                <w:rFonts w:eastAsia="Times New Roman" w:cs="Times New Roman"/>
                <w:color w:val="000000"/>
                <w:sz w:val="24"/>
                <w:szCs w:val="24"/>
                <w:lang w:eastAsia="ru-RU"/>
              </w:rPr>
              <w:t> ни одного.</w:t>
            </w:r>
          </w:p>
          <w:p w14:paraId="76BAE146"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i/>
                <w:iCs/>
                <w:color w:val="000000"/>
                <w:sz w:val="24"/>
                <w:szCs w:val="24"/>
                <w:lang w:eastAsia="ru-RU"/>
              </w:rPr>
              <w:t> </w:t>
            </w:r>
            <w:r w:rsidRPr="00514980">
              <w:rPr>
                <w:rFonts w:eastAsia="Times New Roman" w:cs="Times New Roman"/>
                <w:color w:val="000000"/>
                <w:sz w:val="24"/>
                <w:szCs w:val="24"/>
                <w:lang w:eastAsia="ru-RU"/>
              </w:rPr>
              <w:t>А теперь покажем мишке, как мы знает цвета. Пелагея, найди игрушку такого цвета, как этот карман.</w:t>
            </w:r>
          </w:p>
          <w:p w14:paraId="7A61280C"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Дети:</w:t>
            </w:r>
            <w:r w:rsidRPr="00514980">
              <w:rPr>
                <w:rFonts w:eastAsia="Times New Roman" w:cs="Times New Roman"/>
                <w:color w:val="000000"/>
                <w:sz w:val="24"/>
                <w:szCs w:val="24"/>
                <w:lang w:eastAsia="ru-RU"/>
              </w:rPr>
              <w:t> красный.</w:t>
            </w:r>
          </w:p>
          <w:p w14:paraId="7C4A4AAB"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i/>
                <w:iCs/>
                <w:color w:val="000000"/>
                <w:sz w:val="24"/>
                <w:szCs w:val="24"/>
                <w:lang w:eastAsia="ru-RU"/>
              </w:rPr>
              <w:t>(Так обыгрываются цвета всех карманов)</w:t>
            </w:r>
          </w:p>
          <w:p w14:paraId="491F7B21"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i/>
                <w:iCs/>
                <w:color w:val="000000"/>
                <w:sz w:val="24"/>
                <w:szCs w:val="24"/>
                <w:lang w:eastAsia="ru-RU"/>
              </w:rPr>
              <w:t> </w:t>
            </w:r>
            <w:r w:rsidRPr="00514980">
              <w:rPr>
                <w:rFonts w:eastAsia="Times New Roman" w:cs="Times New Roman"/>
                <w:color w:val="000000"/>
                <w:sz w:val="24"/>
                <w:szCs w:val="24"/>
                <w:lang w:eastAsia="ru-RU"/>
              </w:rPr>
              <w:t> Вам понравилось играть?</w:t>
            </w:r>
          </w:p>
          <w:p w14:paraId="57C38850"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Давайте отдохнем с веселым Буратино:</w:t>
            </w:r>
          </w:p>
          <w:p w14:paraId="0351516A"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            Буратино потянулся,</w:t>
            </w:r>
          </w:p>
          <w:p w14:paraId="61ACF5A5"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Раз нагнулся! Два нагнулся!</w:t>
            </w:r>
          </w:p>
          <w:p w14:paraId="4358A63E"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Руки в стороны развел.</w:t>
            </w:r>
          </w:p>
          <w:p w14:paraId="3AEE6733"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Видно ключик не нашел!</w:t>
            </w:r>
          </w:p>
          <w:p w14:paraId="66F9DEB9"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Чтобы ключик нам достать,</w:t>
            </w:r>
          </w:p>
          <w:p w14:paraId="1AE25F30"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Нужно на носочки встать.</w:t>
            </w:r>
          </w:p>
          <w:p w14:paraId="796A7133"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lastRenderedPageBreak/>
              <w:t>Учитель-дефектолог: </w:t>
            </w:r>
            <w:r w:rsidRPr="00514980">
              <w:rPr>
                <w:rFonts w:eastAsia="Times New Roman" w:cs="Times New Roman"/>
                <w:i/>
                <w:iCs/>
                <w:color w:val="000000"/>
                <w:sz w:val="24"/>
                <w:szCs w:val="24"/>
                <w:lang w:eastAsia="ru-RU"/>
              </w:rPr>
              <w:t> </w:t>
            </w:r>
            <w:r w:rsidRPr="00514980">
              <w:rPr>
                <w:rFonts w:eastAsia="Times New Roman" w:cs="Times New Roman"/>
                <w:color w:val="000000"/>
                <w:sz w:val="24"/>
                <w:szCs w:val="24"/>
                <w:lang w:eastAsia="ru-RU"/>
              </w:rPr>
              <w:t> (достает сундучок с Блоками Дьенеша) Как вы думаете. Что в сундучке? Заглянем в него? Правда, красивые блоки? Как их много! А по цвету одинаковые или разные?</w:t>
            </w:r>
          </w:p>
          <w:p w14:paraId="0385BDA6"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Дети:</w:t>
            </w:r>
            <w:r w:rsidRPr="00514980">
              <w:rPr>
                <w:rFonts w:eastAsia="Times New Roman" w:cs="Times New Roman"/>
                <w:color w:val="000000"/>
                <w:sz w:val="24"/>
                <w:szCs w:val="24"/>
                <w:lang w:eastAsia="ru-RU"/>
              </w:rPr>
              <w:t> Разные: красные, синие, желтые.</w:t>
            </w:r>
          </w:p>
          <w:p w14:paraId="3CC93031"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i/>
                <w:iCs/>
                <w:color w:val="000000"/>
                <w:sz w:val="24"/>
                <w:szCs w:val="24"/>
                <w:lang w:eastAsia="ru-RU"/>
              </w:rPr>
              <w:t> </w:t>
            </w:r>
            <w:r w:rsidRPr="00514980">
              <w:rPr>
                <w:rFonts w:eastAsia="Times New Roman" w:cs="Times New Roman"/>
                <w:color w:val="000000"/>
                <w:sz w:val="24"/>
                <w:szCs w:val="24"/>
                <w:lang w:eastAsia="ru-RU"/>
              </w:rPr>
              <w:t> Вот эти  одинакового цвета или разного?</w:t>
            </w:r>
          </w:p>
          <w:p w14:paraId="0D4AAC0F"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Дети:</w:t>
            </w:r>
            <w:r w:rsidRPr="00514980">
              <w:rPr>
                <w:rFonts w:eastAsia="Times New Roman" w:cs="Times New Roman"/>
                <w:color w:val="000000"/>
                <w:sz w:val="24"/>
                <w:szCs w:val="24"/>
                <w:lang w:eastAsia="ru-RU"/>
              </w:rPr>
              <w:t> Разного, одни красного, другие желтого.</w:t>
            </w:r>
          </w:p>
          <w:p w14:paraId="04B77047"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i/>
                <w:iCs/>
                <w:color w:val="000000"/>
                <w:sz w:val="24"/>
                <w:szCs w:val="24"/>
                <w:lang w:eastAsia="ru-RU"/>
              </w:rPr>
              <w:t> </w:t>
            </w:r>
            <w:r w:rsidRPr="00514980">
              <w:rPr>
                <w:rFonts w:eastAsia="Times New Roman" w:cs="Times New Roman"/>
                <w:color w:val="000000"/>
                <w:sz w:val="24"/>
                <w:szCs w:val="24"/>
                <w:lang w:eastAsia="ru-RU"/>
              </w:rPr>
              <w:t>Значит блоки разные по цвету?</w:t>
            </w:r>
          </w:p>
          <w:p w14:paraId="0C5B0972"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Дети:</w:t>
            </w:r>
            <w:r w:rsidRPr="00514980">
              <w:rPr>
                <w:rFonts w:eastAsia="Times New Roman" w:cs="Times New Roman"/>
                <w:color w:val="000000"/>
                <w:sz w:val="24"/>
                <w:szCs w:val="24"/>
                <w:lang w:eastAsia="ru-RU"/>
              </w:rPr>
              <w:t> Да.</w:t>
            </w:r>
          </w:p>
          <w:p w14:paraId="1B860FFE"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i/>
                <w:iCs/>
                <w:color w:val="000000"/>
                <w:sz w:val="24"/>
                <w:szCs w:val="24"/>
                <w:lang w:eastAsia="ru-RU"/>
              </w:rPr>
              <w:t> </w:t>
            </w:r>
            <w:r w:rsidRPr="00514980">
              <w:rPr>
                <w:rFonts w:eastAsia="Times New Roman" w:cs="Times New Roman"/>
                <w:color w:val="000000"/>
                <w:sz w:val="24"/>
                <w:szCs w:val="24"/>
                <w:lang w:eastAsia="ru-RU"/>
              </w:rPr>
              <w:t> А теперь посмотрите на мою юбку! Какие у нее веселые карманчики! Такие же по цвету, как наши блоки. Поиграем! Игра называется «домики». Поможем найти каждому блоку свой домик. А домиками им послужат разноцветные карманы моей юбки. Подумайте, в какой карман нужно поместить каждый блок? </w:t>
            </w:r>
            <w:r w:rsidRPr="00514980">
              <w:rPr>
                <w:rFonts w:eastAsia="Times New Roman" w:cs="Times New Roman"/>
                <w:i/>
                <w:iCs/>
                <w:color w:val="000000"/>
                <w:sz w:val="24"/>
                <w:szCs w:val="24"/>
                <w:lang w:eastAsia="ru-RU"/>
              </w:rPr>
              <w:t>(Дети выполняют задание. Воспитатель, незаметно для детей,  кладет в один карман блок, отличающийся по цвету).</w:t>
            </w:r>
          </w:p>
          <w:p w14:paraId="012031E2"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color w:val="000000"/>
                <w:sz w:val="24"/>
                <w:szCs w:val="24"/>
                <w:lang w:eastAsia="ru-RU"/>
              </w:rPr>
              <w:t>Все ли блоки попали в свои домики? Посмотрите внимательно и скажите.</w:t>
            </w:r>
          </w:p>
          <w:p w14:paraId="4B265DD4"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Дети:</w:t>
            </w:r>
            <w:r w:rsidRPr="00514980">
              <w:rPr>
                <w:rFonts w:eastAsia="Times New Roman" w:cs="Times New Roman"/>
                <w:color w:val="000000"/>
                <w:sz w:val="24"/>
                <w:szCs w:val="24"/>
                <w:lang w:eastAsia="ru-RU"/>
              </w:rPr>
              <w:t> Нет</w:t>
            </w:r>
            <w:r w:rsidRPr="00514980">
              <w:rPr>
                <w:rFonts w:eastAsia="Times New Roman" w:cs="Times New Roman"/>
                <w:i/>
                <w:iCs/>
                <w:color w:val="000000"/>
                <w:sz w:val="24"/>
                <w:szCs w:val="24"/>
                <w:lang w:eastAsia="ru-RU"/>
              </w:rPr>
              <w:t>.</w:t>
            </w:r>
            <w:r w:rsidRPr="00514980">
              <w:rPr>
                <w:rFonts w:eastAsia="Times New Roman" w:cs="Times New Roman"/>
                <w:color w:val="000000"/>
                <w:sz w:val="24"/>
                <w:szCs w:val="24"/>
                <w:lang w:eastAsia="ru-RU"/>
              </w:rPr>
              <w:t> </w:t>
            </w:r>
          </w:p>
          <w:p w14:paraId="19EA66BC" w14:textId="07806115"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color w:val="000000"/>
                <w:sz w:val="24"/>
                <w:szCs w:val="24"/>
                <w:lang w:eastAsia="ru-RU"/>
              </w:rPr>
              <w:t>Какой блок заблудился?</w:t>
            </w:r>
          </w:p>
          <w:p w14:paraId="5073FBA2" w14:textId="77777777" w:rsid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Дети:</w:t>
            </w:r>
            <w:r w:rsidRPr="00514980">
              <w:rPr>
                <w:rFonts w:eastAsia="Times New Roman" w:cs="Times New Roman"/>
                <w:color w:val="000000"/>
                <w:sz w:val="24"/>
                <w:szCs w:val="24"/>
                <w:lang w:eastAsia="ru-RU"/>
              </w:rPr>
              <w:t> Синий</w:t>
            </w:r>
            <w:r w:rsidRPr="00514980">
              <w:rPr>
                <w:rFonts w:eastAsia="Times New Roman" w:cs="Times New Roman"/>
                <w:i/>
                <w:iCs/>
                <w:color w:val="000000"/>
                <w:sz w:val="24"/>
                <w:szCs w:val="24"/>
                <w:lang w:eastAsia="ru-RU"/>
              </w:rPr>
              <w:t>.</w:t>
            </w:r>
            <w:r w:rsidRPr="00514980">
              <w:rPr>
                <w:rFonts w:eastAsia="Times New Roman" w:cs="Times New Roman"/>
                <w:color w:val="000000"/>
                <w:sz w:val="24"/>
                <w:szCs w:val="24"/>
                <w:lang w:eastAsia="ru-RU"/>
              </w:rPr>
              <w:t> </w:t>
            </w:r>
          </w:p>
          <w:p w14:paraId="7ECE0936" w14:textId="679A403E" w:rsidR="00CE330B" w:rsidRPr="00514980" w:rsidRDefault="00CE330B" w:rsidP="00514980">
            <w:pPr>
              <w:shd w:val="clear" w:color="auto" w:fill="FFFFFF"/>
              <w:jc w:val="both"/>
              <w:rPr>
                <w:rFonts w:eastAsia="Times New Roman" w:cs="Times New Roman"/>
                <w:color w:val="000000"/>
                <w:sz w:val="24"/>
                <w:szCs w:val="24"/>
                <w:lang w:eastAsia="ru-RU"/>
              </w:rPr>
            </w:pPr>
            <w:r>
              <w:rPr>
                <w:rFonts w:eastAsia="Times New Roman" w:cs="Times New Roman"/>
                <w:color w:val="000000"/>
                <w:sz w:val="24"/>
                <w:szCs w:val="24"/>
                <w:lang w:eastAsia="ru-RU"/>
              </w:rPr>
              <w:t>3. Заключительная часть.</w:t>
            </w:r>
          </w:p>
          <w:p w14:paraId="0C895EAE" w14:textId="239F7A2B"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Учитель-дефектолог: </w:t>
            </w:r>
            <w:r w:rsidRPr="00514980">
              <w:rPr>
                <w:rFonts w:eastAsia="Times New Roman" w:cs="Times New Roman"/>
                <w:color w:val="000000"/>
                <w:sz w:val="24"/>
                <w:szCs w:val="24"/>
                <w:lang w:eastAsia="ru-RU"/>
              </w:rPr>
              <w:t>Разноцветным блокам очень понравилось с вами играть, и они решили погостить у нас в группе. Так что мы сможем с ними поиграть еще много-много раз.</w:t>
            </w:r>
          </w:p>
        </w:tc>
      </w:tr>
      <w:tr w:rsidR="00514980" w:rsidRPr="00514980" w14:paraId="699FBA9C" w14:textId="77777777" w:rsidTr="00514980">
        <w:tc>
          <w:tcPr>
            <w:tcW w:w="10621" w:type="dxa"/>
            <w:gridSpan w:val="2"/>
          </w:tcPr>
          <w:p w14:paraId="1E8B85FB" w14:textId="77777777" w:rsidR="00514980" w:rsidRPr="00514980" w:rsidRDefault="00514980" w:rsidP="00514980">
            <w:pPr>
              <w:jc w:val="center"/>
              <w:rPr>
                <w:rFonts w:eastAsia="Calibri" w:cs="Times New Roman"/>
                <w:szCs w:val="28"/>
              </w:rPr>
            </w:pPr>
            <w:r w:rsidRPr="00514980">
              <w:rPr>
                <w:rFonts w:eastAsia="Calibri" w:cs="Times New Roman"/>
                <w:b/>
                <w:szCs w:val="28"/>
              </w:rPr>
              <w:lastRenderedPageBreak/>
              <w:t>Апрель</w:t>
            </w:r>
          </w:p>
        </w:tc>
      </w:tr>
      <w:tr w:rsidR="00514980" w:rsidRPr="00514980" w14:paraId="60D47F13" w14:textId="77777777" w:rsidTr="00514980">
        <w:tc>
          <w:tcPr>
            <w:tcW w:w="1554" w:type="dxa"/>
          </w:tcPr>
          <w:p w14:paraId="2FC6D701" w14:textId="77777777" w:rsidR="00514980" w:rsidRPr="00514980" w:rsidRDefault="00514980" w:rsidP="00514980">
            <w:pPr>
              <w:rPr>
                <w:rFonts w:eastAsia="Calibri" w:cs="Times New Roman"/>
                <w:szCs w:val="28"/>
              </w:rPr>
            </w:pPr>
            <w:r w:rsidRPr="00514980">
              <w:rPr>
                <w:rFonts w:eastAsia="Calibri" w:cs="Times New Roman"/>
                <w:szCs w:val="28"/>
              </w:rPr>
              <w:t>Д/и с кубиками Никитина</w:t>
            </w:r>
          </w:p>
        </w:tc>
        <w:tc>
          <w:tcPr>
            <w:tcW w:w="9067" w:type="dxa"/>
          </w:tcPr>
          <w:p w14:paraId="7A32FD27"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Игра: «Справа, как слева» </w:t>
            </w:r>
          </w:p>
          <w:p w14:paraId="1126BF6D"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Цель: развивать образное воображение, логическое мышление, память. </w:t>
            </w:r>
          </w:p>
          <w:p w14:paraId="168A6EA0"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Игровая задача – сложить справа кубики и закончить узор из кубиков «Сложи узор» Никитина Б.П. </w:t>
            </w:r>
          </w:p>
          <w:p w14:paraId="57C2A22D"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Описание игры: Кукла Катя собирала кубики и забыла собрать до конца узор. Нужно собрать их так, чтобы одна сторона была похожа на другую. Выигрывает тот, что повторил узор без ошибок.</w:t>
            </w:r>
          </w:p>
        </w:tc>
      </w:tr>
      <w:tr w:rsidR="00514980" w:rsidRPr="00514980" w14:paraId="023A49A7" w14:textId="77777777" w:rsidTr="00514980">
        <w:tc>
          <w:tcPr>
            <w:tcW w:w="1554" w:type="dxa"/>
          </w:tcPr>
          <w:p w14:paraId="531BD6DD" w14:textId="77777777" w:rsidR="00514980" w:rsidRPr="00514980" w:rsidRDefault="00514980" w:rsidP="00514980">
            <w:pPr>
              <w:rPr>
                <w:rFonts w:eastAsia="Calibri" w:cs="Times New Roman"/>
                <w:szCs w:val="28"/>
              </w:rPr>
            </w:pPr>
            <w:r w:rsidRPr="00514980">
              <w:rPr>
                <w:rFonts w:eastAsia="Calibri" w:cs="Times New Roman"/>
                <w:szCs w:val="28"/>
              </w:rPr>
              <w:t>Д/и с блоками Дьенеша</w:t>
            </w:r>
          </w:p>
        </w:tc>
        <w:tc>
          <w:tcPr>
            <w:tcW w:w="9067" w:type="dxa"/>
          </w:tcPr>
          <w:p w14:paraId="6E0EC9C1"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«Раздели блоки»</w:t>
            </w:r>
          </w:p>
          <w:p w14:paraId="485ED96A"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Цель: развитие умений разбивать множества по трем совместимым свойствам, производить логические операции «не», «и», «или», доказательности мышления.</w:t>
            </w:r>
          </w:p>
          <w:p w14:paraId="7739DF59" w14:textId="51CB7A00"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Материал: 3 обруча (красный, синий, желтый), логические блоки. Описание игры: перед детьми три разноцветных пересекающихся обруча.</w:t>
            </w:r>
            <w:r w:rsidR="00CE330B">
              <w:rPr>
                <w:rFonts w:eastAsia="Times New Roman" w:cs="Times New Roman"/>
                <w:sz w:val="24"/>
                <w:szCs w:val="24"/>
              </w:rPr>
              <w:t xml:space="preserve"> </w:t>
            </w:r>
            <w:r w:rsidRPr="00514980">
              <w:rPr>
                <w:rFonts w:eastAsia="Times New Roman" w:cs="Times New Roman"/>
                <w:sz w:val="24"/>
                <w:szCs w:val="24"/>
              </w:rPr>
              <w:t xml:space="preserve">Сначала взрослый предлагает детям поставить игрушку или прыгнуть на любое из мест в обручах. Назвать, где оно находится: 1-е – внутри всех трех обручей, 2-е – внутри желтого и красного, но вне синего обруча, 3-е – внутри красного и синего, но вне желтого обруча, 4-е – внутри желтого и синего, но вне красного обруча, 5-е – внутри желтого, но вне красного и синего обруча, 6-е – внутри красного, но вне желтого и синего обруча, 7-е – внутри синего, но вне желтого и красного, 8-е вне всех обручей. Затем дети решают различные игровые задачи, предложенные взрослым: засаживают цветами палисадник, раскладывают пирожные на праздничном столе, составляют мозаику и проч. Правила разбиения блоков они предлагают сами. Например, разложить пирожные на блюда так, чтобы на красном блюде оказались вне красные пирожные, на синем – все треугольные, на желтом - все толстые пирожные, или составить мозаику так, чтобы в красном окошке </w:t>
            </w:r>
            <w:r w:rsidRPr="00514980">
              <w:rPr>
                <w:rFonts w:eastAsia="Times New Roman" w:cs="Times New Roman"/>
                <w:sz w:val="24"/>
                <w:szCs w:val="24"/>
              </w:rPr>
              <w:lastRenderedPageBreak/>
              <w:t>были все круглые стеклышки, в синем – все большие, в желтом- все желтые, и т.д</w:t>
            </w:r>
          </w:p>
        </w:tc>
      </w:tr>
      <w:tr w:rsidR="00514980" w:rsidRPr="00514980" w14:paraId="4329F4D1" w14:textId="77777777" w:rsidTr="00514980">
        <w:tc>
          <w:tcPr>
            <w:tcW w:w="1554" w:type="dxa"/>
          </w:tcPr>
          <w:p w14:paraId="112849F0" w14:textId="77777777" w:rsidR="00514980" w:rsidRPr="00514980" w:rsidRDefault="00514980" w:rsidP="00514980">
            <w:pPr>
              <w:rPr>
                <w:rFonts w:eastAsia="Calibri" w:cs="Times New Roman"/>
                <w:szCs w:val="28"/>
              </w:rPr>
            </w:pPr>
            <w:r w:rsidRPr="00514980">
              <w:rPr>
                <w:rFonts w:eastAsia="Calibri" w:cs="Times New Roman"/>
                <w:szCs w:val="28"/>
              </w:rPr>
              <w:lastRenderedPageBreak/>
              <w:t>Д/и с палочками Кюизенера</w:t>
            </w:r>
          </w:p>
        </w:tc>
        <w:tc>
          <w:tcPr>
            <w:tcW w:w="9067" w:type="dxa"/>
          </w:tcPr>
          <w:p w14:paraId="51A92D7E"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«Разноцветная полянка»</w:t>
            </w:r>
          </w:p>
          <w:p w14:paraId="6243192E" w14:textId="77777777" w:rsidR="00514980" w:rsidRPr="00514980" w:rsidRDefault="00514980" w:rsidP="00514980">
            <w:pPr>
              <w:jc w:val="both"/>
              <w:rPr>
                <w:rFonts w:eastAsia="Times New Roman" w:cs="Times New Roman"/>
                <w:sz w:val="24"/>
                <w:szCs w:val="24"/>
                <w:lang w:eastAsia="ru-RU"/>
              </w:rPr>
            </w:pPr>
            <w:r w:rsidRPr="00514980">
              <w:rPr>
                <w:rFonts w:eastAsia="Times New Roman" w:cs="Times New Roman"/>
                <w:iCs/>
                <w:sz w:val="24"/>
                <w:szCs w:val="24"/>
                <w:lang w:eastAsia="ru-RU"/>
              </w:rPr>
              <w:t xml:space="preserve">Задачи: </w:t>
            </w:r>
            <w:r w:rsidRPr="00514980">
              <w:rPr>
                <w:rFonts w:eastAsia="Times New Roman" w:cs="Times New Roman"/>
                <w:sz w:val="24"/>
                <w:szCs w:val="24"/>
                <w:lang w:eastAsia="ru-RU"/>
              </w:rPr>
              <w:t>Упражнять детей в составлении числа из двух мень</w:t>
            </w:r>
            <w:r w:rsidRPr="00514980">
              <w:rPr>
                <w:rFonts w:eastAsia="Times New Roman" w:cs="Times New Roman"/>
                <w:sz w:val="24"/>
                <w:szCs w:val="24"/>
                <w:lang w:eastAsia="ru-RU"/>
              </w:rPr>
              <w:softHyphen/>
              <w:t>ших чисел с помощью палочек Кюизенера. Подгото</w:t>
            </w:r>
            <w:r w:rsidRPr="00514980">
              <w:rPr>
                <w:rFonts w:eastAsia="Times New Roman" w:cs="Times New Roman"/>
                <w:sz w:val="24"/>
                <w:szCs w:val="24"/>
                <w:lang w:eastAsia="ru-RU"/>
              </w:rPr>
              <w:softHyphen/>
              <w:t>вить детей к усвоению понятия «состав числа». Разви</w:t>
            </w:r>
            <w:r w:rsidRPr="00514980">
              <w:rPr>
                <w:rFonts w:eastAsia="Times New Roman" w:cs="Times New Roman"/>
                <w:sz w:val="24"/>
                <w:szCs w:val="24"/>
                <w:lang w:eastAsia="ru-RU"/>
              </w:rPr>
              <w:softHyphen/>
              <w:t>вать логическое мышление, внимание.</w:t>
            </w:r>
          </w:p>
        </w:tc>
      </w:tr>
      <w:tr w:rsidR="00514980" w:rsidRPr="00514980" w14:paraId="38AD47A5" w14:textId="77777777" w:rsidTr="00514980">
        <w:tc>
          <w:tcPr>
            <w:tcW w:w="1554" w:type="dxa"/>
          </w:tcPr>
          <w:p w14:paraId="3BA1E079" w14:textId="77777777" w:rsidR="00514980" w:rsidRPr="00514980" w:rsidRDefault="00514980" w:rsidP="00514980">
            <w:pPr>
              <w:rPr>
                <w:rFonts w:eastAsia="Calibri" w:cs="Times New Roman"/>
                <w:szCs w:val="28"/>
              </w:rPr>
            </w:pPr>
            <w:r w:rsidRPr="00514980">
              <w:rPr>
                <w:rFonts w:eastAsia="Calibri" w:cs="Times New Roman"/>
                <w:szCs w:val="28"/>
              </w:rPr>
              <w:t>Д/и с дарами Фрёбеля</w:t>
            </w:r>
          </w:p>
        </w:tc>
        <w:tc>
          <w:tcPr>
            <w:tcW w:w="9067" w:type="dxa"/>
          </w:tcPr>
          <w:p w14:paraId="4C2D6709" w14:textId="77777777" w:rsidR="00514980" w:rsidRPr="00514980" w:rsidRDefault="00514980" w:rsidP="00514980">
            <w:pPr>
              <w:shd w:val="clear" w:color="auto" w:fill="FFFFFF"/>
              <w:jc w:val="both"/>
              <w:rPr>
                <w:rFonts w:eastAsia="Times New Roman" w:cs="Times New Roman"/>
                <w:bCs/>
                <w:sz w:val="24"/>
                <w:szCs w:val="24"/>
                <w:lang w:eastAsia="ru-RU"/>
              </w:rPr>
            </w:pPr>
            <w:r w:rsidRPr="00514980">
              <w:rPr>
                <w:rFonts w:eastAsia="Times New Roman" w:cs="Times New Roman"/>
                <w:bCs/>
                <w:sz w:val="24"/>
                <w:szCs w:val="24"/>
                <w:lang w:eastAsia="ru-RU"/>
              </w:rPr>
              <w:t>«Космическое путешествие»</w:t>
            </w:r>
          </w:p>
          <w:p w14:paraId="04D69F63" w14:textId="77777777" w:rsidR="00514980" w:rsidRPr="00514980" w:rsidRDefault="00514980" w:rsidP="00514980">
            <w:pPr>
              <w:jc w:val="both"/>
              <w:rPr>
                <w:rFonts w:eastAsia="Calibri" w:cs="Times New Roman"/>
                <w:szCs w:val="28"/>
              </w:rPr>
            </w:pPr>
            <w:r w:rsidRPr="00514980">
              <w:rPr>
                <w:rFonts w:eastAsia="Times New Roman" w:cs="Times New Roman"/>
                <w:bCs/>
                <w:iCs/>
                <w:sz w:val="24"/>
                <w:szCs w:val="24"/>
                <w:bdr w:val="none" w:sz="0" w:space="0" w:color="auto" w:frame="1"/>
                <w:lang w:eastAsia="ru-RU"/>
              </w:rPr>
              <w:t>Задачи:</w:t>
            </w:r>
            <w:r w:rsidRPr="00514980">
              <w:rPr>
                <w:rFonts w:eastAsia="Times New Roman" w:cs="Times New Roman"/>
                <w:sz w:val="24"/>
                <w:szCs w:val="24"/>
                <w:shd w:val="clear" w:color="auto" w:fill="FFFFFF"/>
                <w:lang w:eastAsia="ru-RU"/>
              </w:rPr>
              <w:t> формировать представления об объектах окружающего мира, развивать логическое мышление, память, внимательность.</w:t>
            </w:r>
            <w:r w:rsidRPr="00514980">
              <w:rPr>
                <w:rFonts w:eastAsia="Times New Roman" w:cs="Times New Roman"/>
                <w:sz w:val="24"/>
                <w:szCs w:val="24"/>
                <w:lang w:eastAsia="ru-RU"/>
              </w:rPr>
              <w:br/>
            </w:r>
            <w:r w:rsidRPr="00514980">
              <w:rPr>
                <w:rFonts w:eastAsia="Times New Roman" w:cs="Times New Roman"/>
                <w:bCs/>
                <w:iCs/>
                <w:sz w:val="24"/>
                <w:szCs w:val="24"/>
                <w:bdr w:val="none" w:sz="0" w:space="0" w:color="auto" w:frame="1"/>
                <w:lang w:eastAsia="ru-RU"/>
              </w:rPr>
              <w:t>Оборудование: </w:t>
            </w:r>
            <w:r w:rsidRPr="00514980">
              <w:rPr>
                <w:rFonts w:eastAsia="Times New Roman" w:cs="Times New Roman"/>
                <w:sz w:val="24"/>
                <w:szCs w:val="24"/>
                <w:shd w:val="clear" w:color="auto" w:fill="FFFFFF"/>
                <w:lang w:eastAsia="ru-RU"/>
              </w:rPr>
              <w:t>разноцветные фишки из набора № 10.</w:t>
            </w:r>
            <w:r w:rsidRPr="00514980">
              <w:rPr>
                <w:rFonts w:eastAsia="Times New Roman" w:cs="Times New Roman"/>
                <w:sz w:val="24"/>
                <w:szCs w:val="24"/>
                <w:lang w:eastAsia="ru-RU"/>
              </w:rPr>
              <w:br/>
            </w:r>
            <w:r w:rsidRPr="00514980">
              <w:rPr>
                <w:rFonts w:eastAsia="Times New Roman" w:cs="Times New Roman"/>
                <w:bCs/>
                <w:iCs/>
                <w:sz w:val="24"/>
                <w:szCs w:val="24"/>
                <w:bdr w:val="none" w:sz="0" w:space="0" w:color="auto" w:frame="1"/>
                <w:lang w:eastAsia="ru-RU"/>
              </w:rPr>
              <w:t>Содержание игры:</w:t>
            </w:r>
            <w:r w:rsidRPr="00514980">
              <w:rPr>
                <w:rFonts w:eastAsia="Times New Roman" w:cs="Times New Roman"/>
                <w:iCs/>
                <w:sz w:val="24"/>
                <w:szCs w:val="24"/>
                <w:bdr w:val="none" w:sz="0" w:space="0" w:color="auto" w:frame="1"/>
                <w:shd w:val="clear" w:color="auto" w:fill="FFFFFF"/>
                <w:lang w:eastAsia="ru-RU"/>
              </w:rPr>
              <w:t> </w:t>
            </w:r>
            <w:r w:rsidRPr="00514980">
              <w:rPr>
                <w:rFonts w:eastAsia="Times New Roman" w:cs="Times New Roman"/>
                <w:sz w:val="24"/>
                <w:szCs w:val="24"/>
                <w:shd w:val="clear" w:color="auto" w:fill="FFFFFF"/>
                <w:lang w:eastAsia="ru-RU"/>
              </w:rPr>
              <w:t>воспитатель предлагает детям игру «Космос», выясняет, что они знают о космосе (на чём можно полететь, что можно увидеть, кто был первым космонавтом и т.д.), затем предлагает «полететь» на своей ракете. Дети делают из набора ракету, метеориты, звёзды и пр. Модификация игры: дети делают из наборов предметы из обихода космонавтов.</w:t>
            </w:r>
          </w:p>
        </w:tc>
      </w:tr>
      <w:tr w:rsidR="00514980" w:rsidRPr="00514980" w14:paraId="5B458857" w14:textId="77777777" w:rsidTr="00514980">
        <w:tc>
          <w:tcPr>
            <w:tcW w:w="10621" w:type="dxa"/>
            <w:gridSpan w:val="2"/>
          </w:tcPr>
          <w:p w14:paraId="6AA264FF" w14:textId="77777777" w:rsidR="00514980" w:rsidRPr="00514980" w:rsidRDefault="00514980" w:rsidP="00514980">
            <w:pPr>
              <w:rPr>
                <w:rFonts w:eastAsia="Calibri" w:cs="Times New Roman"/>
                <w:szCs w:val="28"/>
              </w:rPr>
            </w:pPr>
            <w:r w:rsidRPr="00514980">
              <w:rPr>
                <w:rFonts w:eastAsia="Calibri" w:cs="Times New Roman"/>
                <w:szCs w:val="28"/>
              </w:rPr>
              <w:t>Итоговое занятие</w:t>
            </w:r>
          </w:p>
          <w:p w14:paraId="73098597" w14:textId="77777777" w:rsidR="00514980" w:rsidRPr="00514980" w:rsidRDefault="00514980" w:rsidP="00514980">
            <w:pPr>
              <w:jc w:val="both"/>
              <w:rPr>
                <w:rFonts w:eastAsia="Calibri" w:cs="Times New Roman"/>
                <w:b/>
                <w:sz w:val="24"/>
                <w:szCs w:val="24"/>
              </w:rPr>
            </w:pPr>
            <w:r w:rsidRPr="00514980">
              <w:rPr>
                <w:rFonts w:eastAsia="Calibri" w:cs="Times New Roman"/>
                <w:b/>
                <w:sz w:val="24"/>
                <w:szCs w:val="24"/>
              </w:rPr>
              <w:t>Тема: «Незнайка в стране насекомых»</w:t>
            </w:r>
          </w:p>
          <w:p w14:paraId="4F56F4D4" w14:textId="77777777" w:rsidR="00514980" w:rsidRPr="00514980" w:rsidRDefault="00514980" w:rsidP="00CE330B">
            <w:pPr>
              <w:shd w:val="clear" w:color="auto" w:fill="FFFFFF"/>
              <w:jc w:val="both"/>
              <w:rPr>
                <w:rFonts w:eastAsia="Times New Roman" w:cs="Times New Roman"/>
                <w:color w:val="111111"/>
                <w:sz w:val="24"/>
                <w:szCs w:val="24"/>
                <w:lang w:eastAsia="ru-RU"/>
              </w:rPr>
            </w:pPr>
            <w:r w:rsidRPr="00514980">
              <w:rPr>
                <w:rFonts w:eastAsia="Times New Roman" w:cs="Times New Roman"/>
                <w:b/>
                <w:bCs/>
                <w:color w:val="111111"/>
                <w:sz w:val="24"/>
                <w:szCs w:val="24"/>
                <w:bdr w:val="none" w:sz="0" w:space="0" w:color="auto" w:frame="1"/>
                <w:lang w:eastAsia="ru-RU"/>
              </w:rPr>
              <w:t>Задачи:</w:t>
            </w:r>
          </w:p>
          <w:p w14:paraId="55FB5656" w14:textId="77777777" w:rsidR="00514980" w:rsidRPr="00CE330B" w:rsidRDefault="00514980" w:rsidP="00CE330B">
            <w:pPr>
              <w:shd w:val="clear" w:color="auto" w:fill="FFFFFF"/>
              <w:jc w:val="both"/>
              <w:rPr>
                <w:rFonts w:eastAsia="Times New Roman" w:cs="Times New Roman"/>
                <w:color w:val="111111"/>
                <w:sz w:val="24"/>
                <w:szCs w:val="24"/>
                <w:u w:val="single"/>
                <w:lang w:eastAsia="ru-RU"/>
              </w:rPr>
            </w:pPr>
            <w:r w:rsidRPr="00CE330B">
              <w:rPr>
                <w:rFonts w:eastAsia="Times New Roman" w:cs="Times New Roman"/>
                <w:color w:val="111111"/>
                <w:sz w:val="24"/>
                <w:szCs w:val="24"/>
                <w:u w:val="single"/>
                <w:bdr w:val="none" w:sz="0" w:space="0" w:color="auto" w:frame="1"/>
                <w:lang w:eastAsia="ru-RU"/>
              </w:rPr>
              <w:t>Обучающие:</w:t>
            </w:r>
            <w:r w:rsidRPr="00CE330B">
              <w:rPr>
                <w:rFonts w:eastAsia="Times New Roman" w:cs="Times New Roman"/>
                <w:color w:val="111111"/>
                <w:sz w:val="24"/>
                <w:szCs w:val="24"/>
                <w:u w:val="single"/>
                <w:lang w:eastAsia="ru-RU"/>
              </w:rPr>
              <w:t xml:space="preserve"> </w:t>
            </w:r>
            <w:r w:rsidRPr="00CE330B">
              <w:rPr>
                <w:rFonts w:eastAsia="Times New Roman" w:cs="Times New Roman"/>
                <w:color w:val="111111"/>
                <w:sz w:val="24"/>
                <w:szCs w:val="24"/>
                <w:lang w:eastAsia="ru-RU"/>
              </w:rPr>
              <w:t>Продолжать учить выкладывать цепочку из блоков по одному признаку предыдущего.</w:t>
            </w:r>
            <w:r w:rsidRPr="00CE330B">
              <w:rPr>
                <w:rFonts w:eastAsia="Times New Roman" w:cs="Times New Roman"/>
                <w:color w:val="111111"/>
                <w:sz w:val="24"/>
                <w:szCs w:val="24"/>
                <w:u w:val="single"/>
                <w:lang w:eastAsia="ru-RU"/>
              </w:rPr>
              <w:t xml:space="preserve"> </w:t>
            </w:r>
            <w:r w:rsidRPr="00CE330B">
              <w:rPr>
                <w:rFonts w:eastAsia="Times New Roman" w:cs="Times New Roman"/>
                <w:color w:val="111111"/>
                <w:sz w:val="24"/>
                <w:szCs w:val="24"/>
                <w:lang w:eastAsia="ru-RU"/>
              </w:rPr>
              <w:t>Знакомить с понятием «симметрия», «спираль», закреплять умение кодировать и декодировать информацию.</w:t>
            </w:r>
          </w:p>
          <w:p w14:paraId="262BFB9C" w14:textId="139CDB21" w:rsidR="00514980" w:rsidRPr="00CE330B" w:rsidRDefault="00514980" w:rsidP="00CE330B">
            <w:pPr>
              <w:shd w:val="clear" w:color="auto" w:fill="FFFFFF"/>
              <w:jc w:val="both"/>
              <w:rPr>
                <w:rFonts w:eastAsia="Times New Roman" w:cs="Times New Roman"/>
                <w:color w:val="111111"/>
                <w:sz w:val="24"/>
                <w:szCs w:val="24"/>
                <w:u w:val="single"/>
                <w:lang w:eastAsia="ru-RU"/>
              </w:rPr>
            </w:pPr>
            <w:r w:rsidRPr="00CE330B">
              <w:rPr>
                <w:rFonts w:eastAsia="Times New Roman" w:cs="Times New Roman"/>
                <w:color w:val="111111"/>
                <w:sz w:val="24"/>
                <w:szCs w:val="24"/>
                <w:u w:val="single"/>
                <w:bdr w:val="none" w:sz="0" w:space="0" w:color="auto" w:frame="1"/>
                <w:lang w:eastAsia="ru-RU"/>
              </w:rPr>
              <w:t>Коррекционно-</w:t>
            </w:r>
            <w:r w:rsidR="00CE330B" w:rsidRPr="00CE330B">
              <w:rPr>
                <w:rFonts w:eastAsia="Times New Roman" w:cs="Times New Roman"/>
                <w:color w:val="111111"/>
                <w:sz w:val="24"/>
                <w:szCs w:val="24"/>
                <w:u w:val="single"/>
                <w:bdr w:val="none" w:sz="0" w:space="0" w:color="auto" w:frame="1"/>
                <w:lang w:eastAsia="ru-RU"/>
              </w:rPr>
              <w:t>развивающие:</w:t>
            </w:r>
            <w:r w:rsidR="00CE330B" w:rsidRPr="00CE330B">
              <w:rPr>
                <w:rFonts w:eastAsia="Times New Roman" w:cs="Times New Roman"/>
                <w:color w:val="111111"/>
                <w:sz w:val="24"/>
                <w:szCs w:val="24"/>
                <w:lang w:eastAsia="ru-RU"/>
              </w:rPr>
              <w:t xml:space="preserve"> Развивать</w:t>
            </w:r>
            <w:r w:rsidRPr="00CE330B">
              <w:rPr>
                <w:rFonts w:eastAsia="Times New Roman" w:cs="Times New Roman"/>
                <w:color w:val="111111"/>
                <w:sz w:val="24"/>
                <w:szCs w:val="24"/>
                <w:lang w:eastAsia="ru-RU"/>
              </w:rPr>
              <w:t xml:space="preserve"> умение ориентироваться в вертикальных и горизонтальных клеточках, удерживая в памяти названия нужного цвета.</w:t>
            </w:r>
          </w:p>
          <w:p w14:paraId="00604566" w14:textId="77777777" w:rsidR="00514980" w:rsidRPr="00514980" w:rsidRDefault="00514980" w:rsidP="00514980">
            <w:pPr>
              <w:shd w:val="clear" w:color="auto" w:fill="FFFFFF"/>
              <w:jc w:val="both"/>
              <w:rPr>
                <w:rFonts w:eastAsia="Times New Roman" w:cs="Times New Roman"/>
                <w:color w:val="111111"/>
                <w:sz w:val="24"/>
                <w:szCs w:val="24"/>
                <w:u w:val="single"/>
                <w:lang w:eastAsia="ru-RU"/>
              </w:rPr>
            </w:pPr>
            <w:r w:rsidRPr="00CE330B">
              <w:rPr>
                <w:rFonts w:eastAsia="Times New Roman" w:cs="Times New Roman"/>
                <w:color w:val="111111"/>
                <w:sz w:val="24"/>
                <w:szCs w:val="24"/>
                <w:u w:val="single"/>
                <w:bdr w:val="none" w:sz="0" w:space="0" w:color="auto" w:frame="1"/>
                <w:lang w:eastAsia="ru-RU"/>
              </w:rPr>
              <w:t>Воспитательные:</w:t>
            </w:r>
            <w:r w:rsidRPr="00CE330B">
              <w:rPr>
                <w:rFonts w:eastAsia="Times New Roman" w:cs="Times New Roman"/>
                <w:color w:val="111111"/>
                <w:sz w:val="24"/>
                <w:szCs w:val="24"/>
                <w:u w:val="single"/>
                <w:lang w:eastAsia="ru-RU"/>
              </w:rPr>
              <w:t xml:space="preserve"> </w:t>
            </w:r>
            <w:r w:rsidRPr="00CE330B">
              <w:rPr>
                <w:rFonts w:eastAsia="Times New Roman" w:cs="Times New Roman"/>
                <w:color w:val="111111"/>
                <w:sz w:val="24"/>
                <w:szCs w:val="24"/>
                <w:lang w:eastAsia="ru-RU"/>
              </w:rPr>
              <w:t>Воспитывать</w:t>
            </w:r>
            <w:r w:rsidRPr="00514980">
              <w:rPr>
                <w:rFonts w:eastAsia="Times New Roman" w:cs="Times New Roman"/>
                <w:color w:val="111111"/>
                <w:sz w:val="24"/>
                <w:szCs w:val="24"/>
                <w:lang w:eastAsia="ru-RU"/>
              </w:rPr>
              <w:t xml:space="preserve"> партнёрские отношения в работе парами.</w:t>
            </w:r>
          </w:p>
          <w:p w14:paraId="0853169A"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b/>
                <w:bCs/>
                <w:sz w:val="24"/>
                <w:szCs w:val="24"/>
                <w:bdr w:val="none" w:sz="0" w:space="0" w:color="auto" w:frame="1"/>
                <w:lang w:eastAsia="ru-RU"/>
              </w:rPr>
              <w:t>Материал:</w:t>
            </w:r>
            <w:r w:rsidRPr="00514980">
              <w:rPr>
                <w:rFonts w:eastAsia="Times New Roman" w:cs="Times New Roman"/>
                <w:sz w:val="24"/>
                <w:szCs w:val="24"/>
                <w:lang w:eastAsia="ru-RU"/>
              </w:rPr>
              <w:t xml:space="preserve">  </w:t>
            </w:r>
            <w:hyperlink r:id="rId11" w:tooltip="Блоки Дьенеша" w:history="1">
              <w:r w:rsidRPr="00514980">
                <w:rPr>
                  <w:rFonts w:eastAsia="Times New Roman" w:cs="Times New Roman"/>
                  <w:sz w:val="24"/>
                  <w:szCs w:val="24"/>
                  <w:bdr w:val="none" w:sz="0" w:space="0" w:color="auto" w:frame="1"/>
                  <w:lang w:eastAsia="ru-RU"/>
                </w:rPr>
                <w:t>блоки Дьенеша</w:t>
              </w:r>
            </w:hyperlink>
            <w:r w:rsidRPr="00514980">
              <w:rPr>
                <w:rFonts w:eastAsia="Times New Roman" w:cs="Times New Roman"/>
                <w:sz w:val="24"/>
                <w:szCs w:val="24"/>
                <w:lang w:eastAsia="ru-RU"/>
              </w:rPr>
              <w:t>; карточки со знаками; плоскостная бабочка; изображение спирали; 3 таблицы  3х3, разноцветные овалы карточка с муравьём, камешки Марблс.</w:t>
            </w:r>
          </w:p>
          <w:p w14:paraId="7696BC6E"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b/>
                <w:bCs/>
                <w:sz w:val="24"/>
                <w:szCs w:val="24"/>
                <w:bdr w:val="none" w:sz="0" w:space="0" w:color="auto" w:frame="1"/>
                <w:lang w:eastAsia="ru-RU"/>
              </w:rPr>
              <w:t>Ход занятия:</w:t>
            </w:r>
          </w:p>
          <w:p w14:paraId="71FDE0AF" w14:textId="77777777" w:rsidR="00CE330B" w:rsidRDefault="00CE330B" w:rsidP="00514980">
            <w:pPr>
              <w:shd w:val="clear" w:color="auto" w:fill="FFFFFF"/>
              <w:jc w:val="both"/>
              <w:rPr>
                <w:rFonts w:eastAsia="Times New Roman" w:cs="Times New Roman"/>
                <w:sz w:val="24"/>
                <w:szCs w:val="24"/>
                <w:bdr w:val="none" w:sz="0" w:space="0" w:color="auto" w:frame="1"/>
                <w:lang w:eastAsia="ru-RU"/>
              </w:rPr>
            </w:pPr>
            <w:r>
              <w:rPr>
                <w:rFonts w:eastAsia="Times New Roman" w:cs="Times New Roman"/>
                <w:sz w:val="24"/>
                <w:szCs w:val="24"/>
                <w:bdr w:val="none" w:sz="0" w:space="0" w:color="auto" w:frame="1"/>
                <w:lang w:eastAsia="ru-RU"/>
              </w:rPr>
              <w:t xml:space="preserve"> 1. </w:t>
            </w:r>
            <w:r w:rsidRPr="00CE330B">
              <w:rPr>
                <w:rFonts w:eastAsia="Times New Roman" w:cs="Times New Roman"/>
                <w:sz w:val="24"/>
                <w:szCs w:val="24"/>
                <w:bdr w:val="none" w:sz="0" w:space="0" w:color="auto" w:frame="1"/>
                <w:lang w:eastAsia="ru-RU"/>
              </w:rPr>
              <w:t>В</w:t>
            </w:r>
            <w:r>
              <w:rPr>
                <w:rFonts w:eastAsia="Times New Roman" w:cs="Times New Roman"/>
                <w:sz w:val="24"/>
                <w:szCs w:val="24"/>
                <w:bdr w:val="none" w:sz="0" w:space="0" w:color="auto" w:frame="1"/>
                <w:lang w:eastAsia="ru-RU"/>
              </w:rPr>
              <w:t>в</w:t>
            </w:r>
            <w:r w:rsidRPr="00CE330B">
              <w:rPr>
                <w:rFonts w:eastAsia="Times New Roman" w:cs="Times New Roman"/>
                <w:sz w:val="24"/>
                <w:szCs w:val="24"/>
                <w:bdr w:val="none" w:sz="0" w:space="0" w:color="auto" w:frame="1"/>
                <w:lang w:eastAsia="ru-RU"/>
              </w:rPr>
              <w:t>одная</w:t>
            </w:r>
            <w:r>
              <w:rPr>
                <w:rFonts w:eastAsia="Times New Roman" w:cs="Times New Roman"/>
                <w:sz w:val="24"/>
                <w:szCs w:val="24"/>
                <w:bdr w:val="none" w:sz="0" w:space="0" w:color="auto" w:frame="1"/>
                <w:lang w:eastAsia="ru-RU"/>
              </w:rPr>
              <w:t xml:space="preserve"> часть.</w:t>
            </w:r>
          </w:p>
          <w:p w14:paraId="0FC7AFCE" w14:textId="47D92F71"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b/>
                <w:bCs/>
                <w:sz w:val="24"/>
                <w:szCs w:val="24"/>
                <w:bdr w:val="none" w:sz="0" w:space="0" w:color="auto" w:frame="1"/>
                <w:lang w:eastAsia="ru-RU"/>
              </w:rPr>
              <w:t> </w:t>
            </w:r>
            <w:r w:rsidRPr="00514980">
              <w:rPr>
                <w:rFonts w:eastAsia="Times New Roman" w:cs="Times New Roman"/>
                <w:sz w:val="24"/>
                <w:szCs w:val="24"/>
                <w:lang w:eastAsia="ru-RU"/>
              </w:rPr>
              <w:t>Наш знакомый коротышка Незнайка однажды попал в страну насекомых. Он нашёл там много друзей. С некоторыми из них мы сегодня встретимся.</w:t>
            </w:r>
          </w:p>
          <w:p w14:paraId="7AB03318"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Знакомая улитка попросила Незнайку помочь построить для неё домик. Он должен быть в виде спирали (показать спираль, провести пальчиком по спирали).</w:t>
            </w:r>
          </w:p>
          <w:p w14:paraId="54A527F0"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i/>
                <w:iCs/>
                <w:sz w:val="24"/>
                <w:szCs w:val="24"/>
                <w:bdr w:val="none" w:sz="0" w:space="0" w:color="auto" w:frame="1"/>
                <w:lang w:eastAsia="ru-RU"/>
              </w:rPr>
              <w:t>Упражнение</w:t>
            </w:r>
            <w:r w:rsidRPr="00514980">
              <w:rPr>
                <w:rFonts w:eastAsia="Times New Roman" w:cs="Times New Roman"/>
                <w:sz w:val="24"/>
                <w:szCs w:val="24"/>
                <w:lang w:eastAsia="ru-RU"/>
              </w:rPr>
              <w:t> «Домик для улитки». Домик строить, начиная с середины, блоки присоединяются по одному признаку, начиная с середины.</w:t>
            </w:r>
          </w:p>
          <w:p w14:paraId="4A6C9425" w14:textId="77777777" w:rsidR="00CE330B" w:rsidRDefault="00CE330B" w:rsidP="00514980">
            <w:pPr>
              <w:shd w:val="clear" w:color="auto" w:fill="FFFFFF"/>
              <w:jc w:val="both"/>
              <w:rPr>
                <w:rFonts w:eastAsia="Times New Roman" w:cs="Times New Roman"/>
                <w:sz w:val="24"/>
                <w:szCs w:val="24"/>
                <w:lang w:eastAsia="ru-RU"/>
              </w:rPr>
            </w:pPr>
            <w:r>
              <w:rPr>
                <w:rFonts w:eastAsia="Times New Roman" w:cs="Times New Roman"/>
                <w:sz w:val="24"/>
                <w:szCs w:val="24"/>
                <w:lang w:eastAsia="ru-RU"/>
              </w:rPr>
              <w:t>2. Основная часть.</w:t>
            </w:r>
          </w:p>
          <w:p w14:paraId="5EFA04B7" w14:textId="6513FA0C"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Незнайка встретился с бабочкой. Она повредила себе крылышки, поэтому не может летать.</w:t>
            </w:r>
          </w:p>
          <w:p w14:paraId="3893DB37" w14:textId="77777777" w:rsidR="00514980" w:rsidRPr="00514980" w:rsidRDefault="00514980" w:rsidP="00514980">
            <w:pPr>
              <w:shd w:val="clear" w:color="auto" w:fill="FFFFFF"/>
              <w:jc w:val="both"/>
              <w:rPr>
                <w:rFonts w:eastAsia="Times New Roman" w:cs="Times New Roman"/>
                <w:color w:val="111111"/>
                <w:sz w:val="24"/>
                <w:szCs w:val="24"/>
                <w:lang w:eastAsia="ru-RU"/>
              </w:rPr>
            </w:pPr>
            <w:r w:rsidRPr="00514980">
              <w:rPr>
                <w:rFonts w:eastAsia="Times New Roman" w:cs="Times New Roman"/>
                <w:i/>
                <w:iCs/>
                <w:color w:val="111111"/>
                <w:sz w:val="24"/>
                <w:szCs w:val="24"/>
                <w:bdr w:val="none" w:sz="0" w:space="0" w:color="auto" w:frame="1"/>
                <w:lang w:eastAsia="ru-RU"/>
              </w:rPr>
              <w:t>Игра </w:t>
            </w:r>
            <w:r w:rsidRPr="00514980">
              <w:rPr>
                <w:rFonts w:eastAsia="Times New Roman" w:cs="Times New Roman"/>
                <w:color w:val="111111"/>
                <w:sz w:val="24"/>
                <w:szCs w:val="24"/>
                <w:lang w:eastAsia="ru-RU"/>
              </w:rPr>
              <w:t>«Узор для бабочки». На одной стороне бабочки узор из блоков, на другой стороне узора нет. Нужно выложить симметричный узор. Для этого сначала подобрать карточки-подсказки соответственно узору из блоков. Затем, закрыв крылышко с узором, по памяти выложить симметричный узор помогая себе подобранными карточками. Теперь бабочка сможет летать.</w:t>
            </w:r>
          </w:p>
          <w:p w14:paraId="1B4D94B0" w14:textId="77777777" w:rsidR="00514980" w:rsidRPr="00514980" w:rsidRDefault="00514980" w:rsidP="00514980">
            <w:pPr>
              <w:shd w:val="clear" w:color="auto" w:fill="FFFFFF"/>
              <w:jc w:val="both"/>
              <w:rPr>
                <w:rFonts w:eastAsia="Times New Roman" w:cs="Times New Roman"/>
                <w:color w:val="111111"/>
                <w:sz w:val="24"/>
                <w:szCs w:val="24"/>
                <w:lang w:eastAsia="ru-RU"/>
              </w:rPr>
            </w:pPr>
            <w:r w:rsidRPr="00514980">
              <w:rPr>
                <w:rFonts w:eastAsia="Times New Roman" w:cs="Times New Roman"/>
                <w:i/>
                <w:iCs/>
                <w:color w:val="111111"/>
                <w:sz w:val="24"/>
                <w:szCs w:val="24"/>
                <w:bdr w:val="none" w:sz="0" w:space="0" w:color="auto" w:frame="1"/>
                <w:lang w:eastAsia="ru-RU"/>
              </w:rPr>
              <w:t>Физкультминутка</w:t>
            </w:r>
            <w:r w:rsidRPr="00514980">
              <w:rPr>
                <w:rFonts w:eastAsia="Times New Roman" w:cs="Times New Roman"/>
                <w:color w:val="111111"/>
                <w:sz w:val="24"/>
                <w:szCs w:val="24"/>
                <w:lang w:eastAsia="ru-RU"/>
              </w:rPr>
              <w:t> «Бабочка».</w:t>
            </w:r>
          </w:p>
          <w:p w14:paraId="0A4DF743" w14:textId="77777777" w:rsidR="00514980" w:rsidRPr="00514980" w:rsidRDefault="00514980" w:rsidP="00514980">
            <w:pPr>
              <w:shd w:val="clear" w:color="auto" w:fill="FFFFFF"/>
              <w:jc w:val="both"/>
              <w:rPr>
                <w:rFonts w:eastAsia="Times New Roman" w:cs="Times New Roman"/>
                <w:color w:val="111111"/>
                <w:sz w:val="24"/>
                <w:szCs w:val="24"/>
                <w:lang w:eastAsia="ru-RU"/>
              </w:rPr>
            </w:pPr>
            <w:r w:rsidRPr="00514980">
              <w:rPr>
                <w:rFonts w:eastAsia="Times New Roman" w:cs="Times New Roman"/>
                <w:color w:val="111111"/>
                <w:sz w:val="24"/>
                <w:szCs w:val="24"/>
                <w:lang w:eastAsia="ru-RU"/>
              </w:rPr>
              <w:t>Спал цветок и вдруг проснулся, (Туловище вправо, влево.)</w:t>
            </w:r>
          </w:p>
          <w:p w14:paraId="6C137837" w14:textId="77777777" w:rsidR="00514980" w:rsidRPr="00514980" w:rsidRDefault="00514980" w:rsidP="00514980">
            <w:pPr>
              <w:shd w:val="clear" w:color="auto" w:fill="FFFFFF"/>
              <w:jc w:val="both"/>
              <w:rPr>
                <w:rFonts w:eastAsia="Times New Roman" w:cs="Times New Roman"/>
                <w:color w:val="111111"/>
                <w:sz w:val="24"/>
                <w:szCs w:val="24"/>
                <w:lang w:eastAsia="ru-RU"/>
              </w:rPr>
            </w:pPr>
            <w:r w:rsidRPr="00514980">
              <w:rPr>
                <w:rFonts w:eastAsia="Times New Roman" w:cs="Times New Roman"/>
                <w:color w:val="111111"/>
                <w:sz w:val="24"/>
                <w:szCs w:val="24"/>
                <w:lang w:eastAsia="ru-RU"/>
              </w:rPr>
              <w:t>Больше спать не захотел, (Туловище вперед, назад.)</w:t>
            </w:r>
          </w:p>
          <w:p w14:paraId="41F7BCA2" w14:textId="77777777" w:rsidR="00514980" w:rsidRPr="00514980" w:rsidRDefault="00514980" w:rsidP="00514980">
            <w:pPr>
              <w:shd w:val="clear" w:color="auto" w:fill="FFFFFF"/>
              <w:jc w:val="both"/>
              <w:rPr>
                <w:rFonts w:eastAsia="Times New Roman" w:cs="Times New Roman"/>
                <w:color w:val="111111"/>
                <w:sz w:val="24"/>
                <w:szCs w:val="24"/>
                <w:lang w:eastAsia="ru-RU"/>
              </w:rPr>
            </w:pPr>
            <w:r w:rsidRPr="00514980">
              <w:rPr>
                <w:rFonts w:eastAsia="Times New Roman" w:cs="Times New Roman"/>
                <w:color w:val="111111"/>
                <w:sz w:val="24"/>
                <w:szCs w:val="24"/>
                <w:lang w:eastAsia="ru-RU"/>
              </w:rPr>
              <w:t>Шевельнулся, потянулся, (Руки вверх, потянуться.)</w:t>
            </w:r>
          </w:p>
          <w:p w14:paraId="580C66FF" w14:textId="77777777" w:rsidR="00514980" w:rsidRPr="00514980" w:rsidRDefault="00514980" w:rsidP="00514980">
            <w:pPr>
              <w:shd w:val="clear" w:color="auto" w:fill="FFFFFF"/>
              <w:jc w:val="both"/>
              <w:rPr>
                <w:rFonts w:eastAsia="Times New Roman" w:cs="Times New Roman"/>
                <w:color w:val="111111"/>
                <w:sz w:val="24"/>
                <w:szCs w:val="24"/>
                <w:lang w:eastAsia="ru-RU"/>
              </w:rPr>
            </w:pPr>
            <w:r w:rsidRPr="00514980">
              <w:rPr>
                <w:rFonts w:eastAsia="Times New Roman" w:cs="Times New Roman"/>
                <w:color w:val="111111"/>
                <w:sz w:val="24"/>
                <w:szCs w:val="24"/>
                <w:lang w:eastAsia="ru-RU"/>
              </w:rPr>
              <w:t>Взвился вверх и полетел. (Руки вверх, вправо, влево.)</w:t>
            </w:r>
          </w:p>
          <w:p w14:paraId="6ED81DCD" w14:textId="77777777" w:rsidR="00514980" w:rsidRPr="00514980" w:rsidRDefault="00514980" w:rsidP="00514980">
            <w:pPr>
              <w:shd w:val="clear" w:color="auto" w:fill="FFFFFF"/>
              <w:jc w:val="both"/>
              <w:rPr>
                <w:rFonts w:eastAsia="Times New Roman" w:cs="Times New Roman"/>
                <w:color w:val="111111"/>
                <w:sz w:val="24"/>
                <w:szCs w:val="24"/>
                <w:lang w:eastAsia="ru-RU"/>
              </w:rPr>
            </w:pPr>
            <w:r w:rsidRPr="00514980">
              <w:rPr>
                <w:rFonts w:eastAsia="Times New Roman" w:cs="Times New Roman"/>
                <w:color w:val="111111"/>
                <w:sz w:val="24"/>
                <w:szCs w:val="24"/>
                <w:lang w:eastAsia="ru-RU"/>
              </w:rPr>
              <w:t>Солнце утром лишь проснется,</w:t>
            </w:r>
          </w:p>
          <w:p w14:paraId="73FC2127" w14:textId="77777777" w:rsidR="00514980" w:rsidRPr="00514980" w:rsidRDefault="00514980" w:rsidP="00514980">
            <w:pPr>
              <w:shd w:val="clear" w:color="auto" w:fill="FFFFFF"/>
              <w:jc w:val="both"/>
              <w:rPr>
                <w:rFonts w:eastAsia="Times New Roman" w:cs="Times New Roman"/>
                <w:color w:val="111111"/>
                <w:sz w:val="24"/>
                <w:szCs w:val="24"/>
                <w:lang w:eastAsia="ru-RU"/>
              </w:rPr>
            </w:pPr>
            <w:r w:rsidRPr="00514980">
              <w:rPr>
                <w:rFonts w:eastAsia="Times New Roman" w:cs="Times New Roman"/>
                <w:color w:val="111111"/>
                <w:sz w:val="24"/>
                <w:szCs w:val="24"/>
                <w:lang w:eastAsia="ru-RU"/>
              </w:rPr>
              <w:t>Бабочка кружит и вьется. (Покружиться.)</w:t>
            </w:r>
          </w:p>
          <w:p w14:paraId="2A90D3B9" w14:textId="198A36D4" w:rsidR="00514980" w:rsidRPr="00514980" w:rsidRDefault="00514980" w:rsidP="00514980">
            <w:pPr>
              <w:shd w:val="clear" w:color="auto" w:fill="FFFFFF"/>
              <w:jc w:val="both"/>
              <w:rPr>
                <w:rFonts w:eastAsia="Times New Roman" w:cs="Times New Roman"/>
                <w:color w:val="111111"/>
                <w:sz w:val="24"/>
                <w:szCs w:val="24"/>
                <w:lang w:eastAsia="ru-RU"/>
              </w:rPr>
            </w:pPr>
            <w:r w:rsidRPr="00514980">
              <w:rPr>
                <w:rFonts w:eastAsia="Times New Roman" w:cs="Times New Roman"/>
                <w:b/>
                <w:bCs/>
                <w:color w:val="111111"/>
                <w:sz w:val="24"/>
                <w:szCs w:val="24"/>
                <w:bdr w:val="none" w:sz="0" w:space="0" w:color="auto" w:frame="1"/>
                <w:lang w:eastAsia="ru-RU"/>
              </w:rPr>
              <w:t> </w:t>
            </w:r>
            <w:r w:rsidRPr="00514980">
              <w:rPr>
                <w:rFonts w:eastAsia="Times New Roman" w:cs="Times New Roman"/>
                <w:color w:val="111111"/>
                <w:sz w:val="24"/>
                <w:szCs w:val="24"/>
                <w:lang w:eastAsia="ru-RU"/>
              </w:rPr>
              <w:t>Незнайка захотел помочь маме-жучихе разместить её жучат по кроваткам.</w:t>
            </w:r>
          </w:p>
          <w:p w14:paraId="1117321B" w14:textId="77777777" w:rsidR="00514980" w:rsidRPr="00514980" w:rsidRDefault="00514980" w:rsidP="00514980">
            <w:pPr>
              <w:shd w:val="clear" w:color="auto" w:fill="FFFFFF"/>
              <w:rPr>
                <w:rFonts w:eastAsia="Times New Roman" w:cs="Times New Roman"/>
                <w:color w:val="111111"/>
                <w:sz w:val="24"/>
                <w:szCs w:val="24"/>
                <w:lang w:eastAsia="ru-RU"/>
              </w:rPr>
            </w:pPr>
            <w:r w:rsidRPr="00514980">
              <w:rPr>
                <w:rFonts w:eastAsia="Times New Roman" w:cs="Times New Roman"/>
                <w:i/>
                <w:iCs/>
                <w:color w:val="111111"/>
                <w:sz w:val="24"/>
                <w:szCs w:val="24"/>
                <w:bdr w:val="none" w:sz="0" w:space="0" w:color="auto" w:frame="1"/>
                <w:lang w:eastAsia="ru-RU"/>
              </w:rPr>
              <w:lastRenderedPageBreak/>
              <w:t>Игра </w:t>
            </w:r>
            <w:r w:rsidRPr="00514980">
              <w:rPr>
                <w:rFonts w:eastAsia="Times New Roman" w:cs="Times New Roman"/>
                <w:color w:val="111111"/>
                <w:sz w:val="24"/>
                <w:szCs w:val="24"/>
                <w:lang w:eastAsia="ru-RU"/>
              </w:rPr>
              <w:t>«Найди кроватки для жучат». Работа парами с таблицами. Мама-жучиха очень благодарна ребятам за помощь.</w:t>
            </w:r>
          </w:p>
          <w:p w14:paraId="41E9FDBD" w14:textId="77777777" w:rsidR="00514980" w:rsidRPr="00CE330B" w:rsidRDefault="00514980" w:rsidP="00514980">
            <w:pPr>
              <w:shd w:val="clear" w:color="auto" w:fill="FFFFFF"/>
              <w:rPr>
                <w:rFonts w:eastAsia="Times New Roman" w:cs="Times New Roman"/>
                <w:color w:val="111111"/>
                <w:sz w:val="24"/>
                <w:szCs w:val="24"/>
                <w:lang w:eastAsia="ru-RU"/>
              </w:rPr>
            </w:pPr>
            <w:r w:rsidRPr="00CE330B">
              <w:rPr>
                <w:rFonts w:eastAsia="Times New Roman" w:cs="Times New Roman"/>
                <w:color w:val="111111"/>
                <w:sz w:val="24"/>
                <w:szCs w:val="24"/>
                <w:bdr w:val="none" w:sz="0" w:space="0" w:color="auto" w:frame="1"/>
                <w:lang w:eastAsia="ru-RU"/>
              </w:rPr>
              <w:t>Рефлексия:</w:t>
            </w:r>
          </w:p>
          <w:p w14:paraId="48B823E3" w14:textId="77777777" w:rsidR="00514980" w:rsidRPr="00514980" w:rsidRDefault="00514980" w:rsidP="00514980">
            <w:pPr>
              <w:shd w:val="clear" w:color="auto" w:fill="FFFFFF"/>
              <w:jc w:val="both"/>
              <w:rPr>
                <w:rFonts w:eastAsia="Times New Roman" w:cs="Times New Roman"/>
                <w:color w:val="111111"/>
                <w:sz w:val="24"/>
                <w:szCs w:val="24"/>
                <w:lang w:eastAsia="ru-RU"/>
              </w:rPr>
            </w:pPr>
            <w:r w:rsidRPr="00514980">
              <w:rPr>
                <w:rFonts w:eastAsia="Times New Roman" w:cs="Times New Roman"/>
                <w:color w:val="111111"/>
                <w:sz w:val="24"/>
                <w:szCs w:val="24"/>
                <w:shd w:val="clear" w:color="auto" w:fill="FFFFFF"/>
                <w:lang w:eastAsia="ru-RU"/>
              </w:rPr>
              <w:t>Поможем муравью попасть домой» - называя, что запомнилось на занятии ребёнок кладёт камешек Марблс, выкладывая дорожку к домику муравья.</w:t>
            </w:r>
          </w:p>
        </w:tc>
      </w:tr>
      <w:tr w:rsidR="00514980" w:rsidRPr="00514980" w14:paraId="444DCE08" w14:textId="77777777" w:rsidTr="00514980">
        <w:tc>
          <w:tcPr>
            <w:tcW w:w="10621" w:type="dxa"/>
            <w:gridSpan w:val="2"/>
          </w:tcPr>
          <w:p w14:paraId="158C5962" w14:textId="77777777" w:rsidR="00514980" w:rsidRPr="00514980" w:rsidRDefault="00514980" w:rsidP="00514980">
            <w:pPr>
              <w:jc w:val="center"/>
              <w:rPr>
                <w:rFonts w:eastAsia="Calibri" w:cs="Times New Roman"/>
                <w:szCs w:val="28"/>
              </w:rPr>
            </w:pPr>
            <w:r w:rsidRPr="00514980">
              <w:rPr>
                <w:rFonts w:eastAsia="Calibri" w:cs="Times New Roman"/>
                <w:b/>
                <w:szCs w:val="28"/>
              </w:rPr>
              <w:lastRenderedPageBreak/>
              <w:t>Май</w:t>
            </w:r>
          </w:p>
        </w:tc>
      </w:tr>
      <w:tr w:rsidR="00514980" w:rsidRPr="00514980" w14:paraId="74B6CFDB" w14:textId="77777777" w:rsidTr="00514980">
        <w:tc>
          <w:tcPr>
            <w:tcW w:w="1554" w:type="dxa"/>
          </w:tcPr>
          <w:p w14:paraId="77E5E30B" w14:textId="77777777" w:rsidR="00514980" w:rsidRPr="00514980" w:rsidRDefault="00514980" w:rsidP="00514980">
            <w:pPr>
              <w:rPr>
                <w:rFonts w:eastAsia="Calibri" w:cs="Times New Roman"/>
                <w:szCs w:val="28"/>
              </w:rPr>
            </w:pPr>
            <w:r w:rsidRPr="00514980">
              <w:rPr>
                <w:rFonts w:eastAsia="Calibri" w:cs="Times New Roman"/>
                <w:szCs w:val="28"/>
              </w:rPr>
              <w:t>Д/и с кубиками Никитина</w:t>
            </w:r>
          </w:p>
        </w:tc>
        <w:tc>
          <w:tcPr>
            <w:tcW w:w="9067" w:type="dxa"/>
          </w:tcPr>
          <w:p w14:paraId="49440A8B"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Игра: «Прощание с журавлями». </w:t>
            </w:r>
          </w:p>
          <w:p w14:paraId="52553F8D"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Цель: развитие умения решать конструктивные задачи различными способами (по схеме, силуэту), развитие аналитико-синтетического мышления. </w:t>
            </w:r>
          </w:p>
          <w:p w14:paraId="2B73E1E2"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 xml:space="preserve">Материал: комплекты развивающей игры: кубики Никитина Б.П. «Сложи узор», схема «птичий клин». </w:t>
            </w:r>
          </w:p>
          <w:p w14:paraId="17AD76E4" w14:textId="77777777" w:rsidR="00514980" w:rsidRPr="00514980" w:rsidRDefault="00514980" w:rsidP="00514980">
            <w:pPr>
              <w:jc w:val="both"/>
              <w:rPr>
                <w:rFonts w:eastAsia="Calibri" w:cs="Times New Roman"/>
                <w:sz w:val="24"/>
                <w:szCs w:val="24"/>
              </w:rPr>
            </w:pPr>
            <w:r w:rsidRPr="00514980">
              <w:rPr>
                <w:rFonts w:eastAsia="Calibri" w:cs="Times New Roman"/>
                <w:sz w:val="24"/>
                <w:szCs w:val="24"/>
              </w:rPr>
              <w:t>Описание игры: Конструирование птичьего клина по схеме с помощью кубиков Никитина Б.П. «Сложи узор».</w:t>
            </w:r>
          </w:p>
        </w:tc>
      </w:tr>
      <w:tr w:rsidR="00514980" w:rsidRPr="00514980" w14:paraId="09F98B8C" w14:textId="77777777" w:rsidTr="00514980">
        <w:tc>
          <w:tcPr>
            <w:tcW w:w="1554" w:type="dxa"/>
          </w:tcPr>
          <w:p w14:paraId="24510C41" w14:textId="77777777" w:rsidR="00514980" w:rsidRPr="00514980" w:rsidRDefault="00514980" w:rsidP="00514980">
            <w:pPr>
              <w:rPr>
                <w:rFonts w:eastAsia="Calibri" w:cs="Times New Roman"/>
                <w:szCs w:val="28"/>
              </w:rPr>
            </w:pPr>
            <w:r w:rsidRPr="00514980">
              <w:rPr>
                <w:rFonts w:eastAsia="Calibri" w:cs="Times New Roman"/>
                <w:szCs w:val="28"/>
              </w:rPr>
              <w:t>Д/и с блоками Дьенеша</w:t>
            </w:r>
          </w:p>
        </w:tc>
        <w:tc>
          <w:tcPr>
            <w:tcW w:w="9067" w:type="dxa"/>
          </w:tcPr>
          <w:p w14:paraId="544FF1A7"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Игра: «Угадай фигуру»</w:t>
            </w:r>
          </w:p>
          <w:p w14:paraId="19F67DEB"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Цель: Развивать логическое мышление, внимание, умения кодировать и декорировать информацию о свойствах.</w:t>
            </w:r>
          </w:p>
          <w:p w14:paraId="20496994" w14:textId="77777777" w:rsidR="00514980" w:rsidRPr="00514980" w:rsidRDefault="00514980" w:rsidP="00514980">
            <w:pPr>
              <w:jc w:val="both"/>
              <w:rPr>
                <w:rFonts w:eastAsia="Times New Roman" w:cs="Times New Roman"/>
                <w:sz w:val="24"/>
                <w:szCs w:val="24"/>
              </w:rPr>
            </w:pPr>
            <w:r w:rsidRPr="00514980">
              <w:rPr>
                <w:rFonts w:eastAsia="Times New Roman" w:cs="Times New Roman"/>
                <w:sz w:val="24"/>
                <w:szCs w:val="24"/>
              </w:rPr>
              <w:t>Материал: Логические блоки. Карточки с изображением фигур, но с пустыми окнами.</w:t>
            </w:r>
          </w:p>
          <w:p w14:paraId="3B641800" w14:textId="77777777" w:rsidR="00514980" w:rsidRPr="00514980" w:rsidRDefault="00514980" w:rsidP="00514980">
            <w:pPr>
              <w:jc w:val="both"/>
              <w:rPr>
                <w:rFonts w:eastAsia="Calibri" w:cs="Times New Roman"/>
                <w:szCs w:val="28"/>
              </w:rPr>
            </w:pPr>
            <w:r w:rsidRPr="00514980">
              <w:rPr>
                <w:rFonts w:eastAsia="Times New Roman" w:cs="Times New Roman"/>
                <w:sz w:val="24"/>
                <w:szCs w:val="24"/>
              </w:rPr>
              <w:t>Описание игры: У каждого ребенка карточка с пустым окном, куда нужно положить недостающий блок. Используются карточки, которые требуют выделения одного, двух свойств</w:t>
            </w:r>
          </w:p>
        </w:tc>
      </w:tr>
      <w:tr w:rsidR="00514980" w:rsidRPr="00514980" w14:paraId="505B353B" w14:textId="77777777" w:rsidTr="00514980">
        <w:tc>
          <w:tcPr>
            <w:tcW w:w="1554" w:type="dxa"/>
          </w:tcPr>
          <w:p w14:paraId="456B41A4" w14:textId="77777777" w:rsidR="00514980" w:rsidRPr="00514980" w:rsidRDefault="00514980" w:rsidP="00514980">
            <w:pPr>
              <w:rPr>
                <w:rFonts w:eastAsia="Calibri" w:cs="Times New Roman"/>
                <w:szCs w:val="28"/>
              </w:rPr>
            </w:pPr>
            <w:r w:rsidRPr="00514980">
              <w:rPr>
                <w:rFonts w:eastAsia="Calibri" w:cs="Times New Roman"/>
                <w:szCs w:val="28"/>
              </w:rPr>
              <w:t>Д/и с палочками Кюизенера</w:t>
            </w:r>
          </w:p>
        </w:tc>
        <w:tc>
          <w:tcPr>
            <w:tcW w:w="9067" w:type="dxa"/>
          </w:tcPr>
          <w:p w14:paraId="3EC20ADE" w14:textId="77777777" w:rsidR="00514980" w:rsidRPr="00514980" w:rsidRDefault="00514980" w:rsidP="00514980">
            <w:pPr>
              <w:shd w:val="clear" w:color="auto" w:fill="FFFFFF"/>
              <w:adjustRightInd w:val="0"/>
              <w:jc w:val="both"/>
              <w:rPr>
                <w:rFonts w:eastAsia="Times New Roman" w:cs="Times New Roman"/>
                <w:sz w:val="24"/>
                <w:szCs w:val="24"/>
                <w:lang w:eastAsia="ru-RU"/>
              </w:rPr>
            </w:pPr>
            <w:r w:rsidRPr="00514980">
              <w:rPr>
                <w:rFonts w:eastAsia="Times New Roman" w:cs="Times New Roman"/>
                <w:bCs/>
                <w:iCs/>
                <w:sz w:val="24"/>
                <w:szCs w:val="24"/>
                <w:lang w:eastAsia="ru-RU"/>
              </w:rPr>
              <w:t xml:space="preserve">ИГРЫ </w:t>
            </w:r>
            <w:r w:rsidRPr="00514980">
              <w:rPr>
                <w:rFonts w:eastAsia="Times New Roman" w:cs="Times New Roman"/>
                <w:bCs/>
                <w:iCs/>
                <w:smallCaps/>
                <w:sz w:val="24"/>
                <w:szCs w:val="24"/>
                <w:lang w:eastAsia="ru-RU"/>
              </w:rPr>
              <w:t>- КОНСТРУИРОВАНИЕ</w:t>
            </w:r>
          </w:p>
          <w:p w14:paraId="3527BBC5" w14:textId="77777777" w:rsidR="00514980" w:rsidRPr="00514980" w:rsidRDefault="00514980" w:rsidP="00514980">
            <w:pPr>
              <w:jc w:val="both"/>
              <w:rPr>
                <w:rFonts w:eastAsia="Times New Roman" w:cs="Times New Roman"/>
                <w:szCs w:val="28"/>
                <w:lang w:eastAsia="ru-RU"/>
              </w:rPr>
            </w:pPr>
            <w:r w:rsidRPr="00514980">
              <w:rPr>
                <w:rFonts w:eastAsia="Times New Roman" w:cs="Times New Roman"/>
                <w:iCs/>
                <w:sz w:val="24"/>
                <w:szCs w:val="24"/>
                <w:lang w:eastAsia="ru-RU"/>
              </w:rPr>
              <w:t xml:space="preserve">Задачи: </w:t>
            </w:r>
            <w:r w:rsidRPr="00514980">
              <w:rPr>
                <w:rFonts w:eastAsia="Times New Roman" w:cs="Times New Roman"/>
                <w:sz w:val="24"/>
                <w:szCs w:val="24"/>
                <w:lang w:eastAsia="ru-RU"/>
              </w:rPr>
              <w:t>Упражнять в различении и названии цвета палочек. Развивать умение работать со схемой, накладывать палочки на их изображения. Развивать умение ориен</w:t>
            </w:r>
            <w:r w:rsidRPr="00514980">
              <w:rPr>
                <w:rFonts w:eastAsia="Times New Roman" w:cs="Times New Roman"/>
                <w:sz w:val="24"/>
                <w:szCs w:val="24"/>
                <w:lang w:eastAsia="ru-RU"/>
              </w:rPr>
              <w:softHyphen/>
              <w:t>тироваться в пространстве. Закреплять такие понятия как «над», «под», «справа», «слева». Составлять рас</w:t>
            </w:r>
            <w:r w:rsidRPr="00514980">
              <w:rPr>
                <w:rFonts w:eastAsia="Times New Roman" w:cs="Times New Roman"/>
                <w:sz w:val="24"/>
                <w:szCs w:val="24"/>
                <w:lang w:eastAsia="ru-RU"/>
              </w:rPr>
              <w:softHyphen/>
              <w:t>сказы по составленным картинкам.</w:t>
            </w:r>
          </w:p>
        </w:tc>
      </w:tr>
      <w:tr w:rsidR="00514980" w:rsidRPr="00514980" w14:paraId="05507DA0" w14:textId="77777777" w:rsidTr="00514980">
        <w:tc>
          <w:tcPr>
            <w:tcW w:w="1554" w:type="dxa"/>
          </w:tcPr>
          <w:p w14:paraId="5615E8E8" w14:textId="77777777" w:rsidR="00514980" w:rsidRPr="00514980" w:rsidRDefault="00514980" w:rsidP="00514980">
            <w:pPr>
              <w:rPr>
                <w:rFonts w:eastAsia="Calibri" w:cs="Times New Roman"/>
                <w:szCs w:val="28"/>
              </w:rPr>
            </w:pPr>
            <w:r w:rsidRPr="00514980">
              <w:rPr>
                <w:rFonts w:eastAsia="Calibri" w:cs="Times New Roman"/>
                <w:szCs w:val="28"/>
              </w:rPr>
              <w:t>Д/и с дарами Фрёбеля</w:t>
            </w:r>
          </w:p>
        </w:tc>
        <w:tc>
          <w:tcPr>
            <w:tcW w:w="9067" w:type="dxa"/>
          </w:tcPr>
          <w:p w14:paraId="2194E945" w14:textId="77777777" w:rsidR="00514980" w:rsidRPr="00514980" w:rsidRDefault="00514980" w:rsidP="00514980">
            <w:pPr>
              <w:shd w:val="clear" w:color="auto" w:fill="FFFFFF"/>
              <w:jc w:val="both"/>
              <w:rPr>
                <w:rFonts w:eastAsia="Times New Roman" w:cs="Times New Roman"/>
                <w:bCs/>
                <w:sz w:val="24"/>
                <w:szCs w:val="24"/>
                <w:lang w:eastAsia="ru-RU"/>
              </w:rPr>
            </w:pPr>
            <w:r w:rsidRPr="00514980">
              <w:rPr>
                <w:rFonts w:eastAsia="Times New Roman" w:cs="Times New Roman"/>
                <w:bCs/>
                <w:sz w:val="24"/>
                <w:szCs w:val="24"/>
                <w:lang w:eastAsia="ru-RU"/>
              </w:rPr>
              <w:t>«Геометрическая дорожка»</w:t>
            </w:r>
          </w:p>
          <w:p w14:paraId="68C5BF80" w14:textId="77777777" w:rsidR="00514980" w:rsidRPr="00514980" w:rsidRDefault="00514980" w:rsidP="00514980">
            <w:pPr>
              <w:jc w:val="both"/>
              <w:rPr>
                <w:rFonts w:eastAsia="Calibri" w:cs="Times New Roman"/>
                <w:szCs w:val="28"/>
              </w:rPr>
            </w:pPr>
            <w:r w:rsidRPr="00514980">
              <w:rPr>
                <w:rFonts w:eastAsia="Times New Roman" w:cs="Times New Roman"/>
                <w:bCs/>
                <w:iCs/>
                <w:sz w:val="24"/>
                <w:szCs w:val="24"/>
                <w:bdr w:val="none" w:sz="0" w:space="0" w:color="auto" w:frame="1"/>
                <w:lang w:eastAsia="ru-RU"/>
              </w:rPr>
              <w:t>Задачи:</w:t>
            </w:r>
            <w:r w:rsidRPr="00514980">
              <w:rPr>
                <w:rFonts w:eastAsia="Times New Roman" w:cs="Times New Roman"/>
                <w:sz w:val="24"/>
                <w:szCs w:val="24"/>
                <w:shd w:val="clear" w:color="auto" w:fill="FFFFFF"/>
                <w:lang w:eastAsia="ru-RU"/>
              </w:rPr>
              <w:t> закреплять представления детей о геометрических фигурах (круг, квадрат, треугольник), развивать зрительное восприятие, зрительно-моторную координацию, логику.</w:t>
            </w:r>
            <w:r w:rsidRPr="00514980">
              <w:rPr>
                <w:rFonts w:eastAsia="Times New Roman" w:cs="Times New Roman"/>
                <w:sz w:val="24"/>
                <w:szCs w:val="24"/>
                <w:lang w:eastAsia="ru-RU"/>
              </w:rPr>
              <w:br/>
            </w:r>
            <w:r w:rsidRPr="00514980">
              <w:rPr>
                <w:rFonts w:eastAsia="Times New Roman" w:cs="Times New Roman"/>
                <w:bCs/>
                <w:iCs/>
                <w:sz w:val="24"/>
                <w:szCs w:val="24"/>
                <w:bdr w:val="none" w:sz="0" w:space="0" w:color="auto" w:frame="1"/>
                <w:lang w:eastAsia="ru-RU"/>
              </w:rPr>
              <w:t>Оборудование:</w:t>
            </w:r>
            <w:r w:rsidRPr="00514980">
              <w:rPr>
                <w:rFonts w:eastAsia="Times New Roman" w:cs="Times New Roman"/>
                <w:iCs/>
                <w:sz w:val="24"/>
                <w:szCs w:val="24"/>
                <w:bdr w:val="none" w:sz="0" w:space="0" w:color="auto" w:frame="1"/>
                <w:shd w:val="clear" w:color="auto" w:fill="FFFFFF"/>
                <w:lang w:eastAsia="ru-RU"/>
              </w:rPr>
              <w:t> </w:t>
            </w:r>
            <w:r w:rsidRPr="00514980">
              <w:rPr>
                <w:rFonts w:eastAsia="Times New Roman" w:cs="Times New Roman"/>
                <w:sz w:val="24"/>
                <w:szCs w:val="24"/>
                <w:shd w:val="clear" w:color="auto" w:fill="FFFFFF"/>
                <w:lang w:eastAsia="ru-RU"/>
              </w:rPr>
              <w:t>карточки с изображением лабиринта из геометрических фигур, геометрические фигуры из набора №7.</w:t>
            </w:r>
            <w:r w:rsidRPr="00514980">
              <w:rPr>
                <w:rFonts w:eastAsia="Times New Roman" w:cs="Times New Roman"/>
                <w:sz w:val="24"/>
                <w:szCs w:val="24"/>
                <w:lang w:eastAsia="ru-RU"/>
              </w:rPr>
              <w:br/>
            </w:r>
            <w:r w:rsidRPr="00514980">
              <w:rPr>
                <w:rFonts w:eastAsia="Times New Roman" w:cs="Times New Roman"/>
                <w:bCs/>
                <w:iCs/>
                <w:sz w:val="24"/>
                <w:szCs w:val="24"/>
                <w:bdr w:val="none" w:sz="0" w:space="0" w:color="auto" w:frame="1"/>
                <w:lang w:eastAsia="ru-RU"/>
              </w:rPr>
              <w:t>Содержание игры:</w:t>
            </w:r>
            <w:r w:rsidRPr="00514980">
              <w:rPr>
                <w:rFonts w:eastAsia="Times New Roman" w:cs="Times New Roman"/>
                <w:sz w:val="24"/>
                <w:szCs w:val="24"/>
                <w:shd w:val="clear" w:color="auto" w:fill="FFFFFF"/>
                <w:lang w:eastAsia="ru-RU"/>
              </w:rPr>
              <w:t> педагог предлагает помочь белочке найти её любимое угощение, выложив дорожку к нему только из квадратов (аналогично выполняется задание на других карточках, но дорожку ребенок выкладывает из других геометрических фигур).</w:t>
            </w:r>
          </w:p>
        </w:tc>
      </w:tr>
      <w:tr w:rsidR="00514980" w:rsidRPr="00514980" w14:paraId="4506C775" w14:textId="77777777" w:rsidTr="00514980">
        <w:tc>
          <w:tcPr>
            <w:tcW w:w="10621" w:type="dxa"/>
            <w:gridSpan w:val="2"/>
          </w:tcPr>
          <w:p w14:paraId="7BF01AB8" w14:textId="77777777" w:rsidR="00514980" w:rsidRPr="00514980" w:rsidRDefault="00514980" w:rsidP="00514980">
            <w:pPr>
              <w:rPr>
                <w:rFonts w:eastAsia="Calibri" w:cs="Times New Roman"/>
                <w:szCs w:val="28"/>
              </w:rPr>
            </w:pPr>
            <w:r w:rsidRPr="00514980">
              <w:rPr>
                <w:rFonts w:eastAsia="Calibri" w:cs="Times New Roman"/>
                <w:szCs w:val="28"/>
              </w:rPr>
              <w:t>Итоговое занятие</w:t>
            </w:r>
          </w:p>
          <w:p w14:paraId="453DFC81" w14:textId="77777777" w:rsidR="00514980" w:rsidRPr="00514980" w:rsidRDefault="00514980" w:rsidP="00514980">
            <w:pPr>
              <w:rPr>
                <w:rFonts w:eastAsia="Calibri" w:cs="Times New Roman"/>
                <w:b/>
                <w:sz w:val="24"/>
                <w:szCs w:val="24"/>
              </w:rPr>
            </w:pPr>
            <w:r w:rsidRPr="00514980">
              <w:rPr>
                <w:rFonts w:eastAsia="Calibri" w:cs="Times New Roman"/>
                <w:b/>
                <w:sz w:val="24"/>
                <w:szCs w:val="24"/>
              </w:rPr>
              <w:t>Тема:</w:t>
            </w:r>
            <w:r w:rsidRPr="00514980">
              <w:rPr>
                <w:rFonts w:eastAsia="Calibri" w:cs="Times New Roman"/>
                <w:b/>
                <w:bCs/>
                <w:sz w:val="24"/>
                <w:szCs w:val="24"/>
                <w:shd w:val="clear" w:color="auto" w:fill="FFFFFF"/>
              </w:rPr>
              <w:t xml:space="preserve"> « На новоселье к Зайчику»</w:t>
            </w:r>
          </w:p>
          <w:p w14:paraId="760CBDD9"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b/>
                <w:sz w:val="24"/>
                <w:szCs w:val="24"/>
                <w:lang w:eastAsia="ru-RU"/>
              </w:rPr>
              <w:t>Цель:</w:t>
            </w:r>
            <w:r w:rsidRPr="00514980">
              <w:rPr>
                <w:rFonts w:eastAsia="Times New Roman" w:cs="Times New Roman"/>
                <w:sz w:val="24"/>
                <w:szCs w:val="24"/>
                <w:lang w:eastAsia="ru-RU"/>
              </w:rPr>
              <w:t xml:space="preserve"> Продолжать знакомить детей с палочкам Кюизенера, как с игровым материалом. </w:t>
            </w:r>
          </w:p>
          <w:p w14:paraId="61DC17A1"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b/>
                <w:bCs/>
                <w:sz w:val="24"/>
                <w:szCs w:val="24"/>
                <w:lang w:eastAsia="ru-RU"/>
              </w:rPr>
              <w:t>Задачи:</w:t>
            </w:r>
            <w:r w:rsidRPr="00514980">
              <w:rPr>
                <w:rFonts w:eastAsia="Times New Roman" w:cs="Times New Roman"/>
                <w:bCs/>
                <w:sz w:val="24"/>
                <w:szCs w:val="24"/>
                <w:lang w:eastAsia="ru-RU"/>
              </w:rPr>
              <w:t xml:space="preserve"> </w:t>
            </w:r>
            <w:r w:rsidRPr="00514980">
              <w:rPr>
                <w:rFonts w:eastAsia="Times New Roman" w:cs="Times New Roman"/>
                <w:sz w:val="24"/>
                <w:szCs w:val="24"/>
                <w:lang w:eastAsia="ru-RU"/>
              </w:rPr>
              <w:t>Закреплять понятия «длинная», «короткая»; « высокий», « низкий»; Упражнять в различении цвета; Продолжать учить различать один и много предметов; Развивать двигательную активность , речь детей; Формировать внимание, зрительно-пространственную ориентировку; Развивать мелкую моторику рук, зрительно-моторную координацию, развитие тактильной чувствительности, логическое мышление; Воспитывать доброту, отзывчивость, желание помочь.</w:t>
            </w:r>
          </w:p>
          <w:p w14:paraId="5383679C"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bCs/>
                <w:sz w:val="24"/>
                <w:szCs w:val="24"/>
                <w:lang w:eastAsia="ru-RU"/>
              </w:rPr>
              <w:t>Интеграция образовательных областей:</w:t>
            </w:r>
            <w:r w:rsidRPr="00514980">
              <w:rPr>
                <w:rFonts w:eastAsia="Times New Roman" w:cs="Times New Roman"/>
                <w:sz w:val="24"/>
                <w:szCs w:val="24"/>
                <w:lang w:eastAsia="ru-RU"/>
              </w:rPr>
              <w:t> социально-коммуникативное развитие, познавательное развитие, речевое развитие, физическое развитие.</w:t>
            </w:r>
          </w:p>
          <w:p w14:paraId="732AA9A1"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bCs/>
                <w:sz w:val="24"/>
                <w:szCs w:val="24"/>
                <w:lang w:eastAsia="ru-RU"/>
              </w:rPr>
              <w:lastRenderedPageBreak/>
              <w:t>Материал к занятию</w:t>
            </w:r>
            <w:r w:rsidRPr="00514980">
              <w:rPr>
                <w:rFonts w:eastAsia="Times New Roman" w:cs="Times New Roman"/>
                <w:sz w:val="24"/>
                <w:szCs w:val="24"/>
                <w:lang w:eastAsia="ru-RU"/>
              </w:rPr>
              <w:t>: Видео приглашение, ширма, герои - Лиса, Мышки, Зайчик, палочки Кюизенера, картинка домика с мышкой, воздушные шары, картинки зайчиков и лисы на подставке, овощи в корзинке.  </w:t>
            </w:r>
          </w:p>
          <w:p w14:paraId="46BA7D26" w14:textId="77777777" w:rsidR="00514980" w:rsidRDefault="00514980" w:rsidP="00514980">
            <w:pPr>
              <w:shd w:val="clear" w:color="auto" w:fill="FFFFFF"/>
              <w:rPr>
                <w:rFonts w:eastAsia="Times New Roman" w:cs="Times New Roman"/>
                <w:b/>
                <w:bCs/>
                <w:sz w:val="24"/>
                <w:szCs w:val="24"/>
                <w:lang w:eastAsia="ru-RU"/>
              </w:rPr>
            </w:pPr>
            <w:r w:rsidRPr="00514980">
              <w:rPr>
                <w:rFonts w:eastAsia="Times New Roman" w:cs="Times New Roman"/>
                <w:b/>
                <w:bCs/>
                <w:sz w:val="24"/>
                <w:szCs w:val="24"/>
                <w:lang w:eastAsia="ru-RU"/>
              </w:rPr>
              <w:t>Ход занятия:</w:t>
            </w:r>
          </w:p>
          <w:p w14:paraId="3361DD23" w14:textId="758FBA64" w:rsidR="00CE330B" w:rsidRPr="00CE330B" w:rsidRDefault="00CE330B" w:rsidP="00514980">
            <w:pPr>
              <w:shd w:val="clear" w:color="auto" w:fill="FFFFFF"/>
              <w:rPr>
                <w:rFonts w:eastAsia="Times New Roman" w:cs="Times New Roman"/>
                <w:bCs/>
                <w:sz w:val="24"/>
                <w:szCs w:val="24"/>
                <w:lang w:eastAsia="ru-RU"/>
              </w:rPr>
            </w:pPr>
            <w:r w:rsidRPr="00CE330B">
              <w:rPr>
                <w:rFonts w:eastAsia="Times New Roman" w:cs="Times New Roman"/>
                <w:bCs/>
                <w:sz w:val="24"/>
                <w:szCs w:val="24"/>
                <w:lang w:eastAsia="ru-RU"/>
              </w:rPr>
              <w:t>1.Вводная часть</w:t>
            </w:r>
          </w:p>
          <w:p w14:paraId="7B5FF7CA"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sz w:val="24"/>
                <w:szCs w:val="24"/>
                <w:lang w:eastAsia="ru-RU"/>
              </w:rPr>
              <w:t>Дети входят в зал и встают полукругом лицом к гостям.</w:t>
            </w:r>
          </w:p>
          <w:p w14:paraId="2BB1EA2F"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bCs/>
                <w:sz w:val="24"/>
                <w:szCs w:val="24"/>
                <w:lang w:eastAsia="ru-RU"/>
              </w:rPr>
              <w:t>Дефектолог:</w:t>
            </w:r>
            <w:r w:rsidRPr="00514980">
              <w:rPr>
                <w:rFonts w:eastAsia="Times New Roman" w:cs="Times New Roman"/>
                <w:sz w:val="24"/>
                <w:szCs w:val="24"/>
                <w:lang w:eastAsia="ru-RU"/>
              </w:rPr>
              <w:t> Ребята, давайте поздороваемся с гостями:</w:t>
            </w:r>
          </w:p>
          <w:p w14:paraId="6371D2D5"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sz w:val="24"/>
                <w:szCs w:val="24"/>
                <w:lang w:eastAsia="ru-RU"/>
              </w:rPr>
              <w:t>С добрым утром, глазки!</w:t>
            </w:r>
          </w:p>
          <w:p w14:paraId="20B21357"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sz w:val="24"/>
                <w:szCs w:val="24"/>
                <w:lang w:eastAsia="ru-RU"/>
              </w:rPr>
              <w:t>Вы проснулись?</w:t>
            </w:r>
          </w:p>
          <w:p w14:paraId="6A9CC1E7"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sz w:val="24"/>
                <w:szCs w:val="24"/>
                <w:lang w:eastAsia="ru-RU"/>
              </w:rPr>
              <w:t>С добрым утром, ушки!</w:t>
            </w:r>
          </w:p>
          <w:p w14:paraId="1AC797D5"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sz w:val="24"/>
                <w:szCs w:val="24"/>
                <w:lang w:eastAsia="ru-RU"/>
              </w:rPr>
              <w:t>Вы проснулись? (ушки слушают)</w:t>
            </w:r>
          </w:p>
          <w:p w14:paraId="761882D8"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sz w:val="24"/>
                <w:szCs w:val="24"/>
                <w:lang w:eastAsia="ru-RU"/>
              </w:rPr>
              <w:t>С добрым утром, ручки!</w:t>
            </w:r>
          </w:p>
          <w:p w14:paraId="256088B7"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sz w:val="24"/>
                <w:szCs w:val="24"/>
                <w:lang w:eastAsia="ru-RU"/>
              </w:rPr>
              <w:t>Вы проснулись?( ручки хлопают)</w:t>
            </w:r>
          </w:p>
          <w:p w14:paraId="03698BDB"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sz w:val="24"/>
                <w:szCs w:val="24"/>
                <w:lang w:eastAsia="ru-RU"/>
              </w:rPr>
              <w:t>С добрым утром, ножки!</w:t>
            </w:r>
          </w:p>
          <w:p w14:paraId="03270CF4"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sz w:val="24"/>
                <w:szCs w:val="24"/>
                <w:lang w:eastAsia="ru-RU"/>
              </w:rPr>
              <w:t>Вы проснулись? (ножки топают)</w:t>
            </w:r>
          </w:p>
          <w:p w14:paraId="0C28AF8E" w14:textId="77777777" w:rsidR="00514980" w:rsidRDefault="00514980" w:rsidP="00514980">
            <w:pPr>
              <w:shd w:val="clear" w:color="auto" w:fill="FFFFFF"/>
              <w:rPr>
                <w:rFonts w:eastAsia="Times New Roman" w:cs="Times New Roman"/>
                <w:sz w:val="24"/>
                <w:szCs w:val="24"/>
                <w:lang w:eastAsia="ru-RU"/>
              </w:rPr>
            </w:pPr>
            <w:r w:rsidRPr="00514980">
              <w:rPr>
                <w:rFonts w:eastAsia="Times New Roman" w:cs="Times New Roman"/>
                <w:sz w:val="24"/>
                <w:szCs w:val="24"/>
                <w:lang w:eastAsia="ru-RU"/>
              </w:rPr>
              <w:t>Солнышко, мы проснулись!</w:t>
            </w:r>
          </w:p>
          <w:p w14:paraId="47CB5806" w14:textId="224876E1" w:rsidR="00CE330B" w:rsidRPr="00514980" w:rsidRDefault="00CE330B" w:rsidP="00514980">
            <w:pPr>
              <w:shd w:val="clear" w:color="auto" w:fill="FFFFFF"/>
              <w:rPr>
                <w:rFonts w:eastAsia="Times New Roman" w:cs="Times New Roman"/>
                <w:sz w:val="24"/>
                <w:szCs w:val="24"/>
                <w:lang w:eastAsia="ru-RU"/>
              </w:rPr>
            </w:pPr>
            <w:r>
              <w:rPr>
                <w:rFonts w:eastAsia="Times New Roman" w:cs="Times New Roman"/>
                <w:sz w:val="24"/>
                <w:szCs w:val="24"/>
                <w:lang w:eastAsia="ru-RU"/>
              </w:rPr>
              <w:t>2. Основная часть</w:t>
            </w:r>
          </w:p>
          <w:p w14:paraId="0FE395EF"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bCs/>
                <w:sz w:val="24"/>
                <w:szCs w:val="24"/>
                <w:lang w:eastAsia="ru-RU"/>
              </w:rPr>
              <w:t>Дефектолог:</w:t>
            </w:r>
            <w:r w:rsidRPr="00514980">
              <w:rPr>
                <w:rFonts w:eastAsia="Times New Roman" w:cs="Times New Roman"/>
                <w:sz w:val="24"/>
                <w:szCs w:val="24"/>
                <w:lang w:eastAsia="ru-RU"/>
              </w:rPr>
              <w:t> Сегодня к нам пришло видео приглашение от зайца. Давайте посмотрим, он сообщает, что построил себе дом в лесу и приглашает к себе на новоселье. Пойдем к нему? (Да).</w:t>
            </w:r>
          </w:p>
          <w:p w14:paraId="28FBB6E7"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sz w:val="24"/>
                <w:szCs w:val="24"/>
                <w:lang w:eastAsia="ru-RU"/>
              </w:rPr>
              <w:t>Ребята, а что можно подарить Зайчику (ответы детей). Дети складывают овощи в корзинку.</w:t>
            </w:r>
          </w:p>
          <w:p w14:paraId="5BA47247"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sz w:val="24"/>
                <w:szCs w:val="24"/>
                <w:lang w:eastAsia="ru-RU"/>
              </w:rPr>
              <w:t>Давайте возьмёмся за волшебную ленточку и отправимся в лес.</w:t>
            </w:r>
          </w:p>
          <w:p w14:paraId="4EC0F262"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sz w:val="24"/>
                <w:szCs w:val="24"/>
                <w:lang w:eastAsia="ru-RU"/>
              </w:rPr>
              <w:t>Дети идут по кругу, проговаривая и повторяя движения за воспитателем:</w:t>
            </w:r>
          </w:p>
          <w:p w14:paraId="5B1F8100"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sz w:val="24"/>
                <w:szCs w:val="24"/>
                <w:lang w:eastAsia="ru-RU"/>
              </w:rPr>
              <w:t>Заяц в лес на новоселье,</w:t>
            </w:r>
          </w:p>
          <w:p w14:paraId="62A4D050"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sz w:val="24"/>
                <w:szCs w:val="24"/>
                <w:lang w:eastAsia="ru-RU"/>
              </w:rPr>
              <w:t>Приглашает на веселье.</w:t>
            </w:r>
          </w:p>
          <w:p w14:paraId="67D87BCE"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i/>
                <w:iCs/>
                <w:sz w:val="24"/>
                <w:szCs w:val="24"/>
                <w:lang w:eastAsia="ru-RU"/>
              </w:rPr>
              <w:t>(Руки на поясе, повороты вправо и влево)</w:t>
            </w:r>
          </w:p>
          <w:p w14:paraId="77127981"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sz w:val="24"/>
                <w:szCs w:val="24"/>
                <w:lang w:eastAsia="ru-RU"/>
              </w:rPr>
              <w:t>В лес к нему пойдём сейчас,</w:t>
            </w:r>
          </w:p>
          <w:p w14:paraId="1ACC4ABE" w14:textId="77777777" w:rsidR="00514980" w:rsidRPr="00514980" w:rsidRDefault="00514980" w:rsidP="00514980">
            <w:pPr>
              <w:shd w:val="clear" w:color="auto" w:fill="FFFFFF"/>
              <w:rPr>
                <w:rFonts w:eastAsia="Times New Roman" w:cs="Times New Roman"/>
                <w:sz w:val="24"/>
                <w:szCs w:val="24"/>
                <w:lang w:eastAsia="ru-RU"/>
              </w:rPr>
            </w:pPr>
            <w:r w:rsidRPr="00514980">
              <w:rPr>
                <w:rFonts w:eastAsia="Times New Roman" w:cs="Times New Roman"/>
                <w:sz w:val="24"/>
                <w:szCs w:val="24"/>
                <w:lang w:eastAsia="ru-RU"/>
              </w:rPr>
              <w:t>В гости ждёт сегодня нас.</w:t>
            </w:r>
          </w:p>
          <w:p w14:paraId="2A5C1EAF"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i/>
                <w:iCs/>
                <w:sz w:val="24"/>
                <w:szCs w:val="24"/>
                <w:lang w:eastAsia="ru-RU"/>
              </w:rPr>
              <w:t>(Шагаем по кругу)</w:t>
            </w:r>
          </w:p>
          <w:p w14:paraId="2B11FA3D"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Ножки топ, топ, топ - мы идём за поворот.</w:t>
            </w:r>
          </w:p>
          <w:p w14:paraId="6BB9C7C1"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Ручки хлоп, хлоп, хлоп - развесёлый мы народ!</w:t>
            </w:r>
          </w:p>
          <w:p w14:paraId="51312FE6"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i/>
                <w:iCs/>
                <w:sz w:val="24"/>
                <w:szCs w:val="24"/>
                <w:lang w:eastAsia="ru-RU"/>
              </w:rPr>
              <w:t>(Хлопаем перед грудью и продолжаем шагать)</w:t>
            </w:r>
          </w:p>
          <w:p w14:paraId="67075CE6"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Ножки выше поднимаем –</w:t>
            </w:r>
          </w:p>
          <w:p w14:paraId="2083D54C"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По сугробам мы шагаем.</w:t>
            </w:r>
          </w:p>
          <w:p w14:paraId="7C9A941B"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i/>
                <w:iCs/>
                <w:sz w:val="24"/>
                <w:szCs w:val="24"/>
                <w:lang w:eastAsia="ru-RU"/>
              </w:rPr>
              <w:t>(Поднимаем высоко колени с продвижением вперед)</w:t>
            </w:r>
          </w:p>
          <w:p w14:paraId="5130C54C"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Солнцу в небе улыбнись,</w:t>
            </w:r>
          </w:p>
          <w:p w14:paraId="570DC741"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i/>
                <w:iCs/>
                <w:sz w:val="24"/>
                <w:szCs w:val="24"/>
                <w:lang w:eastAsia="ru-RU"/>
              </w:rPr>
              <w:t>(Руки поднимаем вверх, поднимаемся на носочки, улыбаемся)</w:t>
            </w:r>
          </w:p>
          <w:p w14:paraId="46A1EFDD"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А деревьям - поклонись.</w:t>
            </w:r>
          </w:p>
          <w:p w14:paraId="4D7BD6AA"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i/>
                <w:iCs/>
                <w:sz w:val="24"/>
                <w:szCs w:val="24"/>
                <w:lang w:eastAsia="ru-RU"/>
              </w:rPr>
              <w:t>(Наклониться  вперед)</w:t>
            </w:r>
          </w:p>
          <w:p w14:paraId="22E70862"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Прыгнем мы через канаву,</w:t>
            </w:r>
          </w:p>
          <w:p w14:paraId="14395C2A"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i/>
                <w:iCs/>
                <w:sz w:val="24"/>
                <w:szCs w:val="24"/>
                <w:lang w:eastAsia="ru-RU"/>
              </w:rPr>
              <w:t>(Прыжки на двух ногах с продвижением вперед)</w:t>
            </w:r>
          </w:p>
          <w:p w14:paraId="77917273"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К зайцу мы идём в дубраву!</w:t>
            </w:r>
          </w:p>
          <w:p w14:paraId="21E092A6"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i/>
                <w:iCs/>
                <w:sz w:val="24"/>
                <w:szCs w:val="24"/>
                <w:lang w:eastAsia="ru-RU"/>
              </w:rPr>
              <w:t>(Шагаем по кругу)</w:t>
            </w:r>
          </w:p>
          <w:p w14:paraId="3F66C14C"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bCs/>
                <w:sz w:val="24"/>
                <w:szCs w:val="24"/>
                <w:lang w:eastAsia="ru-RU"/>
              </w:rPr>
              <w:t>Дефектолог:</w:t>
            </w:r>
            <w:r w:rsidRPr="00514980">
              <w:rPr>
                <w:rFonts w:eastAsia="Times New Roman" w:cs="Times New Roman"/>
                <w:sz w:val="24"/>
                <w:szCs w:val="24"/>
                <w:lang w:eastAsia="ru-RU"/>
              </w:rPr>
              <w:t> Вот мы и пришли в лес. Ребята, послушайте… Вам не кажется, что кто-то плачет? (За ёлкой сидит лиса) О чем ты, лисонька, плачешь?</w:t>
            </w:r>
          </w:p>
          <w:p w14:paraId="64125607"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bCs/>
                <w:sz w:val="24"/>
                <w:szCs w:val="24"/>
                <w:lang w:eastAsia="ru-RU"/>
              </w:rPr>
              <w:t>Лиса</w:t>
            </w:r>
            <w:r w:rsidRPr="00514980">
              <w:rPr>
                <w:rFonts w:eastAsia="Times New Roman" w:cs="Times New Roman"/>
                <w:sz w:val="24"/>
                <w:szCs w:val="24"/>
                <w:lang w:eastAsia="ru-RU"/>
              </w:rPr>
              <w:t>: Как же мне не плакать? Был у меня дом с красивым забором. А ночью налетел ураган и разломал мне почти весь забор. Я теперь не могу найти ни одного бревнышка, чтобы забор отремонтировать.</w:t>
            </w:r>
          </w:p>
          <w:p w14:paraId="2E7B2715"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bCs/>
                <w:sz w:val="24"/>
                <w:szCs w:val="24"/>
                <w:lang w:eastAsia="ru-RU"/>
              </w:rPr>
              <w:t xml:space="preserve">Дефектолог: </w:t>
            </w:r>
            <w:r w:rsidRPr="00514980">
              <w:rPr>
                <w:rFonts w:eastAsia="Times New Roman" w:cs="Times New Roman"/>
                <w:sz w:val="24"/>
                <w:szCs w:val="24"/>
                <w:lang w:eastAsia="ru-RU"/>
              </w:rPr>
              <w:t> Ну что, поможем лисичке?</w:t>
            </w:r>
          </w:p>
          <w:p w14:paraId="4597109E"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bCs/>
                <w:sz w:val="24"/>
                <w:szCs w:val="24"/>
                <w:lang w:eastAsia="ru-RU"/>
              </w:rPr>
              <w:lastRenderedPageBreak/>
              <w:t xml:space="preserve">Дефектолог: </w:t>
            </w:r>
            <w:r w:rsidRPr="00514980">
              <w:rPr>
                <w:rFonts w:eastAsia="Times New Roman" w:cs="Times New Roman"/>
                <w:sz w:val="24"/>
                <w:szCs w:val="24"/>
                <w:lang w:eastAsia="ru-RU"/>
              </w:rPr>
              <w:t xml:space="preserve"> Давайте рассмотрим наши бревнышки. Какого они цвета? Сколько бревнышек у нас? (много). Теперь мы можем построить лисоньке новый забор.</w:t>
            </w:r>
          </w:p>
          <w:p w14:paraId="4F655BE2"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Воспитатель смотрит, что бы все бревнышки были выровнены по краю листа.</w:t>
            </w:r>
          </w:p>
          <w:p w14:paraId="7E82C8CF"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bCs/>
                <w:sz w:val="24"/>
                <w:szCs w:val="24"/>
                <w:lang w:eastAsia="ru-RU"/>
              </w:rPr>
              <w:t xml:space="preserve">Дефектолог: </w:t>
            </w:r>
            <w:r w:rsidRPr="00514980">
              <w:rPr>
                <w:rFonts w:eastAsia="Times New Roman" w:cs="Times New Roman"/>
                <w:sz w:val="24"/>
                <w:szCs w:val="24"/>
                <w:lang w:eastAsia="ru-RU"/>
              </w:rPr>
              <w:t> Лисичка, посмотри, какой забор построили дети. Тебе нравится?</w:t>
            </w:r>
          </w:p>
          <w:p w14:paraId="7A5EB9FC"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bCs/>
                <w:sz w:val="24"/>
                <w:szCs w:val="24"/>
                <w:lang w:eastAsia="ru-RU"/>
              </w:rPr>
              <w:t>Лиса:</w:t>
            </w:r>
            <w:r w:rsidRPr="00514980">
              <w:rPr>
                <w:rFonts w:eastAsia="Times New Roman" w:cs="Times New Roman"/>
                <w:sz w:val="24"/>
                <w:szCs w:val="24"/>
                <w:lang w:eastAsia="ru-RU"/>
              </w:rPr>
              <w:t> Да, забор получился замечательный: крепкий, высокий, надежный! Спасибо вам большое!</w:t>
            </w:r>
          </w:p>
          <w:p w14:paraId="1F120471"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bCs/>
                <w:sz w:val="24"/>
                <w:szCs w:val="24"/>
                <w:lang w:eastAsia="ru-RU"/>
              </w:rPr>
              <w:t xml:space="preserve">Дефектолог: </w:t>
            </w:r>
            <w:r w:rsidRPr="00514980">
              <w:rPr>
                <w:rFonts w:eastAsia="Times New Roman" w:cs="Times New Roman"/>
                <w:sz w:val="24"/>
                <w:szCs w:val="24"/>
                <w:lang w:eastAsia="ru-RU"/>
              </w:rPr>
              <w:t> Ну, а нам пора идти дальше, ведь нас ждет на новоселье зайчик.</w:t>
            </w:r>
          </w:p>
          <w:p w14:paraId="11411B53"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Дети идут по кругу, проговаривая и повторяя движения за воспитателем:</w:t>
            </w:r>
          </w:p>
          <w:p w14:paraId="09C20271"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Заяц в лес на новоселье,</w:t>
            </w:r>
          </w:p>
          <w:p w14:paraId="72E460DF"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Приглашает на веселье.</w:t>
            </w:r>
          </w:p>
          <w:p w14:paraId="3E653137"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i/>
                <w:iCs/>
                <w:sz w:val="24"/>
                <w:szCs w:val="24"/>
                <w:lang w:eastAsia="ru-RU"/>
              </w:rPr>
              <w:t>(Руки на поясе, повороты вправо и влево)</w:t>
            </w:r>
          </w:p>
          <w:p w14:paraId="4B1DDB87"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В лес к нему пойдём сейчас,</w:t>
            </w:r>
          </w:p>
          <w:p w14:paraId="537BADFF"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В гости ждёт сегодня нас.</w:t>
            </w:r>
          </w:p>
          <w:p w14:paraId="4ACEF550"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i/>
                <w:iCs/>
                <w:sz w:val="24"/>
                <w:szCs w:val="24"/>
                <w:lang w:eastAsia="ru-RU"/>
              </w:rPr>
              <w:t>(Шагаем по кругу)</w:t>
            </w:r>
          </w:p>
          <w:p w14:paraId="00A5EA90"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Ножки топ, топ, топ - мы идём за поворот.</w:t>
            </w:r>
          </w:p>
          <w:p w14:paraId="78244A62"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Ручки хлоп, хлоп, хлоп - развесёлый мы народ!</w:t>
            </w:r>
          </w:p>
          <w:p w14:paraId="23469B06"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i/>
                <w:iCs/>
                <w:sz w:val="24"/>
                <w:szCs w:val="24"/>
                <w:lang w:eastAsia="ru-RU"/>
              </w:rPr>
              <w:t>(Хлопаем перед грудью и продолжаем шагать)</w:t>
            </w:r>
          </w:p>
          <w:p w14:paraId="66B5F923"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Ножки выше поднимаем –</w:t>
            </w:r>
          </w:p>
          <w:p w14:paraId="6E23AA40"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По сугробам мы шагаем.</w:t>
            </w:r>
          </w:p>
          <w:p w14:paraId="694740B9"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i/>
                <w:iCs/>
                <w:sz w:val="24"/>
                <w:szCs w:val="24"/>
                <w:lang w:eastAsia="ru-RU"/>
              </w:rPr>
              <w:t>(Поднимаем высоко колени с продвижением вперед)</w:t>
            </w:r>
          </w:p>
          <w:p w14:paraId="6D8AF390"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Солнцу в небе улыбнись,</w:t>
            </w:r>
          </w:p>
          <w:p w14:paraId="06AECCE8"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i/>
                <w:iCs/>
                <w:sz w:val="24"/>
                <w:szCs w:val="24"/>
                <w:lang w:eastAsia="ru-RU"/>
              </w:rPr>
              <w:t>(Руки поднимаем вверх, поднимаемся на носочки, улыбаемся)</w:t>
            </w:r>
          </w:p>
          <w:p w14:paraId="7AF7A1D7"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А деревьям - поклонись.</w:t>
            </w:r>
          </w:p>
          <w:p w14:paraId="0908B2D7"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i/>
                <w:iCs/>
                <w:sz w:val="24"/>
                <w:szCs w:val="24"/>
                <w:lang w:eastAsia="ru-RU"/>
              </w:rPr>
              <w:t>(Наклониться  вперед)</w:t>
            </w:r>
          </w:p>
          <w:p w14:paraId="2DC18DCA"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Прыгнем мы через канаву,</w:t>
            </w:r>
          </w:p>
          <w:p w14:paraId="7569543F"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i/>
                <w:iCs/>
                <w:sz w:val="24"/>
                <w:szCs w:val="24"/>
                <w:lang w:eastAsia="ru-RU"/>
              </w:rPr>
              <w:t>(Прыжки на двух ногах с продвижением вперед)</w:t>
            </w:r>
          </w:p>
          <w:p w14:paraId="64D1FB3B"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К зайцу мы идём в дубраву!</w:t>
            </w:r>
          </w:p>
          <w:p w14:paraId="669FFA7F"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i/>
                <w:iCs/>
                <w:sz w:val="24"/>
                <w:szCs w:val="24"/>
                <w:lang w:eastAsia="ru-RU"/>
              </w:rPr>
              <w:t>(Шагаем по кругу)</w:t>
            </w:r>
          </w:p>
          <w:p w14:paraId="2259C1D7"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bCs/>
                <w:sz w:val="24"/>
                <w:szCs w:val="24"/>
                <w:lang w:eastAsia="ru-RU"/>
              </w:rPr>
              <w:t xml:space="preserve">Дефектолог: </w:t>
            </w:r>
            <w:r w:rsidRPr="00514980">
              <w:rPr>
                <w:rFonts w:eastAsia="Times New Roman" w:cs="Times New Roman"/>
                <w:sz w:val="24"/>
                <w:szCs w:val="24"/>
                <w:lang w:eastAsia="ru-RU"/>
              </w:rPr>
              <w:t xml:space="preserve"> Ой, ребята, посмотрите, кто у нас тут живет? Ах, мышки сидят и трясутся от холода. Мышата, что у вас случилось?</w:t>
            </w:r>
          </w:p>
          <w:p w14:paraId="686E1791"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bCs/>
                <w:sz w:val="24"/>
                <w:szCs w:val="24"/>
                <w:lang w:eastAsia="ru-RU"/>
              </w:rPr>
              <w:t>Мышки:</w:t>
            </w:r>
            <w:r w:rsidRPr="00514980">
              <w:rPr>
                <w:rFonts w:eastAsia="Times New Roman" w:cs="Times New Roman"/>
                <w:sz w:val="24"/>
                <w:szCs w:val="24"/>
                <w:lang w:eastAsia="ru-RU"/>
              </w:rPr>
              <w:t> Ночью был очень сильный мороз и нам очень холодно.</w:t>
            </w:r>
          </w:p>
          <w:p w14:paraId="628AF3EF"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bCs/>
                <w:sz w:val="24"/>
                <w:szCs w:val="24"/>
                <w:lang w:eastAsia="ru-RU"/>
              </w:rPr>
              <w:t xml:space="preserve">Дефектолог: </w:t>
            </w:r>
            <w:r w:rsidRPr="00514980">
              <w:rPr>
                <w:rFonts w:eastAsia="Times New Roman" w:cs="Times New Roman"/>
                <w:sz w:val="24"/>
                <w:szCs w:val="24"/>
                <w:lang w:eastAsia="ru-RU"/>
              </w:rPr>
              <w:t xml:space="preserve"> Вам жалко ребята мышек? А чем мы можем мышкам помочь? Давайте укрепим мышкам домики, что бы они больше не мерзли. Бревнышки надо прикладывать плотно друг к другу, чтобы мышатам не задувал ветер в домики.</w:t>
            </w:r>
          </w:p>
          <w:p w14:paraId="07BD0500"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Дети ищут палочки Кюизенера своего цвета и делают мышкам домики.</w:t>
            </w:r>
          </w:p>
          <w:p w14:paraId="7975770F"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bCs/>
                <w:sz w:val="24"/>
                <w:szCs w:val="24"/>
                <w:lang w:eastAsia="ru-RU"/>
              </w:rPr>
              <w:t xml:space="preserve">Дефектолог: </w:t>
            </w:r>
            <w:r w:rsidRPr="00514980">
              <w:rPr>
                <w:rFonts w:eastAsia="Times New Roman" w:cs="Times New Roman"/>
                <w:sz w:val="24"/>
                <w:szCs w:val="24"/>
                <w:lang w:eastAsia="ru-RU"/>
              </w:rPr>
              <w:t> Молодцы, ребята, вы слышите, как мышата вас благодарят? Вот мы и еще зверятам помогли. Пойдемте дальше.</w:t>
            </w:r>
          </w:p>
          <w:p w14:paraId="2A658525"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Дети идут по кругу, проговаривая и повторяя движения за воспитателем.</w:t>
            </w:r>
          </w:p>
          <w:p w14:paraId="13B19850"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Заяц в лес на новоселье,</w:t>
            </w:r>
          </w:p>
          <w:p w14:paraId="1F2CED90"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Приглашает на веселье.</w:t>
            </w:r>
          </w:p>
          <w:p w14:paraId="19A25F24"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i/>
                <w:iCs/>
                <w:sz w:val="24"/>
                <w:szCs w:val="24"/>
                <w:lang w:eastAsia="ru-RU"/>
              </w:rPr>
              <w:t>(Руки на поясе, повороты вправо и влево)</w:t>
            </w:r>
          </w:p>
          <w:p w14:paraId="0528B9E7"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В лес к нему пойдём сейчас,</w:t>
            </w:r>
          </w:p>
          <w:p w14:paraId="067093E2"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В гости ждёт сегодня нас.</w:t>
            </w:r>
          </w:p>
          <w:p w14:paraId="27E60B16"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i/>
                <w:iCs/>
                <w:sz w:val="24"/>
                <w:szCs w:val="24"/>
                <w:lang w:eastAsia="ru-RU"/>
              </w:rPr>
              <w:t>(Шагаем по кругу)</w:t>
            </w:r>
          </w:p>
          <w:p w14:paraId="3F44177F"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Ножки топ, топ, топ - мы идём за поворот.</w:t>
            </w:r>
          </w:p>
          <w:p w14:paraId="32462812" w14:textId="77777777" w:rsidR="00514980" w:rsidRPr="00514980" w:rsidRDefault="00514980" w:rsidP="00514980">
            <w:pPr>
              <w:shd w:val="clear" w:color="auto" w:fill="FFFFFF"/>
              <w:jc w:val="both"/>
              <w:rPr>
                <w:rFonts w:eastAsia="Times New Roman" w:cs="Times New Roman"/>
                <w:sz w:val="24"/>
                <w:szCs w:val="24"/>
                <w:lang w:eastAsia="ru-RU"/>
              </w:rPr>
            </w:pPr>
            <w:r w:rsidRPr="00514980">
              <w:rPr>
                <w:rFonts w:eastAsia="Times New Roman" w:cs="Times New Roman"/>
                <w:sz w:val="24"/>
                <w:szCs w:val="24"/>
                <w:lang w:eastAsia="ru-RU"/>
              </w:rPr>
              <w:t>Ручки хлоп, хлоп, хлоп - развесёлый мы народ!</w:t>
            </w:r>
          </w:p>
          <w:p w14:paraId="487C1893"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i/>
                <w:iCs/>
                <w:color w:val="000000"/>
                <w:sz w:val="24"/>
                <w:szCs w:val="24"/>
                <w:lang w:eastAsia="ru-RU"/>
              </w:rPr>
              <w:t xml:space="preserve"> (Прыжки на двух ногах с продвижением вперед)</w:t>
            </w:r>
          </w:p>
          <w:p w14:paraId="5BC797AB"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К зайцу мы идём в дубраву!</w:t>
            </w:r>
          </w:p>
          <w:p w14:paraId="131253EA"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i/>
                <w:iCs/>
                <w:color w:val="000000"/>
                <w:sz w:val="24"/>
                <w:szCs w:val="24"/>
                <w:lang w:eastAsia="ru-RU"/>
              </w:rPr>
              <w:t>(Шагаем по кругу)</w:t>
            </w:r>
          </w:p>
          <w:p w14:paraId="4129F4DA" w14:textId="77777777" w:rsidR="00514980" w:rsidRPr="00514980" w:rsidRDefault="00514980" w:rsidP="00514980">
            <w:pPr>
              <w:shd w:val="clear" w:color="auto" w:fill="FFFFFF"/>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xml:space="preserve">Дефектолог: </w:t>
            </w:r>
            <w:r w:rsidRPr="00514980">
              <w:rPr>
                <w:rFonts w:eastAsia="Times New Roman" w:cs="Times New Roman"/>
                <w:color w:val="000000"/>
                <w:sz w:val="24"/>
                <w:szCs w:val="24"/>
                <w:lang w:eastAsia="ru-RU"/>
              </w:rPr>
              <w:t> Я уже вижу дом зайца! Вон, он нас встречает. Зайчик ты приглашал нас на новоселье? Вот Заинька мы ребятами хотим подарить корзинку с овощами.</w:t>
            </w:r>
          </w:p>
          <w:p w14:paraId="01A3158F" w14:textId="77777777" w:rsidR="00514980" w:rsidRPr="00514980" w:rsidRDefault="00514980" w:rsidP="00514980">
            <w:pPr>
              <w:shd w:val="clear" w:color="auto" w:fill="FFFFFF"/>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lastRenderedPageBreak/>
              <w:t>Заяц:</w:t>
            </w:r>
            <w:r w:rsidRPr="00514980">
              <w:rPr>
                <w:rFonts w:eastAsia="Times New Roman" w:cs="Times New Roman"/>
                <w:color w:val="000000"/>
                <w:sz w:val="24"/>
                <w:szCs w:val="24"/>
                <w:lang w:eastAsia="ru-RU"/>
              </w:rPr>
              <w:t> Да, ребята, я очень хотел, что бы вы пришли ко мне. Посмотрите, какой у меня большой и красивый дом. Вам нравится? Мне уютно в нем жить! А давайте поиграем с вами?</w:t>
            </w:r>
          </w:p>
          <w:p w14:paraId="687EB190" w14:textId="77777777" w:rsidR="00514980" w:rsidRPr="00514980" w:rsidRDefault="00514980" w:rsidP="00514980">
            <w:pPr>
              <w:shd w:val="clear" w:color="auto" w:fill="FFFFFF"/>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Танец « Заинька попляши»</w:t>
            </w:r>
          </w:p>
          <w:p w14:paraId="5F6EDE5E" w14:textId="77777777" w:rsidR="00514980" w:rsidRPr="00514980" w:rsidRDefault="00514980" w:rsidP="00514980">
            <w:pPr>
              <w:shd w:val="clear" w:color="auto" w:fill="FFFFFF"/>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Заяц:</w:t>
            </w:r>
            <w:r w:rsidRPr="00514980">
              <w:rPr>
                <w:rFonts w:eastAsia="Times New Roman" w:cs="Times New Roman"/>
                <w:color w:val="000000"/>
                <w:sz w:val="24"/>
                <w:szCs w:val="24"/>
                <w:lang w:eastAsia="ru-RU"/>
              </w:rPr>
              <w:t> Весело мы с вами поиграли, спасибо вам большое!</w:t>
            </w:r>
          </w:p>
          <w:p w14:paraId="3B55A785" w14:textId="77777777" w:rsidR="00514980" w:rsidRPr="00514980" w:rsidRDefault="00514980" w:rsidP="00514980">
            <w:pPr>
              <w:shd w:val="clear" w:color="auto" w:fill="FFFFFF"/>
              <w:rPr>
                <w:rFonts w:eastAsia="Times New Roman" w:cs="Times New Roman"/>
                <w:color w:val="000000"/>
                <w:sz w:val="24"/>
                <w:szCs w:val="24"/>
                <w:lang w:eastAsia="ru-RU"/>
              </w:rPr>
            </w:pPr>
            <w:r w:rsidRPr="00514980">
              <w:rPr>
                <w:rFonts w:eastAsia="Times New Roman" w:cs="Times New Roman"/>
                <w:color w:val="000000"/>
                <w:sz w:val="24"/>
                <w:szCs w:val="24"/>
                <w:lang w:eastAsia="ru-RU"/>
              </w:rPr>
              <w:t>Заяц показывает своих маленьких друзей-зайчиков.</w:t>
            </w:r>
          </w:p>
          <w:p w14:paraId="60087E51" w14:textId="77777777" w:rsidR="00514980" w:rsidRPr="00514980" w:rsidRDefault="00514980" w:rsidP="00514980">
            <w:pPr>
              <w:shd w:val="clear" w:color="auto" w:fill="FFFFFF"/>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xml:space="preserve">Дефектолог: </w:t>
            </w:r>
            <w:r w:rsidRPr="00514980">
              <w:rPr>
                <w:rFonts w:eastAsia="Times New Roman" w:cs="Times New Roman"/>
                <w:color w:val="000000"/>
                <w:sz w:val="24"/>
                <w:szCs w:val="24"/>
                <w:lang w:eastAsia="ru-RU"/>
              </w:rPr>
              <w:t xml:space="preserve"> Ребята а давайте подарим зайчатам цветы Дети начинают выкладывать цветы из палочек Кюизенера на картинке.</w:t>
            </w:r>
          </w:p>
          <w:p w14:paraId="40E2E3EF" w14:textId="77777777" w:rsidR="00514980" w:rsidRDefault="00514980" w:rsidP="00514980">
            <w:pPr>
              <w:shd w:val="clear" w:color="auto" w:fill="FFFFFF"/>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Заяц:</w:t>
            </w:r>
            <w:r w:rsidRPr="00514980">
              <w:rPr>
                <w:rFonts w:eastAsia="Times New Roman" w:cs="Times New Roman"/>
                <w:color w:val="000000"/>
                <w:sz w:val="24"/>
                <w:szCs w:val="24"/>
                <w:lang w:eastAsia="ru-RU"/>
              </w:rPr>
              <w:t> Вот спасибо вам, ребята, вы очень хорошие! Они все вам благодарны и дарят вот такие подарки.( воздушные шары)</w:t>
            </w:r>
          </w:p>
          <w:p w14:paraId="562C4E3E" w14:textId="6895183B" w:rsidR="00CE330B" w:rsidRPr="00514980" w:rsidRDefault="00CE330B" w:rsidP="00514980">
            <w:pPr>
              <w:shd w:val="clear" w:color="auto" w:fill="FFFFFF"/>
              <w:rPr>
                <w:rFonts w:eastAsia="Times New Roman" w:cs="Times New Roman"/>
                <w:color w:val="000000"/>
                <w:sz w:val="24"/>
                <w:szCs w:val="24"/>
                <w:lang w:eastAsia="ru-RU"/>
              </w:rPr>
            </w:pPr>
            <w:r>
              <w:rPr>
                <w:rFonts w:eastAsia="Times New Roman" w:cs="Times New Roman"/>
                <w:color w:val="000000"/>
                <w:sz w:val="24"/>
                <w:szCs w:val="24"/>
                <w:lang w:eastAsia="ru-RU"/>
              </w:rPr>
              <w:t>3. Заключительная часть.</w:t>
            </w:r>
          </w:p>
          <w:p w14:paraId="5B4F20FD" w14:textId="77777777" w:rsidR="00514980" w:rsidRPr="00514980" w:rsidRDefault="00514980" w:rsidP="00514980">
            <w:pPr>
              <w:shd w:val="clear" w:color="auto" w:fill="FFFFFF"/>
              <w:rPr>
                <w:rFonts w:eastAsia="Times New Roman" w:cs="Times New Roman"/>
                <w:color w:val="000000"/>
                <w:sz w:val="24"/>
                <w:szCs w:val="24"/>
                <w:lang w:eastAsia="ru-RU"/>
              </w:rPr>
            </w:pPr>
            <w:r w:rsidRPr="00514980">
              <w:rPr>
                <w:rFonts w:eastAsia="Times New Roman" w:cs="Times New Roman"/>
                <w:bCs/>
                <w:color w:val="000000"/>
                <w:sz w:val="24"/>
                <w:szCs w:val="24"/>
                <w:lang w:eastAsia="ru-RU"/>
              </w:rPr>
              <w:t xml:space="preserve">Дефектолог: </w:t>
            </w:r>
            <w:r w:rsidRPr="00514980">
              <w:rPr>
                <w:rFonts w:eastAsia="Times New Roman" w:cs="Times New Roman"/>
                <w:color w:val="000000"/>
                <w:sz w:val="24"/>
                <w:szCs w:val="24"/>
                <w:lang w:eastAsia="ru-RU"/>
              </w:rPr>
              <w:t> Ну что, ребята, пора нам возвращаться в группу. Давайте попрощаемся с зайцами (До свидания)!</w:t>
            </w:r>
          </w:p>
          <w:p w14:paraId="05B16999"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Дети берутся за волшебную ленточку и возвращаются в детский сад.</w:t>
            </w:r>
          </w:p>
          <w:p w14:paraId="022CC457"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Дети идут по кругу, проговаривая и повторяя движения за воспитателем:</w:t>
            </w:r>
          </w:p>
          <w:p w14:paraId="0A74E219"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По дорожке мы шагаем</w:t>
            </w:r>
          </w:p>
          <w:p w14:paraId="41129E2B"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Топ-топ, ножки, топ!</w:t>
            </w:r>
          </w:p>
          <w:p w14:paraId="024AB43A"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i/>
                <w:iCs/>
                <w:color w:val="000000"/>
                <w:sz w:val="24"/>
                <w:szCs w:val="24"/>
                <w:lang w:eastAsia="ru-RU"/>
              </w:rPr>
              <w:t>(Шагаем по кругу)</w:t>
            </w:r>
          </w:p>
          <w:p w14:paraId="06F0CCBF"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И в ладоши ударяем.</w:t>
            </w:r>
          </w:p>
          <w:p w14:paraId="5EEB6D4A"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Хлоп-хлоп, ручки, хлоп!</w:t>
            </w:r>
          </w:p>
          <w:p w14:paraId="08CC9FAC"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i/>
                <w:iCs/>
                <w:color w:val="000000"/>
                <w:sz w:val="24"/>
                <w:szCs w:val="24"/>
                <w:lang w:eastAsia="ru-RU"/>
              </w:rPr>
              <w:t>(Хлопаем в ладоши)</w:t>
            </w:r>
          </w:p>
          <w:p w14:paraId="2D162DFA"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Ай да малыши! Ай да крепыши!</w:t>
            </w:r>
          </w:p>
          <w:p w14:paraId="46EE94E7"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i/>
                <w:iCs/>
                <w:color w:val="000000"/>
                <w:sz w:val="24"/>
                <w:szCs w:val="24"/>
                <w:lang w:eastAsia="ru-RU"/>
              </w:rPr>
              <w:t>(Ручки на поясе, повороты вправо и влево)</w:t>
            </w:r>
          </w:p>
          <w:p w14:paraId="49D34DE4"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Вот и пришла пора нам расставаться,</w:t>
            </w:r>
          </w:p>
          <w:p w14:paraId="4A5FF3DA" w14:textId="77777777" w:rsidR="00514980" w:rsidRPr="00514980" w:rsidRDefault="00514980" w:rsidP="00514980">
            <w:pPr>
              <w:shd w:val="clear" w:color="auto" w:fill="FFFFFF"/>
              <w:jc w:val="both"/>
              <w:rPr>
                <w:rFonts w:eastAsia="Times New Roman" w:cs="Times New Roman"/>
                <w:color w:val="000000"/>
                <w:sz w:val="24"/>
                <w:szCs w:val="24"/>
                <w:lang w:eastAsia="ru-RU"/>
              </w:rPr>
            </w:pPr>
            <w:r w:rsidRPr="00514980">
              <w:rPr>
                <w:rFonts w:eastAsia="Times New Roman" w:cs="Times New Roman"/>
                <w:color w:val="000000"/>
                <w:sz w:val="24"/>
                <w:szCs w:val="24"/>
                <w:lang w:eastAsia="ru-RU"/>
              </w:rPr>
              <w:t>Должны мы с вами попрощаться,</w:t>
            </w:r>
          </w:p>
          <w:p w14:paraId="5E1ACBBC" w14:textId="77777777" w:rsidR="00514980" w:rsidRPr="00514980" w:rsidRDefault="00514980" w:rsidP="00514980">
            <w:pPr>
              <w:shd w:val="clear" w:color="auto" w:fill="FFFFFF"/>
              <w:spacing w:after="150"/>
              <w:rPr>
                <w:rFonts w:eastAsia="Times New Roman" w:cs="Times New Roman"/>
                <w:color w:val="000000"/>
                <w:sz w:val="24"/>
                <w:szCs w:val="24"/>
                <w:lang w:eastAsia="ru-RU"/>
              </w:rPr>
            </w:pPr>
            <w:r w:rsidRPr="00514980">
              <w:rPr>
                <w:rFonts w:eastAsia="Times New Roman" w:cs="Times New Roman"/>
                <w:color w:val="000000"/>
                <w:sz w:val="24"/>
                <w:szCs w:val="24"/>
                <w:lang w:eastAsia="ru-RU"/>
              </w:rPr>
              <w:t>Скажем все мы «До свидания! И помашем на прощанье!</w:t>
            </w:r>
          </w:p>
        </w:tc>
      </w:tr>
    </w:tbl>
    <w:p w14:paraId="301EBD61" w14:textId="77777777" w:rsidR="00514980" w:rsidRPr="00514980" w:rsidRDefault="00514980" w:rsidP="00514980">
      <w:pPr>
        <w:spacing w:line="259" w:lineRule="auto"/>
        <w:rPr>
          <w:rFonts w:eastAsia="Calibri" w:cs="Times New Roman"/>
          <w:kern w:val="0"/>
          <w:szCs w:val="28"/>
          <w14:ligatures w14:val="none"/>
        </w:rPr>
      </w:pPr>
    </w:p>
    <w:p w14:paraId="4758F6CD" w14:textId="77777777" w:rsidR="00CE330B" w:rsidRDefault="00CE330B" w:rsidP="00AB70BE">
      <w:pPr>
        <w:widowControl w:val="0"/>
        <w:tabs>
          <w:tab w:val="left" w:pos="852"/>
        </w:tabs>
        <w:autoSpaceDE w:val="0"/>
        <w:autoSpaceDN w:val="0"/>
        <w:spacing w:after="0" w:line="360" w:lineRule="auto"/>
        <w:jc w:val="right"/>
        <w:rPr>
          <w:rFonts w:eastAsia="Times New Roman" w:cs="Times New Roman"/>
          <w:kern w:val="0"/>
          <w:szCs w:val="28"/>
          <w14:ligatures w14:val="none"/>
        </w:rPr>
      </w:pPr>
    </w:p>
    <w:p w14:paraId="2E777A14" w14:textId="77777777" w:rsidR="00CE330B" w:rsidRDefault="00CE330B" w:rsidP="00AB70BE">
      <w:pPr>
        <w:widowControl w:val="0"/>
        <w:tabs>
          <w:tab w:val="left" w:pos="852"/>
        </w:tabs>
        <w:autoSpaceDE w:val="0"/>
        <w:autoSpaceDN w:val="0"/>
        <w:spacing w:after="0" w:line="360" w:lineRule="auto"/>
        <w:jc w:val="right"/>
        <w:rPr>
          <w:rFonts w:eastAsia="Times New Roman" w:cs="Times New Roman"/>
          <w:kern w:val="0"/>
          <w:szCs w:val="28"/>
          <w14:ligatures w14:val="none"/>
        </w:rPr>
      </w:pPr>
    </w:p>
    <w:p w14:paraId="019BB477" w14:textId="77777777" w:rsidR="00CE330B" w:rsidRDefault="00CE330B" w:rsidP="00AB70BE">
      <w:pPr>
        <w:widowControl w:val="0"/>
        <w:tabs>
          <w:tab w:val="left" w:pos="852"/>
        </w:tabs>
        <w:autoSpaceDE w:val="0"/>
        <w:autoSpaceDN w:val="0"/>
        <w:spacing w:after="0" w:line="360" w:lineRule="auto"/>
        <w:jc w:val="right"/>
        <w:rPr>
          <w:rFonts w:eastAsia="Times New Roman" w:cs="Times New Roman"/>
          <w:kern w:val="0"/>
          <w:szCs w:val="28"/>
          <w14:ligatures w14:val="none"/>
        </w:rPr>
      </w:pPr>
    </w:p>
    <w:p w14:paraId="027697B4" w14:textId="77777777" w:rsidR="00CE330B" w:rsidRDefault="00CE330B" w:rsidP="00AB70BE">
      <w:pPr>
        <w:widowControl w:val="0"/>
        <w:tabs>
          <w:tab w:val="left" w:pos="852"/>
        </w:tabs>
        <w:autoSpaceDE w:val="0"/>
        <w:autoSpaceDN w:val="0"/>
        <w:spacing w:after="0" w:line="360" w:lineRule="auto"/>
        <w:jc w:val="right"/>
        <w:rPr>
          <w:rFonts w:eastAsia="Times New Roman" w:cs="Times New Roman"/>
          <w:kern w:val="0"/>
          <w:szCs w:val="28"/>
          <w14:ligatures w14:val="none"/>
        </w:rPr>
      </w:pPr>
    </w:p>
    <w:p w14:paraId="0318B16B" w14:textId="77777777" w:rsidR="00CE330B" w:rsidRDefault="00CE330B" w:rsidP="00AB70BE">
      <w:pPr>
        <w:widowControl w:val="0"/>
        <w:tabs>
          <w:tab w:val="left" w:pos="852"/>
        </w:tabs>
        <w:autoSpaceDE w:val="0"/>
        <w:autoSpaceDN w:val="0"/>
        <w:spacing w:after="0" w:line="360" w:lineRule="auto"/>
        <w:jc w:val="right"/>
        <w:rPr>
          <w:rFonts w:eastAsia="Times New Roman" w:cs="Times New Roman"/>
          <w:kern w:val="0"/>
          <w:szCs w:val="28"/>
          <w14:ligatures w14:val="none"/>
        </w:rPr>
      </w:pPr>
    </w:p>
    <w:p w14:paraId="72AA542C" w14:textId="77777777" w:rsidR="00CE330B" w:rsidRDefault="00CE330B" w:rsidP="00AB70BE">
      <w:pPr>
        <w:widowControl w:val="0"/>
        <w:tabs>
          <w:tab w:val="left" w:pos="852"/>
        </w:tabs>
        <w:autoSpaceDE w:val="0"/>
        <w:autoSpaceDN w:val="0"/>
        <w:spacing w:after="0" w:line="360" w:lineRule="auto"/>
        <w:jc w:val="right"/>
        <w:rPr>
          <w:rFonts w:eastAsia="Times New Roman" w:cs="Times New Roman"/>
          <w:kern w:val="0"/>
          <w:szCs w:val="28"/>
          <w14:ligatures w14:val="none"/>
        </w:rPr>
      </w:pPr>
    </w:p>
    <w:p w14:paraId="4D4B9191" w14:textId="77777777" w:rsidR="00CE330B" w:rsidRDefault="00CE330B" w:rsidP="00AB70BE">
      <w:pPr>
        <w:widowControl w:val="0"/>
        <w:tabs>
          <w:tab w:val="left" w:pos="852"/>
        </w:tabs>
        <w:autoSpaceDE w:val="0"/>
        <w:autoSpaceDN w:val="0"/>
        <w:spacing w:after="0" w:line="360" w:lineRule="auto"/>
        <w:jc w:val="right"/>
        <w:rPr>
          <w:rFonts w:eastAsia="Times New Roman" w:cs="Times New Roman"/>
          <w:kern w:val="0"/>
          <w:szCs w:val="28"/>
          <w14:ligatures w14:val="none"/>
        </w:rPr>
      </w:pPr>
    </w:p>
    <w:p w14:paraId="423554AF" w14:textId="77777777" w:rsidR="00CE330B" w:rsidRDefault="00CE330B" w:rsidP="00AB70BE">
      <w:pPr>
        <w:widowControl w:val="0"/>
        <w:tabs>
          <w:tab w:val="left" w:pos="852"/>
        </w:tabs>
        <w:autoSpaceDE w:val="0"/>
        <w:autoSpaceDN w:val="0"/>
        <w:spacing w:after="0" w:line="360" w:lineRule="auto"/>
        <w:jc w:val="right"/>
        <w:rPr>
          <w:rFonts w:eastAsia="Times New Roman" w:cs="Times New Roman"/>
          <w:kern w:val="0"/>
          <w:szCs w:val="28"/>
          <w14:ligatures w14:val="none"/>
        </w:rPr>
      </w:pPr>
    </w:p>
    <w:p w14:paraId="4E2E5638" w14:textId="77777777" w:rsidR="00CE330B" w:rsidRDefault="00CE330B" w:rsidP="00AB70BE">
      <w:pPr>
        <w:widowControl w:val="0"/>
        <w:tabs>
          <w:tab w:val="left" w:pos="852"/>
        </w:tabs>
        <w:autoSpaceDE w:val="0"/>
        <w:autoSpaceDN w:val="0"/>
        <w:spacing w:after="0" w:line="360" w:lineRule="auto"/>
        <w:jc w:val="right"/>
        <w:rPr>
          <w:rFonts w:eastAsia="Times New Roman" w:cs="Times New Roman"/>
          <w:kern w:val="0"/>
          <w:szCs w:val="28"/>
          <w14:ligatures w14:val="none"/>
        </w:rPr>
      </w:pPr>
    </w:p>
    <w:p w14:paraId="5C5777CE" w14:textId="77777777" w:rsidR="00CE330B" w:rsidRDefault="00CE330B" w:rsidP="00AB70BE">
      <w:pPr>
        <w:widowControl w:val="0"/>
        <w:tabs>
          <w:tab w:val="left" w:pos="852"/>
        </w:tabs>
        <w:autoSpaceDE w:val="0"/>
        <w:autoSpaceDN w:val="0"/>
        <w:spacing w:after="0" w:line="360" w:lineRule="auto"/>
        <w:jc w:val="right"/>
        <w:rPr>
          <w:rFonts w:eastAsia="Times New Roman" w:cs="Times New Roman"/>
          <w:kern w:val="0"/>
          <w:szCs w:val="28"/>
          <w14:ligatures w14:val="none"/>
        </w:rPr>
      </w:pPr>
    </w:p>
    <w:p w14:paraId="53646B14" w14:textId="77777777" w:rsidR="00CE330B" w:rsidRDefault="00CE330B" w:rsidP="00AB70BE">
      <w:pPr>
        <w:widowControl w:val="0"/>
        <w:tabs>
          <w:tab w:val="left" w:pos="852"/>
        </w:tabs>
        <w:autoSpaceDE w:val="0"/>
        <w:autoSpaceDN w:val="0"/>
        <w:spacing w:after="0" w:line="360" w:lineRule="auto"/>
        <w:jc w:val="right"/>
        <w:rPr>
          <w:rFonts w:eastAsia="Times New Roman" w:cs="Times New Roman"/>
          <w:kern w:val="0"/>
          <w:szCs w:val="28"/>
          <w14:ligatures w14:val="none"/>
        </w:rPr>
      </w:pPr>
    </w:p>
    <w:p w14:paraId="3F5DAD43" w14:textId="77777777" w:rsidR="00CE330B" w:rsidRDefault="00CE330B" w:rsidP="00AB70BE">
      <w:pPr>
        <w:widowControl w:val="0"/>
        <w:tabs>
          <w:tab w:val="left" w:pos="852"/>
        </w:tabs>
        <w:autoSpaceDE w:val="0"/>
        <w:autoSpaceDN w:val="0"/>
        <w:spacing w:after="0" w:line="360" w:lineRule="auto"/>
        <w:jc w:val="right"/>
        <w:rPr>
          <w:rFonts w:eastAsia="Times New Roman" w:cs="Times New Roman"/>
          <w:kern w:val="0"/>
          <w:szCs w:val="28"/>
          <w14:ligatures w14:val="none"/>
        </w:rPr>
      </w:pPr>
    </w:p>
    <w:p w14:paraId="16F2A9B7" w14:textId="77777777" w:rsidR="00CE330B" w:rsidRDefault="00CE330B" w:rsidP="00AB70BE">
      <w:pPr>
        <w:widowControl w:val="0"/>
        <w:tabs>
          <w:tab w:val="left" w:pos="852"/>
        </w:tabs>
        <w:autoSpaceDE w:val="0"/>
        <w:autoSpaceDN w:val="0"/>
        <w:spacing w:after="0" w:line="360" w:lineRule="auto"/>
        <w:jc w:val="right"/>
        <w:rPr>
          <w:rFonts w:eastAsia="Times New Roman" w:cs="Times New Roman"/>
          <w:kern w:val="0"/>
          <w:szCs w:val="28"/>
          <w14:ligatures w14:val="none"/>
        </w:rPr>
      </w:pPr>
    </w:p>
    <w:p w14:paraId="6039BC2D" w14:textId="5AFF8087" w:rsidR="00F76FC5" w:rsidRDefault="00AB70BE" w:rsidP="00AB70BE">
      <w:pPr>
        <w:widowControl w:val="0"/>
        <w:tabs>
          <w:tab w:val="left" w:pos="852"/>
        </w:tabs>
        <w:autoSpaceDE w:val="0"/>
        <w:autoSpaceDN w:val="0"/>
        <w:spacing w:after="0" w:line="360" w:lineRule="auto"/>
        <w:jc w:val="right"/>
        <w:rPr>
          <w:rFonts w:eastAsia="Times New Roman" w:cs="Times New Roman"/>
          <w:kern w:val="0"/>
          <w:szCs w:val="28"/>
          <w14:ligatures w14:val="none"/>
        </w:rPr>
      </w:pPr>
      <w:r>
        <w:rPr>
          <w:rFonts w:eastAsia="Times New Roman" w:cs="Times New Roman"/>
          <w:kern w:val="0"/>
          <w:szCs w:val="28"/>
          <w14:ligatures w14:val="none"/>
        </w:rPr>
        <w:lastRenderedPageBreak/>
        <w:t>Приложение 2</w:t>
      </w:r>
    </w:p>
    <w:p w14:paraId="2567A950" w14:textId="77777777" w:rsidR="00CA2B30" w:rsidRPr="00CA2B30" w:rsidRDefault="00CA2B30" w:rsidP="00CA2B30">
      <w:pPr>
        <w:widowControl w:val="0"/>
        <w:autoSpaceDE w:val="0"/>
        <w:autoSpaceDN w:val="0"/>
        <w:spacing w:after="0"/>
        <w:jc w:val="both"/>
        <w:rPr>
          <w:rFonts w:eastAsia="Times New Roman" w:cs="Times New Roman"/>
          <w:kern w:val="0"/>
          <w:sz w:val="24"/>
          <w:szCs w:val="24"/>
          <w14:ligatures w14:val="none"/>
        </w:rPr>
      </w:pPr>
      <w:r w:rsidRPr="00CA2B30">
        <w:rPr>
          <w:rFonts w:eastAsia="Times New Roman" w:cs="Times New Roman"/>
          <w:kern w:val="0"/>
          <w:sz w:val="24"/>
          <w:szCs w:val="24"/>
          <w14:ligatures w14:val="none"/>
        </w:rPr>
        <w:t>Кубики Никитина (схемы.)</w:t>
      </w:r>
    </w:p>
    <w:p w14:paraId="3D58F173" w14:textId="3EC48E82" w:rsidR="00AB70BE" w:rsidRDefault="00CA2B30" w:rsidP="00CA2B30">
      <w:pPr>
        <w:widowControl w:val="0"/>
        <w:tabs>
          <w:tab w:val="left" w:pos="852"/>
        </w:tabs>
        <w:autoSpaceDE w:val="0"/>
        <w:autoSpaceDN w:val="0"/>
        <w:spacing w:after="0" w:line="360" w:lineRule="auto"/>
        <w:jc w:val="center"/>
        <w:rPr>
          <w:rFonts w:eastAsia="Times New Roman" w:cs="Times New Roman"/>
          <w:kern w:val="0"/>
          <w:szCs w:val="28"/>
          <w14:ligatures w14:val="none"/>
        </w:rPr>
      </w:pPr>
      <w:r w:rsidRPr="00CA2B30">
        <w:rPr>
          <w:rFonts w:eastAsia="Times New Roman" w:cs="Times New Roman"/>
          <w:noProof/>
          <w:kern w:val="0"/>
          <w:sz w:val="24"/>
          <w:szCs w:val="24"/>
          <w14:ligatures w14:val="none"/>
        </w:rPr>
        <mc:AlternateContent>
          <mc:Choice Requires="wpg">
            <w:drawing>
              <wp:inline distT="0" distB="0" distL="0" distR="0" wp14:anchorId="159BDD95" wp14:editId="6FD21517">
                <wp:extent cx="5871210" cy="8550275"/>
                <wp:effectExtent l="0" t="0" r="0" b="3175"/>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1210" cy="8550275"/>
                          <a:chOff x="0" y="0"/>
                          <a:chExt cx="6300" cy="11514"/>
                        </a:xfrm>
                      </wpg:grpSpPr>
                      <pic:pic xmlns:pic="http://schemas.openxmlformats.org/drawingml/2006/picture">
                        <pic:nvPicPr>
                          <pic:cNvPr id="3"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81" cy="5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44" y="5337"/>
                            <a:ext cx="6156" cy="29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8273"/>
                            <a:ext cx="5992" cy="3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60708D6" id="Group 2" o:spid="_x0000_s1026" style="width:462.3pt;height:673.25pt;mso-position-horizontal-relative:char;mso-position-vertical-relative:line" coordsize="6300,115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6181;height:5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">
                  <v:imagedata r:id="rId15" o:title=""/>
                </v:shape>
                <v:shape id="Picture 4" o:spid="_x0000_s1028" type="#_x0000_t75" style="position:absolute;left:144;top:5337;width:6156;height:2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">
                  <v:imagedata r:id="rId16" o:title=""/>
                </v:shape>
                <v:shape id="Picture 3" o:spid="_x0000_s1029" type="#_x0000_t75" style="position:absolute;top:8273;width:5992;height:3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">
                  <v:imagedata r:id="rId17" o:title=""/>
                </v:shape>
                <w10:anchorlock/>
              </v:group>
            </w:pict>
          </mc:Fallback>
        </mc:AlternateContent>
      </w:r>
    </w:p>
    <w:p w14:paraId="43C72D73" w14:textId="2D0FA9EE" w:rsidR="00CA2B30" w:rsidRPr="00CA2B30" w:rsidRDefault="001D515A" w:rsidP="00CA2B30">
      <w:pPr>
        <w:widowControl w:val="0"/>
        <w:autoSpaceDE w:val="0"/>
        <w:autoSpaceDN w:val="0"/>
        <w:spacing w:after="0"/>
        <w:jc w:val="both"/>
        <w:rPr>
          <w:rFonts w:eastAsia="Times New Roman" w:cs="Times New Roman"/>
          <w:kern w:val="0"/>
          <w:sz w:val="24"/>
          <w:szCs w:val="24"/>
          <w14:ligatures w14:val="none"/>
        </w:rPr>
      </w:pPr>
      <w:r w:rsidRPr="00CA2B30">
        <w:rPr>
          <w:rFonts w:eastAsia="Times New Roman" w:cs="Times New Roman"/>
          <w:noProof/>
          <w:kern w:val="0"/>
          <w:sz w:val="24"/>
          <w:szCs w:val="24"/>
          <w14:ligatures w14:val="none"/>
        </w:rPr>
        <w:lastRenderedPageBreak/>
        <w:drawing>
          <wp:anchor distT="0" distB="0" distL="0" distR="0" simplePos="0" relativeHeight="251661312" behindDoc="0" locked="0" layoutInCell="1" allowOverlap="1" wp14:anchorId="676569C8" wp14:editId="330E9755">
            <wp:simplePos x="0" y="0"/>
            <wp:positionH relativeFrom="page">
              <wp:posOffset>1054100</wp:posOffset>
            </wp:positionH>
            <wp:positionV relativeFrom="paragraph">
              <wp:posOffset>4156710</wp:posOffset>
            </wp:positionV>
            <wp:extent cx="5948680" cy="3924300"/>
            <wp:effectExtent l="0" t="0" r="0" b="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jpeg"/>
                    <pic:cNvPicPr/>
                  </pic:nvPicPr>
                  <pic:blipFill>
                    <a:blip r:embed="rId18" cstate="print"/>
                    <a:stretch>
                      <a:fillRect/>
                    </a:stretch>
                  </pic:blipFill>
                  <pic:spPr>
                    <a:xfrm>
                      <a:off x="0" y="0"/>
                      <a:ext cx="5948680" cy="3924300"/>
                    </a:xfrm>
                    <a:prstGeom prst="rect">
                      <a:avLst/>
                    </a:prstGeom>
                  </pic:spPr>
                </pic:pic>
              </a:graphicData>
            </a:graphic>
            <wp14:sizeRelH relativeFrom="margin">
              <wp14:pctWidth>0</wp14:pctWidth>
            </wp14:sizeRelH>
            <wp14:sizeRelV relativeFrom="margin">
              <wp14:pctHeight>0</wp14:pctHeight>
            </wp14:sizeRelV>
          </wp:anchor>
        </w:drawing>
      </w:r>
      <w:r w:rsidR="00CA2B30" w:rsidRPr="00CA2B30">
        <w:rPr>
          <w:rFonts w:eastAsia="Times New Roman" w:cs="Times New Roman"/>
          <w:noProof/>
          <w:kern w:val="0"/>
          <w:sz w:val="24"/>
          <w:szCs w:val="24"/>
          <w14:ligatures w14:val="none"/>
        </w:rPr>
        <w:drawing>
          <wp:inline distT="0" distB="0" distL="0" distR="0" wp14:anchorId="4D666847" wp14:editId="4EFB6C99">
            <wp:extent cx="5927090" cy="402271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jpeg"/>
                    <pic:cNvPicPr/>
                  </pic:nvPicPr>
                  <pic:blipFill>
                    <a:blip r:embed="rId19" cstate="print"/>
                    <a:stretch>
                      <a:fillRect/>
                    </a:stretch>
                  </pic:blipFill>
                  <pic:spPr>
                    <a:xfrm>
                      <a:off x="0" y="0"/>
                      <a:ext cx="5952101" cy="4039687"/>
                    </a:xfrm>
                    <a:prstGeom prst="rect">
                      <a:avLst/>
                    </a:prstGeom>
                  </pic:spPr>
                </pic:pic>
              </a:graphicData>
            </a:graphic>
          </wp:inline>
        </w:drawing>
      </w:r>
    </w:p>
    <w:p w14:paraId="4B2768D9" w14:textId="55154BF4" w:rsidR="00CA2B30" w:rsidRPr="00CA2B30" w:rsidRDefault="00CA2B30" w:rsidP="00CA2B30">
      <w:pPr>
        <w:widowControl w:val="0"/>
        <w:autoSpaceDE w:val="0"/>
        <w:autoSpaceDN w:val="0"/>
        <w:spacing w:after="0"/>
        <w:jc w:val="both"/>
        <w:rPr>
          <w:rFonts w:eastAsia="Times New Roman" w:cs="Times New Roman"/>
          <w:kern w:val="0"/>
          <w:sz w:val="24"/>
          <w:szCs w:val="24"/>
          <w14:ligatures w14:val="none"/>
        </w:rPr>
      </w:pPr>
    </w:p>
    <w:p w14:paraId="41EE1F07" w14:textId="62666108" w:rsidR="00CA2B30" w:rsidRPr="00CA2B30" w:rsidRDefault="00CA2B30" w:rsidP="00CA2B30">
      <w:pPr>
        <w:widowControl w:val="0"/>
        <w:autoSpaceDE w:val="0"/>
        <w:autoSpaceDN w:val="0"/>
        <w:spacing w:after="0"/>
        <w:jc w:val="both"/>
        <w:rPr>
          <w:rFonts w:eastAsia="Times New Roman" w:cs="Times New Roman"/>
          <w:kern w:val="0"/>
          <w:sz w:val="24"/>
          <w:szCs w:val="24"/>
          <w14:ligatures w14:val="none"/>
        </w:rPr>
      </w:pPr>
    </w:p>
    <w:p w14:paraId="67293358" w14:textId="77777777" w:rsidR="00CA2B30" w:rsidRPr="00CA2B30" w:rsidRDefault="00CA2B30" w:rsidP="00CA2B30">
      <w:pPr>
        <w:widowControl w:val="0"/>
        <w:autoSpaceDE w:val="0"/>
        <w:autoSpaceDN w:val="0"/>
        <w:spacing w:after="0"/>
        <w:jc w:val="both"/>
        <w:rPr>
          <w:rFonts w:eastAsia="Times New Roman" w:cs="Times New Roman"/>
          <w:kern w:val="0"/>
          <w:sz w:val="24"/>
          <w:szCs w:val="24"/>
          <w14:ligatures w14:val="none"/>
        </w:rPr>
      </w:pPr>
    </w:p>
    <w:p w14:paraId="32A3B513" w14:textId="4CF6E494" w:rsidR="00CA2B30" w:rsidRPr="00CA2B30" w:rsidRDefault="00CA2B30" w:rsidP="00CA2B30">
      <w:pPr>
        <w:widowControl w:val="0"/>
        <w:autoSpaceDE w:val="0"/>
        <w:autoSpaceDN w:val="0"/>
        <w:spacing w:after="0"/>
        <w:jc w:val="both"/>
        <w:rPr>
          <w:rFonts w:eastAsia="Times New Roman" w:cs="Times New Roman"/>
          <w:kern w:val="0"/>
          <w:sz w:val="24"/>
          <w:szCs w:val="24"/>
          <w14:ligatures w14:val="none"/>
        </w:rPr>
      </w:pPr>
    </w:p>
    <w:p w14:paraId="0DA7F375" w14:textId="77777777" w:rsidR="00AB70BE" w:rsidRDefault="00AB70BE" w:rsidP="00CA2B30">
      <w:pPr>
        <w:widowControl w:val="0"/>
        <w:tabs>
          <w:tab w:val="left" w:pos="852"/>
        </w:tabs>
        <w:autoSpaceDE w:val="0"/>
        <w:autoSpaceDN w:val="0"/>
        <w:spacing w:after="0" w:line="360" w:lineRule="auto"/>
        <w:rPr>
          <w:rFonts w:eastAsia="Times New Roman" w:cs="Times New Roman"/>
          <w:kern w:val="0"/>
          <w:szCs w:val="28"/>
          <w14:ligatures w14:val="none"/>
        </w:rPr>
      </w:pPr>
    </w:p>
    <w:p w14:paraId="75A4EF52" w14:textId="213439B8" w:rsidR="00AB70BE" w:rsidRDefault="00641F2C" w:rsidP="00641F2C">
      <w:pPr>
        <w:widowControl w:val="0"/>
        <w:tabs>
          <w:tab w:val="left" w:pos="852"/>
        </w:tabs>
        <w:autoSpaceDE w:val="0"/>
        <w:autoSpaceDN w:val="0"/>
        <w:spacing w:after="0" w:line="360" w:lineRule="auto"/>
        <w:jc w:val="center"/>
        <w:rPr>
          <w:rFonts w:eastAsia="Times New Roman" w:cs="Times New Roman"/>
          <w:kern w:val="0"/>
          <w:szCs w:val="28"/>
          <w14:ligatures w14:val="none"/>
        </w:rPr>
      </w:pPr>
      <w:r>
        <w:rPr>
          <w:noProof/>
        </w:rPr>
        <w:lastRenderedPageBreak/>
        <w:drawing>
          <wp:inline distT="0" distB="0" distL="0" distR="0" wp14:anchorId="6B96FFE3" wp14:editId="7826C853">
            <wp:extent cx="4371975" cy="51816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a:extLst>
                        <a:ext uri="{28A0092B-C50C-407E-A947-70E740481C1C}">
                          <a14:useLocalDpi xmlns:a14="http://schemas.microsoft.com/office/drawing/2010/main" val="0"/>
                        </a:ext>
                      </a:extLst>
                    </a:blip>
                    <a:srcRect l="14913" t="7857" r="11482" b="4907"/>
                    <a:stretch/>
                  </pic:blipFill>
                  <pic:spPr bwMode="auto">
                    <a:xfrm>
                      <a:off x="0" y="0"/>
                      <a:ext cx="4371975" cy="5181600"/>
                    </a:xfrm>
                    <a:prstGeom prst="rect">
                      <a:avLst/>
                    </a:prstGeom>
                    <a:noFill/>
                    <a:ln>
                      <a:noFill/>
                    </a:ln>
                    <a:extLst>
                      <a:ext uri="{53640926-AAD7-44D8-BBD7-CCE9431645EC}">
                        <a14:shadowObscured xmlns:a14="http://schemas.microsoft.com/office/drawing/2010/main"/>
                      </a:ext>
                    </a:extLst>
                  </pic:spPr>
                </pic:pic>
              </a:graphicData>
            </a:graphic>
          </wp:inline>
        </w:drawing>
      </w:r>
    </w:p>
    <w:p w14:paraId="67FC84DC" w14:textId="3D16E409" w:rsidR="00641F2C" w:rsidRDefault="00641F2C" w:rsidP="001D515A">
      <w:pPr>
        <w:widowControl w:val="0"/>
        <w:tabs>
          <w:tab w:val="left" w:pos="852"/>
        </w:tabs>
        <w:autoSpaceDE w:val="0"/>
        <w:autoSpaceDN w:val="0"/>
        <w:spacing w:after="0" w:line="360" w:lineRule="auto"/>
        <w:rPr>
          <w:rFonts w:eastAsia="Times New Roman" w:cs="Times New Roman"/>
          <w:kern w:val="0"/>
          <w:szCs w:val="28"/>
          <w14:ligatures w14:val="none"/>
        </w:rPr>
      </w:pPr>
      <w:r>
        <w:rPr>
          <w:noProof/>
        </w:rPr>
        <w:drawing>
          <wp:inline distT="0" distB="0" distL="0" distR="0" wp14:anchorId="323710C7" wp14:editId="2227F2DE">
            <wp:extent cx="5610225" cy="3710229"/>
            <wp:effectExtent l="0" t="0" r="0"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48134" cy="3735300"/>
                    </a:xfrm>
                    <a:prstGeom prst="rect">
                      <a:avLst/>
                    </a:prstGeom>
                    <a:noFill/>
                    <a:ln>
                      <a:noFill/>
                    </a:ln>
                  </pic:spPr>
                </pic:pic>
              </a:graphicData>
            </a:graphic>
          </wp:inline>
        </w:drawing>
      </w:r>
    </w:p>
    <w:p w14:paraId="29FDF0B6" w14:textId="4770C7C6" w:rsidR="00641F2C" w:rsidRDefault="00641F2C" w:rsidP="00641F2C">
      <w:pPr>
        <w:widowControl w:val="0"/>
        <w:tabs>
          <w:tab w:val="left" w:pos="852"/>
        </w:tabs>
        <w:autoSpaceDE w:val="0"/>
        <w:autoSpaceDN w:val="0"/>
        <w:spacing w:after="0" w:line="360" w:lineRule="auto"/>
        <w:ind w:right="-427" w:hanging="1701"/>
        <w:jc w:val="center"/>
        <w:rPr>
          <w:rFonts w:eastAsia="Times New Roman" w:cs="Times New Roman"/>
          <w:kern w:val="0"/>
          <w:szCs w:val="28"/>
          <w14:ligatures w14:val="none"/>
        </w:rPr>
      </w:pPr>
      <w:r>
        <w:rPr>
          <w:noProof/>
        </w:rPr>
        <w:lastRenderedPageBreak/>
        <w:drawing>
          <wp:inline distT="0" distB="0" distL="0" distR="0" wp14:anchorId="4CACDBB5" wp14:editId="05BF6BFF">
            <wp:extent cx="6947293" cy="3962400"/>
            <wp:effectExtent l="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818" t="21677" r="10359" b="13577"/>
                    <a:stretch/>
                  </pic:blipFill>
                  <pic:spPr bwMode="auto">
                    <a:xfrm>
                      <a:off x="0" y="0"/>
                      <a:ext cx="6980435" cy="3981303"/>
                    </a:xfrm>
                    <a:prstGeom prst="rect">
                      <a:avLst/>
                    </a:prstGeom>
                    <a:ln>
                      <a:noFill/>
                    </a:ln>
                    <a:extLst>
                      <a:ext uri="{53640926-AAD7-44D8-BBD7-CCE9431645EC}">
                        <a14:shadowObscured xmlns:a14="http://schemas.microsoft.com/office/drawing/2010/main"/>
                      </a:ext>
                    </a:extLst>
                  </pic:spPr>
                </pic:pic>
              </a:graphicData>
            </a:graphic>
          </wp:inline>
        </w:drawing>
      </w:r>
    </w:p>
    <w:p w14:paraId="26B61207" w14:textId="77777777" w:rsidR="00A42586" w:rsidRDefault="00A42586" w:rsidP="00641F2C">
      <w:pPr>
        <w:widowControl w:val="0"/>
        <w:tabs>
          <w:tab w:val="left" w:pos="852"/>
        </w:tabs>
        <w:autoSpaceDE w:val="0"/>
        <w:autoSpaceDN w:val="0"/>
        <w:spacing w:after="0" w:line="360" w:lineRule="auto"/>
        <w:ind w:right="-427" w:hanging="1701"/>
        <w:jc w:val="center"/>
        <w:rPr>
          <w:rFonts w:eastAsia="Times New Roman" w:cs="Times New Roman"/>
          <w:kern w:val="0"/>
          <w:szCs w:val="28"/>
          <w14:ligatures w14:val="none"/>
        </w:rPr>
      </w:pPr>
    </w:p>
    <w:p w14:paraId="247C3871" w14:textId="00E74703" w:rsidR="00AB70BE" w:rsidRDefault="00641F2C" w:rsidP="00A42586">
      <w:pPr>
        <w:widowControl w:val="0"/>
        <w:tabs>
          <w:tab w:val="left" w:pos="852"/>
        </w:tabs>
        <w:autoSpaceDE w:val="0"/>
        <w:autoSpaceDN w:val="0"/>
        <w:spacing w:after="0" w:line="360" w:lineRule="auto"/>
        <w:ind w:hanging="1418"/>
        <w:rPr>
          <w:rFonts w:eastAsia="Times New Roman" w:cs="Times New Roman"/>
          <w:kern w:val="0"/>
          <w:szCs w:val="28"/>
          <w14:ligatures w14:val="none"/>
        </w:rPr>
      </w:pPr>
      <w:r>
        <w:rPr>
          <w:noProof/>
        </w:rPr>
        <w:drawing>
          <wp:inline distT="0" distB="0" distL="0" distR="0" wp14:anchorId="439BEBB9" wp14:editId="0A7D774E">
            <wp:extent cx="6853603" cy="4238625"/>
            <wp:effectExtent l="0" t="0" r="4445" b="0"/>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23"/>
                    <a:stretch>
                      <a:fillRect/>
                    </a:stretch>
                  </pic:blipFill>
                  <pic:spPr>
                    <a:xfrm>
                      <a:off x="0" y="0"/>
                      <a:ext cx="6879628" cy="4254720"/>
                    </a:xfrm>
                    <a:prstGeom prst="rect">
                      <a:avLst/>
                    </a:prstGeom>
                  </pic:spPr>
                </pic:pic>
              </a:graphicData>
            </a:graphic>
          </wp:inline>
        </w:drawing>
      </w:r>
    </w:p>
    <w:p w14:paraId="0023E3F3" w14:textId="37DCAF13" w:rsidR="00AB70BE" w:rsidRDefault="00AB70BE" w:rsidP="00641F2C">
      <w:pPr>
        <w:widowControl w:val="0"/>
        <w:tabs>
          <w:tab w:val="left" w:pos="852"/>
        </w:tabs>
        <w:autoSpaceDE w:val="0"/>
        <w:autoSpaceDN w:val="0"/>
        <w:spacing w:after="0" w:line="360" w:lineRule="auto"/>
        <w:rPr>
          <w:noProof/>
        </w:rPr>
      </w:pPr>
    </w:p>
    <w:p w14:paraId="383FA16D" w14:textId="77777777" w:rsidR="00A42586" w:rsidRDefault="00A42586" w:rsidP="00641F2C">
      <w:pPr>
        <w:widowControl w:val="0"/>
        <w:tabs>
          <w:tab w:val="left" w:pos="852"/>
        </w:tabs>
        <w:autoSpaceDE w:val="0"/>
        <w:autoSpaceDN w:val="0"/>
        <w:spacing w:after="0" w:line="360" w:lineRule="auto"/>
        <w:rPr>
          <w:noProof/>
        </w:rPr>
      </w:pPr>
    </w:p>
    <w:p w14:paraId="629D3F41" w14:textId="211A2F24" w:rsidR="00641F2C" w:rsidRDefault="00A42586" w:rsidP="00A42586">
      <w:pPr>
        <w:widowControl w:val="0"/>
        <w:tabs>
          <w:tab w:val="left" w:pos="852"/>
        </w:tabs>
        <w:autoSpaceDE w:val="0"/>
        <w:autoSpaceDN w:val="0"/>
        <w:spacing w:after="0" w:line="360" w:lineRule="auto"/>
        <w:ind w:hanging="1418"/>
        <w:rPr>
          <w:noProof/>
        </w:rPr>
      </w:pPr>
      <w:r>
        <w:rPr>
          <w:noProof/>
        </w:rPr>
        <w:drawing>
          <wp:inline distT="0" distB="0" distL="0" distR="0" wp14:anchorId="754C0EA3" wp14:editId="087DF966">
            <wp:extent cx="6886575" cy="382969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5177" t="21677" r="10520" b="14717"/>
                    <a:stretch/>
                  </pic:blipFill>
                  <pic:spPr bwMode="auto">
                    <a:xfrm>
                      <a:off x="0" y="0"/>
                      <a:ext cx="6917704" cy="3847002"/>
                    </a:xfrm>
                    <a:prstGeom prst="rect">
                      <a:avLst/>
                    </a:prstGeom>
                    <a:ln>
                      <a:noFill/>
                    </a:ln>
                    <a:extLst>
                      <a:ext uri="{53640926-AAD7-44D8-BBD7-CCE9431645EC}">
                        <a14:shadowObscured xmlns:a14="http://schemas.microsoft.com/office/drawing/2010/main"/>
                      </a:ext>
                    </a:extLst>
                  </pic:spPr>
                </pic:pic>
              </a:graphicData>
            </a:graphic>
          </wp:inline>
        </w:drawing>
      </w:r>
    </w:p>
    <w:p w14:paraId="3CE658A5" w14:textId="77777777" w:rsidR="00A42586" w:rsidRDefault="00A42586" w:rsidP="00A42586">
      <w:pPr>
        <w:widowControl w:val="0"/>
        <w:tabs>
          <w:tab w:val="left" w:pos="852"/>
        </w:tabs>
        <w:autoSpaceDE w:val="0"/>
        <w:autoSpaceDN w:val="0"/>
        <w:spacing w:after="0" w:line="360" w:lineRule="auto"/>
        <w:ind w:hanging="1418"/>
        <w:rPr>
          <w:noProof/>
        </w:rPr>
      </w:pPr>
    </w:p>
    <w:p w14:paraId="5337DFFE" w14:textId="006387E6" w:rsidR="00641F2C" w:rsidRDefault="00A42586" w:rsidP="00A42586">
      <w:pPr>
        <w:widowControl w:val="0"/>
        <w:tabs>
          <w:tab w:val="left" w:pos="852"/>
        </w:tabs>
        <w:autoSpaceDE w:val="0"/>
        <w:autoSpaceDN w:val="0"/>
        <w:spacing w:after="0" w:line="360" w:lineRule="auto"/>
        <w:ind w:hanging="1418"/>
        <w:rPr>
          <w:noProof/>
        </w:rPr>
      </w:pPr>
      <w:r>
        <w:rPr>
          <w:noProof/>
        </w:rPr>
        <w:drawing>
          <wp:inline distT="0" distB="0" distL="0" distR="0" wp14:anchorId="05612686" wp14:editId="4E6A0AB2">
            <wp:extent cx="6894161" cy="3914775"/>
            <wp:effectExtent l="0" t="0" r="254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5818" t="20821" r="10359" b="14718"/>
                    <a:stretch/>
                  </pic:blipFill>
                  <pic:spPr bwMode="auto">
                    <a:xfrm>
                      <a:off x="0" y="0"/>
                      <a:ext cx="6903919" cy="3920316"/>
                    </a:xfrm>
                    <a:prstGeom prst="rect">
                      <a:avLst/>
                    </a:prstGeom>
                    <a:ln>
                      <a:noFill/>
                    </a:ln>
                    <a:extLst>
                      <a:ext uri="{53640926-AAD7-44D8-BBD7-CCE9431645EC}">
                        <a14:shadowObscured xmlns:a14="http://schemas.microsoft.com/office/drawing/2010/main"/>
                      </a:ext>
                    </a:extLst>
                  </pic:spPr>
                </pic:pic>
              </a:graphicData>
            </a:graphic>
          </wp:inline>
        </w:drawing>
      </w:r>
    </w:p>
    <w:p w14:paraId="03B058FF" w14:textId="77777777" w:rsidR="00641F2C" w:rsidRDefault="00641F2C" w:rsidP="00641F2C">
      <w:pPr>
        <w:widowControl w:val="0"/>
        <w:tabs>
          <w:tab w:val="left" w:pos="852"/>
        </w:tabs>
        <w:autoSpaceDE w:val="0"/>
        <w:autoSpaceDN w:val="0"/>
        <w:spacing w:after="0" w:line="360" w:lineRule="auto"/>
        <w:rPr>
          <w:noProof/>
        </w:rPr>
      </w:pPr>
    </w:p>
    <w:p w14:paraId="46DC452F" w14:textId="77777777" w:rsidR="00641F2C" w:rsidRDefault="00641F2C" w:rsidP="00641F2C">
      <w:pPr>
        <w:widowControl w:val="0"/>
        <w:tabs>
          <w:tab w:val="left" w:pos="852"/>
        </w:tabs>
        <w:autoSpaceDE w:val="0"/>
        <w:autoSpaceDN w:val="0"/>
        <w:spacing w:after="0" w:line="360" w:lineRule="auto"/>
        <w:rPr>
          <w:rFonts w:eastAsia="Times New Roman" w:cs="Times New Roman"/>
          <w:kern w:val="0"/>
          <w:szCs w:val="28"/>
          <w14:ligatures w14:val="none"/>
        </w:rPr>
      </w:pPr>
    </w:p>
    <w:p w14:paraId="728C3BE9" w14:textId="20D0BA85" w:rsidR="00641F2C" w:rsidRDefault="00641F2C" w:rsidP="00A42586">
      <w:pPr>
        <w:widowControl w:val="0"/>
        <w:tabs>
          <w:tab w:val="left" w:pos="852"/>
        </w:tabs>
        <w:autoSpaceDE w:val="0"/>
        <w:autoSpaceDN w:val="0"/>
        <w:spacing w:after="0" w:line="360" w:lineRule="auto"/>
        <w:ind w:hanging="1418"/>
        <w:rPr>
          <w:rFonts w:eastAsia="Times New Roman" w:cs="Times New Roman"/>
          <w:kern w:val="0"/>
          <w:szCs w:val="28"/>
          <w14:ligatures w14:val="none"/>
        </w:rPr>
      </w:pPr>
      <w:r>
        <w:rPr>
          <w:noProof/>
        </w:rPr>
        <w:lastRenderedPageBreak/>
        <w:drawing>
          <wp:inline distT="0" distB="0" distL="0" distR="0" wp14:anchorId="02904B06" wp14:editId="055E7DF7">
            <wp:extent cx="6835140" cy="4347775"/>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26" cstate="print">
                      <a:extLst>
                        <a:ext uri="{28A0092B-C50C-407E-A947-70E740481C1C}">
                          <a14:useLocalDpi xmlns:a14="http://schemas.microsoft.com/office/drawing/2010/main" val="0"/>
                        </a:ext>
                      </a:extLst>
                    </a:blip>
                    <a:srcRect l="22583" t="35334" r="1166"/>
                    <a:stretch/>
                  </pic:blipFill>
                  <pic:spPr>
                    <a:xfrm>
                      <a:off x="0" y="0"/>
                      <a:ext cx="6846907" cy="4355260"/>
                    </a:xfrm>
                    <a:prstGeom prst="rect">
                      <a:avLst/>
                    </a:prstGeom>
                  </pic:spPr>
                </pic:pic>
              </a:graphicData>
            </a:graphic>
          </wp:inline>
        </w:drawing>
      </w:r>
    </w:p>
    <w:p w14:paraId="7C75C3B8" w14:textId="4CA2AAFF" w:rsidR="00641F2C" w:rsidRDefault="00641F2C" w:rsidP="00A42586">
      <w:pPr>
        <w:widowControl w:val="0"/>
        <w:tabs>
          <w:tab w:val="left" w:pos="852"/>
        </w:tabs>
        <w:autoSpaceDE w:val="0"/>
        <w:autoSpaceDN w:val="0"/>
        <w:spacing w:after="0" w:line="360" w:lineRule="auto"/>
        <w:ind w:left="-1418"/>
        <w:jc w:val="center"/>
        <w:rPr>
          <w:rFonts w:eastAsia="Times New Roman" w:cs="Times New Roman"/>
          <w:kern w:val="0"/>
          <w:szCs w:val="28"/>
          <w14:ligatures w14:val="none"/>
        </w:rPr>
      </w:pPr>
      <w:r>
        <w:rPr>
          <w:noProof/>
        </w:rPr>
        <w:drawing>
          <wp:inline distT="0" distB="0" distL="0" distR="0" wp14:anchorId="63579646" wp14:editId="290D7C18">
            <wp:extent cx="6048375" cy="453660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65486" cy="4549438"/>
                    </a:xfrm>
                    <a:prstGeom prst="rect">
                      <a:avLst/>
                    </a:prstGeom>
                  </pic:spPr>
                </pic:pic>
              </a:graphicData>
            </a:graphic>
          </wp:inline>
        </w:drawing>
      </w:r>
    </w:p>
    <w:p w14:paraId="5EF2E9AD" w14:textId="3EC97DA0" w:rsidR="00641F2C" w:rsidRDefault="00641F2C" w:rsidP="00A42586">
      <w:pPr>
        <w:widowControl w:val="0"/>
        <w:tabs>
          <w:tab w:val="left" w:pos="852"/>
        </w:tabs>
        <w:autoSpaceDE w:val="0"/>
        <w:autoSpaceDN w:val="0"/>
        <w:spacing w:after="0" w:line="360" w:lineRule="auto"/>
        <w:jc w:val="center"/>
        <w:rPr>
          <w:noProof/>
        </w:rPr>
      </w:pPr>
      <w:r>
        <w:rPr>
          <w:noProof/>
        </w:rPr>
        <w:lastRenderedPageBreak/>
        <w:drawing>
          <wp:inline distT="0" distB="0" distL="0" distR="0" wp14:anchorId="11B172D6" wp14:editId="518D8F91">
            <wp:extent cx="5893683" cy="51911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28" cstate="print">
                      <a:extLst>
                        <a:ext uri="{28A0092B-C50C-407E-A947-70E740481C1C}">
                          <a14:useLocalDpi xmlns:a14="http://schemas.microsoft.com/office/drawing/2010/main" val="0"/>
                        </a:ext>
                      </a:extLst>
                    </a:blip>
                    <a:srcRect l="24583" t="8000" r="-83" b="3333"/>
                    <a:stretch/>
                  </pic:blipFill>
                  <pic:spPr>
                    <a:xfrm>
                      <a:off x="0" y="0"/>
                      <a:ext cx="5912709" cy="5207883"/>
                    </a:xfrm>
                    <a:prstGeom prst="rect">
                      <a:avLst/>
                    </a:prstGeom>
                  </pic:spPr>
                </pic:pic>
              </a:graphicData>
            </a:graphic>
          </wp:inline>
        </w:drawing>
      </w:r>
    </w:p>
    <w:p w14:paraId="663389A8" w14:textId="3274D533" w:rsidR="00CE330B" w:rsidRDefault="00641F2C" w:rsidP="00A42586">
      <w:pPr>
        <w:tabs>
          <w:tab w:val="left" w:pos="945"/>
        </w:tabs>
        <w:jc w:val="center"/>
        <w:rPr>
          <w:rFonts w:eastAsia="Times New Roman" w:cs="Times New Roman"/>
          <w:szCs w:val="28"/>
        </w:rPr>
      </w:pPr>
      <w:r>
        <w:rPr>
          <w:noProof/>
        </w:rPr>
        <w:drawing>
          <wp:inline distT="0" distB="0" distL="0" distR="0" wp14:anchorId="01D8CA8F" wp14:editId="7BDE8F9F">
            <wp:extent cx="5037953" cy="3726815"/>
            <wp:effectExtent l="0" t="0" r="0"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29"/>
                    <a:srcRect r="6476" b="11324"/>
                    <a:stretch/>
                  </pic:blipFill>
                  <pic:spPr>
                    <a:xfrm>
                      <a:off x="0" y="0"/>
                      <a:ext cx="5074196" cy="3753625"/>
                    </a:xfrm>
                    <a:prstGeom prst="rect">
                      <a:avLst/>
                    </a:prstGeom>
                  </pic:spPr>
                </pic:pic>
              </a:graphicData>
            </a:graphic>
          </wp:inline>
        </w:drawing>
      </w:r>
    </w:p>
    <w:p w14:paraId="42F2B0B7" w14:textId="0FB3EA30" w:rsidR="00A42586" w:rsidRDefault="00A42586" w:rsidP="00C52F48">
      <w:pPr>
        <w:tabs>
          <w:tab w:val="left" w:pos="945"/>
        </w:tabs>
        <w:ind w:left="-426" w:hanging="850"/>
        <w:jc w:val="center"/>
        <w:rPr>
          <w:rFonts w:eastAsia="Times New Roman" w:cs="Times New Roman"/>
          <w:szCs w:val="28"/>
        </w:rPr>
      </w:pPr>
      <w:r>
        <w:rPr>
          <w:noProof/>
        </w:rPr>
        <w:lastRenderedPageBreak/>
        <mc:AlternateContent>
          <mc:Choice Requires="wps">
            <w:drawing>
              <wp:inline distT="0" distB="0" distL="0" distR="0" wp14:anchorId="56B829A2" wp14:editId="72220ED4">
                <wp:extent cx="304800" cy="304800"/>
                <wp:effectExtent l="0" t="0" r="0" b="0"/>
                <wp:docPr id="27"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256CAA" id="AutoShap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C52F48">
        <w:rPr>
          <w:rFonts w:eastAsia="Times New Roman" w:cs="Times New Roman"/>
          <w:noProof/>
          <w:szCs w:val="28"/>
        </w:rPr>
        <w:drawing>
          <wp:inline distT="0" distB="0" distL="0" distR="0" wp14:anchorId="063F2C33" wp14:editId="005A737F">
            <wp:extent cx="5648325" cy="423624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53517" cy="4240138"/>
                    </a:xfrm>
                    <a:prstGeom prst="rect">
                      <a:avLst/>
                    </a:prstGeom>
                    <a:noFill/>
                  </pic:spPr>
                </pic:pic>
              </a:graphicData>
            </a:graphic>
          </wp:inline>
        </w:drawing>
      </w:r>
    </w:p>
    <w:p w14:paraId="1882815D" w14:textId="77777777" w:rsidR="00C52F48" w:rsidRDefault="00C52F48" w:rsidP="00C52F48">
      <w:pPr>
        <w:tabs>
          <w:tab w:val="left" w:pos="945"/>
        </w:tabs>
        <w:ind w:left="-426" w:hanging="850"/>
        <w:jc w:val="center"/>
        <w:rPr>
          <w:rFonts w:eastAsia="Times New Roman" w:cs="Times New Roman"/>
          <w:szCs w:val="28"/>
        </w:rPr>
      </w:pPr>
    </w:p>
    <w:p w14:paraId="3FB88FDB" w14:textId="6AC2AB9E" w:rsidR="00C52F48" w:rsidRDefault="00C52F48" w:rsidP="00C52F48">
      <w:pPr>
        <w:tabs>
          <w:tab w:val="left" w:pos="945"/>
        </w:tabs>
        <w:ind w:left="-426" w:right="-144" w:hanging="850"/>
        <w:jc w:val="center"/>
        <w:rPr>
          <w:rFonts w:eastAsia="Times New Roman" w:cs="Times New Roman"/>
          <w:szCs w:val="28"/>
        </w:rPr>
      </w:pPr>
      <w:r>
        <w:rPr>
          <w:noProof/>
        </w:rPr>
        <w:drawing>
          <wp:inline distT="0" distB="0" distL="0" distR="0" wp14:anchorId="493ECE10" wp14:editId="198FDBFF">
            <wp:extent cx="4450080" cy="3743325"/>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31" cstate="print">
                      <a:extLst>
                        <a:ext uri="{28A0092B-C50C-407E-A947-70E740481C1C}">
                          <a14:useLocalDpi xmlns:a14="http://schemas.microsoft.com/office/drawing/2010/main" val="0"/>
                        </a:ext>
                      </a:extLst>
                    </a:blip>
                    <a:srcRect t="901" r="21075" b="10578"/>
                    <a:stretch/>
                  </pic:blipFill>
                  <pic:spPr bwMode="auto">
                    <a:xfrm>
                      <a:off x="0" y="0"/>
                      <a:ext cx="4450080" cy="3743325"/>
                    </a:xfrm>
                    <a:prstGeom prst="rect">
                      <a:avLst/>
                    </a:prstGeom>
                    <a:ln>
                      <a:noFill/>
                    </a:ln>
                    <a:extLst>
                      <a:ext uri="{53640926-AAD7-44D8-BBD7-CCE9431645EC}">
                        <a14:shadowObscured xmlns:a14="http://schemas.microsoft.com/office/drawing/2010/main"/>
                      </a:ext>
                    </a:extLst>
                  </pic:spPr>
                </pic:pic>
              </a:graphicData>
            </a:graphic>
          </wp:inline>
        </w:drawing>
      </w:r>
    </w:p>
    <w:p w14:paraId="3BEF87F8" w14:textId="77777777" w:rsidR="00C52F48" w:rsidRDefault="00C52F48" w:rsidP="00C52F48">
      <w:pPr>
        <w:tabs>
          <w:tab w:val="left" w:pos="945"/>
        </w:tabs>
        <w:ind w:left="-426" w:hanging="850"/>
        <w:jc w:val="center"/>
        <w:rPr>
          <w:rFonts w:eastAsia="Times New Roman" w:cs="Times New Roman"/>
          <w:szCs w:val="28"/>
        </w:rPr>
      </w:pPr>
    </w:p>
    <w:p w14:paraId="77A62B18" w14:textId="77777777" w:rsidR="00C52F48" w:rsidRPr="00A42586" w:rsidRDefault="00C52F48" w:rsidP="00C52F48">
      <w:pPr>
        <w:tabs>
          <w:tab w:val="left" w:pos="945"/>
        </w:tabs>
        <w:rPr>
          <w:rFonts w:eastAsia="Times New Roman" w:cs="Times New Roman"/>
          <w:szCs w:val="28"/>
        </w:rPr>
      </w:pPr>
    </w:p>
    <w:p w14:paraId="70B7E3D9" w14:textId="5F8C1312" w:rsidR="00AB70BE" w:rsidRDefault="00AB70BE" w:rsidP="00AB70BE">
      <w:pPr>
        <w:widowControl w:val="0"/>
        <w:tabs>
          <w:tab w:val="left" w:pos="852"/>
        </w:tabs>
        <w:autoSpaceDE w:val="0"/>
        <w:autoSpaceDN w:val="0"/>
        <w:spacing w:after="0" w:line="360" w:lineRule="auto"/>
        <w:jc w:val="right"/>
        <w:rPr>
          <w:rFonts w:eastAsia="Times New Roman" w:cs="Times New Roman"/>
          <w:kern w:val="0"/>
          <w:szCs w:val="28"/>
          <w14:ligatures w14:val="none"/>
        </w:rPr>
      </w:pPr>
      <w:r>
        <w:rPr>
          <w:rFonts w:eastAsia="Times New Roman" w:cs="Times New Roman"/>
          <w:kern w:val="0"/>
          <w:szCs w:val="28"/>
          <w14:ligatures w14:val="none"/>
        </w:rPr>
        <w:lastRenderedPageBreak/>
        <w:t>Приложение 3</w:t>
      </w:r>
    </w:p>
    <w:tbl>
      <w:tblPr>
        <w:tblStyle w:val="a3"/>
        <w:tblW w:w="10632" w:type="dxa"/>
        <w:tblInd w:w="-998" w:type="dxa"/>
        <w:tblLook w:val="04A0" w:firstRow="1" w:lastRow="0" w:firstColumn="1" w:lastColumn="0" w:noHBand="0" w:noVBand="1"/>
      </w:tblPr>
      <w:tblGrid>
        <w:gridCol w:w="5286"/>
        <w:gridCol w:w="5346"/>
      </w:tblGrid>
      <w:tr w:rsidR="00AB70BE" w14:paraId="49AF4C8B" w14:textId="77777777" w:rsidTr="00CE330B">
        <w:tc>
          <w:tcPr>
            <w:tcW w:w="5286" w:type="dxa"/>
          </w:tcPr>
          <w:p w14:paraId="2565C863" w14:textId="77777777" w:rsidR="00AB70BE" w:rsidRDefault="00AB70BE" w:rsidP="0042299A">
            <w:pPr>
              <w:rPr>
                <w:rFonts w:cs="Times New Roman"/>
                <w:szCs w:val="28"/>
              </w:rPr>
            </w:pPr>
            <w:r w:rsidRPr="002620FA">
              <w:rPr>
                <w:rFonts w:cs="Times New Roman"/>
                <w:szCs w:val="28"/>
              </w:rPr>
              <w:t>На начало исследования</w:t>
            </w:r>
            <w:r>
              <w:rPr>
                <w:rFonts w:cs="Times New Roman"/>
                <w:szCs w:val="28"/>
              </w:rPr>
              <w:t xml:space="preserve"> (сентябрь)</w:t>
            </w:r>
          </w:p>
        </w:tc>
        <w:tc>
          <w:tcPr>
            <w:tcW w:w="5346" w:type="dxa"/>
          </w:tcPr>
          <w:p w14:paraId="4CC55734" w14:textId="77777777" w:rsidR="00AB70BE" w:rsidRDefault="00AB70BE" w:rsidP="0042299A">
            <w:pPr>
              <w:rPr>
                <w:rFonts w:cs="Times New Roman"/>
                <w:szCs w:val="28"/>
              </w:rPr>
            </w:pPr>
            <w:r w:rsidRPr="002620FA">
              <w:rPr>
                <w:rFonts w:cs="Times New Roman"/>
                <w:szCs w:val="28"/>
              </w:rPr>
              <w:t xml:space="preserve">На </w:t>
            </w:r>
            <w:r>
              <w:rPr>
                <w:rFonts w:cs="Times New Roman"/>
                <w:szCs w:val="28"/>
              </w:rPr>
              <w:t>конец</w:t>
            </w:r>
            <w:r w:rsidRPr="002620FA">
              <w:rPr>
                <w:rFonts w:cs="Times New Roman"/>
                <w:szCs w:val="28"/>
              </w:rPr>
              <w:t xml:space="preserve"> исследования</w:t>
            </w:r>
            <w:r>
              <w:rPr>
                <w:rFonts w:cs="Times New Roman"/>
                <w:szCs w:val="28"/>
              </w:rPr>
              <w:t xml:space="preserve"> (май)</w:t>
            </w:r>
          </w:p>
        </w:tc>
      </w:tr>
      <w:tr w:rsidR="00AB70BE" w14:paraId="2F7E24ED" w14:textId="77777777" w:rsidTr="00CE330B">
        <w:tc>
          <w:tcPr>
            <w:tcW w:w="5286" w:type="dxa"/>
          </w:tcPr>
          <w:p w14:paraId="6518447D" w14:textId="77777777" w:rsidR="00AB70BE" w:rsidRDefault="00AB70BE" w:rsidP="0042299A">
            <w:pPr>
              <w:rPr>
                <w:rFonts w:cs="Times New Roman"/>
                <w:szCs w:val="28"/>
              </w:rPr>
            </w:pPr>
            <w:r w:rsidRPr="002620FA">
              <w:rPr>
                <w:rFonts w:cs="Times New Roman"/>
                <w:szCs w:val="28"/>
              </w:rPr>
              <w:t>Диаграмма 1</w:t>
            </w:r>
          </w:p>
        </w:tc>
        <w:tc>
          <w:tcPr>
            <w:tcW w:w="5346" w:type="dxa"/>
          </w:tcPr>
          <w:p w14:paraId="6F086100" w14:textId="77777777" w:rsidR="00AB70BE" w:rsidRDefault="00AB70BE" w:rsidP="0042299A">
            <w:pPr>
              <w:rPr>
                <w:rFonts w:cs="Times New Roman"/>
                <w:szCs w:val="28"/>
              </w:rPr>
            </w:pPr>
            <w:r w:rsidRPr="002620FA">
              <w:rPr>
                <w:rFonts w:cs="Times New Roman"/>
                <w:szCs w:val="28"/>
              </w:rPr>
              <w:t xml:space="preserve">Диаграмма </w:t>
            </w:r>
            <w:r>
              <w:rPr>
                <w:rFonts w:cs="Times New Roman"/>
                <w:szCs w:val="28"/>
              </w:rPr>
              <w:t>2</w:t>
            </w:r>
          </w:p>
        </w:tc>
      </w:tr>
      <w:tr w:rsidR="00AB70BE" w14:paraId="0701F5D0" w14:textId="77777777" w:rsidTr="00CE330B">
        <w:trPr>
          <w:trHeight w:val="4719"/>
        </w:trPr>
        <w:tc>
          <w:tcPr>
            <w:tcW w:w="5286" w:type="dxa"/>
          </w:tcPr>
          <w:p w14:paraId="155B6F8B" w14:textId="77777777" w:rsidR="00AB70BE" w:rsidRDefault="00AB70BE" w:rsidP="0042299A">
            <w:pPr>
              <w:rPr>
                <w:rFonts w:cs="Times New Roman"/>
                <w:szCs w:val="28"/>
              </w:rPr>
            </w:pPr>
            <w:r>
              <w:rPr>
                <w:rFonts w:cs="Times New Roman"/>
                <w:noProof/>
                <w:szCs w:val="28"/>
                <w:lang w:eastAsia="ru-RU"/>
              </w:rPr>
              <w:drawing>
                <wp:inline distT="0" distB="0" distL="0" distR="0" wp14:anchorId="713FEEDF" wp14:editId="3CBBD7B3">
                  <wp:extent cx="3107055" cy="2961685"/>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c>
          <w:tcPr>
            <w:tcW w:w="5346" w:type="dxa"/>
          </w:tcPr>
          <w:p w14:paraId="6FD2D9FF" w14:textId="77777777" w:rsidR="00AB70BE" w:rsidRDefault="00AB70BE" w:rsidP="0042299A">
            <w:pPr>
              <w:rPr>
                <w:rFonts w:cs="Times New Roman"/>
                <w:szCs w:val="28"/>
              </w:rPr>
            </w:pPr>
            <w:r>
              <w:rPr>
                <w:rFonts w:cs="Times New Roman"/>
                <w:noProof/>
                <w:szCs w:val="28"/>
                <w:lang w:eastAsia="ru-RU"/>
              </w:rPr>
              <w:drawing>
                <wp:inline distT="0" distB="0" distL="0" distR="0" wp14:anchorId="0D4EBD15" wp14:editId="20B873F2">
                  <wp:extent cx="3244850" cy="2937409"/>
                  <wp:effectExtent l="0" t="0" r="12700" b="1587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bl>
    <w:p w14:paraId="5F36EC1C" w14:textId="61706AA2" w:rsidR="00AB70BE" w:rsidRPr="00063091" w:rsidRDefault="00CE330B" w:rsidP="00AB70BE">
      <w:pPr>
        <w:widowControl w:val="0"/>
        <w:tabs>
          <w:tab w:val="left" w:pos="852"/>
        </w:tabs>
        <w:autoSpaceDE w:val="0"/>
        <w:autoSpaceDN w:val="0"/>
        <w:spacing w:after="0" w:line="360" w:lineRule="auto"/>
        <w:jc w:val="center"/>
        <w:rPr>
          <w:rFonts w:eastAsia="Times New Roman" w:cs="Times New Roman"/>
          <w:kern w:val="0"/>
          <w:szCs w:val="28"/>
          <w14:ligatures w14:val="none"/>
        </w:rPr>
      </w:pPr>
      <w:r>
        <w:rPr>
          <w:rFonts w:cs="Times New Roman"/>
          <w:noProof/>
          <w:szCs w:val="28"/>
          <w:lang w:eastAsia="ru-RU"/>
        </w:rPr>
        <w:drawing>
          <wp:anchor distT="0" distB="0" distL="114300" distR="114300" simplePos="0" relativeHeight="251659264" behindDoc="0" locked="0" layoutInCell="1" allowOverlap="1" wp14:anchorId="30B7C023" wp14:editId="57A0AC63">
            <wp:simplePos x="0" y="0"/>
            <wp:positionH relativeFrom="margin">
              <wp:posOffset>-108585</wp:posOffset>
            </wp:positionH>
            <wp:positionV relativeFrom="paragraph">
              <wp:posOffset>304800</wp:posOffset>
            </wp:positionV>
            <wp:extent cx="5848350" cy="3552190"/>
            <wp:effectExtent l="0" t="0" r="0" b="0"/>
            <wp:wrapSquare wrapText="bothSides"/>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sectPr w:rsidR="00AB70BE" w:rsidRPr="00063091" w:rsidSect="00EA243D">
      <w:footerReference w:type="default" r:id="rId35"/>
      <w:pgSz w:w="11906" w:h="16838" w:code="9"/>
      <w:pgMar w:top="1134" w:right="851" w:bottom="1134"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F1A25A" w14:textId="77777777" w:rsidR="00EA243D" w:rsidRDefault="00EA243D" w:rsidP="00063091">
      <w:pPr>
        <w:spacing w:after="0"/>
      </w:pPr>
      <w:r>
        <w:separator/>
      </w:r>
    </w:p>
  </w:endnote>
  <w:endnote w:type="continuationSeparator" w:id="0">
    <w:p w14:paraId="4F61799B" w14:textId="77777777" w:rsidR="00EA243D" w:rsidRDefault="00EA243D" w:rsidP="0006309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2907390"/>
      <w:docPartObj>
        <w:docPartGallery w:val="Page Numbers (Bottom of Page)"/>
        <w:docPartUnique/>
      </w:docPartObj>
    </w:sdtPr>
    <w:sdtContent>
      <w:p w14:paraId="725C5F07" w14:textId="132F981E" w:rsidR="00514980" w:rsidRDefault="00514980">
        <w:pPr>
          <w:pStyle w:val="a6"/>
          <w:jc w:val="center"/>
        </w:pPr>
        <w:r>
          <w:fldChar w:fldCharType="begin"/>
        </w:r>
        <w:r>
          <w:instrText>PAGE   \* MERGEFORMAT</w:instrText>
        </w:r>
        <w:r>
          <w:fldChar w:fldCharType="separate"/>
        </w:r>
        <w:r w:rsidR="00825841">
          <w:rPr>
            <w:noProof/>
          </w:rPr>
          <w:t>34</w:t>
        </w:r>
        <w:r>
          <w:fldChar w:fldCharType="end"/>
        </w:r>
      </w:p>
    </w:sdtContent>
  </w:sdt>
  <w:p w14:paraId="1C6D1FAD" w14:textId="77777777" w:rsidR="00514980" w:rsidRDefault="00514980">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CBFBB5" w14:textId="77777777" w:rsidR="00EA243D" w:rsidRDefault="00EA243D" w:rsidP="00063091">
      <w:pPr>
        <w:spacing w:after="0"/>
      </w:pPr>
      <w:r>
        <w:separator/>
      </w:r>
    </w:p>
  </w:footnote>
  <w:footnote w:type="continuationSeparator" w:id="0">
    <w:p w14:paraId="7E4650A6" w14:textId="77777777" w:rsidR="00EA243D" w:rsidRDefault="00EA243D" w:rsidP="00063091">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D5642"/>
    <w:multiLevelType w:val="multilevel"/>
    <w:tmpl w:val="CAE8B3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338778D"/>
    <w:multiLevelType w:val="hybridMultilevel"/>
    <w:tmpl w:val="E726571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C6349C"/>
    <w:multiLevelType w:val="hybridMultilevel"/>
    <w:tmpl w:val="0F7E9E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E81744E"/>
    <w:multiLevelType w:val="hybridMultilevel"/>
    <w:tmpl w:val="74E4AE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3116B1F"/>
    <w:multiLevelType w:val="hybridMultilevel"/>
    <w:tmpl w:val="90849B8A"/>
    <w:lvl w:ilvl="0" w:tplc="9BB4E560">
      <w:start w:val="1"/>
      <w:numFmt w:val="decimal"/>
      <w:lvlText w:val="%1."/>
      <w:lvlJc w:val="left"/>
      <w:pPr>
        <w:ind w:left="940" w:hanging="360"/>
        <w:jc w:val="right"/>
      </w:pPr>
      <w:rPr>
        <w:rFonts w:ascii="Times New Roman" w:eastAsia="Times New Roman" w:hAnsi="Times New Roman" w:cs="Times New Roman" w:hint="default"/>
        <w:b w:val="0"/>
        <w:bCs w:val="0"/>
        <w:i w:val="0"/>
        <w:iCs w:val="0"/>
        <w:spacing w:val="0"/>
        <w:w w:val="90"/>
        <w:sz w:val="28"/>
        <w:szCs w:val="28"/>
        <w:lang w:val="ru-RU" w:eastAsia="en-US" w:bidi="ar-SA"/>
      </w:rPr>
    </w:lvl>
    <w:lvl w:ilvl="1" w:tplc="367472DE">
      <w:numFmt w:val="bullet"/>
      <w:lvlText w:val="•"/>
      <w:lvlJc w:val="left"/>
      <w:pPr>
        <w:ind w:left="1814" w:hanging="360"/>
      </w:pPr>
      <w:rPr>
        <w:rFonts w:hint="default"/>
        <w:lang w:val="ru-RU" w:eastAsia="en-US" w:bidi="ar-SA"/>
      </w:rPr>
    </w:lvl>
    <w:lvl w:ilvl="2" w:tplc="18D88398">
      <w:numFmt w:val="bullet"/>
      <w:lvlText w:val="•"/>
      <w:lvlJc w:val="left"/>
      <w:pPr>
        <w:ind w:left="2688" w:hanging="360"/>
      </w:pPr>
      <w:rPr>
        <w:rFonts w:hint="default"/>
        <w:lang w:val="ru-RU" w:eastAsia="en-US" w:bidi="ar-SA"/>
      </w:rPr>
    </w:lvl>
    <w:lvl w:ilvl="3" w:tplc="E5E2AC3A">
      <w:numFmt w:val="bullet"/>
      <w:lvlText w:val="•"/>
      <w:lvlJc w:val="left"/>
      <w:pPr>
        <w:ind w:left="3563" w:hanging="360"/>
      </w:pPr>
      <w:rPr>
        <w:rFonts w:hint="default"/>
        <w:lang w:val="ru-RU" w:eastAsia="en-US" w:bidi="ar-SA"/>
      </w:rPr>
    </w:lvl>
    <w:lvl w:ilvl="4" w:tplc="C54C8730">
      <w:numFmt w:val="bullet"/>
      <w:lvlText w:val="•"/>
      <w:lvlJc w:val="left"/>
      <w:pPr>
        <w:ind w:left="4437" w:hanging="360"/>
      </w:pPr>
      <w:rPr>
        <w:rFonts w:hint="default"/>
        <w:lang w:val="ru-RU" w:eastAsia="en-US" w:bidi="ar-SA"/>
      </w:rPr>
    </w:lvl>
    <w:lvl w:ilvl="5" w:tplc="C1A8C172">
      <w:numFmt w:val="bullet"/>
      <w:lvlText w:val="•"/>
      <w:lvlJc w:val="left"/>
      <w:pPr>
        <w:ind w:left="5312" w:hanging="360"/>
      </w:pPr>
      <w:rPr>
        <w:rFonts w:hint="default"/>
        <w:lang w:val="ru-RU" w:eastAsia="en-US" w:bidi="ar-SA"/>
      </w:rPr>
    </w:lvl>
    <w:lvl w:ilvl="6" w:tplc="EDEADFEA">
      <w:numFmt w:val="bullet"/>
      <w:lvlText w:val="•"/>
      <w:lvlJc w:val="left"/>
      <w:pPr>
        <w:ind w:left="6186" w:hanging="360"/>
      </w:pPr>
      <w:rPr>
        <w:rFonts w:hint="default"/>
        <w:lang w:val="ru-RU" w:eastAsia="en-US" w:bidi="ar-SA"/>
      </w:rPr>
    </w:lvl>
    <w:lvl w:ilvl="7" w:tplc="D96450E8">
      <w:numFmt w:val="bullet"/>
      <w:lvlText w:val="•"/>
      <w:lvlJc w:val="left"/>
      <w:pPr>
        <w:ind w:left="7060" w:hanging="360"/>
      </w:pPr>
      <w:rPr>
        <w:rFonts w:hint="default"/>
        <w:lang w:val="ru-RU" w:eastAsia="en-US" w:bidi="ar-SA"/>
      </w:rPr>
    </w:lvl>
    <w:lvl w:ilvl="8" w:tplc="66E8589C">
      <w:numFmt w:val="bullet"/>
      <w:lvlText w:val="•"/>
      <w:lvlJc w:val="left"/>
      <w:pPr>
        <w:ind w:left="7935" w:hanging="360"/>
      </w:pPr>
      <w:rPr>
        <w:rFonts w:hint="default"/>
        <w:lang w:val="ru-RU" w:eastAsia="en-US" w:bidi="ar-SA"/>
      </w:rPr>
    </w:lvl>
  </w:abstractNum>
  <w:abstractNum w:abstractNumId="5" w15:restartNumberingAfterBreak="0">
    <w:nsid w:val="31AF4730"/>
    <w:multiLevelType w:val="multilevel"/>
    <w:tmpl w:val="8098C8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45C668B"/>
    <w:multiLevelType w:val="multilevel"/>
    <w:tmpl w:val="6220D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CB76E8F"/>
    <w:multiLevelType w:val="hybridMultilevel"/>
    <w:tmpl w:val="FAC04A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4D12C4B"/>
    <w:multiLevelType w:val="multilevel"/>
    <w:tmpl w:val="E020E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55E4A6D"/>
    <w:multiLevelType w:val="hybridMultilevel"/>
    <w:tmpl w:val="D8F2465A"/>
    <w:lvl w:ilvl="0" w:tplc="66A687E8">
      <w:start w:val="2"/>
      <w:numFmt w:val="decimal"/>
      <w:lvlText w:val="%1."/>
      <w:lvlJc w:val="left"/>
      <w:pPr>
        <w:ind w:left="219" w:hanging="342"/>
      </w:pPr>
      <w:rPr>
        <w:rFonts w:hint="default"/>
        <w:spacing w:val="0"/>
        <w:w w:val="90"/>
        <w:lang w:val="ru-RU" w:eastAsia="en-US" w:bidi="ar-SA"/>
      </w:rPr>
    </w:lvl>
    <w:lvl w:ilvl="1" w:tplc="3EF25982">
      <w:numFmt w:val="bullet"/>
      <w:lvlText w:val=""/>
      <w:lvlJc w:val="left"/>
      <w:pPr>
        <w:ind w:left="940" w:hanging="360"/>
      </w:pPr>
      <w:rPr>
        <w:rFonts w:ascii="Symbol" w:eastAsia="Symbol" w:hAnsi="Symbol" w:cs="Symbol" w:hint="default"/>
        <w:b w:val="0"/>
        <w:bCs w:val="0"/>
        <w:i w:val="0"/>
        <w:iCs w:val="0"/>
        <w:spacing w:val="0"/>
        <w:w w:val="99"/>
        <w:sz w:val="28"/>
        <w:szCs w:val="28"/>
        <w:lang w:val="ru-RU" w:eastAsia="en-US" w:bidi="ar-SA"/>
      </w:rPr>
    </w:lvl>
    <w:lvl w:ilvl="2" w:tplc="3D44DAA4">
      <w:numFmt w:val="bullet"/>
      <w:lvlText w:val="•"/>
      <w:lvlJc w:val="left"/>
      <w:pPr>
        <w:ind w:left="1911" w:hanging="360"/>
      </w:pPr>
      <w:rPr>
        <w:rFonts w:hint="default"/>
        <w:lang w:val="ru-RU" w:eastAsia="en-US" w:bidi="ar-SA"/>
      </w:rPr>
    </w:lvl>
    <w:lvl w:ilvl="3" w:tplc="806AE0EE">
      <w:numFmt w:val="bullet"/>
      <w:lvlText w:val="•"/>
      <w:lvlJc w:val="left"/>
      <w:pPr>
        <w:ind w:left="2883" w:hanging="360"/>
      </w:pPr>
      <w:rPr>
        <w:rFonts w:hint="default"/>
        <w:lang w:val="ru-RU" w:eastAsia="en-US" w:bidi="ar-SA"/>
      </w:rPr>
    </w:lvl>
    <w:lvl w:ilvl="4" w:tplc="931659B0">
      <w:numFmt w:val="bullet"/>
      <w:lvlText w:val="•"/>
      <w:lvlJc w:val="left"/>
      <w:pPr>
        <w:ind w:left="3854" w:hanging="360"/>
      </w:pPr>
      <w:rPr>
        <w:rFonts w:hint="default"/>
        <w:lang w:val="ru-RU" w:eastAsia="en-US" w:bidi="ar-SA"/>
      </w:rPr>
    </w:lvl>
    <w:lvl w:ilvl="5" w:tplc="4C326DA0">
      <w:numFmt w:val="bullet"/>
      <w:lvlText w:val="•"/>
      <w:lvlJc w:val="left"/>
      <w:pPr>
        <w:ind w:left="4826" w:hanging="360"/>
      </w:pPr>
      <w:rPr>
        <w:rFonts w:hint="default"/>
        <w:lang w:val="ru-RU" w:eastAsia="en-US" w:bidi="ar-SA"/>
      </w:rPr>
    </w:lvl>
    <w:lvl w:ilvl="6" w:tplc="1D964700">
      <w:numFmt w:val="bullet"/>
      <w:lvlText w:val="•"/>
      <w:lvlJc w:val="left"/>
      <w:pPr>
        <w:ind w:left="5797" w:hanging="360"/>
      </w:pPr>
      <w:rPr>
        <w:rFonts w:hint="default"/>
        <w:lang w:val="ru-RU" w:eastAsia="en-US" w:bidi="ar-SA"/>
      </w:rPr>
    </w:lvl>
    <w:lvl w:ilvl="7" w:tplc="1EEEF72E">
      <w:numFmt w:val="bullet"/>
      <w:lvlText w:val="•"/>
      <w:lvlJc w:val="left"/>
      <w:pPr>
        <w:ind w:left="6769" w:hanging="360"/>
      </w:pPr>
      <w:rPr>
        <w:rFonts w:hint="default"/>
        <w:lang w:val="ru-RU" w:eastAsia="en-US" w:bidi="ar-SA"/>
      </w:rPr>
    </w:lvl>
    <w:lvl w:ilvl="8" w:tplc="5F70C6AE">
      <w:numFmt w:val="bullet"/>
      <w:lvlText w:val="•"/>
      <w:lvlJc w:val="left"/>
      <w:pPr>
        <w:ind w:left="7740" w:hanging="360"/>
      </w:pPr>
      <w:rPr>
        <w:rFonts w:hint="default"/>
        <w:lang w:val="ru-RU" w:eastAsia="en-US" w:bidi="ar-SA"/>
      </w:rPr>
    </w:lvl>
  </w:abstractNum>
  <w:abstractNum w:abstractNumId="10" w15:restartNumberingAfterBreak="0">
    <w:nsid w:val="567A4DA7"/>
    <w:multiLevelType w:val="hybridMultilevel"/>
    <w:tmpl w:val="B4385720"/>
    <w:lvl w:ilvl="0" w:tplc="3A6472CE">
      <w:start w:val="1"/>
      <w:numFmt w:val="decimal"/>
      <w:lvlText w:val="%1."/>
      <w:lvlJc w:val="left"/>
      <w:pPr>
        <w:ind w:left="432" w:hanging="360"/>
      </w:pPr>
      <w:rPr>
        <w:rFonts w:hint="default"/>
        <w:b/>
      </w:rPr>
    </w:lvl>
    <w:lvl w:ilvl="1" w:tplc="04190019" w:tentative="1">
      <w:start w:val="1"/>
      <w:numFmt w:val="lowerLetter"/>
      <w:lvlText w:val="%2."/>
      <w:lvlJc w:val="left"/>
      <w:pPr>
        <w:ind w:left="1152" w:hanging="360"/>
      </w:pPr>
    </w:lvl>
    <w:lvl w:ilvl="2" w:tplc="0419001B" w:tentative="1">
      <w:start w:val="1"/>
      <w:numFmt w:val="lowerRoman"/>
      <w:lvlText w:val="%3."/>
      <w:lvlJc w:val="right"/>
      <w:pPr>
        <w:ind w:left="1872" w:hanging="180"/>
      </w:pPr>
    </w:lvl>
    <w:lvl w:ilvl="3" w:tplc="0419000F" w:tentative="1">
      <w:start w:val="1"/>
      <w:numFmt w:val="decimal"/>
      <w:lvlText w:val="%4."/>
      <w:lvlJc w:val="left"/>
      <w:pPr>
        <w:ind w:left="2592" w:hanging="360"/>
      </w:pPr>
    </w:lvl>
    <w:lvl w:ilvl="4" w:tplc="04190019" w:tentative="1">
      <w:start w:val="1"/>
      <w:numFmt w:val="lowerLetter"/>
      <w:lvlText w:val="%5."/>
      <w:lvlJc w:val="left"/>
      <w:pPr>
        <w:ind w:left="3312" w:hanging="360"/>
      </w:pPr>
    </w:lvl>
    <w:lvl w:ilvl="5" w:tplc="0419001B" w:tentative="1">
      <w:start w:val="1"/>
      <w:numFmt w:val="lowerRoman"/>
      <w:lvlText w:val="%6."/>
      <w:lvlJc w:val="right"/>
      <w:pPr>
        <w:ind w:left="4032" w:hanging="180"/>
      </w:pPr>
    </w:lvl>
    <w:lvl w:ilvl="6" w:tplc="0419000F" w:tentative="1">
      <w:start w:val="1"/>
      <w:numFmt w:val="decimal"/>
      <w:lvlText w:val="%7."/>
      <w:lvlJc w:val="left"/>
      <w:pPr>
        <w:ind w:left="4752" w:hanging="360"/>
      </w:pPr>
    </w:lvl>
    <w:lvl w:ilvl="7" w:tplc="04190019" w:tentative="1">
      <w:start w:val="1"/>
      <w:numFmt w:val="lowerLetter"/>
      <w:lvlText w:val="%8."/>
      <w:lvlJc w:val="left"/>
      <w:pPr>
        <w:ind w:left="5472" w:hanging="360"/>
      </w:pPr>
    </w:lvl>
    <w:lvl w:ilvl="8" w:tplc="0419001B" w:tentative="1">
      <w:start w:val="1"/>
      <w:numFmt w:val="lowerRoman"/>
      <w:lvlText w:val="%9."/>
      <w:lvlJc w:val="right"/>
      <w:pPr>
        <w:ind w:left="6192" w:hanging="180"/>
      </w:pPr>
    </w:lvl>
  </w:abstractNum>
  <w:abstractNum w:abstractNumId="11" w15:restartNumberingAfterBreak="0">
    <w:nsid w:val="59E32B5D"/>
    <w:multiLevelType w:val="hybridMultilevel"/>
    <w:tmpl w:val="E180665C"/>
    <w:lvl w:ilvl="0" w:tplc="BC0C9D66">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A9674FF"/>
    <w:multiLevelType w:val="hybridMultilevel"/>
    <w:tmpl w:val="5DA270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B8374CA"/>
    <w:multiLevelType w:val="hybridMultilevel"/>
    <w:tmpl w:val="D80E0DD6"/>
    <w:lvl w:ilvl="0" w:tplc="89C493F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2AA4D9A"/>
    <w:multiLevelType w:val="multilevel"/>
    <w:tmpl w:val="B2D2A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5AA00B1"/>
    <w:multiLevelType w:val="hybridMultilevel"/>
    <w:tmpl w:val="41A0FF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6CE2CCC"/>
    <w:multiLevelType w:val="hybridMultilevel"/>
    <w:tmpl w:val="3F2012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D2328FE"/>
    <w:multiLevelType w:val="hybridMultilevel"/>
    <w:tmpl w:val="DB8404C8"/>
    <w:lvl w:ilvl="0" w:tplc="898C3EF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F6A763B"/>
    <w:multiLevelType w:val="multilevel"/>
    <w:tmpl w:val="FCE48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54118A7"/>
    <w:multiLevelType w:val="hybridMultilevel"/>
    <w:tmpl w:val="75F477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6E92AB5"/>
    <w:multiLevelType w:val="multilevel"/>
    <w:tmpl w:val="5F22F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46479457">
    <w:abstractNumId w:val="4"/>
  </w:num>
  <w:num w:numId="2" w16cid:durableId="713969899">
    <w:abstractNumId w:val="9"/>
  </w:num>
  <w:num w:numId="3" w16cid:durableId="2105104468">
    <w:abstractNumId w:val="10"/>
  </w:num>
  <w:num w:numId="4" w16cid:durableId="1888058724">
    <w:abstractNumId w:val="13"/>
  </w:num>
  <w:num w:numId="5" w16cid:durableId="525682681">
    <w:abstractNumId w:val="17"/>
  </w:num>
  <w:num w:numId="6" w16cid:durableId="1106080920">
    <w:abstractNumId w:val="3"/>
  </w:num>
  <w:num w:numId="7" w16cid:durableId="803932820">
    <w:abstractNumId w:val="20"/>
  </w:num>
  <w:num w:numId="8" w16cid:durableId="694961772">
    <w:abstractNumId w:val="5"/>
  </w:num>
  <w:num w:numId="9" w16cid:durableId="1903103932">
    <w:abstractNumId w:val="16"/>
  </w:num>
  <w:num w:numId="10" w16cid:durableId="309336053">
    <w:abstractNumId w:val="1"/>
  </w:num>
  <w:num w:numId="11" w16cid:durableId="1152209637">
    <w:abstractNumId w:val="19"/>
  </w:num>
  <w:num w:numId="12" w16cid:durableId="1472823271">
    <w:abstractNumId w:val="2"/>
  </w:num>
  <w:num w:numId="13" w16cid:durableId="570038658">
    <w:abstractNumId w:val="0"/>
  </w:num>
  <w:num w:numId="14" w16cid:durableId="1670282315">
    <w:abstractNumId w:val="11"/>
  </w:num>
  <w:num w:numId="15" w16cid:durableId="1481801017">
    <w:abstractNumId w:val="18"/>
  </w:num>
  <w:num w:numId="16" w16cid:durableId="38558990">
    <w:abstractNumId w:val="14"/>
  </w:num>
  <w:num w:numId="17" w16cid:durableId="1415011154">
    <w:abstractNumId w:val="6"/>
  </w:num>
  <w:num w:numId="18" w16cid:durableId="1922443502">
    <w:abstractNumId w:val="8"/>
  </w:num>
  <w:num w:numId="19" w16cid:durableId="1361587821">
    <w:abstractNumId w:val="15"/>
  </w:num>
  <w:num w:numId="20" w16cid:durableId="327250392">
    <w:abstractNumId w:val="12"/>
  </w:num>
  <w:num w:numId="21" w16cid:durableId="147622275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75B0"/>
    <w:rsid w:val="000058CF"/>
    <w:rsid w:val="00010040"/>
    <w:rsid w:val="00063091"/>
    <w:rsid w:val="0011495A"/>
    <w:rsid w:val="00122C37"/>
    <w:rsid w:val="00134FFF"/>
    <w:rsid w:val="00150DBD"/>
    <w:rsid w:val="001A2390"/>
    <w:rsid w:val="001D515A"/>
    <w:rsid w:val="001D7481"/>
    <w:rsid w:val="001F23A9"/>
    <w:rsid w:val="001F2E12"/>
    <w:rsid w:val="00201964"/>
    <w:rsid w:val="0023224F"/>
    <w:rsid w:val="002620FA"/>
    <w:rsid w:val="002D75B0"/>
    <w:rsid w:val="00355680"/>
    <w:rsid w:val="0037150D"/>
    <w:rsid w:val="00377982"/>
    <w:rsid w:val="00386CF9"/>
    <w:rsid w:val="003A5282"/>
    <w:rsid w:val="003B2EDB"/>
    <w:rsid w:val="00486BB7"/>
    <w:rsid w:val="00491BC9"/>
    <w:rsid w:val="004D3BF0"/>
    <w:rsid w:val="004E711C"/>
    <w:rsid w:val="004F4168"/>
    <w:rsid w:val="00514980"/>
    <w:rsid w:val="005308D3"/>
    <w:rsid w:val="00554454"/>
    <w:rsid w:val="005D768C"/>
    <w:rsid w:val="005E5EE7"/>
    <w:rsid w:val="005F1B32"/>
    <w:rsid w:val="00641F2C"/>
    <w:rsid w:val="00645C90"/>
    <w:rsid w:val="00653FC5"/>
    <w:rsid w:val="0065619F"/>
    <w:rsid w:val="0065705B"/>
    <w:rsid w:val="00685F84"/>
    <w:rsid w:val="00692138"/>
    <w:rsid w:val="00696B90"/>
    <w:rsid w:val="006A47DD"/>
    <w:rsid w:val="006C0B77"/>
    <w:rsid w:val="00706F7D"/>
    <w:rsid w:val="00732AE0"/>
    <w:rsid w:val="00754A73"/>
    <w:rsid w:val="007556D2"/>
    <w:rsid w:val="00755E92"/>
    <w:rsid w:val="00774290"/>
    <w:rsid w:val="007D4953"/>
    <w:rsid w:val="007D7B02"/>
    <w:rsid w:val="008242FF"/>
    <w:rsid w:val="00825841"/>
    <w:rsid w:val="00870751"/>
    <w:rsid w:val="008B5834"/>
    <w:rsid w:val="008F1D8D"/>
    <w:rsid w:val="00901C17"/>
    <w:rsid w:val="00922C48"/>
    <w:rsid w:val="0092505C"/>
    <w:rsid w:val="00932ABA"/>
    <w:rsid w:val="00934A64"/>
    <w:rsid w:val="009B72E8"/>
    <w:rsid w:val="009D7BAD"/>
    <w:rsid w:val="00A1243B"/>
    <w:rsid w:val="00A42586"/>
    <w:rsid w:val="00A930E5"/>
    <w:rsid w:val="00A964F9"/>
    <w:rsid w:val="00AA55EA"/>
    <w:rsid w:val="00AB70BE"/>
    <w:rsid w:val="00AE28F1"/>
    <w:rsid w:val="00AE6322"/>
    <w:rsid w:val="00B13F2C"/>
    <w:rsid w:val="00B163B2"/>
    <w:rsid w:val="00B720AC"/>
    <w:rsid w:val="00B915B7"/>
    <w:rsid w:val="00BE50AE"/>
    <w:rsid w:val="00C12D68"/>
    <w:rsid w:val="00C52F48"/>
    <w:rsid w:val="00C70D0F"/>
    <w:rsid w:val="00C72259"/>
    <w:rsid w:val="00CA2B30"/>
    <w:rsid w:val="00CB2DDA"/>
    <w:rsid w:val="00CE330B"/>
    <w:rsid w:val="00D07DA7"/>
    <w:rsid w:val="00D41A6F"/>
    <w:rsid w:val="00DB7E90"/>
    <w:rsid w:val="00E3049F"/>
    <w:rsid w:val="00E32C66"/>
    <w:rsid w:val="00E355A8"/>
    <w:rsid w:val="00EA243D"/>
    <w:rsid w:val="00EA59DF"/>
    <w:rsid w:val="00ED0315"/>
    <w:rsid w:val="00EE3BDD"/>
    <w:rsid w:val="00EE4070"/>
    <w:rsid w:val="00F12C76"/>
    <w:rsid w:val="00F67DC8"/>
    <w:rsid w:val="00F76FC5"/>
    <w:rsid w:val="00F97D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6E6A82"/>
  <w15:chartTrackingRefBased/>
  <w15:docId w15:val="{6A8EC50C-2955-4680-BD22-E714FD7822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915B7"/>
    <w:pPr>
      <w:spacing w:line="240" w:lineRule="auto"/>
    </w:pPr>
    <w:rPr>
      <w:rFonts w:ascii="Times New Roman" w:hAnsi="Times New Roman"/>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491BC9"/>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table" w:styleId="a3">
    <w:name w:val="Table Grid"/>
    <w:basedOn w:val="a1"/>
    <w:uiPriority w:val="39"/>
    <w:rsid w:val="002620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063091"/>
    <w:pPr>
      <w:tabs>
        <w:tab w:val="center" w:pos="4677"/>
        <w:tab w:val="right" w:pos="9355"/>
      </w:tabs>
      <w:spacing w:after="0"/>
    </w:pPr>
  </w:style>
  <w:style w:type="character" w:customStyle="1" w:styleId="a5">
    <w:name w:val="Верхний колонтитул Знак"/>
    <w:basedOn w:val="a0"/>
    <w:link w:val="a4"/>
    <w:uiPriority w:val="99"/>
    <w:rsid w:val="00063091"/>
    <w:rPr>
      <w:rFonts w:ascii="Times New Roman" w:hAnsi="Times New Roman"/>
      <w:sz w:val="28"/>
    </w:rPr>
  </w:style>
  <w:style w:type="paragraph" w:styleId="a6">
    <w:name w:val="footer"/>
    <w:basedOn w:val="a"/>
    <w:link w:val="a7"/>
    <w:uiPriority w:val="99"/>
    <w:unhideWhenUsed/>
    <w:rsid w:val="00063091"/>
    <w:pPr>
      <w:tabs>
        <w:tab w:val="center" w:pos="4677"/>
        <w:tab w:val="right" w:pos="9355"/>
      </w:tabs>
      <w:spacing w:after="0"/>
    </w:pPr>
  </w:style>
  <w:style w:type="character" w:customStyle="1" w:styleId="a7">
    <w:name w:val="Нижний колонтитул Знак"/>
    <w:basedOn w:val="a0"/>
    <w:link w:val="a6"/>
    <w:uiPriority w:val="99"/>
    <w:rsid w:val="00063091"/>
    <w:rPr>
      <w:rFonts w:ascii="Times New Roman" w:hAnsi="Times New Roman"/>
      <w:sz w:val="28"/>
    </w:rPr>
  </w:style>
  <w:style w:type="paragraph" w:styleId="a8">
    <w:name w:val="List Paragraph"/>
    <w:basedOn w:val="a"/>
    <w:uiPriority w:val="34"/>
    <w:qFormat/>
    <w:rsid w:val="00AE28F1"/>
    <w:pPr>
      <w:ind w:left="720"/>
      <w:contextualSpacing/>
    </w:pPr>
  </w:style>
  <w:style w:type="numbering" w:customStyle="1" w:styleId="1">
    <w:name w:val="Нет списка1"/>
    <w:next w:val="a2"/>
    <w:uiPriority w:val="99"/>
    <w:semiHidden/>
    <w:unhideWhenUsed/>
    <w:rsid w:val="00514980"/>
  </w:style>
  <w:style w:type="table" w:customStyle="1" w:styleId="10">
    <w:name w:val="Сетка таблицы1"/>
    <w:basedOn w:val="a1"/>
    <w:next w:val="a3"/>
    <w:uiPriority w:val="39"/>
    <w:rsid w:val="00514980"/>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11">
    <w:name w:val="c11"/>
    <w:basedOn w:val="a"/>
    <w:rsid w:val="00514980"/>
    <w:pPr>
      <w:spacing w:before="100" w:beforeAutospacing="1" w:after="100" w:afterAutospacing="1"/>
    </w:pPr>
    <w:rPr>
      <w:rFonts w:eastAsia="Times New Roman" w:cs="Times New Roman"/>
      <w:kern w:val="0"/>
      <w:sz w:val="24"/>
      <w:szCs w:val="24"/>
      <w:lang w:eastAsia="ru-RU"/>
      <w14:ligatures w14:val="none"/>
    </w:rPr>
  </w:style>
  <w:style w:type="character" w:customStyle="1" w:styleId="c0">
    <w:name w:val="c0"/>
    <w:basedOn w:val="a0"/>
    <w:rsid w:val="00514980"/>
  </w:style>
  <w:style w:type="character" w:customStyle="1" w:styleId="c4">
    <w:name w:val="c4"/>
    <w:basedOn w:val="a0"/>
    <w:rsid w:val="00514980"/>
  </w:style>
  <w:style w:type="character" w:customStyle="1" w:styleId="c22">
    <w:name w:val="c22"/>
    <w:basedOn w:val="a0"/>
    <w:rsid w:val="00514980"/>
  </w:style>
  <w:style w:type="character" w:customStyle="1" w:styleId="c19">
    <w:name w:val="c19"/>
    <w:basedOn w:val="a0"/>
    <w:rsid w:val="00514980"/>
  </w:style>
  <w:style w:type="character" w:customStyle="1" w:styleId="c1">
    <w:name w:val="c1"/>
    <w:basedOn w:val="a0"/>
    <w:rsid w:val="00514980"/>
  </w:style>
  <w:style w:type="paragraph" w:customStyle="1" w:styleId="c7">
    <w:name w:val="c7"/>
    <w:basedOn w:val="a"/>
    <w:rsid w:val="00514980"/>
    <w:pPr>
      <w:spacing w:before="100" w:beforeAutospacing="1" w:after="100" w:afterAutospacing="1"/>
    </w:pPr>
    <w:rPr>
      <w:rFonts w:eastAsia="Times New Roman" w:cs="Times New Roman"/>
      <w:kern w:val="0"/>
      <w:sz w:val="24"/>
      <w:szCs w:val="24"/>
      <w:lang w:eastAsia="ru-RU"/>
      <w14:ligatures w14:val="none"/>
    </w:rPr>
  </w:style>
  <w:style w:type="paragraph" w:styleId="a9">
    <w:name w:val="Normal (Web)"/>
    <w:basedOn w:val="a"/>
    <w:uiPriority w:val="99"/>
    <w:unhideWhenUsed/>
    <w:rsid w:val="00514980"/>
    <w:pPr>
      <w:spacing w:before="100" w:beforeAutospacing="1" w:after="100" w:afterAutospacing="1"/>
    </w:pPr>
    <w:rPr>
      <w:rFonts w:eastAsia="Times New Roman" w:cs="Times New Roman"/>
      <w:kern w:val="0"/>
      <w:sz w:val="24"/>
      <w:szCs w:val="24"/>
      <w:lang w:eastAsia="ru-RU"/>
      <w14:ligatures w14:val="none"/>
    </w:rPr>
  </w:style>
  <w:style w:type="character" w:styleId="aa">
    <w:name w:val="Strong"/>
    <w:basedOn w:val="a0"/>
    <w:uiPriority w:val="22"/>
    <w:qFormat/>
    <w:rsid w:val="00514980"/>
    <w:rPr>
      <w:b/>
      <w:bCs/>
    </w:rPr>
  </w:style>
  <w:style w:type="character" w:styleId="ab">
    <w:name w:val="Hyperlink"/>
    <w:basedOn w:val="a0"/>
    <w:uiPriority w:val="99"/>
    <w:unhideWhenUsed/>
    <w:rsid w:val="00514980"/>
    <w:rPr>
      <w:color w:val="0000FF"/>
      <w:u w:val="single"/>
    </w:rPr>
  </w:style>
  <w:style w:type="character" w:styleId="ac">
    <w:name w:val="Unresolved Mention"/>
    <w:basedOn w:val="a0"/>
    <w:uiPriority w:val="99"/>
    <w:semiHidden/>
    <w:unhideWhenUsed/>
    <w:rsid w:val="00754A7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347506">
      <w:bodyDiv w:val="1"/>
      <w:marLeft w:val="0"/>
      <w:marRight w:val="0"/>
      <w:marTop w:val="0"/>
      <w:marBottom w:val="0"/>
      <w:divBdr>
        <w:top w:val="none" w:sz="0" w:space="0" w:color="auto"/>
        <w:left w:val="none" w:sz="0" w:space="0" w:color="auto"/>
        <w:bottom w:val="none" w:sz="0" w:space="0" w:color="auto"/>
        <w:right w:val="none" w:sz="0" w:space="0" w:color="auto"/>
      </w:divBdr>
    </w:div>
    <w:div w:id="970671647">
      <w:bodyDiv w:val="1"/>
      <w:marLeft w:val="0"/>
      <w:marRight w:val="0"/>
      <w:marTop w:val="0"/>
      <w:marBottom w:val="0"/>
      <w:divBdr>
        <w:top w:val="none" w:sz="0" w:space="0" w:color="auto"/>
        <w:left w:val="none" w:sz="0" w:space="0" w:color="auto"/>
        <w:bottom w:val="none" w:sz="0" w:space="0" w:color="auto"/>
        <w:right w:val="none" w:sz="0" w:space="0" w:color="auto"/>
      </w:divBdr>
    </w:div>
    <w:div w:id="1429036566">
      <w:bodyDiv w:val="1"/>
      <w:marLeft w:val="0"/>
      <w:marRight w:val="0"/>
      <w:marTop w:val="0"/>
      <w:marBottom w:val="0"/>
      <w:divBdr>
        <w:top w:val="none" w:sz="0" w:space="0" w:color="auto"/>
        <w:left w:val="none" w:sz="0" w:space="0" w:color="auto"/>
        <w:bottom w:val="none" w:sz="0" w:space="0" w:color="auto"/>
        <w:right w:val="none" w:sz="0" w:space="0" w:color="auto"/>
      </w:divBdr>
    </w:div>
    <w:div w:id="1773672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narfu.ru/upload/iblock/0f1/inklyuzivnoe-obrazovanie-vypusk-1.pdf1" TargetMode="External"/><Relationship Id="rId13" Type="http://schemas.openxmlformats.org/officeDocument/2006/relationships/image" Target="media/image2.jpeg"/><Relationship Id="rId18" Type="http://schemas.openxmlformats.org/officeDocument/2006/relationships/image" Target="media/image4.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chart" Target="charts/chart3.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3.png"/><Relationship Id="rId33" Type="http://schemas.openxmlformats.org/officeDocument/2006/relationships/chart" Target="charts/chart2.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maam.ru/obrazovanie/bloki-denesha" TargetMode="External"/><Relationship Id="rId24" Type="http://schemas.openxmlformats.org/officeDocument/2006/relationships/image" Target="media/image12.png"/><Relationship Id="rId32" Type="http://schemas.openxmlformats.org/officeDocument/2006/relationships/chart" Target="charts/chart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fontTable" Target="fontTable.xml"/><Relationship Id="rId10" Type="http://schemas.openxmlformats.org/officeDocument/2006/relationships/hyperlink" Target="http://ne-proza.ru/data/files/Tihomirova-L.-F.-Razvitie-poznavatelnyh-sposobnostey-detey..pdf" TargetMode="External"/><Relationship Id="rId19" Type="http://schemas.openxmlformats.org/officeDocument/2006/relationships/image" Target="media/image7.jpe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hyperlink" Target="http://krippo.ru/files/ink/m3.pdf" TargetMode="External"/><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spPr>
            <a:solidFill>
              <a:srgbClr val="FF0000"/>
            </a:solidFill>
          </c:spPr>
          <c:dPt>
            <c:idx val="0"/>
            <c:bubble3D val="0"/>
            <c:spPr>
              <a:solidFill>
                <a:srgbClr val="FF0000"/>
              </a:solidFill>
              <a:ln w="19050">
                <a:solidFill>
                  <a:schemeClr val="lt1"/>
                </a:solidFill>
              </a:ln>
              <a:effectLst/>
            </c:spPr>
            <c:extLst>
              <c:ext xmlns:c16="http://schemas.microsoft.com/office/drawing/2014/chart" uri="{C3380CC4-5D6E-409C-BE32-E72D297353CC}">
                <c16:uniqueId val="{00000001-C0CA-43FF-83CE-FB0F5EA443F8}"/>
              </c:ext>
            </c:extLst>
          </c:dPt>
          <c:dPt>
            <c:idx val="1"/>
            <c:bubble3D val="0"/>
            <c:spPr>
              <a:solidFill>
                <a:srgbClr val="7030A0"/>
              </a:solidFill>
              <a:ln w="19050">
                <a:solidFill>
                  <a:schemeClr val="lt1"/>
                </a:solidFill>
              </a:ln>
              <a:effectLst/>
            </c:spPr>
            <c:extLst>
              <c:ext xmlns:c16="http://schemas.microsoft.com/office/drawing/2014/chart" uri="{C3380CC4-5D6E-409C-BE32-E72D297353CC}">
                <c16:uniqueId val="{00000003-C0CA-43FF-83CE-FB0F5EA443F8}"/>
              </c:ext>
            </c:extLst>
          </c:dPt>
          <c:dPt>
            <c:idx val="2"/>
            <c:bubble3D val="0"/>
            <c:spPr>
              <a:solidFill>
                <a:srgbClr val="00B050"/>
              </a:solidFill>
              <a:ln w="19050">
                <a:solidFill>
                  <a:schemeClr val="lt1"/>
                </a:solidFill>
              </a:ln>
              <a:effectLst/>
            </c:spPr>
            <c:extLst>
              <c:ext xmlns:c16="http://schemas.microsoft.com/office/drawing/2014/chart" uri="{C3380CC4-5D6E-409C-BE32-E72D297353CC}">
                <c16:uniqueId val="{00000005-C0CA-43FF-83CE-FB0F5EA443F8}"/>
              </c:ext>
            </c:extLst>
          </c:dPt>
          <c:dPt>
            <c:idx val="3"/>
            <c:bubble3D val="0"/>
            <c:spPr>
              <a:solidFill>
                <a:srgbClr val="FFFF00"/>
              </a:solidFill>
              <a:ln w="19050">
                <a:solidFill>
                  <a:schemeClr val="lt1"/>
                </a:solidFill>
              </a:ln>
              <a:effectLst/>
            </c:spPr>
            <c:extLst>
              <c:ext xmlns:c16="http://schemas.microsoft.com/office/drawing/2014/chart" uri="{C3380CC4-5D6E-409C-BE32-E72D297353CC}">
                <c16:uniqueId val="{00000007-C0CA-43FF-83CE-FB0F5EA443F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высокий</c:v>
                </c:pt>
                <c:pt idx="1">
                  <c:v>средний</c:v>
                </c:pt>
                <c:pt idx="2">
                  <c:v>ниже среднего</c:v>
                </c:pt>
                <c:pt idx="3">
                  <c:v>низкий</c:v>
                </c:pt>
              </c:strCache>
            </c:strRef>
          </c:cat>
          <c:val>
            <c:numRef>
              <c:f>Лист1!$B$2:$B$5</c:f>
              <c:numCache>
                <c:formatCode>General</c:formatCode>
                <c:ptCount val="4"/>
                <c:pt idx="0">
                  <c:v>0</c:v>
                </c:pt>
                <c:pt idx="1">
                  <c:v>2</c:v>
                </c:pt>
                <c:pt idx="2">
                  <c:v>2</c:v>
                </c:pt>
                <c:pt idx="3">
                  <c:v>1.2</c:v>
                </c:pt>
              </c:numCache>
            </c:numRef>
          </c:val>
          <c:extLst>
            <c:ext xmlns:c16="http://schemas.microsoft.com/office/drawing/2014/chart" uri="{C3380CC4-5D6E-409C-BE32-E72D297353CC}">
              <c16:uniqueId val="{00000008-C0CA-43FF-83CE-FB0F5EA443F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spPr>
            <a:solidFill>
              <a:srgbClr val="FF0000"/>
            </a:solidFill>
          </c:spPr>
          <c:dPt>
            <c:idx val="0"/>
            <c:bubble3D val="0"/>
            <c:spPr>
              <a:solidFill>
                <a:srgbClr val="FF0000"/>
              </a:solidFill>
              <a:ln w="19050">
                <a:solidFill>
                  <a:schemeClr val="lt1"/>
                </a:solidFill>
              </a:ln>
              <a:effectLst/>
            </c:spPr>
            <c:extLst>
              <c:ext xmlns:c16="http://schemas.microsoft.com/office/drawing/2014/chart" uri="{C3380CC4-5D6E-409C-BE32-E72D297353CC}">
                <c16:uniqueId val="{00000001-4C95-45A2-B0C9-362646ECE472}"/>
              </c:ext>
            </c:extLst>
          </c:dPt>
          <c:dPt>
            <c:idx val="1"/>
            <c:bubble3D val="0"/>
            <c:spPr>
              <a:solidFill>
                <a:srgbClr val="7030A0"/>
              </a:solidFill>
              <a:ln w="19050">
                <a:solidFill>
                  <a:schemeClr val="lt1"/>
                </a:solidFill>
              </a:ln>
              <a:effectLst/>
            </c:spPr>
            <c:extLst>
              <c:ext xmlns:c16="http://schemas.microsoft.com/office/drawing/2014/chart" uri="{C3380CC4-5D6E-409C-BE32-E72D297353CC}">
                <c16:uniqueId val="{00000003-4C95-45A2-B0C9-362646ECE472}"/>
              </c:ext>
            </c:extLst>
          </c:dPt>
          <c:dPt>
            <c:idx val="2"/>
            <c:bubble3D val="0"/>
            <c:spPr>
              <a:solidFill>
                <a:srgbClr val="00B050"/>
              </a:solidFill>
              <a:ln w="19050">
                <a:solidFill>
                  <a:schemeClr val="lt1"/>
                </a:solidFill>
              </a:ln>
              <a:effectLst/>
            </c:spPr>
            <c:extLst>
              <c:ext xmlns:c16="http://schemas.microsoft.com/office/drawing/2014/chart" uri="{C3380CC4-5D6E-409C-BE32-E72D297353CC}">
                <c16:uniqueId val="{00000005-4C95-45A2-B0C9-362646ECE472}"/>
              </c:ext>
            </c:extLst>
          </c:dPt>
          <c:dPt>
            <c:idx val="3"/>
            <c:bubble3D val="0"/>
            <c:spPr>
              <a:solidFill>
                <a:srgbClr val="FFFF00"/>
              </a:solidFill>
              <a:ln w="19050">
                <a:solidFill>
                  <a:schemeClr val="lt1"/>
                </a:solidFill>
              </a:ln>
              <a:effectLst/>
            </c:spPr>
            <c:extLst>
              <c:ext xmlns:c16="http://schemas.microsoft.com/office/drawing/2014/chart" uri="{C3380CC4-5D6E-409C-BE32-E72D297353CC}">
                <c16:uniqueId val="{00000007-4C95-45A2-B0C9-362646ECE47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Лист1!$A$2:$A$5</c:f>
              <c:strCache>
                <c:ptCount val="4"/>
                <c:pt idx="0">
                  <c:v>высокий</c:v>
                </c:pt>
                <c:pt idx="1">
                  <c:v>средний</c:v>
                </c:pt>
                <c:pt idx="2">
                  <c:v>ниже среднего</c:v>
                </c:pt>
                <c:pt idx="3">
                  <c:v>низкий</c:v>
                </c:pt>
              </c:strCache>
            </c:strRef>
          </c:cat>
          <c:val>
            <c:numRef>
              <c:f>Лист1!$B$2:$B$5</c:f>
              <c:numCache>
                <c:formatCode>General</c:formatCode>
                <c:ptCount val="4"/>
                <c:pt idx="0">
                  <c:v>1</c:v>
                </c:pt>
                <c:pt idx="1">
                  <c:v>3</c:v>
                </c:pt>
                <c:pt idx="2">
                  <c:v>2</c:v>
                </c:pt>
                <c:pt idx="3">
                  <c:v>0</c:v>
                </c:pt>
              </c:numCache>
            </c:numRef>
          </c:val>
          <c:extLst>
            <c:ext xmlns:c16="http://schemas.microsoft.com/office/drawing/2014/chart" uri="{C3380CC4-5D6E-409C-BE32-E72D297353CC}">
              <c16:uniqueId val="{00000008-4C95-45A2-B0C9-362646ECE47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ysClr val="windowText" lastClr="000000"/>
                </a:solidFill>
                <a:latin typeface="Times New Roman" panose="02020603050405020304" pitchFamily="18" charset="0"/>
                <a:cs typeface="Times New Roman" panose="02020603050405020304" pitchFamily="18" charset="0"/>
              </a:rPr>
              <a:t>Динамика</a:t>
            </a:r>
            <a:r>
              <a:rPr lang="ru-RU" b="1" baseline="0">
                <a:solidFill>
                  <a:sysClr val="windowText" lastClr="000000"/>
                </a:solidFill>
                <a:latin typeface="Times New Roman" panose="02020603050405020304" pitchFamily="18" charset="0"/>
                <a:cs typeface="Times New Roman" panose="02020603050405020304" pitchFamily="18" charset="0"/>
              </a:rPr>
              <a:t> развития</a:t>
            </a:r>
            <a:endParaRPr lang="ru-RU"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1916873404523074E-2"/>
          <c:y val="2.0317533837682054E-2"/>
          <c:w val="0.77095185704526659"/>
          <c:h val="0.80989861561422472"/>
        </c:manualLayout>
      </c:layout>
      <c:bar3DChart>
        <c:barDir val="col"/>
        <c:grouping val="standard"/>
        <c:varyColors val="0"/>
        <c:ser>
          <c:idx val="0"/>
          <c:order val="0"/>
          <c:tx>
            <c:strRef>
              <c:f>Лист1!$B$1</c:f>
              <c:strCache>
                <c:ptCount val="1"/>
                <c:pt idx="0">
                  <c:v>высокий</c:v>
                </c:pt>
              </c:strCache>
            </c:strRef>
          </c:tx>
          <c:spPr>
            <a:solidFill>
              <a:srgbClr val="FF3300"/>
            </a:solidFill>
            <a:ln>
              <a:noFill/>
            </a:ln>
            <a:effectLst/>
            <a:sp3d/>
          </c:spPr>
          <c:invertIfNegative val="0"/>
          <c:cat>
            <c:strRef>
              <c:f>Лист1!$A$2:$A$3</c:f>
              <c:strCache>
                <c:ptCount val="2"/>
                <c:pt idx="0">
                  <c:v>сентябрь</c:v>
                </c:pt>
                <c:pt idx="1">
                  <c:v>май</c:v>
                </c:pt>
              </c:strCache>
            </c:strRef>
          </c:cat>
          <c:val>
            <c:numRef>
              <c:f>Лист1!$B$2:$B$3</c:f>
              <c:numCache>
                <c:formatCode>General</c:formatCode>
                <c:ptCount val="2"/>
                <c:pt idx="0">
                  <c:v>0</c:v>
                </c:pt>
                <c:pt idx="1">
                  <c:v>1</c:v>
                </c:pt>
              </c:numCache>
            </c:numRef>
          </c:val>
          <c:extLst>
            <c:ext xmlns:c16="http://schemas.microsoft.com/office/drawing/2014/chart" uri="{C3380CC4-5D6E-409C-BE32-E72D297353CC}">
              <c16:uniqueId val="{00000000-72A8-4CFA-BC3B-C00F8B587FC6}"/>
            </c:ext>
          </c:extLst>
        </c:ser>
        <c:ser>
          <c:idx val="1"/>
          <c:order val="1"/>
          <c:tx>
            <c:strRef>
              <c:f>Лист1!$C$1</c:f>
              <c:strCache>
                <c:ptCount val="1"/>
                <c:pt idx="0">
                  <c:v>средний</c:v>
                </c:pt>
              </c:strCache>
            </c:strRef>
          </c:tx>
          <c:spPr>
            <a:solidFill>
              <a:srgbClr val="7030A0"/>
            </a:solidFill>
            <a:ln>
              <a:noFill/>
            </a:ln>
            <a:effectLst/>
            <a:sp3d/>
          </c:spPr>
          <c:invertIfNegative val="0"/>
          <c:cat>
            <c:strRef>
              <c:f>Лист1!$A$2:$A$3</c:f>
              <c:strCache>
                <c:ptCount val="2"/>
                <c:pt idx="0">
                  <c:v>сентябрь</c:v>
                </c:pt>
                <c:pt idx="1">
                  <c:v>май</c:v>
                </c:pt>
              </c:strCache>
            </c:strRef>
          </c:cat>
          <c:val>
            <c:numRef>
              <c:f>Лист1!$C$2:$C$3</c:f>
              <c:numCache>
                <c:formatCode>General</c:formatCode>
                <c:ptCount val="2"/>
                <c:pt idx="0">
                  <c:v>2</c:v>
                </c:pt>
                <c:pt idx="1">
                  <c:v>3</c:v>
                </c:pt>
              </c:numCache>
            </c:numRef>
          </c:val>
          <c:extLst>
            <c:ext xmlns:c16="http://schemas.microsoft.com/office/drawing/2014/chart" uri="{C3380CC4-5D6E-409C-BE32-E72D297353CC}">
              <c16:uniqueId val="{00000001-72A8-4CFA-BC3B-C00F8B587FC6}"/>
            </c:ext>
          </c:extLst>
        </c:ser>
        <c:ser>
          <c:idx val="2"/>
          <c:order val="2"/>
          <c:tx>
            <c:strRef>
              <c:f>Лист1!$D$1</c:f>
              <c:strCache>
                <c:ptCount val="1"/>
                <c:pt idx="0">
                  <c:v>ниже среднего</c:v>
                </c:pt>
              </c:strCache>
            </c:strRef>
          </c:tx>
          <c:spPr>
            <a:solidFill>
              <a:srgbClr val="00B050"/>
            </a:solidFill>
            <a:ln>
              <a:noFill/>
            </a:ln>
            <a:effectLst/>
            <a:sp3d/>
          </c:spPr>
          <c:invertIfNegative val="0"/>
          <c:cat>
            <c:strRef>
              <c:f>Лист1!$A$2:$A$3</c:f>
              <c:strCache>
                <c:ptCount val="2"/>
                <c:pt idx="0">
                  <c:v>сентябрь</c:v>
                </c:pt>
                <c:pt idx="1">
                  <c:v>май</c:v>
                </c:pt>
              </c:strCache>
            </c:strRef>
          </c:cat>
          <c:val>
            <c:numRef>
              <c:f>Лист1!$D$2:$D$3</c:f>
              <c:numCache>
                <c:formatCode>General</c:formatCode>
                <c:ptCount val="2"/>
                <c:pt idx="0">
                  <c:v>2</c:v>
                </c:pt>
                <c:pt idx="1">
                  <c:v>1</c:v>
                </c:pt>
              </c:numCache>
            </c:numRef>
          </c:val>
          <c:extLst>
            <c:ext xmlns:c16="http://schemas.microsoft.com/office/drawing/2014/chart" uri="{C3380CC4-5D6E-409C-BE32-E72D297353CC}">
              <c16:uniqueId val="{00000002-72A8-4CFA-BC3B-C00F8B587FC6}"/>
            </c:ext>
          </c:extLst>
        </c:ser>
        <c:ser>
          <c:idx val="3"/>
          <c:order val="3"/>
          <c:tx>
            <c:strRef>
              <c:f>Лист1!$E$1</c:f>
              <c:strCache>
                <c:ptCount val="1"/>
                <c:pt idx="0">
                  <c:v>низкий</c:v>
                </c:pt>
              </c:strCache>
            </c:strRef>
          </c:tx>
          <c:spPr>
            <a:solidFill>
              <a:srgbClr val="FFFF00"/>
            </a:solidFill>
            <a:ln>
              <a:noFill/>
            </a:ln>
            <a:effectLst/>
            <a:sp3d/>
          </c:spPr>
          <c:invertIfNegative val="0"/>
          <c:cat>
            <c:strRef>
              <c:f>Лист1!$A$2:$A$3</c:f>
              <c:strCache>
                <c:ptCount val="2"/>
                <c:pt idx="0">
                  <c:v>сентябрь</c:v>
                </c:pt>
                <c:pt idx="1">
                  <c:v>май</c:v>
                </c:pt>
              </c:strCache>
            </c:strRef>
          </c:cat>
          <c:val>
            <c:numRef>
              <c:f>Лист1!$E$2:$E$3</c:f>
              <c:numCache>
                <c:formatCode>General</c:formatCode>
                <c:ptCount val="2"/>
                <c:pt idx="0">
                  <c:v>1</c:v>
                </c:pt>
                <c:pt idx="1">
                  <c:v>0</c:v>
                </c:pt>
              </c:numCache>
            </c:numRef>
          </c:val>
          <c:extLst>
            <c:ext xmlns:c16="http://schemas.microsoft.com/office/drawing/2014/chart" uri="{C3380CC4-5D6E-409C-BE32-E72D297353CC}">
              <c16:uniqueId val="{00000003-72A8-4CFA-BC3B-C00F8B587FC6}"/>
            </c:ext>
          </c:extLst>
        </c:ser>
        <c:dLbls>
          <c:showLegendKey val="0"/>
          <c:showVal val="0"/>
          <c:showCatName val="0"/>
          <c:showSerName val="0"/>
          <c:showPercent val="0"/>
          <c:showBubbleSize val="0"/>
        </c:dLbls>
        <c:gapWidth val="150"/>
        <c:shape val="box"/>
        <c:axId val="419494800"/>
        <c:axId val="419495160"/>
        <c:axId val="547565664"/>
      </c:bar3DChart>
      <c:catAx>
        <c:axId val="4194948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1" i="0" u="none" strike="noStrike" kern="1200" baseline="0">
                <a:solidFill>
                  <a:sysClr val="windowText" lastClr="000000"/>
                </a:solidFill>
                <a:latin typeface="+mn-lt"/>
                <a:ea typeface="+mn-ea"/>
                <a:cs typeface="+mn-cs"/>
              </a:defRPr>
            </a:pPr>
            <a:endParaRPr lang="ru-RU"/>
          </a:p>
        </c:txPr>
        <c:crossAx val="419495160"/>
        <c:crosses val="autoZero"/>
        <c:auto val="1"/>
        <c:lblAlgn val="ctr"/>
        <c:lblOffset val="100"/>
        <c:noMultiLvlLbl val="0"/>
      </c:catAx>
      <c:valAx>
        <c:axId val="419495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19494800"/>
        <c:crosses val="autoZero"/>
        <c:crossBetween val="between"/>
      </c:valAx>
      <c:serAx>
        <c:axId val="547565664"/>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ru-RU"/>
          </a:p>
        </c:txPr>
        <c:crossAx val="419495160"/>
        <c:crosses val="autoZero"/>
      </c:serAx>
      <c:spPr>
        <a:noFill/>
        <a:ln w="0">
          <a:gradFill flip="none" rotWithShape="1">
            <a:gsLst>
              <a:gs pos="3000">
                <a:schemeClr val="accent1">
                  <a:lumMod val="5000"/>
                  <a:lumOff val="95000"/>
                </a:schemeClr>
              </a:gs>
              <a:gs pos="89000">
                <a:schemeClr val="accent1">
                  <a:lumMod val="45000"/>
                  <a:lumOff val="55000"/>
                </a:schemeClr>
              </a:gs>
              <a:gs pos="83000">
                <a:schemeClr val="accent1">
                  <a:lumMod val="45000"/>
                  <a:lumOff val="55000"/>
                </a:schemeClr>
              </a:gs>
              <a:gs pos="100000">
                <a:schemeClr val="accent1">
                  <a:lumMod val="30000"/>
                  <a:lumOff val="70000"/>
                </a:schemeClr>
              </a:gs>
            </a:gsLst>
            <a:lin ang="13500000" scaled="1"/>
            <a:tileRect/>
          </a:gradFill>
        </a:ln>
        <a:effectLst/>
      </c:spPr>
    </c:plotArea>
    <c:legend>
      <c:legendPos val="b"/>
      <c:layout>
        <c:manualLayout>
          <c:xMode val="edge"/>
          <c:yMode val="edge"/>
          <c:x val="0.18960845647718694"/>
          <c:y val="0.93231925554760198"/>
          <c:w val="0.60311104991049413"/>
          <c:h val="6.3057742782152218E-2"/>
        </c:manualLayout>
      </c:layout>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A7B773-D7CD-4F33-B069-C3E203B8F6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440</TotalTime>
  <Pages>1</Pages>
  <Words>13802</Words>
  <Characters>78677</Characters>
  <Application>Microsoft Office Word</Application>
  <DocSecurity>0</DocSecurity>
  <Lines>655</Lines>
  <Paragraphs>184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92295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12</cp:revision>
  <dcterms:created xsi:type="dcterms:W3CDTF">2023-10-31T13:27:00Z</dcterms:created>
  <dcterms:modified xsi:type="dcterms:W3CDTF">2024-04-29T05:01:00Z</dcterms:modified>
</cp:coreProperties>
</file>