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67FB" w14:textId="77777777" w:rsidR="00726B6D" w:rsidRPr="00726B6D" w:rsidRDefault="00726B6D" w:rsidP="00726B6D">
      <w:pPr>
        <w:spacing w:after="0" w:line="360" w:lineRule="auto"/>
        <w:jc w:val="center"/>
        <w:rPr>
          <w:rFonts w:ascii="Times New Roman" w:hAnsi="Times New Roman" w:cs="Times New Roman"/>
          <w:b/>
          <w:bCs/>
          <w:sz w:val="28"/>
          <w:szCs w:val="28"/>
        </w:rPr>
      </w:pPr>
      <w:r w:rsidRPr="00726B6D">
        <w:rPr>
          <w:rFonts w:ascii="Times New Roman" w:hAnsi="Times New Roman" w:cs="Times New Roman"/>
          <w:b/>
          <w:bCs/>
          <w:sz w:val="28"/>
          <w:szCs w:val="28"/>
        </w:rPr>
        <w:t>Мастер-класс для родителей.</w:t>
      </w:r>
    </w:p>
    <w:p w14:paraId="17F5C806" w14:textId="272628B3" w:rsidR="00726B6D" w:rsidRPr="00726B6D" w:rsidRDefault="00726B6D"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 xml:space="preserve">     </w:t>
      </w:r>
      <w:r w:rsidR="00EF3B4F" w:rsidRPr="00EF3B4F">
        <w:rPr>
          <w:rFonts w:ascii="Times New Roman" w:hAnsi="Times New Roman" w:cs="Times New Roman"/>
          <w:color w:val="FF0000"/>
          <w:sz w:val="28"/>
          <w:szCs w:val="28"/>
        </w:rPr>
        <w:t xml:space="preserve">1 слайд </w:t>
      </w:r>
      <w:r w:rsidRPr="00726B6D">
        <w:rPr>
          <w:rFonts w:ascii="Times New Roman" w:hAnsi="Times New Roman" w:cs="Times New Roman"/>
          <w:sz w:val="28"/>
          <w:szCs w:val="28"/>
        </w:rPr>
        <w:t>Данный мастер-класс предназначен для повышения компетентности родителей в вопросах формирования основ финансовой грамотности у детей старшего дошкольного возраста через речевые игровые упражнения. Речевое развитие очень важно в процессе изучения основ финансовой грамотности, как компонент активного коммуникативного поведения, является важнейшим элементом социализации ребенка в мире финансовых отношений взрослых. С помощью представленных игровых упражнений родители смогут в домашних условиях формировать основы финансовой грамотности: знакомить детей с разными профессиями, разнообразием товара в магазине, развивать умение его группировать, рекламировать, отличать качественный товар от некачественного. Также параллельно развивать речь ребенка: формировать звукопроизношение, развивать фонематический слух, фонематический анализ и синтез слов, грамматический строй речи.             </w:t>
      </w:r>
    </w:p>
    <w:p w14:paraId="4B075EBA" w14:textId="1855B04D" w:rsidR="00726B6D" w:rsidRPr="00726B6D" w:rsidRDefault="00EF3B4F" w:rsidP="00726B6D">
      <w:pPr>
        <w:spacing w:after="0" w:line="360" w:lineRule="auto"/>
        <w:jc w:val="both"/>
        <w:rPr>
          <w:rFonts w:ascii="Times New Roman" w:hAnsi="Times New Roman" w:cs="Times New Roman"/>
          <w:sz w:val="28"/>
          <w:szCs w:val="28"/>
          <w:u w:val="single"/>
        </w:rPr>
      </w:pPr>
      <w:r w:rsidRPr="00EF3B4F">
        <w:rPr>
          <w:rFonts w:ascii="Times New Roman" w:hAnsi="Times New Roman" w:cs="Times New Roman"/>
          <w:color w:val="FF0000"/>
          <w:sz w:val="28"/>
          <w:szCs w:val="28"/>
        </w:rPr>
        <w:t>2 слайд</w:t>
      </w:r>
      <w:r w:rsidR="00726B6D" w:rsidRPr="00EF3B4F">
        <w:rPr>
          <w:rFonts w:ascii="Times New Roman" w:hAnsi="Times New Roman" w:cs="Times New Roman"/>
          <w:color w:val="FF0000"/>
          <w:sz w:val="28"/>
          <w:szCs w:val="28"/>
          <w:u w:val="single"/>
        </w:rPr>
        <w:t>  </w:t>
      </w:r>
      <w:r w:rsidR="00726B6D" w:rsidRPr="00726B6D">
        <w:rPr>
          <w:rFonts w:ascii="Times New Roman" w:hAnsi="Times New Roman" w:cs="Times New Roman"/>
          <w:sz w:val="28"/>
          <w:szCs w:val="28"/>
          <w:u w:val="single"/>
        </w:rPr>
        <w:t>Цель мастер-класса:</w:t>
      </w:r>
    </w:p>
    <w:p w14:paraId="74C9E986"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повышение компетентности родителей в вопросах формирования основ финансовой грамотности у детей старшего дошкольного возраста через речевые игровые упражнения.</w:t>
      </w:r>
    </w:p>
    <w:p w14:paraId="01109F5D" w14:textId="77777777" w:rsidR="00726B6D" w:rsidRPr="00726B6D" w:rsidRDefault="00726B6D" w:rsidP="00726B6D">
      <w:pPr>
        <w:spacing w:after="0" w:line="360" w:lineRule="auto"/>
        <w:jc w:val="both"/>
        <w:rPr>
          <w:rFonts w:ascii="Times New Roman" w:hAnsi="Times New Roman" w:cs="Times New Roman"/>
          <w:sz w:val="28"/>
          <w:szCs w:val="28"/>
          <w:u w:val="single"/>
        </w:rPr>
      </w:pPr>
      <w:r w:rsidRPr="00726B6D">
        <w:rPr>
          <w:rFonts w:ascii="Times New Roman" w:hAnsi="Times New Roman" w:cs="Times New Roman"/>
          <w:sz w:val="28"/>
          <w:szCs w:val="28"/>
          <w:u w:val="single"/>
        </w:rPr>
        <w:t>     Задачи:</w:t>
      </w:r>
    </w:p>
    <w:p w14:paraId="75BE52A0"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обозначить положительное влияние раннего финансового просвещения детей дошкольного возраста на дальнейшее становление их личности;</w:t>
      </w:r>
    </w:p>
    <w:p w14:paraId="2174CBE6"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продемонстрировать на практическом примере варианты игровых упражнений с детьми для формирования основ финансовой грамотности и развития речи;</w:t>
      </w:r>
    </w:p>
    <w:p w14:paraId="18BEFAAB"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привлечь родителей к сотрудничеству с логопедом в образовательном процессе.</w:t>
      </w:r>
    </w:p>
    <w:p w14:paraId="19839AD9" w14:textId="3A34D237" w:rsidR="00726B6D" w:rsidRPr="00726B6D" w:rsidRDefault="00EF3B4F"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3 слайд</w:t>
      </w:r>
      <w:r w:rsidR="00726B6D" w:rsidRPr="00EF3B4F">
        <w:rPr>
          <w:rFonts w:ascii="Times New Roman" w:hAnsi="Times New Roman" w:cs="Times New Roman"/>
          <w:color w:val="FF0000"/>
          <w:sz w:val="28"/>
          <w:szCs w:val="28"/>
        </w:rPr>
        <w:t> </w:t>
      </w:r>
      <w:r w:rsidR="00726B6D" w:rsidRPr="00726B6D">
        <w:rPr>
          <w:rFonts w:ascii="Times New Roman" w:hAnsi="Times New Roman" w:cs="Times New Roman"/>
          <w:sz w:val="28"/>
          <w:szCs w:val="28"/>
        </w:rPr>
        <w:t>(«Самые лучшие инвестиции — в знания». Бенджамин Франклин)</w:t>
      </w:r>
    </w:p>
    <w:p w14:paraId="68D83B04" w14:textId="319A117A" w:rsidR="00726B6D" w:rsidRPr="00726B6D" w:rsidRDefault="00EF3B4F" w:rsidP="00726B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r w:rsidR="00726B6D" w:rsidRPr="00726B6D">
        <w:rPr>
          <w:rFonts w:ascii="Times New Roman" w:hAnsi="Times New Roman" w:cs="Times New Roman"/>
          <w:sz w:val="28"/>
          <w:szCs w:val="28"/>
        </w:rPr>
        <w:t xml:space="preserve"> своем мастер-классе, на котором </w:t>
      </w:r>
      <w:r>
        <w:rPr>
          <w:rFonts w:ascii="Times New Roman" w:hAnsi="Times New Roman" w:cs="Times New Roman"/>
          <w:sz w:val="28"/>
          <w:szCs w:val="28"/>
        </w:rPr>
        <w:t>мы</w:t>
      </w:r>
      <w:r w:rsidR="00726B6D" w:rsidRPr="00726B6D">
        <w:rPr>
          <w:rFonts w:ascii="Times New Roman" w:hAnsi="Times New Roman" w:cs="Times New Roman"/>
          <w:sz w:val="28"/>
          <w:szCs w:val="28"/>
        </w:rPr>
        <w:t xml:space="preserve"> да</w:t>
      </w:r>
      <w:r>
        <w:rPr>
          <w:rFonts w:ascii="Times New Roman" w:hAnsi="Times New Roman" w:cs="Times New Roman"/>
          <w:sz w:val="28"/>
          <w:szCs w:val="28"/>
        </w:rPr>
        <w:t>дим</w:t>
      </w:r>
      <w:r w:rsidR="00726B6D" w:rsidRPr="00726B6D">
        <w:rPr>
          <w:rFonts w:ascii="Times New Roman" w:hAnsi="Times New Roman" w:cs="Times New Roman"/>
          <w:sz w:val="28"/>
          <w:szCs w:val="28"/>
        </w:rPr>
        <w:t xml:space="preserve"> рекомендации по использованию игровых упражнений для формирования основ финансовой грамотности у дошкольников. </w:t>
      </w:r>
    </w:p>
    <w:p w14:paraId="6A115584" w14:textId="3332F8C2"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Современных детей, точно также как и взрослых, волнуют финансовые вопросы. Малыши рано включаются в экономическую жизнь семьи: сталкиваются с деньгами, рекламой, ходят с родителями в магазин, участвуют в купле-продаже, овладевая таким образом первичными экономическими знаниями, пока еще на житейском уровне.</w:t>
      </w:r>
    </w:p>
    <w:p w14:paraId="360AA45C"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На формирование отношения ребёнка к финансам сильное влияние оказывает воспитание в семье. Формирование такого отношения начинается с того момента, когда малыш получает в руки первые деньги.</w:t>
      </w:r>
    </w:p>
    <w:p w14:paraId="51503D7B" w14:textId="457E090A"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lastRenderedPageBreak/>
        <w:t xml:space="preserve">     Именно в этот момент важно заняться финансовым обучением дошкольника, так как это может определить его будущее. Грамотное отношение к деньгам и опыт пользования финансовыми продуктами в дошкольном возрасте открывает хорошие возможности и способствует финансовому благополучию ребенка в дальнейшем. </w:t>
      </w:r>
    </w:p>
    <w:p w14:paraId="316DBC68" w14:textId="572E0CD4" w:rsidR="00726B6D" w:rsidRPr="00726B6D" w:rsidRDefault="00726B6D"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 xml:space="preserve">    </w:t>
      </w:r>
      <w:bookmarkStart w:id="0" w:name="_Hlk164789722"/>
      <w:r w:rsidR="00EF3B4F" w:rsidRPr="00EF3B4F">
        <w:rPr>
          <w:rFonts w:ascii="Times New Roman" w:hAnsi="Times New Roman" w:cs="Times New Roman"/>
          <w:color w:val="FF0000"/>
          <w:sz w:val="28"/>
          <w:szCs w:val="28"/>
        </w:rPr>
        <w:t>4 слайд</w:t>
      </w:r>
      <w:r w:rsidRPr="00EF3B4F">
        <w:rPr>
          <w:rFonts w:ascii="Times New Roman" w:hAnsi="Times New Roman" w:cs="Times New Roman"/>
          <w:color w:val="FF0000"/>
          <w:sz w:val="28"/>
          <w:szCs w:val="28"/>
        </w:rPr>
        <w:t> </w:t>
      </w:r>
      <w:bookmarkEnd w:id="0"/>
      <w:r w:rsidRPr="00726B6D">
        <w:rPr>
          <w:rFonts w:ascii="Times New Roman" w:hAnsi="Times New Roman" w:cs="Times New Roman"/>
          <w:sz w:val="28"/>
          <w:szCs w:val="28"/>
        </w:rPr>
        <w:t>Что такое финансовая грамотность, вы можете увидеть на слайде.</w:t>
      </w:r>
    </w:p>
    <w:p w14:paraId="5198A048" w14:textId="6749C890" w:rsidR="00EF3B4F"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xml:space="preserve">     Финансовая грамотность— сочетание осведомленности, знаний, навыков, установок и поведения, связанных с финансами и необходимых для принятия разумных финансовых решений, а также достижения личного финансового благополучия; </w:t>
      </w:r>
      <w:r w:rsidRPr="00EF3B4F">
        <w:rPr>
          <w:rFonts w:ascii="Times New Roman" w:hAnsi="Times New Roman" w:cs="Times New Roman"/>
          <w:sz w:val="28"/>
          <w:szCs w:val="28"/>
        </w:rPr>
        <w:t>набор </w:t>
      </w:r>
      <w:hyperlink r:id="rId4" w:history="1">
        <w:r w:rsidRPr="00EF3B4F">
          <w:rPr>
            <w:rStyle w:val="a3"/>
            <w:rFonts w:ascii="Times New Roman" w:hAnsi="Times New Roman" w:cs="Times New Roman"/>
            <w:color w:val="auto"/>
            <w:sz w:val="28"/>
            <w:szCs w:val="28"/>
          </w:rPr>
          <w:t>компетенций</w:t>
        </w:r>
      </w:hyperlink>
      <w:r w:rsidRPr="00EF3B4F">
        <w:rPr>
          <w:rFonts w:ascii="Times New Roman" w:hAnsi="Times New Roman" w:cs="Times New Roman"/>
          <w:sz w:val="28"/>
          <w:szCs w:val="28"/>
        </w:rPr>
        <w:t> человека, которые образуют основу для разумного принятия </w:t>
      </w:r>
      <w:hyperlink r:id="rId5" w:history="1">
        <w:r w:rsidRPr="00EF3B4F">
          <w:rPr>
            <w:rStyle w:val="a3"/>
            <w:rFonts w:ascii="Times New Roman" w:hAnsi="Times New Roman" w:cs="Times New Roman"/>
            <w:color w:val="auto"/>
            <w:sz w:val="28"/>
            <w:szCs w:val="28"/>
          </w:rPr>
          <w:t>финансовых решений</w:t>
        </w:r>
      </w:hyperlink>
    </w:p>
    <w:p w14:paraId="18E60345" w14:textId="443F75D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Как же мы можем помочь ребенку освоить основы финансовой грамотности? Конечно же, этот процесс должен проходить у дошкольников в игровой форме: с помощью загадок, пословиц, сказок, экономических задач, дидактических и сюжетно-ролевых игр. Дети узнают такие понятия, как деньги, реклама, доход, расход, банк и многие другие.  Главное - говорить ребёнку о сложном мире экономики на языке, ему понятном.</w:t>
      </w:r>
    </w:p>
    <w:p w14:paraId="4B182A9C" w14:textId="4C8CA46E"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w:t>
      </w:r>
      <w:r w:rsidR="00EF3B4F">
        <w:rPr>
          <w:rFonts w:ascii="Times New Roman" w:hAnsi="Times New Roman" w:cs="Times New Roman"/>
          <w:sz w:val="28"/>
          <w:szCs w:val="28"/>
        </w:rPr>
        <w:t xml:space="preserve">Мы </w:t>
      </w:r>
      <w:r w:rsidRPr="00726B6D">
        <w:rPr>
          <w:rFonts w:ascii="Times New Roman" w:hAnsi="Times New Roman" w:cs="Times New Roman"/>
          <w:sz w:val="28"/>
          <w:szCs w:val="28"/>
        </w:rPr>
        <w:t xml:space="preserve"> хо</w:t>
      </w:r>
      <w:r w:rsidR="00EF3B4F">
        <w:rPr>
          <w:rFonts w:ascii="Times New Roman" w:hAnsi="Times New Roman" w:cs="Times New Roman"/>
          <w:sz w:val="28"/>
          <w:szCs w:val="28"/>
        </w:rPr>
        <w:t>тим</w:t>
      </w:r>
      <w:r w:rsidRPr="00726B6D">
        <w:rPr>
          <w:rFonts w:ascii="Times New Roman" w:hAnsi="Times New Roman" w:cs="Times New Roman"/>
          <w:sz w:val="28"/>
          <w:szCs w:val="28"/>
        </w:rPr>
        <w:t xml:space="preserve"> показать Вам несколько игровых упражнений для формирования основ финансовой грамотности у ребенка, которые также помогают развивать звукопроизношение и фонематический слух, расширять словарный запас, совершенствовать связную речь. Для этого послушайте одну историю.</w:t>
      </w:r>
    </w:p>
    <w:p w14:paraId="457229A5" w14:textId="0C524E62" w:rsidR="00726B6D" w:rsidRPr="00726B6D" w:rsidRDefault="00726B6D"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 xml:space="preserve">     </w:t>
      </w:r>
      <w:r w:rsidR="00EF3B4F">
        <w:rPr>
          <w:rFonts w:ascii="Times New Roman" w:hAnsi="Times New Roman" w:cs="Times New Roman"/>
          <w:color w:val="FF0000"/>
          <w:sz w:val="28"/>
          <w:szCs w:val="28"/>
        </w:rPr>
        <w:t>5</w:t>
      </w:r>
      <w:r w:rsidR="00EF3B4F" w:rsidRPr="00EF3B4F">
        <w:rPr>
          <w:rFonts w:ascii="Times New Roman" w:hAnsi="Times New Roman" w:cs="Times New Roman"/>
          <w:color w:val="FF0000"/>
          <w:sz w:val="28"/>
          <w:szCs w:val="28"/>
        </w:rPr>
        <w:t xml:space="preserve"> слайд </w:t>
      </w:r>
      <w:r w:rsidRPr="00726B6D">
        <w:rPr>
          <w:rFonts w:ascii="Times New Roman" w:hAnsi="Times New Roman" w:cs="Times New Roman"/>
          <w:sz w:val="28"/>
          <w:szCs w:val="28"/>
        </w:rPr>
        <w:t>(Волшебный магазин)</w:t>
      </w:r>
    </w:p>
    <w:p w14:paraId="47B46A05"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В одном очень старом городе, на самой его окраине, стоит маленький волшебный магазин. И хозяин в нем не простой, а волшебный. А зовут его Гном-эконом. В этом магазине торгуют самыми различными волшебными товарами, которые помогают людям жить хорошо и счастливо. Жители очень любили этот магазин. И каждый день приходили за новыми покупками. Но вот случилась беда.</w:t>
      </w:r>
    </w:p>
    <w:p w14:paraId="6F541BCD" w14:textId="0FDEE172" w:rsidR="00726B6D" w:rsidRPr="00726B6D" w:rsidRDefault="00EF3B4F"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6</w:t>
      </w:r>
      <w:r w:rsidRPr="00EF3B4F">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(Злая волшебница)</w:t>
      </w:r>
    </w:p>
    <w:p w14:paraId="08BB8D73" w14:textId="2B39A0AC"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Злая волшебница разозлилась на хозяина магазина, потому что все ходили за покупками только к нему, и наложила на него заклинание «</w:t>
      </w:r>
      <w:proofErr w:type="spellStart"/>
      <w:r w:rsidRPr="00726B6D">
        <w:rPr>
          <w:rFonts w:ascii="Times New Roman" w:hAnsi="Times New Roman" w:cs="Times New Roman"/>
          <w:sz w:val="28"/>
          <w:szCs w:val="28"/>
        </w:rPr>
        <w:t>Картавус</w:t>
      </w:r>
      <w:proofErr w:type="spellEnd"/>
      <w:r w:rsidRPr="00726B6D">
        <w:rPr>
          <w:rFonts w:ascii="Times New Roman" w:hAnsi="Times New Roman" w:cs="Times New Roman"/>
          <w:sz w:val="28"/>
          <w:szCs w:val="28"/>
        </w:rPr>
        <w:t xml:space="preserve">». И стал Гном-эконом плохо говорить: звуки пропускать, слова путать и связная речь у него пропала. Не мог он объяснить, что за товар и зачем он нужен. Не понимали люди слов хозяина,  не могли  узнать волшебные свойства товара и как им правильно пользоваться. И покупателей становилось все меньше и меньше. Совсем отчаялся Гном и хотел уже закрывать магазин. </w:t>
      </w:r>
      <w:r w:rsidRPr="00726B6D">
        <w:rPr>
          <w:rFonts w:ascii="Times New Roman" w:hAnsi="Times New Roman" w:cs="Times New Roman"/>
          <w:sz w:val="28"/>
          <w:szCs w:val="28"/>
        </w:rPr>
        <w:lastRenderedPageBreak/>
        <w:t xml:space="preserve">Но узнал он, что есть в одном детском саду </w:t>
      </w:r>
      <w:r w:rsidR="00EF3B4F">
        <w:rPr>
          <w:rFonts w:ascii="Times New Roman" w:hAnsi="Times New Roman" w:cs="Times New Roman"/>
          <w:sz w:val="28"/>
          <w:szCs w:val="28"/>
        </w:rPr>
        <w:t>педагоги</w:t>
      </w:r>
      <w:r w:rsidRPr="00726B6D">
        <w:rPr>
          <w:rFonts w:ascii="Times New Roman" w:hAnsi="Times New Roman" w:cs="Times New Roman"/>
          <w:sz w:val="28"/>
          <w:szCs w:val="28"/>
        </w:rPr>
        <w:t xml:space="preserve"> грамотные, которые помогут снять заклинание и сделать магазин вновь востребованным. И этими </w:t>
      </w:r>
      <w:r w:rsidR="00EF3B4F">
        <w:rPr>
          <w:rFonts w:ascii="Times New Roman" w:hAnsi="Times New Roman" w:cs="Times New Roman"/>
          <w:sz w:val="28"/>
          <w:szCs w:val="28"/>
        </w:rPr>
        <w:t>педагогами</w:t>
      </w:r>
      <w:r w:rsidRPr="00726B6D">
        <w:rPr>
          <w:rFonts w:ascii="Times New Roman" w:hAnsi="Times New Roman" w:cs="Times New Roman"/>
          <w:sz w:val="28"/>
          <w:szCs w:val="28"/>
        </w:rPr>
        <w:t xml:space="preserve"> являетесь ВЫ. Чтобы помочь Гному-эконому, </w:t>
      </w:r>
      <w:r w:rsidR="00EF3B4F">
        <w:rPr>
          <w:rFonts w:ascii="Times New Roman" w:hAnsi="Times New Roman" w:cs="Times New Roman"/>
          <w:sz w:val="28"/>
          <w:szCs w:val="28"/>
        </w:rPr>
        <w:t>мы</w:t>
      </w:r>
      <w:r w:rsidRPr="00726B6D">
        <w:rPr>
          <w:rFonts w:ascii="Times New Roman" w:hAnsi="Times New Roman" w:cs="Times New Roman"/>
          <w:sz w:val="28"/>
          <w:szCs w:val="28"/>
        </w:rPr>
        <w:t xml:space="preserve"> приглаша</w:t>
      </w:r>
      <w:r w:rsidR="00EF3B4F">
        <w:rPr>
          <w:rFonts w:ascii="Times New Roman" w:hAnsi="Times New Roman" w:cs="Times New Roman"/>
          <w:sz w:val="28"/>
          <w:szCs w:val="28"/>
        </w:rPr>
        <w:t>ем</w:t>
      </w:r>
      <w:r w:rsidRPr="00726B6D">
        <w:rPr>
          <w:rFonts w:ascii="Times New Roman" w:hAnsi="Times New Roman" w:cs="Times New Roman"/>
          <w:sz w:val="28"/>
          <w:szCs w:val="28"/>
        </w:rPr>
        <w:t xml:space="preserve">  Вас в волшебный магазин. Для этого нужно произнести волшебные слова, четко проговаривая звук [р]:</w:t>
      </w:r>
    </w:p>
    <w:p w14:paraId="1E2E1F90" w14:textId="02A0E91A" w:rsidR="00726B6D" w:rsidRPr="00726B6D" w:rsidRDefault="00EF3B4F" w:rsidP="00726B6D">
      <w:pPr>
        <w:spacing w:after="0" w:line="360" w:lineRule="auto"/>
        <w:jc w:val="both"/>
        <w:rPr>
          <w:rFonts w:ascii="Times New Roman" w:hAnsi="Times New Roman" w:cs="Times New Roman"/>
          <w:sz w:val="28"/>
          <w:szCs w:val="28"/>
        </w:rPr>
      </w:pPr>
      <w:r w:rsidRPr="00EF3B4F">
        <w:rPr>
          <w:rFonts w:ascii="Times New Roman" w:hAnsi="Times New Roman" w:cs="Times New Roman"/>
          <w:color w:val="FF0000"/>
          <w:sz w:val="28"/>
          <w:szCs w:val="28"/>
        </w:rPr>
        <w:t xml:space="preserve">7 слайд </w:t>
      </w:r>
      <w:r w:rsidR="00726B6D" w:rsidRPr="00726B6D">
        <w:rPr>
          <w:rFonts w:ascii="Times New Roman" w:hAnsi="Times New Roman" w:cs="Times New Roman"/>
          <w:sz w:val="28"/>
          <w:szCs w:val="28"/>
        </w:rPr>
        <w:t>Доллары, евро, рубли мы возьмем,</w:t>
      </w:r>
    </w:p>
    <w:p w14:paraId="6A7DA649" w14:textId="428F356D" w:rsidR="00726B6D" w:rsidRPr="00726B6D" w:rsidRDefault="00F00E2C" w:rsidP="00726B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6B6D" w:rsidRPr="00726B6D">
        <w:rPr>
          <w:rFonts w:ascii="Times New Roman" w:hAnsi="Times New Roman" w:cs="Times New Roman"/>
          <w:sz w:val="28"/>
          <w:szCs w:val="28"/>
        </w:rPr>
        <w:t>В волшебную лавку мы попадем.</w:t>
      </w:r>
    </w:p>
    <w:p w14:paraId="71612997" w14:textId="646032EC" w:rsidR="00726B6D" w:rsidRPr="00726B6D" w:rsidRDefault="00F00E2C" w:rsidP="00726B6D">
      <w:pPr>
        <w:spacing w:after="0" w:line="360" w:lineRule="auto"/>
        <w:jc w:val="both"/>
        <w:rPr>
          <w:rFonts w:ascii="Times New Roman" w:hAnsi="Times New Roman" w:cs="Times New Roman"/>
          <w:sz w:val="28"/>
          <w:szCs w:val="28"/>
        </w:rPr>
      </w:pPr>
      <w:r w:rsidRPr="00F00E2C">
        <w:rPr>
          <w:rFonts w:ascii="Times New Roman" w:hAnsi="Times New Roman" w:cs="Times New Roman"/>
          <w:color w:val="FF0000"/>
          <w:sz w:val="28"/>
          <w:szCs w:val="28"/>
        </w:rPr>
        <w:t>8</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(Магазин с разбросанными товарами)</w:t>
      </w:r>
    </w:p>
    <w:p w14:paraId="15F3BBF7"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Вот мы с вами и на месте. Нас встречает Гном-эконом. Посмотрите, какой бардак.  Весь товар в магазине перепутан. Он из разных отделов. Чтобы хозяину магазина и покупателям легче было в нем ориентироваться, давайте сгруппируем его.</w:t>
      </w:r>
    </w:p>
    <w:p w14:paraId="427EA409" w14:textId="5CBBB3AE"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xml:space="preserve">     Для этого мне нужна помощь двух </w:t>
      </w:r>
      <w:r w:rsidR="00F00E2C">
        <w:rPr>
          <w:rFonts w:ascii="Times New Roman" w:hAnsi="Times New Roman" w:cs="Times New Roman"/>
          <w:sz w:val="28"/>
          <w:szCs w:val="28"/>
        </w:rPr>
        <w:t>педагогов</w:t>
      </w:r>
      <w:r w:rsidRPr="00726B6D">
        <w:rPr>
          <w:rFonts w:ascii="Times New Roman" w:hAnsi="Times New Roman" w:cs="Times New Roman"/>
          <w:sz w:val="28"/>
          <w:szCs w:val="28"/>
        </w:rPr>
        <w:t xml:space="preserve">. Перед вами стол, на котором лежат картинки с изображением товара (сыр, сосиски, сало, сок, свекла, штаны, шорты, шапка, шарф, шуба). Из предложенных картинок одному </w:t>
      </w:r>
      <w:r w:rsidR="00F00E2C">
        <w:rPr>
          <w:rFonts w:ascii="Times New Roman" w:hAnsi="Times New Roman" w:cs="Times New Roman"/>
          <w:sz w:val="28"/>
          <w:szCs w:val="28"/>
        </w:rPr>
        <w:t>педагогу</w:t>
      </w:r>
      <w:r w:rsidRPr="00726B6D">
        <w:rPr>
          <w:rFonts w:ascii="Times New Roman" w:hAnsi="Times New Roman" w:cs="Times New Roman"/>
          <w:sz w:val="28"/>
          <w:szCs w:val="28"/>
        </w:rPr>
        <w:t xml:space="preserve"> в отдел с продуктами  необходимо разложить продукты питания, названия которых начинается на звук [С]. Во второй отдел другому </w:t>
      </w:r>
      <w:r w:rsidR="00F00E2C">
        <w:rPr>
          <w:rFonts w:ascii="Times New Roman" w:hAnsi="Times New Roman" w:cs="Times New Roman"/>
          <w:sz w:val="28"/>
          <w:szCs w:val="28"/>
        </w:rPr>
        <w:t>педагогу</w:t>
      </w:r>
      <w:r w:rsidRPr="00726B6D">
        <w:rPr>
          <w:rFonts w:ascii="Times New Roman" w:hAnsi="Times New Roman" w:cs="Times New Roman"/>
          <w:sz w:val="28"/>
          <w:szCs w:val="28"/>
        </w:rPr>
        <w:t xml:space="preserve"> необходимо положить одежду, название которой начинается на звук [Ш]. Поочередно  произносим слова и объясняем свой выбор.</w:t>
      </w:r>
    </w:p>
    <w:p w14:paraId="0F67B4AE"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Спасибо, садитесь на места.</w:t>
      </w:r>
    </w:p>
    <w:p w14:paraId="188B2EA9" w14:textId="2AD3F5F0"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w:t>
      </w:r>
      <w:r w:rsidR="00F00E2C" w:rsidRPr="00F00E2C">
        <w:rPr>
          <w:rFonts w:ascii="Times New Roman" w:hAnsi="Times New Roman" w:cs="Times New Roman"/>
          <w:color w:val="FF0000"/>
          <w:sz w:val="28"/>
          <w:szCs w:val="28"/>
        </w:rPr>
        <w:t>9</w:t>
      </w:r>
      <w:r w:rsidR="00F00E2C" w:rsidRPr="00F00E2C">
        <w:rPr>
          <w:rFonts w:ascii="Times New Roman" w:hAnsi="Times New Roman" w:cs="Times New Roman"/>
          <w:color w:val="FF0000"/>
          <w:sz w:val="28"/>
          <w:szCs w:val="28"/>
        </w:rPr>
        <w:t xml:space="preserve"> слайд </w:t>
      </w:r>
      <w:r w:rsidRPr="00726B6D">
        <w:rPr>
          <w:rFonts w:ascii="Times New Roman" w:hAnsi="Times New Roman" w:cs="Times New Roman"/>
          <w:sz w:val="28"/>
          <w:szCs w:val="28"/>
        </w:rPr>
        <w:t>(Отдел игрушек)</w:t>
      </w:r>
    </w:p>
    <w:p w14:paraId="2E89CCC2"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Отлично. Остался еще один отдел, в котором должны лежать игрушки. Его мы разложим все вместе. Чтобы положить их на место, нужно произнести для каждой вещи волшебные слова. Если мы правильно их произнесем, то игрушки займут свои места на полке. Повторяйте за мной:</w:t>
      </w:r>
    </w:p>
    <w:p w14:paraId="281B2BC9" w14:textId="71B12367" w:rsidR="00726B6D" w:rsidRPr="00F00E2C" w:rsidRDefault="00F00E2C" w:rsidP="00726B6D">
      <w:pPr>
        <w:spacing w:after="0" w:line="360" w:lineRule="auto"/>
        <w:jc w:val="both"/>
        <w:rPr>
          <w:rFonts w:ascii="Times New Roman" w:hAnsi="Times New Roman" w:cs="Times New Roman"/>
          <w:sz w:val="28"/>
          <w:szCs w:val="28"/>
          <w:u w:val="single"/>
        </w:rPr>
      </w:pPr>
      <w:r w:rsidRPr="00F00E2C">
        <w:rPr>
          <w:rFonts w:ascii="Times New Roman" w:hAnsi="Times New Roman" w:cs="Times New Roman"/>
          <w:color w:val="FF0000"/>
          <w:sz w:val="28"/>
          <w:szCs w:val="28"/>
        </w:rPr>
        <w:t>10</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 xml:space="preserve">АТ – АТ – АТ - новый </w:t>
      </w:r>
      <w:r w:rsidR="00726B6D" w:rsidRPr="00F00E2C">
        <w:rPr>
          <w:rFonts w:ascii="Times New Roman" w:hAnsi="Times New Roman" w:cs="Times New Roman"/>
          <w:sz w:val="28"/>
          <w:szCs w:val="28"/>
          <w:u w:val="single"/>
        </w:rPr>
        <w:t>самокат</w:t>
      </w:r>
    </w:p>
    <w:p w14:paraId="7A5A73DA" w14:textId="0A397B36" w:rsidR="00726B6D" w:rsidRPr="00726B6D" w:rsidRDefault="00F00E2C" w:rsidP="00726B6D">
      <w:pPr>
        <w:spacing w:after="0" w:line="360" w:lineRule="auto"/>
        <w:jc w:val="both"/>
        <w:rPr>
          <w:rFonts w:ascii="Times New Roman" w:hAnsi="Times New Roman" w:cs="Times New Roman"/>
          <w:sz w:val="28"/>
          <w:szCs w:val="28"/>
        </w:rPr>
      </w:pPr>
      <w:r w:rsidRPr="00F00E2C">
        <w:rPr>
          <w:rFonts w:ascii="Times New Roman" w:hAnsi="Times New Roman" w:cs="Times New Roman"/>
          <w:color w:val="FF0000"/>
          <w:sz w:val="28"/>
          <w:szCs w:val="28"/>
        </w:rPr>
        <w:t>11</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 xml:space="preserve">ОЗИК – ОЗИК – ОЗИК - </w:t>
      </w:r>
      <w:r w:rsidR="00726B6D" w:rsidRPr="00F00E2C">
        <w:rPr>
          <w:rFonts w:ascii="Times New Roman" w:hAnsi="Times New Roman" w:cs="Times New Roman"/>
          <w:sz w:val="28"/>
          <w:szCs w:val="28"/>
          <w:u w:val="single"/>
        </w:rPr>
        <w:t>железный паровозик</w:t>
      </w:r>
    </w:p>
    <w:p w14:paraId="65121B0B" w14:textId="300100C4" w:rsidR="00726B6D" w:rsidRPr="00F00E2C" w:rsidRDefault="00F00E2C" w:rsidP="00726B6D">
      <w:pPr>
        <w:spacing w:after="0" w:line="360" w:lineRule="auto"/>
        <w:jc w:val="both"/>
        <w:rPr>
          <w:rFonts w:ascii="Times New Roman" w:hAnsi="Times New Roman" w:cs="Times New Roman"/>
          <w:sz w:val="28"/>
          <w:szCs w:val="28"/>
          <w:u w:val="single"/>
        </w:rPr>
      </w:pPr>
      <w:r w:rsidRPr="00F00E2C">
        <w:rPr>
          <w:rFonts w:ascii="Times New Roman" w:hAnsi="Times New Roman" w:cs="Times New Roman"/>
          <w:color w:val="FF0000"/>
          <w:sz w:val="28"/>
          <w:szCs w:val="28"/>
        </w:rPr>
        <w:t>12</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 xml:space="preserve">ЧИ – ЧИ – ЧИ - пестрые </w:t>
      </w:r>
      <w:r w:rsidR="00726B6D" w:rsidRPr="00F00E2C">
        <w:rPr>
          <w:rFonts w:ascii="Times New Roman" w:hAnsi="Times New Roman" w:cs="Times New Roman"/>
          <w:sz w:val="28"/>
          <w:szCs w:val="28"/>
          <w:u w:val="single"/>
        </w:rPr>
        <w:t>мячи</w:t>
      </w:r>
    </w:p>
    <w:p w14:paraId="185E4B29" w14:textId="77777777" w:rsidR="00F00E2C" w:rsidRPr="00F00E2C" w:rsidRDefault="00F00E2C" w:rsidP="00726B6D">
      <w:pPr>
        <w:spacing w:after="0" w:line="360" w:lineRule="auto"/>
        <w:jc w:val="both"/>
        <w:rPr>
          <w:rFonts w:ascii="Times New Roman" w:hAnsi="Times New Roman" w:cs="Times New Roman"/>
          <w:sz w:val="28"/>
          <w:szCs w:val="28"/>
          <w:u w:val="single"/>
        </w:rPr>
      </w:pPr>
      <w:bookmarkStart w:id="1" w:name="_Hlk164790396"/>
      <w:r w:rsidRPr="00F00E2C">
        <w:rPr>
          <w:rFonts w:ascii="Times New Roman" w:hAnsi="Times New Roman" w:cs="Times New Roman"/>
          <w:color w:val="FF0000"/>
          <w:sz w:val="28"/>
          <w:szCs w:val="28"/>
        </w:rPr>
        <w:t xml:space="preserve">13 слайд </w:t>
      </w:r>
      <w:bookmarkEnd w:id="1"/>
      <w:r w:rsidRPr="00F00E2C">
        <w:rPr>
          <w:rFonts w:ascii="Times New Roman" w:hAnsi="Times New Roman" w:cs="Times New Roman"/>
          <w:sz w:val="28"/>
          <w:szCs w:val="28"/>
        </w:rPr>
        <w:t xml:space="preserve">ИНА – ИНА – ИНА – вот лежит </w:t>
      </w:r>
      <w:r w:rsidRPr="00F00E2C">
        <w:rPr>
          <w:rFonts w:ascii="Times New Roman" w:hAnsi="Times New Roman" w:cs="Times New Roman"/>
          <w:sz w:val="28"/>
          <w:szCs w:val="28"/>
          <w:u w:val="single"/>
        </w:rPr>
        <w:t>машина</w:t>
      </w:r>
    </w:p>
    <w:p w14:paraId="02A467B7" w14:textId="5246CD52" w:rsidR="00726B6D" w:rsidRPr="00F00E2C" w:rsidRDefault="00F00E2C" w:rsidP="00726B6D">
      <w:pPr>
        <w:spacing w:after="0" w:line="360" w:lineRule="auto"/>
        <w:jc w:val="both"/>
        <w:rPr>
          <w:rFonts w:ascii="Times New Roman" w:hAnsi="Times New Roman" w:cs="Times New Roman"/>
          <w:sz w:val="28"/>
          <w:szCs w:val="28"/>
          <w:u w:val="single"/>
        </w:rPr>
      </w:pPr>
      <w:r w:rsidRPr="00F00E2C">
        <w:rPr>
          <w:rFonts w:ascii="Times New Roman" w:hAnsi="Times New Roman" w:cs="Times New Roman"/>
          <w:color w:val="FF0000"/>
          <w:sz w:val="28"/>
          <w:szCs w:val="28"/>
        </w:rPr>
        <w:t>1</w:t>
      </w:r>
      <w:r w:rsidRPr="00F00E2C">
        <w:rPr>
          <w:rFonts w:ascii="Times New Roman" w:hAnsi="Times New Roman" w:cs="Times New Roman"/>
          <w:color w:val="FF0000"/>
          <w:sz w:val="28"/>
          <w:szCs w:val="28"/>
        </w:rPr>
        <w:t>4</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 xml:space="preserve">УКЛА – УКЛА – УКЛА - хорошенькая </w:t>
      </w:r>
      <w:r w:rsidR="00726B6D" w:rsidRPr="00F00E2C">
        <w:rPr>
          <w:rFonts w:ascii="Times New Roman" w:hAnsi="Times New Roman" w:cs="Times New Roman"/>
          <w:sz w:val="28"/>
          <w:szCs w:val="28"/>
          <w:u w:val="single"/>
        </w:rPr>
        <w:t>кукла</w:t>
      </w:r>
    </w:p>
    <w:p w14:paraId="55FA8C36" w14:textId="6E7A0257" w:rsidR="00726B6D" w:rsidRPr="00F00E2C" w:rsidRDefault="00F00E2C" w:rsidP="00726B6D">
      <w:pPr>
        <w:spacing w:after="0" w:line="360" w:lineRule="auto"/>
        <w:jc w:val="both"/>
        <w:rPr>
          <w:rFonts w:ascii="Times New Roman" w:hAnsi="Times New Roman" w:cs="Times New Roman"/>
          <w:sz w:val="28"/>
          <w:szCs w:val="28"/>
          <w:u w:val="single"/>
        </w:rPr>
      </w:pPr>
      <w:r w:rsidRPr="00F00E2C">
        <w:rPr>
          <w:rFonts w:ascii="Times New Roman" w:hAnsi="Times New Roman" w:cs="Times New Roman"/>
          <w:color w:val="FF0000"/>
          <w:sz w:val="28"/>
          <w:szCs w:val="28"/>
        </w:rPr>
        <w:t>1</w:t>
      </w:r>
      <w:r w:rsidRPr="00F00E2C">
        <w:rPr>
          <w:rFonts w:ascii="Times New Roman" w:hAnsi="Times New Roman" w:cs="Times New Roman"/>
          <w:color w:val="FF0000"/>
          <w:sz w:val="28"/>
          <w:szCs w:val="28"/>
        </w:rPr>
        <w:t>5</w:t>
      </w:r>
      <w:r w:rsidRPr="00F00E2C">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 xml:space="preserve">АДКА – АДКА – АДКА - деревянная </w:t>
      </w:r>
      <w:r w:rsidR="00726B6D" w:rsidRPr="00F00E2C">
        <w:rPr>
          <w:rFonts w:ascii="Times New Roman" w:hAnsi="Times New Roman" w:cs="Times New Roman"/>
          <w:sz w:val="28"/>
          <w:szCs w:val="28"/>
          <w:u w:val="single"/>
        </w:rPr>
        <w:t>лошадка</w:t>
      </w:r>
    </w:p>
    <w:p w14:paraId="7E87FCAB" w14:textId="06D980A8"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w:t>
      </w:r>
      <w:r w:rsidR="00F00E2C" w:rsidRPr="00F00E2C">
        <w:rPr>
          <w:rFonts w:ascii="Times New Roman" w:hAnsi="Times New Roman" w:cs="Times New Roman"/>
          <w:color w:val="FF0000"/>
          <w:sz w:val="28"/>
          <w:szCs w:val="28"/>
        </w:rPr>
        <w:t>1</w:t>
      </w:r>
      <w:r w:rsidR="00F00E2C" w:rsidRPr="00F00E2C">
        <w:rPr>
          <w:rFonts w:ascii="Times New Roman" w:hAnsi="Times New Roman" w:cs="Times New Roman"/>
          <w:color w:val="FF0000"/>
          <w:sz w:val="28"/>
          <w:szCs w:val="28"/>
        </w:rPr>
        <w:t>6</w:t>
      </w:r>
      <w:r w:rsidR="00F00E2C" w:rsidRPr="00F00E2C">
        <w:rPr>
          <w:rFonts w:ascii="Times New Roman" w:hAnsi="Times New Roman" w:cs="Times New Roman"/>
          <w:color w:val="FF0000"/>
          <w:sz w:val="28"/>
          <w:szCs w:val="28"/>
        </w:rPr>
        <w:t xml:space="preserve"> слайд</w:t>
      </w:r>
      <w:r w:rsidRPr="00726B6D">
        <w:rPr>
          <w:rFonts w:ascii="Times New Roman" w:hAnsi="Times New Roman" w:cs="Times New Roman"/>
          <w:sz w:val="28"/>
          <w:szCs w:val="28"/>
        </w:rPr>
        <w:t xml:space="preserve">  После того, как мы навели порядок, необходимо определить, весь ли товар качественный, чтобы его можно было продать. Для этого я прошу выйти одного </w:t>
      </w:r>
      <w:r w:rsidR="00F00E2C">
        <w:rPr>
          <w:rFonts w:ascii="Times New Roman" w:hAnsi="Times New Roman" w:cs="Times New Roman"/>
          <w:sz w:val="28"/>
          <w:szCs w:val="28"/>
        </w:rPr>
        <w:t>педагога</w:t>
      </w:r>
      <w:r w:rsidRPr="00726B6D">
        <w:rPr>
          <w:rFonts w:ascii="Times New Roman" w:hAnsi="Times New Roman" w:cs="Times New Roman"/>
          <w:sz w:val="28"/>
          <w:szCs w:val="28"/>
        </w:rPr>
        <w:t xml:space="preserve">. На магнитной доске из предложенных картинок (неваляшка, неваляшка без руки, пожарная машинка, пожарная машинка без колеса, резиновая уточка, резиновая уточка без клюва), </w:t>
      </w:r>
      <w:r w:rsidRPr="00726B6D">
        <w:rPr>
          <w:rFonts w:ascii="Times New Roman" w:hAnsi="Times New Roman" w:cs="Times New Roman"/>
          <w:sz w:val="28"/>
          <w:szCs w:val="28"/>
        </w:rPr>
        <w:lastRenderedPageBreak/>
        <w:t>выберите те вещи, которые имеют хорошее качество и положите на стол, а некачественный товар, выбросите в контейнер, на котором написано «мусор», но перед этим вы должны объяснить, почему он не подходит для продажи.</w:t>
      </w:r>
    </w:p>
    <w:p w14:paraId="77672A3D" w14:textId="43261705"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w:t>
      </w:r>
      <w:r w:rsidRPr="00D4348A">
        <w:rPr>
          <w:rFonts w:ascii="Times New Roman" w:hAnsi="Times New Roman" w:cs="Times New Roman"/>
          <w:color w:val="FF0000"/>
          <w:sz w:val="28"/>
          <w:szCs w:val="28"/>
        </w:rPr>
        <w:t>1</w:t>
      </w:r>
      <w:r w:rsidR="00D4348A" w:rsidRPr="00D4348A">
        <w:rPr>
          <w:rFonts w:ascii="Times New Roman" w:hAnsi="Times New Roman" w:cs="Times New Roman"/>
          <w:color w:val="FF0000"/>
          <w:sz w:val="28"/>
          <w:szCs w:val="28"/>
        </w:rPr>
        <w:t>7</w:t>
      </w:r>
      <w:r w:rsidRPr="00D4348A">
        <w:rPr>
          <w:rFonts w:ascii="Times New Roman" w:hAnsi="Times New Roman" w:cs="Times New Roman"/>
          <w:color w:val="FF0000"/>
          <w:sz w:val="28"/>
          <w:szCs w:val="28"/>
        </w:rPr>
        <w:t xml:space="preserve"> </w:t>
      </w:r>
      <w:r w:rsidR="00D4348A" w:rsidRPr="00D4348A">
        <w:rPr>
          <w:rFonts w:ascii="Times New Roman" w:hAnsi="Times New Roman" w:cs="Times New Roman"/>
          <w:color w:val="FF0000"/>
          <w:sz w:val="28"/>
          <w:szCs w:val="28"/>
        </w:rPr>
        <w:t xml:space="preserve">слайд </w:t>
      </w:r>
      <w:r w:rsidRPr="00726B6D">
        <w:rPr>
          <w:rFonts w:ascii="Times New Roman" w:hAnsi="Times New Roman" w:cs="Times New Roman"/>
          <w:sz w:val="28"/>
          <w:szCs w:val="28"/>
        </w:rPr>
        <w:t>(магазин с расставленным товаром)</w:t>
      </w:r>
    </w:p>
    <w:p w14:paraId="4BCC604B"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Теперь в нашем магазине только качественный и проверенный товар. Пора дать рекламу нашему магазину, чтобы клиенты вновь начали приходить в него.</w:t>
      </w:r>
    </w:p>
    <w:p w14:paraId="7A96FA14" w14:textId="00AE91FE"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xml:space="preserve">      Для этого я прошу выйти еще трех человек. Выберите по одной карточке (клубника, платье, игрушечный мишка). Ваша задача разрекламировать товар, не называя его. А остальные </w:t>
      </w:r>
      <w:r w:rsidR="00D4348A">
        <w:rPr>
          <w:rFonts w:ascii="Times New Roman" w:hAnsi="Times New Roman" w:cs="Times New Roman"/>
          <w:sz w:val="28"/>
          <w:szCs w:val="28"/>
        </w:rPr>
        <w:t xml:space="preserve">педагоги </w:t>
      </w:r>
      <w:r w:rsidRPr="00726B6D">
        <w:rPr>
          <w:rFonts w:ascii="Times New Roman" w:hAnsi="Times New Roman" w:cs="Times New Roman"/>
          <w:sz w:val="28"/>
          <w:szCs w:val="28"/>
        </w:rPr>
        <w:t>угадывают, о чем идет речь.</w:t>
      </w:r>
    </w:p>
    <w:p w14:paraId="0D04D37F" w14:textId="36533F6D" w:rsidR="00726B6D" w:rsidRPr="00726B6D" w:rsidRDefault="00726B6D" w:rsidP="00726B6D">
      <w:pPr>
        <w:spacing w:after="0" w:line="360" w:lineRule="auto"/>
        <w:jc w:val="both"/>
        <w:rPr>
          <w:rFonts w:ascii="Times New Roman" w:hAnsi="Times New Roman" w:cs="Times New Roman"/>
          <w:sz w:val="28"/>
          <w:szCs w:val="28"/>
        </w:rPr>
      </w:pPr>
      <w:r w:rsidRPr="00D4348A">
        <w:rPr>
          <w:rFonts w:ascii="Times New Roman" w:hAnsi="Times New Roman" w:cs="Times New Roman"/>
          <w:color w:val="FF0000"/>
          <w:sz w:val="28"/>
          <w:szCs w:val="28"/>
        </w:rPr>
        <w:t>  </w:t>
      </w:r>
      <w:r w:rsidR="00D4348A" w:rsidRPr="00D4348A">
        <w:rPr>
          <w:rFonts w:ascii="Times New Roman" w:hAnsi="Times New Roman" w:cs="Times New Roman"/>
          <w:color w:val="FF0000"/>
          <w:sz w:val="28"/>
          <w:szCs w:val="28"/>
        </w:rPr>
        <w:t>1</w:t>
      </w:r>
      <w:r w:rsidR="00D4348A" w:rsidRPr="00D4348A">
        <w:rPr>
          <w:rFonts w:ascii="Times New Roman" w:hAnsi="Times New Roman" w:cs="Times New Roman"/>
          <w:color w:val="FF0000"/>
          <w:sz w:val="28"/>
          <w:szCs w:val="28"/>
        </w:rPr>
        <w:t>8</w:t>
      </w:r>
      <w:r w:rsidR="00D4348A" w:rsidRPr="00D4348A">
        <w:rPr>
          <w:rFonts w:ascii="Times New Roman" w:hAnsi="Times New Roman" w:cs="Times New Roman"/>
          <w:color w:val="FF0000"/>
          <w:sz w:val="28"/>
          <w:szCs w:val="28"/>
        </w:rPr>
        <w:t xml:space="preserve"> слайд</w:t>
      </w:r>
      <w:r w:rsidRPr="00D4348A">
        <w:rPr>
          <w:rFonts w:ascii="Times New Roman" w:hAnsi="Times New Roman" w:cs="Times New Roman"/>
          <w:color w:val="FF0000"/>
          <w:sz w:val="28"/>
          <w:szCs w:val="28"/>
        </w:rPr>
        <w:t xml:space="preserve">   </w:t>
      </w:r>
      <w:r w:rsidRPr="00726B6D">
        <w:rPr>
          <w:rFonts w:ascii="Times New Roman" w:hAnsi="Times New Roman" w:cs="Times New Roman"/>
          <w:sz w:val="28"/>
          <w:szCs w:val="28"/>
        </w:rPr>
        <w:t>(покупатели в магазине)</w:t>
      </w:r>
    </w:p>
    <w:p w14:paraId="0D3256ED" w14:textId="23B61034"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xml:space="preserve">Наша реклама привлекла первых покупателей. Это люди разных профессий. Давайте познакомимся с ними поближе, чтобы узнать, какой товар их заинтересует.  Для этого, используя данную мнемосхему, распложенную на </w:t>
      </w:r>
      <w:r w:rsidR="00D4348A">
        <w:rPr>
          <w:rFonts w:ascii="Times New Roman" w:hAnsi="Times New Roman" w:cs="Times New Roman"/>
          <w:sz w:val="28"/>
          <w:szCs w:val="28"/>
        </w:rPr>
        <w:t>экране</w:t>
      </w:r>
      <w:r w:rsidRPr="00726B6D">
        <w:rPr>
          <w:rFonts w:ascii="Times New Roman" w:hAnsi="Times New Roman" w:cs="Times New Roman"/>
          <w:sz w:val="28"/>
          <w:szCs w:val="28"/>
        </w:rPr>
        <w:t>, расскажите о человеке каждой профессии и подберите для него необходимый товар в магазине:</w:t>
      </w:r>
    </w:p>
    <w:p w14:paraId="5F3D86E1" w14:textId="31BD7061" w:rsidR="00726B6D" w:rsidRPr="00D4348A" w:rsidRDefault="00D4348A" w:rsidP="00726B6D">
      <w:pPr>
        <w:spacing w:after="0" w:line="360" w:lineRule="auto"/>
        <w:jc w:val="both"/>
        <w:rPr>
          <w:rFonts w:ascii="Times New Roman" w:hAnsi="Times New Roman" w:cs="Times New Roman"/>
          <w:sz w:val="28"/>
          <w:szCs w:val="28"/>
          <w:u w:val="single"/>
        </w:rPr>
      </w:pPr>
      <w:r w:rsidRPr="00D4348A">
        <w:rPr>
          <w:rFonts w:ascii="Times New Roman" w:hAnsi="Times New Roman" w:cs="Times New Roman"/>
          <w:color w:val="FF0000"/>
          <w:sz w:val="28"/>
          <w:szCs w:val="28"/>
        </w:rPr>
        <w:t>1</w:t>
      </w:r>
      <w:r w:rsidRPr="00D4348A">
        <w:rPr>
          <w:rFonts w:ascii="Times New Roman" w:hAnsi="Times New Roman" w:cs="Times New Roman"/>
          <w:color w:val="FF0000"/>
          <w:sz w:val="28"/>
          <w:szCs w:val="28"/>
        </w:rPr>
        <w:t>9</w:t>
      </w:r>
      <w:r w:rsidRPr="00D4348A">
        <w:rPr>
          <w:rFonts w:ascii="Times New Roman" w:hAnsi="Times New Roman" w:cs="Times New Roman"/>
          <w:color w:val="FF0000"/>
          <w:sz w:val="28"/>
          <w:szCs w:val="28"/>
        </w:rPr>
        <w:t xml:space="preserve"> слайд </w:t>
      </w:r>
      <w:r w:rsidR="00726B6D" w:rsidRPr="00726B6D">
        <w:rPr>
          <w:rFonts w:ascii="Times New Roman" w:hAnsi="Times New Roman" w:cs="Times New Roman"/>
          <w:sz w:val="28"/>
          <w:szCs w:val="28"/>
        </w:rPr>
        <w:t>Мнемосхема:</w:t>
      </w:r>
      <w:r>
        <w:rPr>
          <w:rFonts w:ascii="Times New Roman" w:hAnsi="Times New Roman" w:cs="Times New Roman"/>
          <w:sz w:val="28"/>
          <w:szCs w:val="28"/>
        </w:rPr>
        <w:t xml:space="preserve"> </w:t>
      </w:r>
      <w:r w:rsidRPr="00D4348A">
        <w:rPr>
          <w:rFonts w:ascii="Times New Roman" w:hAnsi="Times New Roman" w:cs="Times New Roman"/>
          <w:sz w:val="28"/>
          <w:szCs w:val="28"/>
          <w:u w:val="single"/>
        </w:rPr>
        <w:t>врач, пожарный, парикмахер, учитель</w:t>
      </w:r>
    </w:p>
    <w:p w14:paraId="1784F0C9"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Познакомившись с покупателями, мы смогли продать нужный им товар. Все покупатели остались довольны и заклинание злой волшебницы утратило свою силу.</w:t>
      </w:r>
    </w:p>
    <w:p w14:paraId="62161DC4" w14:textId="7AB758FC"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w:t>
      </w:r>
      <w:r w:rsidR="00D4348A" w:rsidRPr="00D4348A">
        <w:rPr>
          <w:rFonts w:ascii="Times New Roman" w:hAnsi="Times New Roman" w:cs="Times New Roman"/>
          <w:color w:val="FF0000"/>
          <w:sz w:val="28"/>
          <w:szCs w:val="28"/>
        </w:rPr>
        <w:t>20</w:t>
      </w:r>
      <w:r w:rsidR="00D4348A" w:rsidRPr="00D4348A">
        <w:rPr>
          <w:rFonts w:ascii="Times New Roman" w:hAnsi="Times New Roman" w:cs="Times New Roman"/>
          <w:color w:val="FF0000"/>
          <w:sz w:val="28"/>
          <w:szCs w:val="28"/>
        </w:rPr>
        <w:t xml:space="preserve"> слайд</w:t>
      </w:r>
      <w:r w:rsidRPr="00726B6D">
        <w:rPr>
          <w:rFonts w:ascii="Times New Roman" w:hAnsi="Times New Roman" w:cs="Times New Roman"/>
          <w:sz w:val="28"/>
          <w:szCs w:val="28"/>
        </w:rPr>
        <w:t>     Мы помогли восстановить работу волшебного магазина и нам пора возвращаться назад. Для этого, необходимо произнести волшебные слова:</w:t>
      </w:r>
    </w:p>
    <w:p w14:paraId="0580E4BD"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С Гномом нам пора прощаться</w:t>
      </w:r>
    </w:p>
    <w:p w14:paraId="3CD3D5CA"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И обратно возвращаться.</w:t>
      </w:r>
    </w:p>
    <w:p w14:paraId="735FABB1" w14:textId="32E20AFF" w:rsidR="00726B6D" w:rsidRPr="00726B6D" w:rsidRDefault="00726B6D" w:rsidP="00726B6D">
      <w:pPr>
        <w:spacing w:after="0" w:line="360" w:lineRule="auto"/>
        <w:jc w:val="both"/>
        <w:rPr>
          <w:rFonts w:ascii="Times New Roman" w:hAnsi="Times New Roman" w:cs="Times New Roman"/>
          <w:sz w:val="28"/>
          <w:szCs w:val="28"/>
        </w:rPr>
      </w:pPr>
      <w:r w:rsidRPr="00D4348A">
        <w:rPr>
          <w:rFonts w:ascii="Times New Roman" w:hAnsi="Times New Roman" w:cs="Times New Roman"/>
          <w:color w:val="FF0000"/>
          <w:sz w:val="28"/>
          <w:szCs w:val="28"/>
        </w:rPr>
        <w:t xml:space="preserve">    </w:t>
      </w:r>
      <w:r w:rsidR="00D4348A" w:rsidRPr="00D4348A">
        <w:rPr>
          <w:rFonts w:ascii="Times New Roman" w:hAnsi="Times New Roman" w:cs="Times New Roman"/>
          <w:color w:val="FF0000"/>
          <w:sz w:val="28"/>
          <w:szCs w:val="28"/>
        </w:rPr>
        <w:t>21</w:t>
      </w:r>
      <w:r w:rsidR="00D4348A" w:rsidRPr="00D4348A">
        <w:rPr>
          <w:rFonts w:ascii="Times New Roman" w:hAnsi="Times New Roman" w:cs="Times New Roman"/>
          <w:color w:val="FF0000"/>
          <w:sz w:val="28"/>
          <w:szCs w:val="28"/>
        </w:rPr>
        <w:t xml:space="preserve"> слайд </w:t>
      </w:r>
      <w:r w:rsidRPr="00726B6D">
        <w:rPr>
          <w:rFonts w:ascii="Times New Roman" w:hAnsi="Times New Roman" w:cs="Times New Roman"/>
          <w:sz w:val="28"/>
          <w:szCs w:val="28"/>
        </w:rPr>
        <w:t>Мама и ребенок играют.</w:t>
      </w:r>
    </w:p>
    <w:p w14:paraId="384AAA86" w14:textId="1595F755"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xml:space="preserve">    Уважаемые </w:t>
      </w:r>
      <w:r w:rsidR="00D4348A">
        <w:rPr>
          <w:rFonts w:ascii="Times New Roman" w:hAnsi="Times New Roman" w:cs="Times New Roman"/>
          <w:sz w:val="28"/>
          <w:szCs w:val="28"/>
        </w:rPr>
        <w:t>педагоги</w:t>
      </w:r>
      <w:r w:rsidRPr="00726B6D">
        <w:rPr>
          <w:rFonts w:ascii="Times New Roman" w:hAnsi="Times New Roman" w:cs="Times New Roman"/>
          <w:sz w:val="28"/>
          <w:szCs w:val="28"/>
        </w:rPr>
        <w:t xml:space="preserve">! </w:t>
      </w:r>
      <w:r w:rsidR="00D4348A">
        <w:rPr>
          <w:rFonts w:ascii="Times New Roman" w:hAnsi="Times New Roman" w:cs="Times New Roman"/>
          <w:sz w:val="28"/>
          <w:szCs w:val="28"/>
        </w:rPr>
        <w:t>Мы</w:t>
      </w:r>
      <w:r w:rsidRPr="00726B6D">
        <w:rPr>
          <w:rFonts w:ascii="Times New Roman" w:hAnsi="Times New Roman" w:cs="Times New Roman"/>
          <w:sz w:val="28"/>
          <w:szCs w:val="28"/>
        </w:rPr>
        <w:t xml:space="preserve"> показал</w:t>
      </w:r>
      <w:r w:rsidR="00D4348A">
        <w:rPr>
          <w:rFonts w:ascii="Times New Roman" w:hAnsi="Times New Roman" w:cs="Times New Roman"/>
          <w:sz w:val="28"/>
          <w:szCs w:val="28"/>
        </w:rPr>
        <w:t>и</w:t>
      </w:r>
      <w:r w:rsidRPr="00726B6D">
        <w:rPr>
          <w:rFonts w:ascii="Times New Roman" w:hAnsi="Times New Roman" w:cs="Times New Roman"/>
          <w:sz w:val="28"/>
          <w:szCs w:val="28"/>
        </w:rPr>
        <w:t xml:space="preserve"> Вам, как с помощью игровых упражнений, вы сможете формировать основы финансовой грамотности: знакомить их с разными профессиями, разнообразием товара в магазине, развивать умение его группировать, рекламировать,  отличать качественный товар от некачественного, а также воспитывать в детях доброту, отзывчивость, милосердие и параллельно развивать речь ребенка.  В благодарность за Вашу работу хо</w:t>
      </w:r>
      <w:r w:rsidR="00D4348A">
        <w:rPr>
          <w:rFonts w:ascii="Times New Roman" w:hAnsi="Times New Roman" w:cs="Times New Roman"/>
          <w:sz w:val="28"/>
          <w:szCs w:val="28"/>
        </w:rPr>
        <w:t>тим</w:t>
      </w:r>
      <w:r w:rsidRPr="00726B6D">
        <w:rPr>
          <w:rFonts w:ascii="Times New Roman" w:hAnsi="Times New Roman" w:cs="Times New Roman"/>
          <w:sz w:val="28"/>
          <w:szCs w:val="28"/>
        </w:rPr>
        <w:t xml:space="preserve"> вручить эти памятки с описанием речевых игровых приемов  по формированию основ финансовой грамотности у детей дошкольного возраста.</w:t>
      </w:r>
    </w:p>
    <w:p w14:paraId="6FC8107C" w14:textId="77777777" w:rsidR="00726B6D" w:rsidRPr="00726B6D" w:rsidRDefault="00726B6D" w:rsidP="00726B6D">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t>     Спасибо за внимание!</w:t>
      </w:r>
    </w:p>
    <w:p w14:paraId="692D5224" w14:textId="77777777" w:rsidR="00726B6D" w:rsidRPr="00726B6D" w:rsidRDefault="00726B6D" w:rsidP="00726B6D">
      <w:pPr>
        <w:spacing w:after="0" w:line="360" w:lineRule="auto"/>
        <w:jc w:val="both"/>
        <w:rPr>
          <w:rFonts w:ascii="Times New Roman" w:hAnsi="Times New Roman" w:cs="Times New Roman"/>
          <w:sz w:val="28"/>
          <w:szCs w:val="28"/>
        </w:rPr>
      </w:pPr>
    </w:p>
    <w:p w14:paraId="0AB52671" w14:textId="77777777" w:rsidR="00726B6D" w:rsidRPr="00726B6D" w:rsidRDefault="00726B6D" w:rsidP="00726B6D">
      <w:pPr>
        <w:spacing w:after="0" w:line="360" w:lineRule="auto"/>
        <w:jc w:val="both"/>
        <w:rPr>
          <w:rFonts w:ascii="Times New Roman" w:hAnsi="Times New Roman" w:cs="Times New Roman"/>
          <w:sz w:val="28"/>
          <w:szCs w:val="28"/>
        </w:rPr>
      </w:pPr>
    </w:p>
    <w:p w14:paraId="62907E16" w14:textId="77777777" w:rsidR="00726B6D" w:rsidRPr="00726B6D" w:rsidRDefault="00726B6D" w:rsidP="00726B6D">
      <w:pPr>
        <w:spacing w:after="0" w:line="360" w:lineRule="auto"/>
        <w:jc w:val="both"/>
        <w:rPr>
          <w:rFonts w:ascii="Times New Roman" w:hAnsi="Times New Roman" w:cs="Times New Roman"/>
          <w:sz w:val="28"/>
          <w:szCs w:val="28"/>
        </w:rPr>
      </w:pPr>
    </w:p>
    <w:p w14:paraId="5C42054E" w14:textId="77777777" w:rsidR="00726B6D" w:rsidRPr="00726B6D" w:rsidRDefault="00726B6D" w:rsidP="00726B6D">
      <w:pPr>
        <w:spacing w:after="0" w:line="360" w:lineRule="auto"/>
        <w:jc w:val="both"/>
        <w:rPr>
          <w:rFonts w:ascii="Times New Roman" w:hAnsi="Times New Roman" w:cs="Times New Roman"/>
          <w:sz w:val="28"/>
          <w:szCs w:val="28"/>
        </w:rPr>
      </w:pPr>
    </w:p>
    <w:p w14:paraId="1DCA8294" w14:textId="2C67C46E" w:rsidR="00993427" w:rsidRDefault="00A86CDB" w:rsidP="00726B6D">
      <w:pPr>
        <w:spacing w:after="0" w:line="360" w:lineRule="auto"/>
        <w:jc w:val="both"/>
        <w:rPr>
          <w:rFonts w:ascii="Times New Roman" w:hAnsi="Times New Roman" w:cs="Times New Roman"/>
          <w:sz w:val="28"/>
          <w:szCs w:val="28"/>
        </w:rPr>
      </w:pPr>
      <w:r>
        <w:rPr>
          <w:noProof/>
        </w:rPr>
        <w:drawing>
          <wp:inline distT="0" distB="0" distL="0" distR="0" wp14:anchorId="23E78289" wp14:editId="6B8299BC">
            <wp:extent cx="5940425" cy="6626874"/>
            <wp:effectExtent l="0" t="0" r="3175"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626874"/>
                    </a:xfrm>
                    <a:prstGeom prst="rect">
                      <a:avLst/>
                    </a:prstGeom>
                    <a:noFill/>
                    <a:ln>
                      <a:noFill/>
                    </a:ln>
                  </pic:spPr>
                </pic:pic>
              </a:graphicData>
            </a:graphic>
          </wp:inline>
        </w:drawing>
      </w:r>
    </w:p>
    <w:p w14:paraId="422FDEFB" w14:textId="77777777" w:rsidR="00A86CDB" w:rsidRDefault="00A86CDB" w:rsidP="00726B6D">
      <w:pPr>
        <w:spacing w:after="0" w:line="360" w:lineRule="auto"/>
        <w:jc w:val="both"/>
        <w:rPr>
          <w:rFonts w:ascii="Times New Roman" w:hAnsi="Times New Roman" w:cs="Times New Roman"/>
          <w:sz w:val="28"/>
          <w:szCs w:val="28"/>
        </w:rPr>
      </w:pPr>
    </w:p>
    <w:p w14:paraId="6C4E6C6A" w14:textId="77777777" w:rsidR="00A86CDB" w:rsidRDefault="00A86CDB" w:rsidP="00726B6D">
      <w:pPr>
        <w:spacing w:after="0" w:line="360" w:lineRule="auto"/>
        <w:jc w:val="both"/>
        <w:rPr>
          <w:rFonts w:ascii="Times New Roman" w:hAnsi="Times New Roman" w:cs="Times New Roman"/>
          <w:sz w:val="28"/>
          <w:szCs w:val="28"/>
        </w:rPr>
      </w:pPr>
    </w:p>
    <w:p w14:paraId="4197FCD4" w14:textId="77777777" w:rsidR="00A86CDB" w:rsidRDefault="00A86CDB" w:rsidP="00726B6D">
      <w:pPr>
        <w:spacing w:after="0" w:line="360" w:lineRule="auto"/>
        <w:jc w:val="both"/>
        <w:rPr>
          <w:rFonts w:ascii="Times New Roman" w:hAnsi="Times New Roman" w:cs="Times New Roman"/>
          <w:sz w:val="28"/>
          <w:szCs w:val="28"/>
        </w:rPr>
      </w:pPr>
    </w:p>
    <w:p w14:paraId="5500F0AB" w14:textId="77777777" w:rsidR="00A86CDB" w:rsidRDefault="00A86CDB" w:rsidP="00726B6D">
      <w:pPr>
        <w:spacing w:after="0" w:line="360" w:lineRule="auto"/>
        <w:jc w:val="both"/>
        <w:rPr>
          <w:rFonts w:ascii="Times New Roman" w:hAnsi="Times New Roman" w:cs="Times New Roman"/>
          <w:sz w:val="28"/>
          <w:szCs w:val="28"/>
        </w:rPr>
      </w:pPr>
    </w:p>
    <w:p w14:paraId="2C89D9FD" w14:textId="77777777" w:rsidR="00A86CDB" w:rsidRDefault="00A86CDB" w:rsidP="00726B6D">
      <w:pPr>
        <w:spacing w:after="0" w:line="360" w:lineRule="auto"/>
        <w:jc w:val="both"/>
        <w:rPr>
          <w:rFonts w:ascii="Times New Roman" w:hAnsi="Times New Roman" w:cs="Times New Roman"/>
          <w:sz w:val="28"/>
          <w:szCs w:val="28"/>
        </w:rPr>
      </w:pPr>
    </w:p>
    <w:p w14:paraId="29955414" w14:textId="77777777" w:rsidR="00A86CDB" w:rsidRDefault="00A86CDB" w:rsidP="00726B6D">
      <w:pPr>
        <w:spacing w:after="0" w:line="360" w:lineRule="auto"/>
        <w:jc w:val="both"/>
        <w:rPr>
          <w:rFonts w:ascii="Times New Roman" w:hAnsi="Times New Roman" w:cs="Times New Roman"/>
          <w:sz w:val="28"/>
          <w:szCs w:val="28"/>
        </w:rPr>
      </w:pPr>
    </w:p>
    <w:p w14:paraId="5A76F00D" w14:textId="77777777" w:rsidR="00A86CDB" w:rsidRDefault="00A86CDB" w:rsidP="00726B6D">
      <w:pPr>
        <w:spacing w:after="0" w:line="360" w:lineRule="auto"/>
        <w:jc w:val="both"/>
        <w:rPr>
          <w:rFonts w:ascii="Times New Roman" w:hAnsi="Times New Roman" w:cs="Times New Roman"/>
          <w:sz w:val="28"/>
          <w:szCs w:val="28"/>
        </w:rPr>
      </w:pPr>
    </w:p>
    <w:p w14:paraId="0800F620" w14:textId="77777777" w:rsidR="00A86CDB" w:rsidRDefault="00A86CDB" w:rsidP="00726B6D">
      <w:pPr>
        <w:spacing w:after="0" w:line="360" w:lineRule="auto"/>
        <w:jc w:val="both"/>
        <w:rPr>
          <w:rFonts w:ascii="Times New Roman" w:hAnsi="Times New Roman" w:cs="Times New Roman"/>
          <w:sz w:val="28"/>
          <w:szCs w:val="28"/>
        </w:rPr>
      </w:pPr>
    </w:p>
    <w:p w14:paraId="1417A3ED" w14:textId="188D63B8" w:rsidR="00A86CDB" w:rsidRDefault="00A86CDB" w:rsidP="00726B6D">
      <w:pPr>
        <w:spacing w:after="0" w:line="360" w:lineRule="auto"/>
        <w:jc w:val="both"/>
        <w:rPr>
          <w:rFonts w:ascii="Times New Roman" w:hAnsi="Times New Roman" w:cs="Times New Roman"/>
          <w:sz w:val="28"/>
          <w:szCs w:val="28"/>
        </w:rPr>
      </w:pPr>
      <w:r>
        <w:rPr>
          <w:noProof/>
        </w:rPr>
        <w:lastRenderedPageBreak/>
        <w:drawing>
          <wp:inline distT="0" distB="0" distL="0" distR="0" wp14:anchorId="0337402C" wp14:editId="65E2DCCC">
            <wp:extent cx="5940425" cy="6626874"/>
            <wp:effectExtent l="0" t="0" r="3175" b="254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626874"/>
                    </a:xfrm>
                    <a:prstGeom prst="rect">
                      <a:avLst/>
                    </a:prstGeom>
                    <a:noFill/>
                    <a:ln>
                      <a:noFill/>
                    </a:ln>
                  </pic:spPr>
                </pic:pic>
              </a:graphicData>
            </a:graphic>
          </wp:inline>
        </w:drawing>
      </w:r>
    </w:p>
    <w:p w14:paraId="0B9D545E" w14:textId="77777777" w:rsidR="00A86CDB" w:rsidRDefault="00A86CDB" w:rsidP="00726B6D">
      <w:pPr>
        <w:spacing w:after="0" w:line="360" w:lineRule="auto"/>
        <w:jc w:val="both"/>
        <w:rPr>
          <w:rFonts w:ascii="Times New Roman" w:hAnsi="Times New Roman" w:cs="Times New Roman"/>
          <w:sz w:val="28"/>
          <w:szCs w:val="28"/>
        </w:rPr>
      </w:pPr>
    </w:p>
    <w:p w14:paraId="5E550F66" w14:textId="77777777" w:rsidR="00A86CDB" w:rsidRDefault="00A86CDB" w:rsidP="00726B6D">
      <w:pPr>
        <w:spacing w:after="0" w:line="360" w:lineRule="auto"/>
        <w:jc w:val="both"/>
        <w:rPr>
          <w:rFonts w:ascii="Times New Roman" w:hAnsi="Times New Roman" w:cs="Times New Roman"/>
          <w:sz w:val="28"/>
          <w:szCs w:val="28"/>
        </w:rPr>
      </w:pPr>
    </w:p>
    <w:p w14:paraId="33E40F19" w14:textId="77777777" w:rsidR="00A86CDB" w:rsidRDefault="00A86CDB" w:rsidP="00726B6D">
      <w:pPr>
        <w:spacing w:after="0" w:line="360" w:lineRule="auto"/>
        <w:jc w:val="both"/>
        <w:rPr>
          <w:rFonts w:ascii="Times New Roman" w:hAnsi="Times New Roman" w:cs="Times New Roman"/>
          <w:sz w:val="28"/>
          <w:szCs w:val="28"/>
        </w:rPr>
      </w:pPr>
    </w:p>
    <w:p w14:paraId="35D5F230" w14:textId="77777777" w:rsidR="00A86CDB" w:rsidRDefault="00A86CDB" w:rsidP="00726B6D">
      <w:pPr>
        <w:spacing w:after="0" w:line="360" w:lineRule="auto"/>
        <w:jc w:val="both"/>
        <w:rPr>
          <w:rFonts w:ascii="Times New Roman" w:hAnsi="Times New Roman" w:cs="Times New Roman"/>
          <w:sz w:val="28"/>
          <w:szCs w:val="28"/>
        </w:rPr>
      </w:pPr>
    </w:p>
    <w:p w14:paraId="31F6F2D8" w14:textId="77777777" w:rsidR="00A86CDB" w:rsidRDefault="00A86CDB" w:rsidP="00726B6D">
      <w:pPr>
        <w:spacing w:after="0" w:line="360" w:lineRule="auto"/>
        <w:jc w:val="both"/>
        <w:rPr>
          <w:rFonts w:ascii="Times New Roman" w:hAnsi="Times New Roman" w:cs="Times New Roman"/>
          <w:sz w:val="28"/>
          <w:szCs w:val="28"/>
        </w:rPr>
      </w:pPr>
    </w:p>
    <w:p w14:paraId="4A4D0368" w14:textId="77777777" w:rsidR="00A86CDB" w:rsidRDefault="00A86CDB" w:rsidP="00726B6D">
      <w:pPr>
        <w:spacing w:after="0" w:line="360" w:lineRule="auto"/>
        <w:jc w:val="both"/>
        <w:rPr>
          <w:rFonts w:ascii="Times New Roman" w:hAnsi="Times New Roman" w:cs="Times New Roman"/>
          <w:sz w:val="28"/>
          <w:szCs w:val="28"/>
        </w:rPr>
      </w:pPr>
    </w:p>
    <w:p w14:paraId="1AC11D86" w14:textId="77777777" w:rsidR="00A86CDB" w:rsidRDefault="00A86CDB" w:rsidP="00726B6D">
      <w:pPr>
        <w:spacing w:after="0" w:line="360" w:lineRule="auto"/>
        <w:jc w:val="both"/>
        <w:rPr>
          <w:rFonts w:ascii="Times New Roman" w:hAnsi="Times New Roman" w:cs="Times New Roman"/>
          <w:sz w:val="28"/>
          <w:szCs w:val="28"/>
        </w:rPr>
      </w:pPr>
    </w:p>
    <w:p w14:paraId="0CD0A4E5" w14:textId="77777777" w:rsidR="00A86CDB" w:rsidRDefault="00A86CDB" w:rsidP="00726B6D">
      <w:pPr>
        <w:spacing w:after="0" w:line="360" w:lineRule="auto"/>
        <w:jc w:val="both"/>
        <w:rPr>
          <w:rFonts w:ascii="Times New Roman" w:hAnsi="Times New Roman" w:cs="Times New Roman"/>
          <w:sz w:val="28"/>
          <w:szCs w:val="28"/>
        </w:rPr>
      </w:pPr>
    </w:p>
    <w:p w14:paraId="51BD763F" w14:textId="32A396C3" w:rsidR="005E24EE" w:rsidRDefault="005E24EE" w:rsidP="00726B6D">
      <w:pPr>
        <w:spacing w:after="0" w:line="360" w:lineRule="auto"/>
        <w:jc w:val="both"/>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0965B026" wp14:editId="721B4DA7">
            <wp:simplePos x="0" y="0"/>
            <wp:positionH relativeFrom="margin">
              <wp:posOffset>-575945</wp:posOffset>
            </wp:positionH>
            <wp:positionV relativeFrom="paragraph">
              <wp:posOffset>3376295</wp:posOffset>
            </wp:positionV>
            <wp:extent cx="4886325" cy="4886325"/>
            <wp:effectExtent l="0" t="0" r="9525" b="9525"/>
            <wp:wrapNone/>
            <wp:docPr id="72874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325" cy="488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CDB">
        <w:rPr>
          <w:noProof/>
        </w:rPr>
        <w:drawing>
          <wp:inline distT="0" distB="0" distL="0" distR="0" wp14:anchorId="3EC7A331" wp14:editId="5225BB31">
            <wp:extent cx="3800475" cy="3800475"/>
            <wp:effectExtent l="0" t="0" r="9525" b="9525"/>
            <wp:docPr id="1047356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14:paraId="5C255653" w14:textId="3FC5BD80" w:rsidR="005E24EE" w:rsidRDefault="005E24EE" w:rsidP="00726B6D">
      <w:pPr>
        <w:spacing w:after="0" w:line="360" w:lineRule="auto"/>
        <w:jc w:val="both"/>
        <w:rPr>
          <w:rFonts w:ascii="Times New Roman" w:hAnsi="Times New Roman" w:cs="Times New Roman"/>
          <w:sz w:val="28"/>
          <w:szCs w:val="28"/>
        </w:rPr>
      </w:pPr>
    </w:p>
    <w:p w14:paraId="698CB73E" w14:textId="1B309A7E" w:rsidR="00A86CDB" w:rsidRDefault="00A86CDB" w:rsidP="00726B6D">
      <w:pPr>
        <w:spacing w:after="0" w:line="360" w:lineRule="auto"/>
        <w:jc w:val="both"/>
        <w:rPr>
          <w:rFonts w:ascii="Times New Roman" w:hAnsi="Times New Roman" w:cs="Times New Roman"/>
          <w:sz w:val="28"/>
          <w:szCs w:val="28"/>
        </w:rPr>
      </w:pPr>
    </w:p>
    <w:p w14:paraId="26C39D7E" w14:textId="77777777" w:rsidR="005E24EE" w:rsidRDefault="005E24EE" w:rsidP="00726B6D">
      <w:pPr>
        <w:spacing w:after="0" w:line="360" w:lineRule="auto"/>
        <w:jc w:val="both"/>
        <w:rPr>
          <w:rFonts w:ascii="Times New Roman" w:hAnsi="Times New Roman" w:cs="Times New Roman"/>
          <w:sz w:val="28"/>
          <w:szCs w:val="28"/>
        </w:rPr>
      </w:pPr>
    </w:p>
    <w:p w14:paraId="395EA3D3" w14:textId="77777777" w:rsidR="005E24EE" w:rsidRDefault="005E24EE" w:rsidP="00726B6D">
      <w:pPr>
        <w:spacing w:after="0" w:line="360" w:lineRule="auto"/>
        <w:jc w:val="both"/>
        <w:rPr>
          <w:rFonts w:ascii="Times New Roman" w:hAnsi="Times New Roman" w:cs="Times New Roman"/>
          <w:sz w:val="28"/>
          <w:szCs w:val="28"/>
        </w:rPr>
      </w:pPr>
    </w:p>
    <w:p w14:paraId="1B9C7C5C" w14:textId="77777777" w:rsidR="005E24EE" w:rsidRDefault="005E24EE" w:rsidP="00726B6D">
      <w:pPr>
        <w:spacing w:after="0" w:line="360" w:lineRule="auto"/>
        <w:jc w:val="both"/>
        <w:rPr>
          <w:rFonts w:ascii="Times New Roman" w:hAnsi="Times New Roman" w:cs="Times New Roman"/>
          <w:sz w:val="28"/>
          <w:szCs w:val="28"/>
        </w:rPr>
      </w:pPr>
    </w:p>
    <w:p w14:paraId="1F2088E1" w14:textId="77777777" w:rsidR="005E24EE" w:rsidRDefault="005E24EE" w:rsidP="00726B6D">
      <w:pPr>
        <w:spacing w:after="0" w:line="360" w:lineRule="auto"/>
        <w:jc w:val="both"/>
        <w:rPr>
          <w:rFonts w:ascii="Times New Roman" w:hAnsi="Times New Roman" w:cs="Times New Roman"/>
          <w:sz w:val="28"/>
          <w:szCs w:val="28"/>
        </w:rPr>
      </w:pPr>
    </w:p>
    <w:p w14:paraId="4E7E575B" w14:textId="77777777" w:rsidR="005E24EE" w:rsidRDefault="005E24EE" w:rsidP="00726B6D">
      <w:pPr>
        <w:spacing w:after="0" w:line="360" w:lineRule="auto"/>
        <w:jc w:val="both"/>
        <w:rPr>
          <w:rFonts w:ascii="Times New Roman" w:hAnsi="Times New Roman" w:cs="Times New Roman"/>
          <w:sz w:val="28"/>
          <w:szCs w:val="28"/>
        </w:rPr>
      </w:pPr>
    </w:p>
    <w:p w14:paraId="329824BF" w14:textId="77777777" w:rsidR="005E24EE" w:rsidRDefault="005E24EE" w:rsidP="00726B6D">
      <w:pPr>
        <w:spacing w:after="0" w:line="360" w:lineRule="auto"/>
        <w:jc w:val="both"/>
        <w:rPr>
          <w:rFonts w:ascii="Times New Roman" w:hAnsi="Times New Roman" w:cs="Times New Roman"/>
          <w:sz w:val="28"/>
          <w:szCs w:val="28"/>
        </w:rPr>
      </w:pPr>
    </w:p>
    <w:p w14:paraId="05CC2249" w14:textId="77777777" w:rsidR="005E24EE" w:rsidRDefault="005E24EE" w:rsidP="00726B6D">
      <w:pPr>
        <w:spacing w:after="0" w:line="360" w:lineRule="auto"/>
        <w:jc w:val="both"/>
        <w:rPr>
          <w:rFonts w:ascii="Times New Roman" w:hAnsi="Times New Roman" w:cs="Times New Roman"/>
          <w:sz w:val="28"/>
          <w:szCs w:val="28"/>
        </w:rPr>
      </w:pPr>
    </w:p>
    <w:p w14:paraId="155BF150" w14:textId="77777777" w:rsidR="005E24EE" w:rsidRDefault="005E24EE" w:rsidP="00726B6D">
      <w:pPr>
        <w:spacing w:after="0" w:line="360" w:lineRule="auto"/>
        <w:jc w:val="both"/>
        <w:rPr>
          <w:rFonts w:ascii="Times New Roman" w:hAnsi="Times New Roman" w:cs="Times New Roman"/>
          <w:sz w:val="28"/>
          <w:szCs w:val="28"/>
        </w:rPr>
      </w:pPr>
    </w:p>
    <w:p w14:paraId="12458096" w14:textId="77777777" w:rsidR="005E24EE" w:rsidRDefault="005E24EE" w:rsidP="00726B6D">
      <w:pPr>
        <w:spacing w:after="0" w:line="360" w:lineRule="auto"/>
        <w:jc w:val="both"/>
        <w:rPr>
          <w:rFonts w:ascii="Times New Roman" w:hAnsi="Times New Roman" w:cs="Times New Roman"/>
          <w:sz w:val="28"/>
          <w:szCs w:val="28"/>
        </w:rPr>
      </w:pPr>
    </w:p>
    <w:p w14:paraId="5A007184" w14:textId="77777777" w:rsidR="005E24EE" w:rsidRDefault="005E24EE" w:rsidP="00726B6D">
      <w:pPr>
        <w:spacing w:after="0" w:line="360" w:lineRule="auto"/>
        <w:jc w:val="both"/>
        <w:rPr>
          <w:rFonts w:ascii="Times New Roman" w:hAnsi="Times New Roman" w:cs="Times New Roman"/>
          <w:sz w:val="28"/>
          <w:szCs w:val="28"/>
        </w:rPr>
      </w:pPr>
    </w:p>
    <w:p w14:paraId="1A60F70B" w14:textId="77777777" w:rsidR="005E24EE" w:rsidRDefault="005E24EE" w:rsidP="00726B6D">
      <w:pPr>
        <w:spacing w:after="0" w:line="360" w:lineRule="auto"/>
        <w:jc w:val="both"/>
        <w:rPr>
          <w:rFonts w:ascii="Times New Roman" w:hAnsi="Times New Roman" w:cs="Times New Roman"/>
          <w:sz w:val="28"/>
          <w:szCs w:val="28"/>
        </w:rPr>
      </w:pPr>
    </w:p>
    <w:p w14:paraId="260277E4" w14:textId="77777777" w:rsidR="005E24EE" w:rsidRDefault="005E24EE" w:rsidP="00726B6D">
      <w:pPr>
        <w:spacing w:after="0" w:line="360" w:lineRule="auto"/>
        <w:jc w:val="both"/>
        <w:rPr>
          <w:rFonts w:ascii="Times New Roman" w:hAnsi="Times New Roman" w:cs="Times New Roman"/>
          <w:sz w:val="28"/>
          <w:szCs w:val="28"/>
        </w:rPr>
      </w:pPr>
    </w:p>
    <w:p w14:paraId="6408898E" w14:textId="77777777" w:rsidR="005E24EE" w:rsidRDefault="005E24EE" w:rsidP="00726B6D">
      <w:pPr>
        <w:spacing w:after="0" w:line="360" w:lineRule="auto"/>
        <w:jc w:val="both"/>
        <w:rPr>
          <w:rFonts w:ascii="Times New Roman" w:hAnsi="Times New Roman" w:cs="Times New Roman"/>
          <w:sz w:val="28"/>
          <w:szCs w:val="28"/>
        </w:rPr>
      </w:pPr>
    </w:p>
    <w:p w14:paraId="1AF33F37" w14:textId="77777777" w:rsidR="005E24EE" w:rsidRDefault="005E24EE" w:rsidP="00726B6D">
      <w:pPr>
        <w:spacing w:after="0" w:line="360" w:lineRule="auto"/>
        <w:jc w:val="both"/>
        <w:rPr>
          <w:rFonts w:ascii="Times New Roman" w:hAnsi="Times New Roman" w:cs="Times New Roman"/>
          <w:sz w:val="28"/>
          <w:szCs w:val="28"/>
        </w:rPr>
      </w:pPr>
    </w:p>
    <w:p w14:paraId="4D7DD87C" w14:textId="77777777" w:rsidR="005E24EE" w:rsidRDefault="005E24EE" w:rsidP="00726B6D">
      <w:pPr>
        <w:spacing w:after="0" w:line="360" w:lineRule="auto"/>
        <w:jc w:val="both"/>
        <w:rPr>
          <w:rFonts w:ascii="Times New Roman" w:hAnsi="Times New Roman" w:cs="Times New Roman"/>
          <w:sz w:val="28"/>
          <w:szCs w:val="28"/>
        </w:rPr>
      </w:pPr>
    </w:p>
    <w:p w14:paraId="09B59E46" w14:textId="597569C0" w:rsidR="005E24EE" w:rsidRDefault="005E24EE"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9664772" wp14:editId="6BE76F5B">
            <wp:extent cx="6993919" cy="4200525"/>
            <wp:effectExtent l="0" t="0" r="0" b="0"/>
            <wp:docPr id="2416160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0750" cy="4222646"/>
                    </a:xfrm>
                    <a:prstGeom prst="rect">
                      <a:avLst/>
                    </a:prstGeom>
                    <a:noFill/>
                  </pic:spPr>
                </pic:pic>
              </a:graphicData>
            </a:graphic>
          </wp:inline>
        </w:drawing>
      </w:r>
    </w:p>
    <w:p w14:paraId="32377A4C" w14:textId="77777777" w:rsidR="0032300B" w:rsidRDefault="0032300B" w:rsidP="00726B6D">
      <w:pPr>
        <w:spacing w:after="0" w:line="360" w:lineRule="auto"/>
        <w:jc w:val="both"/>
        <w:rPr>
          <w:rFonts w:ascii="Times New Roman" w:hAnsi="Times New Roman" w:cs="Times New Roman"/>
          <w:sz w:val="28"/>
          <w:szCs w:val="28"/>
        </w:rPr>
      </w:pPr>
    </w:p>
    <w:p w14:paraId="7D343A58" w14:textId="5D842976" w:rsidR="005E24EE" w:rsidRDefault="005E24EE"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62BAB4" wp14:editId="5A172E3B">
            <wp:extent cx="6992620" cy="4200525"/>
            <wp:effectExtent l="0" t="0" r="0" b="9525"/>
            <wp:docPr id="11181352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2620" cy="4200525"/>
                    </a:xfrm>
                    <a:prstGeom prst="rect">
                      <a:avLst/>
                    </a:prstGeom>
                    <a:noFill/>
                  </pic:spPr>
                </pic:pic>
              </a:graphicData>
            </a:graphic>
          </wp:inline>
        </w:drawing>
      </w:r>
    </w:p>
    <w:p w14:paraId="7098CE9E" w14:textId="77777777" w:rsidR="0032300B" w:rsidRDefault="0032300B" w:rsidP="00726B6D">
      <w:pPr>
        <w:spacing w:after="0" w:line="360" w:lineRule="auto"/>
        <w:jc w:val="both"/>
        <w:rPr>
          <w:rFonts w:ascii="Times New Roman" w:hAnsi="Times New Roman" w:cs="Times New Roman"/>
          <w:sz w:val="28"/>
          <w:szCs w:val="28"/>
        </w:rPr>
      </w:pPr>
    </w:p>
    <w:p w14:paraId="4F660875" w14:textId="77777777" w:rsidR="0032300B" w:rsidRDefault="0032300B" w:rsidP="00726B6D">
      <w:pPr>
        <w:spacing w:after="0" w:line="360" w:lineRule="auto"/>
        <w:jc w:val="both"/>
        <w:rPr>
          <w:rFonts w:ascii="Times New Roman" w:hAnsi="Times New Roman" w:cs="Times New Roman"/>
          <w:sz w:val="28"/>
          <w:szCs w:val="28"/>
        </w:rPr>
      </w:pPr>
    </w:p>
    <w:p w14:paraId="1D06E8DF" w14:textId="77777777" w:rsidR="0032300B" w:rsidRDefault="0032300B" w:rsidP="00726B6D">
      <w:pPr>
        <w:spacing w:after="0" w:line="360" w:lineRule="auto"/>
        <w:jc w:val="both"/>
        <w:rPr>
          <w:rFonts w:ascii="Times New Roman" w:hAnsi="Times New Roman" w:cs="Times New Roman"/>
          <w:sz w:val="28"/>
          <w:szCs w:val="28"/>
        </w:rPr>
      </w:pPr>
    </w:p>
    <w:p w14:paraId="535B494A" w14:textId="099E1D9D" w:rsidR="0032300B" w:rsidRDefault="00B8289C"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2DB64123" wp14:editId="24B26E27">
            <wp:simplePos x="0" y="0"/>
            <wp:positionH relativeFrom="column">
              <wp:posOffset>-55245</wp:posOffset>
            </wp:positionH>
            <wp:positionV relativeFrom="paragraph">
              <wp:posOffset>-3175</wp:posOffset>
            </wp:positionV>
            <wp:extent cx="6762037" cy="5286375"/>
            <wp:effectExtent l="0" t="0" r="1270" b="0"/>
            <wp:wrapNone/>
            <wp:docPr id="2104522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037" cy="5286375"/>
                    </a:xfrm>
                    <a:prstGeom prst="rect">
                      <a:avLst/>
                    </a:prstGeom>
                    <a:noFill/>
                  </pic:spPr>
                </pic:pic>
              </a:graphicData>
            </a:graphic>
            <wp14:sizeRelH relativeFrom="page">
              <wp14:pctWidth>0</wp14:pctWidth>
            </wp14:sizeRelH>
            <wp14:sizeRelV relativeFrom="page">
              <wp14:pctHeight>0</wp14:pctHeight>
            </wp14:sizeRelV>
          </wp:anchor>
        </w:drawing>
      </w:r>
    </w:p>
    <w:p w14:paraId="52AC821B" w14:textId="561B55A4" w:rsidR="0032300B" w:rsidRDefault="0032300B" w:rsidP="00726B6D">
      <w:pPr>
        <w:spacing w:after="0" w:line="360" w:lineRule="auto"/>
        <w:jc w:val="both"/>
        <w:rPr>
          <w:rFonts w:ascii="Times New Roman" w:hAnsi="Times New Roman" w:cs="Times New Roman"/>
          <w:sz w:val="28"/>
          <w:szCs w:val="28"/>
        </w:rPr>
      </w:pPr>
    </w:p>
    <w:p w14:paraId="750A79F7" w14:textId="77777777" w:rsidR="00B8289C" w:rsidRDefault="00B8289C" w:rsidP="00726B6D">
      <w:pPr>
        <w:spacing w:after="0" w:line="360" w:lineRule="auto"/>
        <w:jc w:val="both"/>
        <w:rPr>
          <w:rFonts w:ascii="Times New Roman" w:hAnsi="Times New Roman" w:cs="Times New Roman"/>
          <w:noProof/>
          <w:sz w:val="28"/>
          <w:szCs w:val="28"/>
        </w:rPr>
      </w:pPr>
    </w:p>
    <w:p w14:paraId="4E4AD25E" w14:textId="77777777" w:rsidR="00B8289C" w:rsidRDefault="00B8289C" w:rsidP="00726B6D">
      <w:pPr>
        <w:spacing w:after="0" w:line="360" w:lineRule="auto"/>
        <w:jc w:val="both"/>
        <w:rPr>
          <w:rFonts w:ascii="Times New Roman" w:hAnsi="Times New Roman" w:cs="Times New Roman"/>
          <w:noProof/>
          <w:sz w:val="28"/>
          <w:szCs w:val="28"/>
        </w:rPr>
      </w:pPr>
    </w:p>
    <w:p w14:paraId="56DF94D9" w14:textId="77777777" w:rsidR="00B8289C" w:rsidRDefault="00B8289C" w:rsidP="00726B6D">
      <w:pPr>
        <w:spacing w:after="0" w:line="360" w:lineRule="auto"/>
        <w:jc w:val="both"/>
        <w:rPr>
          <w:rFonts w:ascii="Times New Roman" w:hAnsi="Times New Roman" w:cs="Times New Roman"/>
          <w:noProof/>
          <w:sz w:val="28"/>
          <w:szCs w:val="28"/>
        </w:rPr>
      </w:pPr>
    </w:p>
    <w:p w14:paraId="1B9974C7" w14:textId="77777777" w:rsidR="00B8289C" w:rsidRDefault="00B8289C" w:rsidP="00726B6D">
      <w:pPr>
        <w:spacing w:after="0" w:line="360" w:lineRule="auto"/>
        <w:jc w:val="both"/>
        <w:rPr>
          <w:rFonts w:ascii="Times New Roman" w:hAnsi="Times New Roman" w:cs="Times New Roman"/>
          <w:noProof/>
          <w:sz w:val="28"/>
          <w:szCs w:val="28"/>
        </w:rPr>
      </w:pPr>
    </w:p>
    <w:p w14:paraId="4FB66B7B" w14:textId="77777777" w:rsidR="00B8289C" w:rsidRDefault="00B8289C" w:rsidP="00726B6D">
      <w:pPr>
        <w:spacing w:after="0" w:line="360" w:lineRule="auto"/>
        <w:jc w:val="both"/>
        <w:rPr>
          <w:rFonts w:ascii="Times New Roman" w:hAnsi="Times New Roman" w:cs="Times New Roman"/>
          <w:noProof/>
          <w:sz w:val="28"/>
          <w:szCs w:val="28"/>
        </w:rPr>
      </w:pPr>
    </w:p>
    <w:p w14:paraId="353890E4" w14:textId="77777777" w:rsidR="00B8289C" w:rsidRDefault="00B8289C" w:rsidP="00726B6D">
      <w:pPr>
        <w:spacing w:after="0" w:line="360" w:lineRule="auto"/>
        <w:jc w:val="both"/>
        <w:rPr>
          <w:rFonts w:ascii="Times New Roman" w:hAnsi="Times New Roman" w:cs="Times New Roman"/>
          <w:noProof/>
          <w:sz w:val="28"/>
          <w:szCs w:val="28"/>
        </w:rPr>
      </w:pPr>
    </w:p>
    <w:p w14:paraId="1ABAE284" w14:textId="77777777" w:rsidR="00B8289C" w:rsidRDefault="00B8289C" w:rsidP="00726B6D">
      <w:pPr>
        <w:spacing w:after="0" w:line="360" w:lineRule="auto"/>
        <w:jc w:val="both"/>
        <w:rPr>
          <w:rFonts w:ascii="Times New Roman" w:hAnsi="Times New Roman" w:cs="Times New Roman"/>
          <w:noProof/>
          <w:sz w:val="28"/>
          <w:szCs w:val="28"/>
        </w:rPr>
      </w:pPr>
    </w:p>
    <w:p w14:paraId="5E50D125" w14:textId="77777777" w:rsidR="00B8289C" w:rsidRDefault="00B8289C" w:rsidP="00726B6D">
      <w:pPr>
        <w:spacing w:after="0" w:line="360" w:lineRule="auto"/>
        <w:jc w:val="both"/>
        <w:rPr>
          <w:rFonts w:ascii="Times New Roman" w:hAnsi="Times New Roman" w:cs="Times New Roman"/>
          <w:noProof/>
          <w:sz w:val="28"/>
          <w:szCs w:val="28"/>
        </w:rPr>
      </w:pPr>
    </w:p>
    <w:p w14:paraId="555F84FA" w14:textId="77777777" w:rsidR="00B8289C" w:rsidRDefault="00B8289C" w:rsidP="00726B6D">
      <w:pPr>
        <w:spacing w:after="0" w:line="360" w:lineRule="auto"/>
        <w:jc w:val="both"/>
        <w:rPr>
          <w:rFonts w:ascii="Times New Roman" w:hAnsi="Times New Roman" w:cs="Times New Roman"/>
          <w:noProof/>
          <w:sz w:val="28"/>
          <w:szCs w:val="28"/>
        </w:rPr>
      </w:pPr>
    </w:p>
    <w:p w14:paraId="51268307" w14:textId="77777777" w:rsidR="00B8289C" w:rsidRDefault="00B8289C" w:rsidP="00726B6D">
      <w:pPr>
        <w:spacing w:after="0" w:line="360" w:lineRule="auto"/>
        <w:jc w:val="both"/>
        <w:rPr>
          <w:rFonts w:ascii="Times New Roman" w:hAnsi="Times New Roman" w:cs="Times New Roman"/>
          <w:noProof/>
          <w:sz w:val="28"/>
          <w:szCs w:val="28"/>
        </w:rPr>
      </w:pPr>
    </w:p>
    <w:p w14:paraId="63C118F1" w14:textId="77777777" w:rsidR="00B8289C" w:rsidRDefault="00B8289C" w:rsidP="00726B6D">
      <w:pPr>
        <w:spacing w:after="0" w:line="360" w:lineRule="auto"/>
        <w:jc w:val="both"/>
        <w:rPr>
          <w:rFonts w:ascii="Times New Roman" w:hAnsi="Times New Roman" w:cs="Times New Roman"/>
          <w:noProof/>
          <w:sz w:val="28"/>
          <w:szCs w:val="28"/>
        </w:rPr>
      </w:pPr>
    </w:p>
    <w:p w14:paraId="0D4D39B0" w14:textId="77777777" w:rsidR="00B8289C" w:rsidRDefault="00B8289C" w:rsidP="00726B6D">
      <w:pPr>
        <w:spacing w:after="0" w:line="360" w:lineRule="auto"/>
        <w:jc w:val="both"/>
        <w:rPr>
          <w:rFonts w:ascii="Times New Roman" w:hAnsi="Times New Roman" w:cs="Times New Roman"/>
          <w:noProof/>
          <w:sz w:val="28"/>
          <w:szCs w:val="28"/>
        </w:rPr>
      </w:pPr>
    </w:p>
    <w:p w14:paraId="42C01D30" w14:textId="77777777" w:rsidR="00B8289C" w:rsidRDefault="00B8289C" w:rsidP="00726B6D">
      <w:pPr>
        <w:spacing w:after="0" w:line="360" w:lineRule="auto"/>
        <w:jc w:val="both"/>
        <w:rPr>
          <w:rFonts w:ascii="Times New Roman" w:hAnsi="Times New Roman" w:cs="Times New Roman"/>
          <w:noProof/>
          <w:sz w:val="28"/>
          <w:szCs w:val="28"/>
        </w:rPr>
      </w:pPr>
    </w:p>
    <w:p w14:paraId="5E224BB5" w14:textId="66AAD527" w:rsidR="00B8289C" w:rsidRDefault="00B8289C"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8C187C" wp14:editId="47B1FC10">
            <wp:extent cx="6762037" cy="5286375"/>
            <wp:effectExtent l="0" t="0" r="1270" b="0"/>
            <wp:docPr id="18300357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7493" cy="5290641"/>
                    </a:xfrm>
                    <a:prstGeom prst="rect">
                      <a:avLst/>
                    </a:prstGeom>
                    <a:noFill/>
                  </pic:spPr>
                </pic:pic>
              </a:graphicData>
            </a:graphic>
          </wp:inline>
        </w:drawing>
      </w:r>
    </w:p>
    <w:p w14:paraId="70A1C2E3" w14:textId="77777777" w:rsidR="00B8289C" w:rsidRDefault="00B8289C" w:rsidP="00726B6D">
      <w:pPr>
        <w:spacing w:after="0" w:line="360" w:lineRule="auto"/>
        <w:jc w:val="both"/>
        <w:rPr>
          <w:rFonts w:ascii="Times New Roman" w:hAnsi="Times New Roman" w:cs="Times New Roman"/>
          <w:sz w:val="28"/>
          <w:szCs w:val="28"/>
        </w:rPr>
      </w:pPr>
    </w:p>
    <w:p w14:paraId="54F45401" w14:textId="79273BCE" w:rsidR="00B8289C" w:rsidRDefault="00B8289C" w:rsidP="00726B6D">
      <w:pPr>
        <w:spacing w:after="0" w:line="360" w:lineRule="auto"/>
        <w:jc w:val="both"/>
        <w:rPr>
          <w:rFonts w:ascii="Times New Roman" w:hAnsi="Times New Roman" w:cs="Times New Roman"/>
          <w:sz w:val="28"/>
          <w:szCs w:val="28"/>
        </w:rPr>
      </w:pPr>
      <w:r>
        <w:rPr>
          <w:noProof/>
        </w:rPr>
        <w:drawing>
          <wp:inline distT="0" distB="0" distL="0" distR="0" wp14:anchorId="712E4186" wp14:editId="7388C4B3">
            <wp:extent cx="3848100" cy="2648155"/>
            <wp:effectExtent l="0" t="0" r="0" b="0"/>
            <wp:docPr id="1982455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150" cy="2655760"/>
                    </a:xfrm>
                    <a:prstGeom prst="rect">
                      <a:avLst/>
                    </a:prstGeom>
                    <a:noFill/>
                    <a:ln>
                      <a:noFill/>
                    </a:ln>
                  </pic:spPr>
                </pic:pic>
              </a:graphicData>
            </a:graphic>
          </wp:inline>
        </w:drawing>
      </w:r>
    </w:p>
    <w:p w14:paraId="7EA5518A" w14:textId="54D36703" w:rsidR="005B5110" w:rsidRDefault="005B5110" w:rsidP="00726B6D">
      <w:pPr>
        <w:spacing w:after="0" w:line="360" w:lineRule="auto"/>
        <w:jc w:val="both"/>
        <w:rPr>
          <w:rFonts w:ascii="Times New Roman" w:hAnsi="Times New Roman" w:cs="Times New Roman"/>
          <w:sz w:val="28"/>
          <w:szCs w:val="28"/>
        </w:rPr>
      </w:pPr>
      <w:r>
        <w:rPr>
          <w:noProof/>
        </w:rPr>
        <w:drawing>
          <wp:inline distT="0" distB="0" distL="0" distR="0" wp14:anchorId="4D23C258" wp14:editId="28B954C3">
            <wp:extent cx="4238625" cy="3202516"/>
            <wp:effectExtent l="0" t="0" r="0" b="0"/>
            <wp:docPr id="1729741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787" cy="3212461"/>
                    </a:xfrm>
                    <a:prstGeom prst="rect">
                      <a:avLst/>
                    </a:prstGeom>
                    <a:noFill/>
                    <a:ln>
                      <a:noFill/>
                    </a:ln>
                  </pic:spPr>
                </pic:pic>
              </a:graphicData>
            </a:graphic>
          </wp:inline>
        </w:drawing>
      </w:r>
    </w:p>
    <w:p w14:paraId="47D0FEE2" w14:textId="68F57BB4" w:rsidR="00A43DFA" w:rsidRPr="006B234C" w:rsidRDefault="00A43DFA"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7096EE59" wp14:editId="79012D33">
            <wp:simplePos x="0" y="0"/>
            <wp:positionH relativeFrom="column">
              <wp:posOffset>382905</wp:posOffset>
            </wp:positionH>
            <wp:positionV relativeFrom="paragraph">
              <wp:posOffset>3850005</wp:posOffset>
            </wp:positionV>
            <wp:extent cx="6267450" cy="6267450"/>
            <wp:effectExtent l="0" t="0" r="0" b="0"/>
            <wp:wrapNone/>
            <wp:docPr id="16801956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6267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89F432" wp14:editId="74537AA0">
            <wp:extent cx="4581039" cy="31892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9266" cy="3194999"/>
                    </a:xfrm>
                    <a:prstGeom prst="rect">
                      <a:avLst/>
                    </a:prstGeom>
                    <a:noFill/>
                    <a:ln>
                      <a:noFill/>
                    </a:ln>
                  </pic:spPr>
                </pic:pic>
              </a:graphicData>
            </a:graphic>
          </wp:inline>
        </w:drawing>
      </w:r>
    </w:p>
    <w:p w14:paraId="1BD9ADC0" w14:textId="77777777" w:rsidR="00A43DFA" w:rsidRDefault="00A43DFA" w:rsidP="00726B6D">
      <w:pPr>
        <w:spacing w:after="0" w:line="360" w:lineRule="auto"/>
        <w:jc w:val="both"/>
        <w:rPr>
          <w:noProof/>
        </w:rPr>
      </w:pPr>
    </w:p>
    <w:p w14:paraId="5ADCF623" w14:textId="37CF0403" w:rsidR="00A43DFA" w:rsidRDefault="00A43DFA" w:rsidP="00726B6D">
      <w:pPr>
        <w:spacing w:after="0" w:line="360" w:lineRule="auto"/>
        <w:jc w:val="both"/>
        <w:rPr>
          <w:rFonts w:ascii="Times New Roman" w:hAnsi="Times New Roman" w:cs="Times New Roman"/>
          <w:sz w:val="28"/>
          <w:szCs w:val="28"/>
        </w:rPr>
      </w:pPr>
      <w:r>
        <w:rPr>
          <w:noProof/>
        </w:rPr>
        <w:lastRenderedPageBreak/>
        <w:drawing>
          <wp:inline distT="0" distB="0" distL="0" distR="0" wp14:anchorId="69073636" wp14:editId="598B7DB7">
            <wp:extent cx="4400550" cy="5867400"/>
            <wp:effectExtent l="0" t="0" r="0" b="0"/>
            <wp:docPr id="728573437" name="Рисунок 72857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268" cy="5872357"/>
                    </a:xfrm>
                    <a:prstGeom prst="rect">
                      <a:avLst/>
                    </a:prstGeom>
                    <a:noFill/>
                    <a:ln>
                      <a:noFill/>
                    </a:ln>
                  </pic:spPr>
                </pic:pic>
              </a:graphicData>
            </a:graphic>
          </wp:inline>
        </w:drawing>
      </w:r>
    </w:p>
    <w:p w14:paraId="770C54E1" w14:textId="1AB56DAC" w:rsidR="00A43DFA" w:rsidRDefault="00A43DFA" w:rsidP="00726B6D">
      <w:pPr>
        <w:spacing w:after="0" w:line="360" w:lineRule="auto"/>
        <w:jc w:val="both"/>
        <w:rPr>
          <w:rFonts w:ascii="Times New Roman" w:hAnsi="Times New Roman" w:cs="Times New Roman"/>
          <w:sz w:val="28"/>
          <w:szCs w:val="28"/>
        </w:rPr>
      </w:pPr>
      <w:r>
        <w:rPr>
          <w:noProof/>
        </w:rPr>
        <w:drawing>
          <wp:inline distT="0" distB="0" distL="0" distR="0" wp14:anchorId="3D3D2684" wp14:editId="6CBA7BE0">
            <wp:extent cx="3963670" cy="3963670"/>
            <wp:effectExtent l="0" t="0" r="0" b="0"/>
            <wp:docPr id="920288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3670" cy="3963670"/>
                    </a:xfrm>
                    <a:prstGeom prst="rect">
                      <a:avLst/>
                    </a:prstGeom>
                    <a:noFill/>
                    <a:ln>
                      <a:noFill/>
                    </a:ln>
                  </pic:spPr>
                </pic:pic>
              </a:graphicData>
            </a:graphic>
          </wp:inline>
        </w:drawing>
      </w:r>
    </w:p>
    <w:p w14:paraId="4DA4A0E1" w14:textId="406FFF83" w:rsidR="00A43DFA" w:rsidRDefault="00A43DFA" w:rsidP="00A43DFA">
      <w:pPr>
        <w:spacing w:after="0" w:line="360" w:lineRule="auto"/>
        <w:jc w:val="both"/>
        <w:rPr>
          <w:rFonts w:ascii="Times New Roman" w:hAnsi="Times New Roman" w:cs="Times New Roman"/>
          <w:sz w:val="28"/>
          <w:szCs w:val="28"/>
        </w:rPr>
      </w:pPr>
      <w:r w:rsidRPr="00726B6D">
        <w:rPr>
          <w:rFonts w:ascii="Times New Roman" w:hAnsi="Times New Roman" w:cs="Times New Roman"/>
          <w:sz w:val="28"/>
          <w:szCs w:val="28"/>
        </w:rPr>
        <w:lastRenderedPageBreak/>
        <w:t>, , , шуба).</w:t>
      </w:r>
    </w:p>
    <w:p w14:paraId="2C174CFF" w14:textId="16F1F545" w:rsidR="00A43DFA" w:rsidRDefault="006B234C"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14:anchorId="0FC9B0B2" wp14:editId="4A909C06">
            <wp:simplePos x="0" y="0"/>
            <wp:positionH relativeFrom="column">
              <wp:posOffset>125730</wp:posOffset>
            </wp:positionH>
            <wp:positionV relativeFrom="paragraph">
              <wp:posOffset>5324475</wp:posOffset>
            </wp:positionV>
            <wp:extent cx="4700366" cy="3638550"/>
            <wp:effectExtent l="0" t="0" r="5080" b="0"/>
            <wp:wrapNone/>
            <wp:docPr id="13910176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3254" b="15787"/>
                    <a:stretch/>
                  </pic:blipFill>
                  <pic:spPr bwMode="auto">
                    <a:xfrm>
                      <a:off x="0" y="0"/>
                      <a:ext cx="4702976" cy="364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DFA">
        <w:rPr>
          <w:rFonts w:ascii="Times New Roman" w:hAnsi="Times New Roman" w:cs="Times New Roman"/>
          <w:noProof/>
          <w:sz w:val="28"/>
          <w:szCs w:val="28"/>
        </w:rPr>
        <w:drawing>
          <wp:inline distT="0" distB="0" distL="0" distR="0" wp14:anchorId="787E6B7D" wp14:editId="5AB286F0">
            <wp:extent cx="4766030" cy="5574030"/>
            <wp:effectExtent l="0" t="0" r="0" b="7620"/>
            <wp:docPr id="18826526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6949" t="5195" r="27728" b="6494"/>
                    <a:stretch/>
                  </pic:blipFill>
                  <pic:spPr bwMode="auto">
                    <a:xfrm>
                      <a:off x="0" y="0"/>
                      <a:ext cx="4778327" cy="5588412"/>
                    </a:xfrm>
                    <a:prstGeom prst="rect">
                      <a:avLst/>
                    </a:prstGeom>
                    <a:noFill/>
                    <a:ln>
                      <a:noFill/>
                    </a:ln>
                    <a:extLst>
                      <a:ext uri="{53640926-AAD7-44D8-BBD7-CCE9431645EC}">
                        <a14:shadowObscured xmlns:a14="http://schemas.microsoft.com/office/drawing/2010/main"/>
                      </a:ext>
                    </a:extLst>
                  </pic:spPr>
                </pic:pic>
              </a:graphicData>
            </a:graphic>
          </wp:inline>
        </w:drawing>
      </w:r>
    </w:p>
    <w:p w14:paraId="1E9C0874" w14:textId="23C4AC0F" w:rsidR="006B234C" w:rsidRDefault="006B234C" w:rsidP="00726B6D">
      <w:pPr>
        <w:spacing w:after="0" w:line="360" w:lineRule="auto"/>
        <w:jc w:val="both"/>
        <w:rPr>
          <w:rFonts w:ascii="Times New Roman" w:hAnsi="Times New Roman" w:cs="Times New Roman"/>
          <w:sz w:val="28"/>
          <w:szCs w:val="28"/>
        </w:rPr>
      </w:pPr>
    </w:p>
    <w:p w14:paraId="7196EFA7" w14:textId="5240B1CD" w:rsidR="00A43DFA" w:rsidRDefault="00A43DFA" w:rsidP="00726B6D">
      <w:pPr>
        <w:spacing w:after="0" w:line="360" w:lineRule="auto"/>
        <w:jc w:val="both"/>
        <w:rPr>
          <w:rFonts w:ascii="Times New Roman" w:hAnsi="Times New Roman" w:cs="Times New Roman"/>
          <w:sz w:val="28"/>
          <w:szCs w:val="28"/>
        </w:rPr>
      </w:pPr>
    </w:p>
    <w:p w14:paraId="0A6CE20F" w14:textId="57CAC896" w:rsidR="00A43DFA" w:rsidRDefault="006B234C" w:rsidP="00726B6D">
      <w:pPr>
        <w:spacing w:after="0" w:line="360" w:lineRule="auto"/>
        <w:jc w:val="both"/>
        <w:rPr>
          <w:rFonts w:ascii="Times New Roman" w:hAnsi="Times New Roman" w:cs="Times New Roman"/>
          <w:sz w:val="28"/>
          <w:szCs w:val="28"/>
        </w:rPr>
      </w:pPr>
      <w:r>
        <w:rPr>
          <w:noProof/>
        </w:rPr>
        <w:lastRenderedPageBreak/>
        <w:drawing>
          <wp:inline distT="0" distB="0" distL="0" distR="0" wp14:anchorId="197E0447" wp14:editId="1276CCD8">
            <wp:extent cx="5362575" cy="4991100"/>
            <wp:effectExtent l="0" t="0" r="9525" b="0"/>
            <wp:docPr id="240110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4991100"/>
                    </a:xfrm>
                    <a:prstGeom prst="rect">
                      <a:avLst/>
                    </a:prstGeom>
                    <a:noFill/>
                    <a:ln>
                      <a:noFill/>
                    </a:ln>
                  </pic:spPr>
                </pic:pic>
              </a:graphicData>
            </a:graphic>
          </wp:inline>
        </w:drawing>
      </w:r>
    </w:p>
    <w:p w14:paraId="166DC6C2" w14:textId="1FC94B49" w:rsidR="006B234C" w:rsidRDefault="006B234C" w:rsidP="00726B6D">
      <w:pPr>
        <w:spacing w:after="0" w:line="360" w:lineRule="auto"/>
        <w:jc w:val="both"/>
        <w:rPr>
          <w:rFonts w:ascii="Times New Roman" w:hAnsi="Times New Roman" w:cs="Times New Roman"/>
          <w:sz w:val="28"/>
          <w:szCs w:val="28"/>
        </w:rPr>
      </w:pPr>
      <w:r>
        <w:rPr>
          <w:noProof/>
        </w:rPr>
        <w:drawing>
          <wp:inline distT="0" distB="0" distL="0" distR="0" wp14:anchorId="0859ED1D" wp14:editId="5185A773">
            <wp:extent cx="6840220" cy="3707541"/>
            <wp:effectExtent l="0" t="0" r="0" b="7620"/>
            <wp:docPr id="4657306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3707541"/>
                    </a:xfrm>
                    <a:prstGeom prst="rect">
                      <a:avLst/>
                    </a:prstGeom>
                    <a:noFill/>
                    <a:ln>
                      <a:noFill/>
                    </a:ln>
                  </pic:spPr>
                </pic:pic>
              </a:graphicData>
            </a:graphic>
          </wp:inline>
        </w:drawing>
      </w:r>
    </w:p>
    <w:p w14:paraId="562FA54C" w14:textId="77777777" w:rsidR="00A43DFA" w:rsidRDefault="00A43DFA" w:rsidP="00726B6D">
      <w:pPr>
        <w:spacing w:after="0" w:line="360" w:lineRule="auto"/>
        <w:jc w:val="both"/>
        <w:rPr>
          <w:rFonts w:ascii="Times New Roman" w:hAnsi="Times New Roman" w:cs="Times New Roman"/>
          <w:sz w:val="28"/>
          <w:szCs w:val="28"/>
        </w:rPr>
      </w:pPr>
    </w:p>
    <w:p w14:paraId="0067559E" w14:textId="77777777" w:rsidR="00A43DFA" w:rsidRDefault="00A43DFA" w:rsidP="00726B6D">
      <w:pPr>
        <w:spacing w:after="0" w:line="360" w:lineRule="auto"/>
        <w:jc w:val="both"/>
        <w:rPr>
          <w:rFonts w:ascii="Times New Roman" w:hAnsi="Times New Roman" w:cs="Times New Roman"/>
          <w:sz w:val="28"/>
          <w:szCs w:val="28"/>
        </w:rPr>
      </w:pPr>
    </w:p>
    <w:p w14:paraId="43196963" w14:textId="5C85F113" w:rsidR="00A43DFA" w:rsidRDefault="00A43DFA" w:rsidP="00726B6D">
      <w:pPr>
        <w:spacing w:after="0" w:line="360" w:lineRule="auto"/>
        <w:jc w:val="both"/>
        <w:rPr>
          <w:rFonts w:ascii="Times New Roman" w:hAnsi="Times New Roman" w:cs="Times New Roman"/>
          <w:sz w:val="28"/>
          <w:szCs w:val="28"/>
        </w:rPr>
      </w:pPr>
    </w:p>
    <w:p w14:paraId="26145F9F" w14:textId="1B211F8C" w:rsidR="006B234C" w:rsidRDefault="006B234C" w:rsidP="00726B6D">
      <w:pPr>
        <w:spacing w:after="0" w:line="360" w:lineRule="auto"/>
        <w:jc w:val="both"/>
        <w:rPr>
          <w:rFonts w:ascii="Times New Roman" w:hAnsi="Times New Roman" w:cs="Times New Roman"/>
          <w:noProof/>
          <w:sz w:val="28"/>
          <w:szCs w:val="28"/>
        </w:rPr>
      </w:pPr>
      <w:r>
        <w:rPr>
          <w:noProof/>
        </w:rPr>
        <w:lastRenderedPageBreak/>
        <w:drawing>
          <wp:anchor distT="0" distB="0" distL="114300" distR="114300" simplePos="0" relativeHeight="251659263" behindDoc="0" locked="0" layoutInCell="1" allowOverlap="1" wp14:anchorId="6001BAE0" wp14:editId="57DD641D">
            <wp:simplePos x="0" y="0"/>
            <wp:positionH relativeFrom="margin">
              <wp:posOffset>-142875</wp:posOffset>
            </wp:positionH>
            <wp:positionV relativeFrom="paragraph">
              <wp:posOffset>5723890</wp:posOffset>
            </wp:positionV>
            <wp:extent cx="6762084" cy="4029075"/>
            <wp:effectExtent l="0" t="0" r="1270" b="0"/>
            <wp:wrapNone/>
            <wp:docPr id="567928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084"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6432" behindDoc="0" locked="0" layoutInCell="1" allowOverlap="1" wp14:anchorId="0E25E981" wp14:editId="3DE742D7">
            <wp:simplePos x="0" y="0"/>
            <wp:positionH relativeFrom="column">
              <wp:posOffset>1905</wp:posOffset>
            </wp:positionH>
            <wp:positionV relativeFrom="paragraph">
              <wp:posOffset>1905</wp:posOffset>
            </wp:positionV>
            <wp:extent cx="4610100" cy="5949950"/>
            <wp:effectExtent l="0" t="0" r="0" b="0"/>
            <wp:wrapNone/>
            <wp:docPr id="5565924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5949950"/>
                    </a:xfrm>
                    <a:prstGeom prst="rect">
                      <a:avLst/>
                    </a:prstGeom>
                    <a:noFill/>
                  </pic:spPr>
                </pic:pic>
              </a:graphicData>
            </a:graphic>
            <wp14:sizeRelH relativeFrom="page">
              <wp14:pctWidth>0</wp14:pctWidth>
            </wp14:sizeRelH>
            <wp14:sizeRelV relativeFrom="page">
              <wp14:pctHeight>0</wp14:pctHeight>
            </wp14:sizeRelV>
          </wp:anchor>
        </w:drawing>
      </w:r>
    </w:p>
    <w:p w14:paraId="378BD50B" w14:textId="77777777" w:rsidR="006B234C" w:rsidRDefault="006B234C" w:rsidP="00726B6D">
      <w:pPr>
        <w:spacing w:after="0" w:line="360" w:lineRule="auto"/>
        <w:jc w:val="both"/>
        <w:rPr>
          <w:rFonts w:ascii="Times New Roman" w:hAnsi="Times New Roman" w:cs="Times New Roman"/>
          <w:noProof/>
          <w:sz w:val="28"/>
          <w:szCs w:val="28"/>
        </w:rPr>
      </w:pPr>
    </w:p>
    <w:p w14:paraId="0F01CEB6" w14:textId="55D9AF26" w:rsidR="006B234C" w:rsidRDefault="006B234C" w:rsidP="00726B6D">
      <w:pPr>
        <w:spacing w:after="0" w:line="360" w:lineRule="auto"/>
        <w:jc w:val="both"/>
        <w:rPr>
          <w:rFonts w:ascii="Times New Roman" w:hAnsi="Times New Roman" w:cs="Times New Roman"/>
          <w:noProof/>
          <w:sz w:val="28"/>
          <w:szCs w:val="28"/>
        </w:rPr>
      </w:pPr>
    </w:p>
    <w:p w14:paraId="66BF9671" w14:textId="77777777" w:rsidR="003A583D" w:rsidRDefault="003A583D" w:rsidP="00726B6D">
      <w:pPr>
        <w:spacing w:after="0" w:line="360" w:lineRule="auto"/>
        <w:jc w:val="both"/>
        <w:rPr>
          <w:rFonts w:ascii="Times New Roman" w:hAnsi="Times New Roman" w:cs="Times New Roman"/>
          <w:noProof/>
          <w:sz w:val="28"/>
          <w:szCs w:val="28"/>
        </w:rPr>
      </w:pPr>
    </w:p>
    <w:p w14:paraId="6AF7D22F" w14:textId="77777777" w:rsidR="003A583D" w:rsidRDefault="003A583D" w:rsidP="00726B6D">
      <w:pPr>
        <w:spacing w:after="0" w:line="360" w:lineRule="auto"/>
        <w:jc w:val="both"/>
        <w:rPr>
          <w:rFonts w:ascii="Times New Roman" w:hAnsi="Times New Roman" w:cs="Times New Roman"/>
          <w:noProof/>
          <w:sz w:val="28"/>
          <w:szCs w:val="28"/>
        </w:rPr>
      </w:pPr>
    </w:p>
    <w:p w14:paraId="0A6EA440" w14:textId="77777777" w:rsidR="003A583D" w:rsidRDefault="003A583D" w:rsidP="00726B6D">
      <w:pPr>
        <w:spacing w:after="0" w:line="360" w:lineRule="auto"/>
        <w:jc w:val="both"/>
        <w:rPr>
          <w:rFonts w:ascii="Times New Roman" w:hAnsi="Times New Roman" w:cs="Times New Roman"/>
          <w:noProof/>
          <w:sz w:val="28"/>
          <w:szCs w:val="28"/>
        </w:rPr>
      </w:pPr>
    </w:p>
    <w:p w14:paraId="00639263" w14:textId="77777777" w:rsidR="003A583D" w:rsidRDefault="003A583D" w:rsidP="00726B6D">
      <w:pPr>
        <w:spacing w:after="0" w:line="360" w:lineRule="auto"/>
        <w:jc w:val="both"/>
        <w:rPr>
          <w:rFonts w:ascii="Times New Roman" w:hAnsi="Times New Roman" w:cs="Times New Roman"/>
          <w:noProof/>
          <w:sz w:val="28"/>
          <w:szCs w:val="28"/>
        </w:rPr>
      </w:pPr>
    </w:p>
    <w:p w14:paraId="4B912F06" w14:textId="77777777" w:rsidR="003A583D" w:rsidRDefault="003A583D" w:rsidP="00726B6D">
      <w:pPr>
        <w:spacing w:after="0" w:line="360" w:lineRule="auto"/>
        <w:jc w:val="both"/>
        <w:rPr>
          <w:rFonts w:ascii="Times New Roman" w:hAnsi="Times New Roman" w:cs="Times New Roman"/>
          <w:noProof/>
          <w:sz w:val="28"/>
          <w:szCs w:val="28"/>
        </w:rPr>
      </w:pPr>
    </w:p>
    <w:p w14:paraId="0E59C6B2" w14:textId="77777777" w:rsidR="003A583D" w:rsidRDefault="003A583D" w:rsidP="00726B6D">
      <w:pPr>
        <w:spacing w:after="0" w:line="360" w:lineRule="auto"/>
        <w:jc w:val="both"/>
        <w:rPr>
          <w:rFonts w:ascii="Times New Roman" w:hAnsi="Times New Roman" w:cs="Times New Roman"/>
          <w:noProof/>
          <w:sz w:val="28"/>
          <w:szCs w:val="28"/>
        </w:rPr>
      </w:pPr>
    </w:p>
    <w:p w14:paraId="18B490F3" w14:textId="77777777" w:rsidR="003A583D" w:rsidRDefault="003A583D" w:rsidP="00726B6D">
      <w:pPr>
        <w:spacing w:after="0" w:line="360" w:lineRule="auto"/>
        <w:jc w:val="both"/>
        <w:rPr>
          <w:rFonts w:ascii="Times New Roman" w:hAnsi="Times New Roman" w:cs="Times New Roman"/>
          <w:noProof/>
          <w:sz w:val="28"/>
          <w:szCs w:val="28"/>
        </w:rPr>
      </w:pPr>
    </w:p>
    <w:p w14:paraId="69C63DE5" w14:textId="77777777" w:rsidR="003A583D" w:rsidRDefault="003A583D" w:rsidP="00726B6D">
      <w:pPr>
        <w:spacing w:after="0" w:line="360" w:lineRule="auto"/>
        <w:jc w:val="both"/>
        <w:rPr>
          <w:rFonts w:ascii="Times New Roman" w:hAnsi="Times New Roman" w:cs="Times New Roman"/>
          <w:noProof/>
          <w:sz w:val="28"/>
          <w:szCs w:val="28"/>
        </w:rPr>
      </w:pPr>
    </w:p>
    <w:p w14:paraId="6B68ED37" w14:textId="77777777" w:rsidR="003A583D" w:rsidRDefault="003A583D" w:rsidP="00726B6D">
      <w:pPr>
        <w:spacing w:after="0" w:line="360" w:lineRule="auto"/>
        <w:jc w:val="both"/>
        <w:rPr>
          <w:rFonts w:ascii="Times New Roman" w:hAnsi="Times New Roman" w:cs="Times New Roman"/>
          <w:noProof/>
          <w:sz w:val="28"/>
          <w:szCs w:val="28"/>
        </w:rPr>
      </w:pPr>
    </w:p>
    <w:p w14:paraId="3688CCC6" w14:textId="77777777" w:rsidR="003A583D" w:rsidRDefault="003A583D" w:rsidP="00726B6D">
      <w:pPr>
        <w:spacing w:after="0" w:line="360" w:lineRule="auto"/>
        <w:jc w:val="both"/>
        <w:rPr>
          <w:rFonts w:ascii="Times New Roman" w:hAnsi="Times New Roman" w:cs="Times New Roman"/>
          <w:noProof/>
          <w:sz w:val="28"/>
          <w:szCs w:val="28"/>
        </w:rPr>
      </w:pPr>
    </w:p>
    <w:p w14:paraId="6BDA65CB" w14:textId="77777777" w:rsidR="003A583D" w:rsidRDefault="003A583D" w:rsidP="00726B6D">
      <w:pPr>
        <w:spacing w:after="0" w:line="360" w:lineRule="auto"/>
        <w:jc w:val="both"/>
        <w:rPr>
          <w:rFonts w:ascii="Times New Roman" w:hAnsi="Times New Roman" w:cs="Times New Roman"/>
          <w:noProof/>
          <w:sz w:val="28"/>
          <w:szCs w:val="28"/>
        </w:rPr>
      </w:pPr>
    </w:p>
    <w:p w14:paraId="1B8D611B" w14:textId="77777777" w:rsidR="003A583D" w:rsidRDefault="003A583D" w:rsidP="00726B6D">
      <w:pPr>
        <w:spacing w:after="0" w:line="360" w:lineRule="auto"/>
        <w:jc w:val="both"/>
        <w:rPr>
          <w:rFonts w:ascii="Times New Roman" w:hAnsi="Times New Roman" w:cs="Times New Roman"/>
          <w:noProof/>
          <w:sz w:val="28"/>
          <w:szCs w:val="28"/>
        </w:rPr>
      </w:pPr>
    </w:p>
    <w:p w14:paraId="4D92CBCA" w14:textId="77777777" w:rsidR="003A583D" w:rsidRDefault="003A583D" w:rsidP="00726B6D">
      <w:pPr>
        <w:spacing w:after="0" w:line="360" w:lineRule="auto"/>
        <w:jc w:val="both"/>
        <w:rPr>
          <w:rFonts w:ascii="Times New Roman" w:hAnsi="Times New Roman" w:cs="Times New Roman"/>
          <w:noProof/>
          <w:sz w:val="28"/>
          <w:szCs w:val="28"/>
        </w:rPr>
      </w:pPr>
    </w:p>
    <w:p w14:paraId="1ECD331F" w14:textId="77777777" w:rsidR="003A583D" w:rsidRDefault="003A583D" w:rsidP="00726B6D">
      <w:pPr>
        <w:spacing w:after="0" w:line="360" w:lineRule="auto"/>
        <w:jc w:val="both"/>
        <w:rPr>
          <w:rFonts w:ascii="Times New Roman" w:hAnsi="Times New Roman" w:cs="Times New Roman"/>
          <w:noProof/>
          <w:sz w:val="28"/>
          <w:szCs w:val="28"/>
        </w:rPr>
      </w:pPr>
    </w:p>
    <w:p w14:paraId="380D76F1" w14:textId="13A0E711" w:rsidR="006B234C" w:rsidRDefault="006B234C" w:rsidP="00726B6D">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6842507B" wp14:editId="1BEFF999">
            <wp:extent cx="6715125" cy="6834563"/>
            <wp:effectExtent l="0" t="0" r="0" b="4445"/>
            <wp:docPr id="15481988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14075" t="12023" r="11731" b="12463"/>
                    <a:stretch/>
                  </pic:blipFill>
                  <pic:spPr bwMode="auto">
                    <a:xfrm>
                      <a:off x="0" y="0"/>
                      <a:ext cx="6728703" cy="6848382"/>
                    </a:xfrm>
                    <a:prstGeom prst="rect">
                      <a:avLst/>
                    </a:prstGeom>
                    <a:noFill/>
                    <a:ln>
                      <a:noFill/>
                    </a:ln>
                    <a:extLst>
                      <a:ext uri="{53640926-AAD7-44D8-BBD7-CCE9431645EC}">
                        <a14:shadowObscured xmlns:a14="http://schemas.microsoft.com/office/drawing/2010/main"/>
                      </a:ext>
                    </a:extLst>
                  </pic:spPr>
                </pic:pic>
              </a:graphicData>
            </a:graphic>
          </wp:inline>
        </w:drawing>
      </w:r>
    </w:p>
    <w:p w14:paraId="35737F29" w14:textId="12CF2932" w:rsidR="006B234C" w:rsidRDefault="006B234C" w:rsidP="00726B6D">
      <w:pPr>
        <w:spacing w:after="0" w:line="360" w:lineRule="auto"/>
        <w:jc w:val="both"/>
        <w:rPr>
          <w:rFonts w:ascii="Times New Roman" w:hAnsi="Times New Roman" w:cs="Times New Roman"/>
          <w:noProof/>
          <w:sz w:val="28"/>
          <w:szCs w:val="28"/>
        </w:rPr>
      </w:pPr>
      <w:r w:rsidRPr="00726B6D">
        <w:rPr>
          <w:rFonts w:ascii="Times New Roman" w:hAnsi="Times New Roman" w:cs="Times New Roman"/>
          <w:sz w:val="28"/>
          <w:szCs w:val="28"/>
        </w:rPr>
        <w:lastRenderedPageBreak/>
        <w:t>платье</w:t>
      </w:r>
      <w:r>
        <w:rPr>
          <w:rFonts w:ascii="Times New Roman" w:hAnsi="Times New Roman" w:cs="Times New Roman"/>
          <w:noProof/>
          <w:sz w:val="28"/>
          <w:szCs w:val="28"/>
        </w:rPr>
        <w:lastRenderedPageBreak/>
        <w:drawing>
          <wp:inline distT="0" distB="0" distL="0" distR="0" wp14:anchorId="0F441774" wp14:editId="1E9D4790">
            <wp:extent cx="11430000" cy="11430000"/>
            <wp:effectExtent l="0" t="0" r="0" b="0"/>
            <wp:docPr id="18787126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0" cy="11430000"/>
                    </a:xfrm>
                    <a:prstGeom prst="rect">
                      <a:avLst/>
                    </a:prstGeom>
                    <a:noFill/>
                  </pic:spPr>
                </pic:pic>
              </a:graphicData>
            </a:graphic>
          </wp:inline>
        </w:drawing>
      </w:r>
    </w:p>
    <w:p w14:paraId="32EBD494" w14:textId="5363C46E" w:rsidR="006B234C" w:rsidRDefault="006B234C"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1" locked="0" layoutInCell="1" allowOverlap="1" wp14:anchorId="0F6F94C6" wp14:editId="5FCE5733">
            <wp:simplePos x="0" y="0"/>
            <wp:positionH relativeFrom="margin">
              <wp:posOffset>1896745</wp:posOffset>
            </wp:positionH>
            <wp:positionV relativeFrom="paragraph">
              <wp:posOffset>5499735</wp:posOffset>
            </wp:positionV>
            <wp:extent cx="3362325" cy="4453427"/>
            <wp:effectExtent l="0" t="0" r="0" b="0"/>
            <wp:wrapNone/>
            <wp:docPr id="18979724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445342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inline distT="0" distB="0" distL="0" distR="0" wp14:anchorId="7B4C684D" wp14:editId="3C5DD760">
            <wp:extent cx="5648325" cy="5648325"/>
            <wp:effectExtent l="0" t="0" r="9525" b="9525"/>
            <wp:docPr id="2639827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325" cy="5648325"/>
                    </a:xfrm>
                    <a:prstGeom prst="rect">
                      <a:avLst/>
                    </a:prstGeom>
                    <a:noFill/>
                  </pic:spPr>
                </pic:pic>
              </a:graphicData>
            </a:graphic>
          </wp:inline>
        </w:drawing>
      </w:r>
    </w:p>
    <w:p w14:paraId="7436008A" w14:textId="10C4197D" w:rsidR="006B234C" w:rsidRDefault="006B234C" w:rsidP="00726B6D">
      <w:pPr>
        <w:spacing w:after="0" w:line="360" w:lineRule="auto"/>
        <w:jc w:val="both"/>
        <w:rPr>
          <w:rFonts w:ascii="Times New Roman" w:hAnsi="Times New Roman" w:cs="Times New Roman"/>
          <w:sz w:val="28"/>
          <w:szCs w:val="28"/>
        </w:rPr>
      </w:pPr>
    </w:p>
    <w:p w14:paraId="580BD2C0" w14:textId="52362BDC" w:rsidR="00A43DFA" w:rsidRDefault="00A43DFA" w:rsidP="00726B6D">
      <w:pPr>
        <w:spacing w:after="0" w:line="360" w:lineRule="auto"/>
        <w:jc w:val="both"/>
        <w:rPr>
          <w:rFonts w:ascii="Times New Roman" w:hAnsi="Times New Roman" w:cs="Times New Roman"/>
          <w:sz w:val="28"/>
          <w:szCs w:val="28"/>
        </w:rPr>
      </w:pPr>
    </w:p>
    <w:p w14:paraId="7512D52B" w14:textId="77777777" w:rsidR="00F941FA" w:rsidRDefault="00F941FA" w:rsidP="00726B6D">
      <w:pPr>
        <w:spacing w:after="0" w:line="360" w:lineRule="auto"/>
        <w:jc w:val="both"/>
        <w:rPr>
          <w:rFonts w:ascii="Times New Roman" w:hAnsi="Times New Roman" w:cs="Times New Roman"/>
          <w:sz w:val="28"/>
          <w:szCs w:val="28"/>
        </w:rPr>
      </w:pPr>
    </w:p>
    <w:p w14:paraId="12F58FDA" w14:textId="77777777" w:rsidR="00F941FA" w:rsidRDefault="00F941FA" w:rsidP="00726B6D">
      <w:pPr>
        <w:spacing w:after="0" w:line="360" w:lineRule="auto"/>
        <w:jc w:val="both"/>
        <w:rPr>
          <w:rFonts w:ascii="Times New Roman" w:hAnsi="Times New Roman" w:cs="Times New Roman"/>
          <w:sz w:val="28"/>
          <w:szCs w:val="28"/>
        </w:rPr>
      </w:pPr>
    </w:p>
    <w:p w14:paraId="169F7205" w14:textId="77777777" w:rsidR="00F941FA" w:rsidRDefault="00F941FA" w:rsidP="00726B6D">
      <w:pPr>
        <w:spacing w:after="0" w:line="360" w:lineRule="auto"/>
        <w:jc w:val="both"/>
        <w:rPr>
          <w:rFonts w:ascii="Times New Roman" w:hAnsi="Times New Roman" w:cs="Times New Roman"/>
          <w:sz w:val="28"/>
          <w:szCs w:val="28"/>
        </w:rPr>
      </w:pPr>
    </w:p>
    <w:p w14:paraId="76F151B5" w14:textId="77777777" w:rsidR="00F941FA" w:rsidRDefault="00F941FA" w:rsidP="00726B6D">
      <w:pPr>
        <w:spacing w:after="0" w:line="360" w:lineRule="auto"/>
        <w:jc w:val="both"/>
        <w:rPr>
          <w:rFonts w:ascii="Times New Roman" w:hAnsi="Times New Roman" w:cs="Times New Roman"/>
          <w:sz w:val="28"/>
          <w:szCs w:val="28"/>
        </w:rPr>
      </w:pPr>
    </w:p>
    <w:p w14:paraId="67B2EF9D" w14:textId="77777777" w:rsidR="00F941FA" w:rsidRDefault="00F941FA" w:rsidP="00726B6D">
      <w:pPr>
        <w:spacing w:after="0" w:line="360" w:lineRule="auto"/>
        <w:jc w:val="both"/>
        <w:rPr>
          <w:rFonts w:ascii="Times New Roman" w:hAnsi="Times New Roman" w:cs="Times New Roman"/>
          <w:sz w:val="28"/>
          <w:szCs w:val="28"/>
        </w:rPr>
      </w:pPr>
    </w:p>
    <w:p w14:paraId="35B27D3F" w14:textId="77777777" w:rsidR="00F941FA" w:rsidRDefault="00F941FA" w:rsidP="00726B6D">
      <w:pPr>
        <w:spacing w:after="0" w:line="360" w:lineRule="auto"/>
        <w:jc w:val="both"/>
        <w:rPr>
          <w:rFonts w:ascii="Times New Roman" w:hAnsi="Times New Roman" w:cs="Times New Roman"/>
          <w:sz w:val="28"/>
          <w:szCs w:val="28"/>
        </w:rPr>
      </w:pPr>
    </w:p>
    <w:p w14:paraId="6FF3430C" w14:textId="77777777" w:rsidR="00F941FA" w:rsidRDefault="00F941FA" w:rsidP="00726B6D">
      <w:pPr>
        <w:spacing w:after="0" w:line="360" w:lineRule="auto"/>
        <w:jc w:val="both"/>
        <w:rPr>
          <w:rFonts w:ascii="Times New Roman" w:hAnsi="Times New Roman" w:cs="Times New Roman"/>
          <w:sz w:val="28"/>
          <w:szCs w:val="28"/>
        </w:rPr>
      </w:pPr>
    </w:p>
    <w:p w14:paraId="1AA35B45" w14:textId="77777777" w:rsidR="00F941FA" w:rsidRDefault="00F941FA" w:rsidP="00726B6D">
      <w:pPr>
        <w:spacing w:after="0" w:line="360" w:lineRule="auto"/>
        <w:jc w:val="both"/>
        <w:rPr>
          <w:rFonts w:ascii="Times New Roman" w:hAnsi="Times New Roman" w:cs="Times New Roman"/>
          <w:sz w:val="28"/>
          <w:szCs w:val="28"/>
        </w:rPr>
      </w:pPr>
    </w:p>
    <w:p w14:paraId="499E41F3" w14:textId="77777777" w:rsidR="00F941FA" w:rsidRDefault="00F941FA" w:rsidP="00726B6D">
      <w:pPr>
        <w:spacing w:after="0" w:line="360" w:lineRule="auto"/>
        <w:jc w:val="both"/>
        <w:rPr>
          <w:rFonts w:ascii="Times New Roman" w:hAnsi="Times New Roman" w:cs="Times New Roman"/>
          <w:sz w:val="28"/>
          <w:szCs w:val="28"/>
        </w:rPr>
      </w:pPr>
    </w:p>
    <w:p w14:paraId="6E896ADA" w14:textId="77777777" w:rsidR="00F941FA" w:rsidRDefault="00F941FA" w:rsidP="00726B6D">
      <w:pPr>
        <w:spacing w:after="0" w:line="360" w:lineRule="auto"/>
        <w:jc w:val="both"/>
        <w:rPr>
          <w:rFonts w:ascii="Times New Roman" w:hAnsi="Times New Roman" w:cs="Times New Roman"/>
          <w:sz w:val="28"/>
          <w:szCs w:val="28"/>
        </w:rPr>
      </w:pPr>
    </w:p>
    <w:p w14:paraId="13B1A599" w14:textId="77777777" w:rsidR="00F941FA" w:rsidRDefault="00F941FA" w:rsidP="00726B6D">
      <w:pPr>
        <w:spacing w:after="0" w:line="360" w:lineRule="auto"/>
        <w:jc w:val="both"/>
        <w:rPr>
          <w:rFonts w:ascii="Times New Roman" w:hAnsi="Times New Roman" w:cs="Times New Roman"/>
          <w:sz w:val="28"/>
          <w:szCs w:val="28"/>
        </w:rPr>
      </w:pPr>
    </w:p>
    <w:p w14:paraId="7996B697" w14:textId="77777777" w:rsidR="00F941FA" w:rsidRDefault="00F941FA" w:rsidP="00726B6D">
      <w:pPr>
        <w:spacing w:after="0" w:line="360" w:lineRule="auto"/>
        <w:jc w:val="both"/>
        <w:rPr>
          <w:rFonts w:ascii="Times New Roman" w:hAnsi="Times New Roman" w:cs="Times New Roman"/>
          <w:sz w:val="28"/>
          <w:szCs w:val="28"/>
        </w:rPr>
      </w:pPr>
    </w:p>
    <w:p w14:paraId="47E9C4FD" w14:textId="673405A5" w:rsidR="00F941FA" w:rsidRDefault="00F941FA"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4B7293" wp14:editId="32EFBE10">
            <wp:extent cx="4972489" cy="3857625"/>
            <wp:effectExtent l="0" t="0" r="0" b="0"/>
            <wp:docPr id="1943835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814" t="16075" r="4907" b="17766"/>
                    <a:stretch/>
                  </pic:blipFill>
                  <pic:spPr bwMode="auto">
                    <a:xfrm>
                      <a:off x="0" y="0"/>
                      <a:ext cx="4985571" cy="3867774"/>
                    </a:xfrm>
                    <a:prstGeom prst="rect">
                      <a:avLst/>
                    </a:prstGeom>
                    <a:noFill/>
                    <a:ln>
                      <a:noFill/>
                    </a:ln>
                    <a:extLst>
                      <a:ext uri="{53640926-AAD7-44D8-BBD7-CCE9431645EC}">
                        <a14:shadowObscured xmlns:a14="http://schemas.microsoft.com/office/drawing/2010/main"/>
                      </a:ext>
                    </a:extLst>
                  </pic:spPr>
                </pic:pic>
              </a:graphicData>
            </a:graphic>
          </wp:inline>
        </w:drawing>
      </w:r>
    </w:p>
    <w:p w14:paraId="2784274A" w14:textId="52B47796" w:rsidR="00F941FA" w:rsidRDefault="00F941FA" w:rsidP="00726B6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4DDF66" wp14:editId="29FDF806">
            <wp:extent cx="4876800" cy="4876800"/>
            <wp:effectExtent l="0" t="0" r="0" b="0"/>
            <wp:docPr id="5260936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pic:spPr>
                </pic:pic>
              </a:graphicData>
            </a:graphic>
          </wp:inline>
        </w:drawing>
      </w:r>
    </w:p>
    <w:p w14:paraId="15713F97" w14:textId="6AF39664" w:rsidR="00F941FA" w:rsidRPr="00726B6D" w:rsidRDefault="00F941FA" w:rsidP="00726B6D">
      <w:pPr>
        <w:spacing w:after="0" w:line="360" w:lineRule="auto"/>
        <w:jc w:val="both"/>
        <w:rPr>
          <w:rFonts w:ascii="Times New Roman" w:hAnsi="Times New Roman" w:cs="Times New Roman"/>
          <w:sz w:val="28"/>
          <w:szCs w:val="28"/>
        </w:rPr>
      </w:pPr>
      <w:r>
        <w:rPr>
          <w:noProof/>
        </w:rPr>
        <w:lastRenderedPageBreak/>
        <w:drawing>
          <wp:anchor distT="0" distB="0" distL="114300" distR="114300" simplePos="0" relativeHeight="251667456" behindDoc="1" locked="0" layoutInCell="1" allowOverlap="1" wp14:anchorId="568ABA6B" wp14:editId="2EF3EBA3">
            <wp:simplePos x="0" y="0"/>
            <wp:positionH relativeFrom="margin">
              <wp:posOffset>1040130</wp:posOffset>
            </wp:positionH>
            <wp:positionV relativeFrom="paragraph">
              <wp:posOffset>4469130</wp:posOffset>
            </wp:positionV>
            <wp:extent cx="6457064" cy="5048250"/>
            <wp:effectExtent l="0" t="0" r="1270" b="0"/>
            <wp:wrapNone/>
            <wp:docPr id="12877598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7064"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1EFD02" wp14:editId="58D86FEB">
            <wp:extent cx="3733800" cy="6185414"/>
            <wp:effectExtent l="0" t="0" r="0" b="0"/>
            <wp:docPr id="1167281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6037" cy="6205686"/>
                    </a:xfrm>
                    <a:prstGeom prst="rect">
                      <a:avLst/>
                    </a:prstGeom>
                    <a:noFill/>
                    <a:ln>
                      <a:noFill/>
                    </a:ln>
                  </pic:spPr>
                </pic:pic>
              </a:graphicData>
            </a:graphic>
          </wp:inline>
        </w:drawing>
      </w:r>
    </w:p>
    <w:sectPr w:rsidR="00F941FA" w:rsidRPr="00726B6D" w:rsidSect="00314909">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994"/>
    <w:rsid w:val="00314909"/>
    <w:rsid w:val="0032300B"/>
    <w:rsid w:val="003A583D"/>
    <w:rsid w:val="005B5110"/>
    <w:rsid w:val="005E24EE"/>
    <w:rsid w:val="006B234C"/>
    <w:rsid w:val="00720D64"/>
    <w:rsid w:val="00726B6D"/>
    <w:rsid w:val="008C2B45"/>
    <w:rsid w:val="00993427"/>
    <w:rsid w:val="00A43DFA"/>
    <w:rsid w:val="00A86CDB"/>
    <w:rsid w:val="00B400B0"/>
    <w:rsid w:val="00B641CC"/>
    <w:rsid w:val="00B8289C"/>
    <w:rsid w:val="00D4348A"/>
    <w:rsid w:val="00EF3B4F"/>
    <w:rsid w:val="00F00E2C"/>
    <w:rsid w:val="00F9225D"/>
    <w:rsid w:val="00F941FA"/>
    <w:rsid w:val="00FF0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A854"/>
  <w15:chartTrackingRefBased/>
  <w15:docId w15:val="{D6A19688-674E-4B13-A079-FBAF3909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B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6B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ru.wikipedia.org/wiki/%D0%9B%D0%B8%D1%87%D0%BD%D1%8B%D0%B5_%D1%84%D0%B8%D0%BD%D0%B0%D0%BD%D1%81%D1%8B"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hyperlink" Target="https://ru.wikipedia.org/wiki/%D0%9A%D0%BE%D0%BC%D0%BF%D0%B5%D1%82%D0%B5%D0%BD%D1%86%D0%B8%D1%8F"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20</Pages>
  <Words>1348</Words>
  <Characters>7684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Ильвир Шакиров</dc:creator>
  <cp:keywords/>
  <dc:description/>
  <cp:lastModifiedBy>Ильвир Шакиров</cp:lastModifiedBy>
  <cp:revision>8</cp:revision>
  <cp:lastPrinted>2024-04-11T16:54:00Z</cp:lastPrinted>
  <dcterms:created xsi:type="dcterms:W3CDTF">2024-04-10T15:12:00Z</dcterms:created>
  <dcterms:modified xsi:type="dcterms:W3CDTF">2024-04-23T13:58:00Z</dcterms:modified>
</cp:coreProperties>
</file>