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73" w:rsidRPr="002F4D73" w:rsidRDefault="002F4D73" w:rsidP="002F4D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bookmarkStart w:id="0" w:name="_GoBack"/>
      <w:r w:rsidRPr="002F4D73">
        <w:rPr>
          <w:rFonts w:ascii="Times New Roman" w:eastAsia="Times New Roman" w:hAnsi="Times New Roman" w:cs="Times New Roman"/>
          <w:b/>
          <w:bCs/>
          <w:sz w:val="28"/>
        </w:rPr>
        <w:t xml:space="preserve">Использование сказки как аутентичного материала на уроках </w:t>
      </w:r>
      <w:r>
        <w:rPr>
          <w:rFonts w:ascii="Times New Roman" w:eastAsia="Times New Roman" w:hAnsi="Times New Roman" w:cs="Times New Roman"/>
          <w:b/>
          <w:bCs/>
          <w:sz w:val="28"/>
        </w:rPr>
        <w:t>иностранного</w:t>
      </w:r>
      <w:r w:rsidRPr="002F4D73">
        <w:rPr>
          <w:rFonts w:ascii="Times New Roman" w:eastAsia="Times New Roman" w:hAnsi="Times New Roman" w:cs="Times New Roman"/>
          <w:b/>
          <w:bCs/>
          <w:sz w:val="28"/>
        </w:rPr>
        <w:t xml:space="preserve"> языка в школе</w:t>
      </w:r>
    </w:p>
    <w:bookmarkEnd w:id="0"/>
    <w:p w:rsidR="002F4D73" w:rsidRDefault="002F4D73" w:rsidP="002F4D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сегодняшний день существует неразрывная связь языка с жизнью, что побуждает выпускников средней школы к активному овладению иностранным языком. В соответствии с требованиями к выпускникам, подробно описанными в Федеральном государственном образовательном станда</w:t>
      </w:r>
      <w:r>
        <w:rPr>
          <w:rFonts w:ascii="Times New Roman" w:eastAsia="Times New Roman" w:hAnsi="Times New Roman" w:cs="Times New Roman"/>
          <w:sz w:val="28"/>
        </w:rPr>
        <w:t>рте среднего общего образования</w:t>
      </w:r>
      <w:r>
        <w:rPr>
          <w:rFonts w:ascii="Times New Roman" w:eastAsia="Times New Roman" w:hAnsi="Times New Roman" w:cs="Times New Roman"/>
          <w:sz w:val="28"/>
        </w:rPr>
        <w:t xml:space="preserve">, задачей учителя иностранного языка является обеспечение условий </w:t>
      </w:r>
      <w:r>
        <w:rPr>
          <w:rFonts w:ascii="Times New Roman" w:eastAsia="Times New Roman" w:hAnsi="Times New Roman" w:cs="Times New Roman"/>
          <w:sz w:val="28"/>
        </w:rPr>
        <w:t>для приобщения,</w:t>
      </w:r>
      <w:r>
        <w:rPr>
          <w:rFonts w:ascii="Times New Roman" w:eastAsia="Times New Roman" w:hAnsi="Times New Roman" w:cs="Times New Roman"/>
          <w:sz w:val="28"/>
        </w:rPr>
        <w:t xml:space="preserve"> обучающегося к иноязычной культуре и подготовки его к эффективному участию в диалоге культур. Одним из путей решения данной задачи выступает использование аутентичных материалов.</w:t>
      </w:r>
    </w:p>
    <w:p w:rsidR="002F4D73" w:rsidRDefault="002F4D73" w:rsidP="002F4D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Сказка как аутентичный материал является мощным стимулом к овладению немецким языком на среднем этапе обучения. Каждая сказка имеет тесную связь с культурой, историей, традициями и обычаями страны и народа изучаемого языка. В сказках всегда ярко представлен лингвострановедческий аспект, который, выступая отдельным компонентом содержания обучения, способствует формированию способности к иноязычному общению.</w:t>
      </w:r>
    </w:p>
    <w:p w:rsidR="002F4D73" w:rsidRDefault="002F4D73" w:rsidP="002F4D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Следует также отметить, что в сказках наблюдается огромное изобилие различных средств выразительности, устойчивых выражений, лексические и синтаксические повторы, пополняющие словарный запас обучающихся и помогающие лучше усвоить изучаемый грамматический материал. По мнению М. Л. </w:t>
      </w:r>
      <w:proofErr w:type="spellStart"/>
      <w:r>
        <w:rPr>
          <w:rFonts w:ascii="Times New Roman" w:eastAsia="Times New Roman" w:hAnsi="Times New Roman" w:cs="Times New Roman"/>
          <w:sz w:val="28"/>
        </w:rPr>
        <w:t>Вайсбурда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С. А. Блохиной, интересные формы работы со сказкой, такие как заучивание рифмованных текстов, выполнение к ним иллюстраций, сценическая постановка сказок на уроках и в рамках внеурочной деятельности способствуют формированию коммуникативной компетенции обучающихся и повышают их интерес к иностранному языку (</w:t>
      </w:r>
      <w:proofErr w:type="spellStart"/>
      <w:r>
        <w:rPr>
          <w:rFonts w:ascii="Times New Roman" w:eastAsia="Times New Roman" w:hAnsi="Times New Roman" w:cs="Times New Roman"/>
          <w:sz w:val="28"/>
        </w:rPr>
        <w:t>Вайсбурд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2011: 75). Соответствующий сценарий урока, методически грамотно подобранные упражнения, построенных на основе содержания сказки, сразу привлекают внимание учеников.</w:t>
      </w:r>
    </w:p>
    <w:p w:rsidR="002F4D73" w:rsidRDefault="002F4D73" w:rsidP="002F4D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Использование сказки на уроке иностранного языка помогает учителю превратить посредственный процесс обучения в увлекательный, интересный и ожидаемый учениками. С помощью сказки учитель формирует положительное отношение обучающихся к учебно-воспитательному процессу.</w:t>
      </w:r>
    </w:p>
    <w:p w:rsidR="002F4D73" w:rsidRDefault="002F4D73" w:rsidP="002F4D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 мы уже отмечали ранее, сказочный фольклор выступает одним из основных средств нравственного воспитания личности. Сказка в качестве средства обучения на уроке иностранного языка обладает широким воспитательным потенциалом.</w:t>
      </w:r>
    </w:p>
    <w:p w:rsidR="002F4D73" w:rsidRDefault="002F4D73" w:rsidP="002F4D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М. </w:t>
      </w:r>
      <w:proofErr w:type="spellStart"/>
      <w:r>
        <w:rPr>
          <w:rFonts w:ascii="Times New Roman" w:eastAsia="Times New Roman" w:hAnsi="Times New Roman" w:cs="Times New Roman"/>
          <w:sz w:val="28"/>
        </w:rPr>
        <w:t>Надель-Червинская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указывает что сказка, являясь «звеном связующим и передаточным (с точки зрения сохранения коллективного сакрального, актуального для семьи, рода и племени знания – </w:t>
      </w:r>
      <w:proofErr w:type="spellStart"/>
      <w:r>
        <w:rPr>
          <w:rFonts w:ascii="Times New Roman" w:eastAsia="Times New Roman" w:hAnsi="Times New Roman" w:cs="Times New Roman"/>
          <w:sz w:val="28"/>
        </w:rPr>
        <w:t>обычайного</w:t>
      </w:r>
      <w:proofErr w:type="spellEnd"/>
      <w:r>
        <w:rPr>
          <w:rFonts w:ascii="Times New Roman" w:eastAsia="Times New Roman" w:hAnsi="Times New Roman" w:cs="Times New Roman"/>
          <w:sz w:val="28"/>
        </w:rPr>
        <w:t>, магического и ритуального)» (</w:t>
      </w:r>
      <w:proofErr w:type="spellStart"/>
      <w:r>
        <w:rPr>
          <w:rFonts w:ascii="Times New Roman" w:eastAsia="Times New Roman" w:hAnsi="Times New Roman" w:cs="Times New Roman"/>
          <w:sz w:val="28"/>
        </w:rPr>
        <w:t>Надель-Червинская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2012: 68), выполняет дидактическую функцию.</w:t>
      </w:r>
    </w:p>
    <w:p w:rsidR="002F4D73" w:rsidRDefault="002F4D73" w:rsidP="002F4D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Сказка всегда интересна школьникам своей содержательной стороной, она в большой степени помогает пробудить мотивацию к овладению иностранным языком. Читая сказки на уроках, обучающие также могут отыскать соответствия с родными сказками.</w:t>
      </w:r>
    </w:p>
    <w:p w:rsidR="002F4D73" w:rsidRDefault="002F4D73" w:rsidP="002F4D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Особое внимание стоит уделить функциям и значению сказки на уроке. Сказка предопределяет основания для воспитания гармоничной личности ученика. Она обладает огромными возможностями расширения кругозора школьников, развития их мышления, речи, творчества, фантазии, художественного вкуса.</w:t>
      </w:r>
    </w:p>
    <w:p w:rsidR="002F4D73" w:rsidRDefault="002F4D73" w:rsidP="002F4D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Однако, сказка в силе выполнить перечисленные роли только в том случае, если она достигает своей цели путем выполнения следующих задач:</w:t>
      </w:r>
    </w:p>
    <w:p w:rsidR="002F4D73" w:rsidRDefault="002F4D73" w:rsidP="002F4D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образовательные задачи: формирование у учащихся речевой, языковой и социокультурной компетенции, стимуляция учащегося к самостоятельному решению коммуникативных задач на уроке немецкого языка по изученной теме, обучение диалогической и монологической речи, практическое применение изученных грамматических конструкций в </w:t>
      </w:r>
      <w:r>
        <w:rPr>
          <w:rFonts w:ascii="Times New Roman" w:eastAsia="Times New Roman" w:hAnsi="Times New Roman" w:cs="Times New Roman"/>
          <w:sz w:val="28"/>
        </w:rPr>
        <w:lastRenderedPageBreak/>
        <w:t>разговорной речи, развитие у младших школьников навыков правильного произношения и правильной расстановки интонации;</w:t>
      </w:r>
    </w:p>
    <w:p w:rsidR="002F4D73" w:rsidRDefault="002F4D73" w:rsidP="002F4D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развивающие задачи: создание условий для полноценного и своевременного психологического и творческого развития учащегося, развитие мышления, памяти, воображения, воли, кругозора учащихся, формирование мотивации к познанию и творчеству, развитие фонематического слуха;</w:t>
      </w:r>
    </w:p>
    <w:p w:rsidR="002F4D73" w:rsidRDefault="002F4D73" w:rsidP="002F4D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воспитывающие задачи: развитие диапазона управления своим поведением в ситуациях взаимодействия с другими людьми, воспитание чувства толерантности.</w:t>
      </w:r>
    </w:p>
    <w:p w:rsidR="002F4D73" w:rsidRDefault="002F4D73" w:rsidP="002F4D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Таким образом, предварительная работа над сказкой и интересные формы работы с ней выступают одними из путей повышения интенсификации учебного процесса, уровня владения иностранным языком. Она активизирует мыслительную деятельность обучающихся, помогает организовать учебный процесс интересно и познавательно. При выполнении определенных задач сказка как аутентичный материал является мощным стимулом к овладению иностранным языком.</w:t>
      </w:r>
    </w:p>
    <w:p w:rsidR="002F4D73" w:rsidRDefault="002F4D73" w:rsidP="002F4D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2F4D73" w:rsidRDefault="002F4D73" w:rsidP="002F4D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Список литературы</w:t>
      </w:r>
    </w:p>
    <w:p w:rsidR="002F4D73" w:rsidRPr="002C6DC5" w:rsidRDefault="002F4D73" w:rsidP="002F4D7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2C6DC5">
        <w:rPr>
          <w:rFonts w:ascii="Times New Roman" w:eastAsia="Times New Roman" w:hAnsi="Times New Roman" w:cs="Times New Roman"/>
          <w:sz w:val="28"/>
        </w:rPr>
        <w:t>Вайсбурд</w:t>
      </w:r>
      <w:proofErr w:type="spellEnd"/>
      <w:r w:rsidRPr="002C6DC5">
        <w:rPr>
          <w:rFonts w:ascii="Times New Roman" w:eastAsia="Times New Roman" w:hAnsi="Times New Roman" w:cs="Times New Roman"/>
          <w:sz w:val="28"/>
        </w:rPr>
        <w:t xml:space="preserve"> М.Л., Блохина С.А. Обучение пониманию иноязычного текста при чтении как поисковой деятельности. / М. Л. </w:t>
      </w:r>
      <w:proofErr w:type="spellStart"/>
      <w:r w:rsidRPr="002C6DC5">
        <w:rPr>
          <w:rFonts w:ascii="Times New Roman" w:eastAsia="Times New Roman" w:hAnsi="Times New Roman" w:cs="Times New Roman"/>
          <w:sz w:val="28"/>
        </w:rPr>
        <w:t>Вайсбурд</w:t>
      </w:r>
      <w:proofErr w:type="spellEnd"/>
      <w:r w:rsidRPr="002C6DC5">
        <w:rPr>
          <w:rFonts w:ascii="Times New Roman" w:eastAsia="Times New Roman" w:hAnsi="Times New Roman" w:cs="Times New Roman"/>
          <w:sz w:val="28"/>
        </w:rPr>
        <w:t xml:space="preserve">. – </w:t>
      </w:r>
      <w:proofErr w:type="gramStart"/>
      <w:r w:rsidRPr="002C6DC5">
        <w:rPr>
          <w:rFonts w:ascii="Times New Roman" w:eastAsia="Times New Roman" w:hAnsi="Times New Roman" w:cs="Times New Roman"/>
          <w:sz w:val="28"/>
        </w:rPr>
        <w:t>Москва :</w:t>
      </w:r>
      <w:proofErr w:type="gramEnd"/>
      <w:r w:rsidRPr="002C6DC5">
        <w:rPr>
          <w:rFonts w:ascii="Times New Roman" w:eastAsia="Times New Roman" w:hAnsi="Times New Roman" w:cs="Times New Roman"/>
          <w:sz w:val="28"/>
        </w:rPr>
        <w:t xml:space="preserve"> Просвещение, 2011. – 338 с.</w:t>
      </w:r>
    </w:p>
    <w:p w:rsidR="002F4D73" w:rsidRPr="002F4D73" w:rsidRDefault="002F4D73" w:rsidP="002F4D7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D96AE1">
        <w:rPr>
          <w:rFonts w:ascii="Times New Roman" w:eastAsia="Times New Roman" w:hAnsi="Times New Roman" w:cs="Times New Roman"/>
          <w:sz w:val="28"/>
        </w:rPr>
        <w:t>Надель-Червинская</w:t>
      </w:r>
      <w:proofErr w:type="spellEnd"/>
      <w:r w:rsidRPr="00D96AE1">
        <w:rPr>
          <w:rFonts w:ascii="Times New Roman" w:eastAsia="Times New Roman" w:hAnsi="Times New Roman" w:cs="Times New Roman"/>
          <w:sz w:val="28"/>
        </w:rPr>
        <w:t xml:space="preserve"> М. Мифологические корни древней культуры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D96AE1">
        <w:rPr>
          <w:rFonts w:ascii="Times New Roman" w:eastAsia="Times New Roman" w:hAnsi="Times New Roman" w:cs="Times New Roman"/>
          <w:sz w:val="28"/>
        </w:rPr>
        <w:t>и жанров (структура и семиотика текста</w:t>
      </w:r>
      <w:r>
        <w:rPr>
          <w:rFonts w:ascii="Times New Roman" w:eastAsia="Times New Roman" w:hAnsi="Times New Roman" w:cs="Times New Roman"/>
          <w:sz w:val="28"/>
        </w:rPr>
        <w:t xml:space="preserve">) / М. </w:t>
      </w:r>
      <w:proofErr w:type="spellStart"/>
      <w:r>
        <w:rPr>
          <w:rFonts w:ascii="Times New Roman" w:eastAsia="Times New Roman" w:hAnsi="Times New Roman" w:cs="Times New Roman"/>
          <w:sz w:val="28"/>
        </w:rPr>
        <w:t>Надель-Червинская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  <w:r w:rsidRPr="00D96AE1">
        <w:rPr>
          <w:rFonts w:ascii="Times New Roman" w:eastAsia="Times New Roman" w:hAnsi="Times New Roman" w:cs="Times New Roman"/>
          <w:sz w:val="28"/>
        </w:rPr>
        <w:t xml:space="preserve"> – Тернополь: </w:t>
      </w:r>
      <w:proofErr w:type="spellStart"/>
      <w:r w:rsidRPr="00D96AE1">
        <w:rPr>
          <w:rFonts w:ascii="Times New Roman" w:eastAsia="Times New Roman" w:hAnsi="Times New Roman" w:cs="Times New Roman"/>
          <w:sz w:val="28"/>
        </w:rPr>
        <w:t>Крок</w:t>
      </w:r>
      <w:proofErr w:type="spellEnd"/>
      <w:r w:rsidRPr="00D96AE1">
        <w:rPr>
          <w:rFonts w:ascii="Times New Roman" w:eastAsia="Times New Roman" w:hAnsi="Times New Roman" w:cs="Times New Roman"/>
          <w:sz w:val="28"/>
        </w:rPr>
        <w:t>, 2012. – 92 с.</w:t>
      </w:r>
    </w:p>
    <w:p w:rsidR="004C595E" w:rsidRDefault="004C595E"/>
    <w:sectPr w:rsidR="004C5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F774B"/>
    <w:multiLevelType w:val="multilevel"/>
    <w:tmpl w:val="7F34927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 w15:restartNumberingAfterBreak="0">
    <w:nsid w:val="58904330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" w15:restartNumberingAfterBreak="0">
    <w:nsid w:val="75DF309F"/>
    <w:multiLevelType w:val="hybridMultilevel"/>
    <w:tmpl w:val="09009BF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170"/>
    <w:rsid w:val="002F4D73"/>
    <w:rsid w:val="004C595E"/>
    <w:rsid w:val="00B2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566C3"/>
  <w15:chartTrackingRefBased/>
  <w15:docId w15:val="{CAA719C4-FDE4-4994-9388-170B497A3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D73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731</Words>
  <Characters>4168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2024-04-23T21:02:00Z</dcterms:created>
  <dcterms:modified xsi:type="dcterms:W3CDTF">2024-04-23T21:07:00Z</dcterms:modified>
</cp:coreProperties>
</file>