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F7" w:rsidRPr="006645F7" w:rsidRDefault="006645F7" w:rsidP="006645F7">
      <w:pPr>
        <w:tabs>
          <w:tab w:val="left" w:pos="6915"/>
        </w:tabs>
        <w:spacing w:after="0" w:line="240" w:lineRule="auto"/>
        <w:jc w:val="center"/>
        <w:rPr>
          <w:rFonts w:ascii="Times New Roman" w:hAnsi="Times New Roman" w:cs="Times New Roman"/>
          <w:sz w:val="32"/>
          <w:szCs w:val="24"/>
        </w:rPr>
      </w:pPr>
      <w:r w:rsidRPr="006645F7">
        <w:rPr>
          <w:rFonts w:ascii="Times New Roman" w:hAnsi="Times New Roman" w:cs="Times New Roman"/>
          <w:sz w:val="36"/>
          <w:szCs w:val="36"/>
          <w:lang w:bidi="en-US"/>
        </w:rPr>
        <w:t>«Приобщение дошкольников к национальной культуре и народным традициям через использование музейного пространства»</w:t>
      </w:r>
    </w:p>
    <w:p w:rsidR="006645F7" w:rsidRPr="006645F7" w:rsidRDefault="006645F7" w:rsidP="006645F7">
      <w:pPr>
        <w:spacing w:after="0" w:line="240" w:lineRule="auto"/>
        <w:rPr>
          <w:rFonts w:ascii="Times New Roman" w:hAnsi="Times New Roman" w:cs="Times New Roman"/>
          <w:sz w:val="24"/>
          <w:szCs w:val="24"/>
        </w:rPr>
      </w:pP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shd w:val="clear" w:color="auto" w:fill="FFFFFF"/>
          <w:lang w:eastAsia="ru-RU"/>
        </w:rPr>
        <w:t>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дошкольного возраста. Очень важно создать вокруг ребёнка одухотворённую среду, подготовить дошкольника не столько информационно, сколько эмоционально к восприятию исторического прошлого. Привить любовь к родному краю, развивать чувство патриотизма, воспитывать нравственные качества дошкольника необходимо через истоки национальной культуры и уважению к своему прошлому.</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bookmarkStart w:id="0" w:name="_GoBack"/>
      <w:r w:rsidRPr="006645F7">
        <w:rPr>
          <w:rFonts w:ascii="Times New Roman" w:eastAsia="Times New Roman" w:hAnsi="Times New Roman" w:cs="Times New Roman"/>
          <w:color w:val="000000"/>
          <w:sz w:val="24"/>
          <w:szCs w:val="28"/>
          <w:shd w:val="clear" w:color="auto" w:fill="FFFFFF"/>
          <w:lang w:eastAsia="ru-RU"/>
        </w:rPr>
        <w:t>Одно из направлений в последнее время, которое набирает весомое значения, стало музейная педагогика.</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Основная цель работы по внедрению </w:t>
      </w:r>
      <w:r w:rsidRPr="006645F7">
        <w:rPr>
          <w:rFonts w:ascii="Times New Roman" w:eastAsia="Times New Roman" w:hAnsi="Times New Roman" w:cs="Times New Roman"/>
          <w:bCs/>
          <w:color w:val="000000"/>
          <w:sz w:val="24"/>
          <w:szCs w:val="28"/>
          <w:lang w:eastAsia="ru-RU"/>
        </w:rPr>
        <w:t>музейной педагогики</w:t>
      </w:r>
      <w:r w:rsidRPr="006645F7">
        <w:rPr>
          <w:rFonts w:ascii="Times New Roman" w:eastAsia="Times New Roman" w:hAnsi="Times New Roman" w:cs="Times New Roman"/>
          <w:color w:val="000000"/>
          <w:sz w:val="24"/>
          <w:szCs w:val="28"/>
          <w:lang w:eastAsia="ru-RU"/>
        </w:rPr>
        <w:t> в образовательный процесс ДОО – это формирование познавательного интереса и духовно-нравственного </w:t>
      </w:r>
      <w:r w:rsidRPr="006645F7">
        <w:rPr>
          <w:rFonts w:ascii="Times New Roman" w:eastAsia="Times New Roman" w:hAnsi="Times New Roman" w:cs="Times New Roman"/>
          <w:bCs/>
          <w:color w:val="000000"/>
          <w:sz w:val="24"/>
          <w:szCs w:val="28"/>
          <w:lang w:eastAsia="ru-RU"/>
        </w:rPr>
        <w:t>развития дошкольников</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Конечно, в условиях детского сада невозможно создать экспозиции, соответствующие требованиям </w:t>
      </w:r>
      <w:r w:rsidRPr="006645F7">
        <w:rPr>
          <w:rFonts w:ascii="Times New Roman" w:eastAsia="Times New Roman" w:hAnsi="Times New Roman" w:cs="Times New Roman"/>
          <w:bCs/>
          <w:color w:val="000000"/>
          <w:sz w:val="24"/>
          <w:szCs w:val="28"/>
          <w:lang w:eastAsia="ru-RU"/>
        </w:rPr>
        <w:t>музейного дела</w:t>
      </w:r>
      <w:r w:rsidRPr="006645F7">
        <w:rPr>
          <w:rFonts w:ascii="Times New Roman" w:eastAsia="Times New Roman" w:hAnsi="Times New Roman" w:cs="Times New Roman"/>
          <w:color w:val="000000"/>
          <w:sz w:val="24"/>
          <w:szCs w:val="28"/>
          <w:lang w:eastAsia="ru-RU"/>
        </w:rPr>
        <w:t>. Поэтому назвали их </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bCs/>
          <w:i/>
          <w:iCs/>
          <w:color w:val="000000"/>
          <w:sz w:val="24"/>
          <w:szCs w:val="28"/>
          <w:lang w:eastAsia="ru-RU"/>
        </w:rPr>
        <w:t>мини-музеями</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color w:val="000000"/>
          <w:sz w:val="24"/>
          <w:szCs w:val="28"/>
          <w:lang w:eastAsia="ru-RU"/>
        </w:rPr>
        <w:t>.</w:t>
      </w:r>
    </w:p>
    <w:bookmarkEnd w:id="0"/>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Одна из основоположниц отечественного </w:t>
      </w:r>
      <w:r w:rsidRPr="006645F7">
        <w:rPr>
          <w:rFonts w:ascii="Times New Roman" w:eastAsia="Times New Roman" w:hAnsi="Times New Roman" w:cs="Times New Roman"/>
          <w:bCs/>
          <w:color w:val="000000"/>
          <w:sz w:val="24"/>
          <w:szCs w:val="28"/>
          <w:lang w:eastAsia="ru-RU"/>
        </w:rPr>
        <w:t>дошкольного</w:t>
      </w:r>
      <w:r w:rsidRPr="006645F7">
        <w:rPr>
          <w:rFonts w:ascii="Times New Roman" w:eastAsia="Times New Roman" w:hAnsi="Times New Roman" w:cs="Times New Roman"/>
          <w:color w:val="000000"/>
          <w:sz w:val="24"/>
          <w:szCs w:val="28"/>
          <w:lang w:eastAsia="ru-RU"/>
        </w:rPr>
        <w:t> образования в ХХ веке профессор Е. И. Тихеева отмечала, что для </w:t>
      </w:r>
      <w:r w:rsidRPr="006645F7">
        <w:rPr>
          <w:rFonts w:ascii="Times New Roman" w:eastAsia="Times New Roman" w:hAnsi="Times New Roman" w:cs="Times New Roman"/>
          <w:bCs/>
          <w:color w:val="000000"/>
          <w:sz w:val="24"/>
          <w:szCs w:val="28"/>
          <w:lang w:eastAsia="ru-RU"/>
        </w:rPr>
        <w:t>дошкольников гораздо полезнее</w:t>
      </w:r>
      <w:r w:rsidRPr="006645F7">
        <w:rPr>
          <w:rFonts w:ascii="Times New Roman" w:eastAsia="Times New Roman" w:hAnsi="Times New Roman" w:cs="Times New Roman"/>
          <w:color w:val="000000"/>
          <w:sz w:val="24"/>
          <w:szCs w:val="28"/>
          <w:lang w:eastAsia="ru-RU"/>
        </w:rPr>
        <w:t>, когда </w:t>
      </w:r>
      <w:r w:rsidRPr="006645F7">
        <w:rPr>
          <w:rFonts w:ascii="Times New Roman" w:eastAsia="Times New Roman" w:hAnsi="Times New Roman" w:cs="Times New Roman"/>
          <w:bCs/>
          <w:color w:val="000000"/>
          <w:sz w:val="24"/>
          <w:szCs w:val="28"/>
          <w:lang w:eastAsia="ru-RU"/>
        </w:rPr>
        <w:t>музей</w:t>
      </w:r>
      <w:r w:rsidRPr="006645F7">
        <w:rPr>
          <w:rFonts w:ascii="Times New Roman" w:eastAsia="Times New Roman" w:hAnsi="Times New Roman" w:cs="Times New Roman"/>
          <w:color w:val="000000"/>
          <w:sz w:val="24"/>
          <w:szCs w:val="28"/>
          <w:lang w:eastAsia="ru-RU"/>
        </w:rPr>
        <w:t> сам приходит в гости к ребенку. В последнем случае один предмет, явление как бы выхватывается из общей жизни и включается в решение </w:t>
      </w:r>
      <w:r w:rsidRPr="006645F7">
        <w:rPr>
          <w:rFonts w:ascii="Times New Roman" w:eastAsia="Times New Roman" w:hAnsi="Times New Roman" w:cs="Times New Roman"/>
          <w:bCs/>
          <w:color w:val="000000"/>
          <w:sz w:val="24"/>
          <w:szCs w:val="28"/>
          <w:lang w:eastAsia="ru-RU"/>
        </w:rPr>
        <w:t>педагогических задач детского сада</w:t>
      </w:r>
      <w:r w:rsidRPr="006645F7">
        <w:rPr>
          <w:rFonts w:ascii="Times New Roman" w:eastAsia="Times New Roman" w:hAnsi="Times New Roman" w:cs="Times New Roman"/>
          <w:color w:val="000000"/>
          <w:sz w:val="24"/>
          <w:szCs w:val="28"/>
          <w:lang w:eastAsia="ru-RU"/>
        </w:rPr>
        <w:t>. Но самое главное — </w:t>
      </w:r>
      <w:r w:rsidRPr="006645F7">
        <w:rPr>
          <w:rFonts w:ascii="Times New Roman" w:eastAsia="Times New Roman" w:hAnsi="Times New Roman" w:cs="Times New Roman"/>
          <w:bCs/>
          <w:color w:val="000000"/>
          <w:sz w:val="24"/>
          <w:szCs w:val="28"/>
          <w:lang w:eastAsia="ru-RU"/>
        </w:rPr>
        <w:t>мини</w:t>
      </w:r>
      <w:r w:rsidRPr="006645F7">
        <w:rPr>
          <w:rFonts w:ascii="Times New Roman" w:eastAsia="Times New Roman" w:hAnsi="Times New Roman" w:cs="Times New Roman"/>
          <w:color w:val="000000"/>
          <w:sz w:val="24"/>
          <w:szCs w:val="28"/>
          <w:lang w:eastAsia="ru-RU"/>
        </w:rPr>
        <w:t>-</w:t>
      </w:r>
      <w:r w:rsidRPr="006645F7">
        <w:rPr>
          <w:rFonts w:ascii="Times New Roman" w:eastAsia="Times New Roman" w:hAnsi="Times New Roman" w:cs="Times New Roman"/>
          <w:bCs/>
          <w:color w:val="000000"/>
          <w:sz w:val="24"/>
          <w:szCs w:val="28"/>
          <w:lang w:eastAsia="ru-RU"/>
        </w:rPr>
        <w:t>музей</w:t>
      </w:r>
      <w:r w:rsidRPr="006645F7">
        <w:rPr>
          <w:rFonts w:ascii="Times New Roman" w:eastAsia="Times New Roman" w:hAnsi="Times New Roman" w:cs="Times New Roman"/>
          <w:color w:val="000000"/>
          <w:sz w:val="24"/>
          <w:szCs w:val="28"/>
          <w:lang w:eastAsia="ru-RU"/>
        </w:rPr>
        <w:t> помогает коллективу детского сада решать широкий круг </w:t>
      </w:r>
      <w:r w:rsidRPr="006645F7">
        <w:rPr>
          <w:rFonts w:ascii="Times New Roman" w:eastAsia="Times New Roman" w:hAnsi="Times New Roman" w:cs="Times New Roman"/>
          <w:bCs/>
          <w:color w:val="000000"/>
          <w:sz w:val="24"/>
          <w:szCs w:val="28"/>
          <w:lang w:eastAsia="ru-RU"/>
        </w:rPr>
        <w:t>педагогических проблем</w:t>
      </w:r>
      <w:r w:rsidRPr="006645F7">
        <w:rPr>
          <w:rFonts w:ascii="Times New Roman" w:eastAsia="Times New Roman" w:hAnsi="Times New Roman" w:cs="Times New Roman"/>
          <w:color w:val="000000"/>
          <w:sz w:val="24"/>
          <w:szCs w:val="28"/>
          <w:lang w:eastAsia="ru-RU"/>
        </w:rPr>
        <w:t>, связанных с образованием детей и семейной </w:t>
      </w:r>
      <w:r w:rsidRPr="006645F7">
        <w:rPr>
          <w:rFonts w:ascii="Times New Roman" w:eastAsia="Times New Roman" w:hAnsi="Times New Roman" w:cs="Times New Roman"/>
          <w:bCs/>
          <w:color w:val="000000"/>
          <w:sz w:val="24"/>
          <w:szCs w:val="28"/>
          <w:lang w:eastAsia="ru-RU"/>
        </w:rPr>
        <w:t>педагогикой</w:t>
      </w:r>
      <w:r w:rsidRPr="006645F7">
        <w:rPr>
          <w:rFonts w:ascii="Times New Roman" w:eastAsia="Times New Roman" w:hAnsi="Times New Roman" w:cs="Times New Roman"/>
          <w:color w:val="000000"/>
          <w:sz w:val="24"/>
          <w:szCs w:val="28"/>
          <w:lang w:eastAsia="ru-RU"/>
        </w:rPr>
        <w:t>. Каким образом он это </w:t>
      </w:r>
      <w:r w:rsidRPr="006645F7">
        <w:rPr>
          <w:rFonts w:ascii="Times New Roman" w:eastAsia="Times New Roman" w:hAnsi="Times New Roman" w:cs="Times New Roman"/>
          <w:color w:val="000000"/>
          <w:sz w:val="24"/>
          <w:szCs w:val="28"/>
          <w:u w:val="single"/>
          <w:lang w:eastAsia="ru-RU"/>
        </w:rPr>
        <w:t>делает</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w:t>
      </w:r>
      <w:r w:rsidRPr="006645F7">
        <w:rPr>
          <w:rFonts w:ascii="Times New Roman" w:eastAsia="Times New Roman" w:hAnsi="Times New Roman" w:cs="Times New Roman"/>
          <w:bCs/>
          <w:color w:val="000000"/>
          <w:sz w:val="24"/>
          <w:szCs w:val="28"/>
          <w:lang w:eastAsia="ru-RU"/>
        </w:rPr>
        <w:t>музей</w:t>
      </w:r>
      <w:r w:rsidRPr="006645F7">
        <w:rPr>
          <w:rFonts w:ascii="Times New Roman" w:eastAsia="Times New Roman" w:hAnsi="Times New Roman" w:cs="Times New Roman"/>
          <w:color w:val="000000"/>
          <w:sz w:val="24"/>
          <w:szCs w:val="28"/>
          <w:lang w:eastAsia="ru-RU"/>
        </w:rPr>
        <w:t> обладает уникальным потенциалом социально-воспитательной работы с детьми, помогает детям понять язык вещей, постичь их культурное значение и рукотворность, становятся незаменимыми помощниками в изучении культуры своего народа, воспитывает патриотические чувства и творчество;</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 обычном </w:t>
      </w:r>
      <w:r w:rsidRPr="006645F7">
        <w:rPr>
          <w:rFonts w:ascii="Times New Roman" w:eastAsia="Times New Roman" w:hAnsi="Times New Roman" w:cs="Times New Roman"/>
          <w:bCs/>
          <w:color w:val="000000"/>
          <w:sz w:val="24"/>
          <w:szCs w:val="28"/>
          <w:lang w:eastAsia="ru-RU"/>
        </w:rPr>
        <w:t>музее</w:t>
      </w:r>
      <w:r w:rsidRPr="006645F7">
        <w:rPr>
          <w:rFonts w:ascii="Times New Roman" w:eastAsia="Times New Roman" w:hAnsi="Times New Roman" w:cs="Times New Roman"/>
          <w:color w:val="000000"/>
          <w:sz w:val="24"/>
          <w:szCs w:val="28"/>
          <w:lang w:eastAsia="ru-RU"/>
        </w:rPr>
        <w:t> ребёнок лишь пассивный созерцатель, а здесь он соавтор, творец экспозиций. </w:t>
      </w:r>
      <w:r w:rsidRPr="006645F7">
        <w:rPr>
          <w:rFonts w:ascii="Times New Roman" w:eastAsia="Times New Roman" w:hAnsi="Times New Roman" w:cs="Times New Roman"/>
          <w:bCs/>
          <w:color w:val="000000"/>
          <w:sz w:val="24"/>
          <w:szCs w:val="28"/>
          <w:lang w:eastAsia="ru-RU"/>
        </w:rPr>
        <w:t>Музейная педагогика</w:t>
      </w:r>
      <w:r w:rsidRPr="006645F7">
        <w:rPr>
          <w:rFonts w:ascii="Times New Roman" w:eastAsia="Times New Roman" w:hAnsi="Times New Roman" w:cs="Times New Roman"/>
          <w:color w:val="000000"/>
          <w:sz w:val="24"/>
          <w:szCs w:val="28"/>
          <w:lang w:eastAsia="ru-RU"/>
        </w:rPr>
        <w:t> делает жизнь ребёнка наиболее насыщенной и интересной, поднимает его культуру, </w:t>
      </w:r>
      <w:r w:rsidRPr="006645F7">
        <w:rPr>
          <w:rFonts w:ascii="Times New Roman" w:eastAsia="Times New Roman" w:hAnsi="Times New Roman" w:cs="Times New Roman"/>
          <w:bCs/>
          <w:color w:val="000000"/>
          <w:sz w:val="24"/>
          <w:szCs w:val="28"/>
          <w:lang w:eastAsia="ru-RU"/>
        </w:rPr>
        <w:t>развивает интеллект</w:t>
      </w:r>
      <w:r w:rsidRPr="006645F7">
        <w:rPr>
          <w:rFonts w:ascii="Times New Roman" w:eastAsia="Times New Roman" w:hAnsi="Times New Roman" w:cs="Times New Roman"/>
          <w:color w:val="000000"/>
          <w:sz w:val="24"/>
          <w:szCs w:val="28"/>
          <w:lang w:eastAsia="ru-RU"/>
        </w:rPr>
        <w:t>, даёт ему в руки новый инструмент познания мира.</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bCs/>
          <w:color w:val="000000"/>
          <w:sz w:val="24"/>
          <w:szCs w:val="28"/>
          <w:lang w:eastAsia="ru-RU"/>
        </w:rPr>
        <w:t>Развитие</w:t>
      </w:r>
      <w:r w:rsidRPr="006645F7">
        <w:rPr>
          <w:rFonts w:ascii="Times New Roman" w:eastAsia="Times New Roman" w:hAnsi="Times New Roman" w:cs="Times New Roman"/>
          <w:color w:val="000000"/>
          <w:sz w:val="24"/>
          <w:szCs w:val="28"/>
          <w:lang w:eastAsia="ru-RU"/>
        </w:rPr>
        <w:t> практической задачи нравственно-патриотического воспитания детей в ДОО представляется возможным средствами </w:t>
      </w:r>
      <w:r w:rsidRPr="006645F7">
        <w:rPr>
          <w:rFonts w:ascii="Times New Roman" w:eastAsia="Times New Roman" w:hAnsi="Times New Roman" w:cs="Times New Roman"/>
          <w:bCs/>
          <w:color w:val="000000"/>
          <w:sz w:val="24"/>
          <w:szCs w:val="28"/>
          <w:lang w:eastAsia="ru-RU"/>
        </w:rPr>
        <w:t>музейной педагогики</w:t>
      </w:r>
      <w:r w:rsidRPr="006645F7">
        <w:rPr>
          <w:rFonts w:ascii="Times New Roman" w:eastAsia="Times New Roman" w:hAnsi="Times New Roman" w:cs="Times New Roman"/>
          <w:color w:val="000000"/>
          <w:sz w:val="24"/>
          <w:szCs w:val="28"/>
          <w:lang w:eastAsia="ru-RU"/>
        </w:rPr>
        <w:t>. С целью этого создаются условия для проявления активности детей, реализуется принцип интерактивности – приобретение опыта личного соприкосновения с реальностью истории и культуры через предметный мир (</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bCs/>
          <w:i/>
          <w:iCs/>
          <w:color w:val="000000"/>
          <w:sz w:val="24"/>
          <w:szCs w:val="28"/>
          <w:lang w:eastAsia="ru-RU"/>
        </w:rPr>
        <w:t>музей – лаборатория</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color w:val="000000"/>
          <w:sz w:val="24"/>
          <w:szCs w:val="28"/>
          <w:lang w:eastAsia="ru-RU"/>
        </w:rPr>
        <w:t>, </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bCs/>
          <w:i/>
          <w:iCs/>
          <w:color w:val="000000"/>
          <w:sz w:val="24"/>
          <w:szCs w:val="28"/>
          <w:lang w:eastAsia="ru-RU"/>
        </w:rPr>
        <w:t>музей – театр</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color w:val="000000"/>
          <w:sz w:val="24"/>
          <w:szCs w:val="28"/>
          <w:lang w:eastAsia="ru-RU"/>
        </w:rPr>
        <w:t>, </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bCs/>
          <w:i/>
          <w:iCs/>
          <w:color w:val="000000"/>
          <w:sz w:val="24"/>
          <w:szCs w:val="28"/>
          <w:lang w:eastAsia="ru-RU"/>
        </w:rPr>
        <w:t>музей</w:t>
      </w:r>
      <w:r w:rsidRPr="006645F7">
        <w:rPr>
          <w:rFonts w:ascii="Times New Roman" w:eastAsia="Times New Roman" w:hAnsi="Times New Roman" w:cs="Times New Roman"/>
          <w:i/>
          <w:iCs/>
          <w:color w:val="000000"/>
          <w:sz w:val="24"/>
          <w:szCs w:val="28"/>
          <w:lang w:eastAsia="ru-RU"/>
        </w:rPr>
        <w:t> – </w:t>
      </w:r>
      <w:r w:rsidRPr="006645F7">
        <w:rPr>
          <w:rFonts w:ascii="Times New Roman" w:eastAsia="Times New Roman" w:hAnsi="Times New Roman" w:cs="Times New Roman"/>
          <w:bCs/>
          <w:i/>
          <w:iCs/>
          <w:color w:val="000000"/>
          <w:sz w:val="24"/>
          <w:szCs w:val="28"/>
          <w:lang w:eastAsia="ru-RU"/>
        </w:rPr>
        <w:t>игровое пространство»</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 </w:t>
      </w:r>
      <w:r w:rsidRPr="006645F7">
        <w:rPr>
          <w:rFonts w:ascii="Times New Roman" w:eastAsia="Times New Roman" w:hAnsi="Times New Roman" w:cs="Times New Roman"/>
          <w:bCs/>
          <w:color w:val="000000"/>
          <w:sz w:val="24"/>
          <w:szCs w:val="28"/>
          <w:lang w:eastAsia="ru-RU"/>
        </w:rPr>
        <w:t>музее</w:t>
      </w:r>
      <w:r w:rsidRPr="006645F7">
        <w:rPr>
          <w:rFonts w:ascii="Times New Roman" w:eastAsia="Times New Roman" w:hAnsi="Times New Roman" w:cs="Times New Roman"/>
          <w:color w:val="000000"/>
          <w:sz w:val="24"/>
          <w:szCs w:val="28"/>
          <w:lang w:eastAsia="ru-RU"/>
        </w:rPr>
        <w:t>, прежде всего, следует собрать экспонаты, которые позволят ребёнку больше узнать о своём и других народах, их быте, искусстве, народном творчестве, костюмах, игрушках, орудиях труда, о вехах истории, о природе и достопримечательностях. Предлагая ребёнку такие экспонаты, необходимо </w:t>
      </w:r>
      <w:r w:rsidRPr="006645F7">
        <w:rPr>
          <w:rFonts w:ascii="Times New Roman" w:eastAsia="Times New Roman" w:hAnsi="Times New Roman" w:cs="Times New Roman"/>
          <w:bCs/>
          <w:color w:val="000000"/>
          <w:sz w:val="24"/>
          <w:szCs w:val="28"/>
          <w:lang w:eastAsia="ru-RU"/>
        </w:rPr>
        <w:t>развивать</w:t>
      </w:r>
      <w:r w:rsidRPr="006645F7">
        <w:rPr>
          <w:rFonts w:ascii="Times New Roman" w:eastAsia="Times New Roman" w:hAnsi="Times New Roman" w:cs="Times New Roman"/>
          <w:color w:val="000000"/>
          <w:sz w:val="24"/>
          <w:szCs w:val="28"/>
          <w:lang w:eastAsia="ru-RU"/>
        </w:rPr>
        <w:t> в нём познавательные интересы, социальные чувства и на их основе закладывать основы патриотизма и толерантного отношения к людям других национальностей.</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Второй особенностью </w:t>
      </w:r>
      <w:r w:rsidRPr="006645F7">
        <w:rPr>
          <w:rFonts w:ascii="Times New Roman" w:eastAsia="Times New Roman" w:hAnsi="Times New Roman" w:cs="Times New Roman"/>
          <w:bCs/>
          <w:color w:val="000000"/>
          <w:sz w:val="24"/>
          <w:szCs w:val="28"/>
          <w:lang w:eastAsia="ru-RU"/>
        </w:rPr>
        <w:t>музея в дошкольной образовательной организации</w:t>
      </w:r>
      <w:r w:rsidRPr="006645F7">
        <w:rPr>
          <w:rFonts w:ascii="Times New Roman" w:eastAsia="Times New Roman" w:hAnsi="Times New Roman" w:cs="Times New Roman"/>
          <w:color w:val="000000"/>
          <w:sz w:val="24"/>
          <w:szCs w:val="28"/>
          <w:lang w:eastAsia="ru-RU"/>
        </w:rPr>
        <w:t> является то, что каждый экспонат </w:t>
      </w:r>
      <w:r w:rsidRPr="006645F7">
        <w:rPr>
          <w:rFonts w:ascii="Times New Roman" w:eastAsia="Times New Roman" w:hAnsi="Times New Roman" w:cs="Times New Roman"/>
          <w:bCs/>
          <w:color w:val="000000"/>
          <w:sz w:val="24"/>
          <w:szCs w:val="28"/>
          <w:lang w:eastAsia="ru-RU"/>
        </w:rPr>
        <w:t>музея доступен ребёнку</w:t>
      </w:r>
      <w:r w:rsidRPr="006645F7">
        <w:rPr>
          <w:rFonts w:ascii="Times New Roman" w:eastAsia="Times New Roman" w:hAnsi="Times New Roman" w:cs="Times New Roman"/>
          <w:color w:val="000000"/>
          <w:sz w:val="24"/>
          <w:szCs w:val="28"/>
          <w:lang w:eastAsia="ru-RU"/>
        </w:rPr>
        <w:t>. Он может его не только рассматривать, но и трогать. </w:t>
      </w:r>
      <w:r w:rsidRPr="006645F7">
        <w:rPr>
          <w:rFonts w:ascii="Times New Roman" w:eastAsia="Times New Roman" w:hAnsi="Times New Roman" w:cs="Times New Roman"/>
          <w:bCs/>
          <w:color w:val="000000"/>
          <w:sz w:val="24"/>
          <w:szCs w:val="28"/>
          <w:lang w:eastAsia="ru-RU"/>
        </w:rPr>
        <w:t>Дошкольнику</w:t>
      </w:r>
      <w:r w:rsidRPr="006645F7">
        <w:rPr>
          <w:rFonts w:ascii="Times New Roman" w:eastAsia="Times New Roman" w:hAnsi="Times New Roman" w:cs="Times New Roman"/>
          <w:color w:val="000000"/>
          <w:sz w:val="24"/>
          <w:szCs w:val="28"/>
          <w:lang w:eastAsia="ru-RU"/>
        </w:rPr>
        <w:t xml:space="preserve"> свойственно познавать мир посредством органов чувств. Ему недостаточно лишь увидеть что-то глазами, он больше и лучше запоминает, когда </w:t>
      </w:r>
      <w:r w:rsidRPr="006645F7">
        <w:rPr>
          <w:rFonts w:ascii="Times New Roman" w:eastAsia="Times New Roman" w:hAnsi="Times New Roman" w:cs="Times New Roman"/>
          <w:color w:val="000000"/>
          <w:sz w:val="24"/>
          <w:szCs w:val="28"/>
          <w:lang w:eastAsia="ru-RU"/>
        </w:rPr>
        <w:lastRenderedPageBreak/>
        <w:t>дотронется до вещи, возьмёт её в руки, может быть, подвигается с нею. Увеличивается полнота восприятия, прочность запоминания. Поэтому, приходя в </w:t>
      </w:r>
      <w:r w:rsidRPr="006645F7">
        <w:rPr>
          <w:rFonts w:ascii="Times New Roman" w:eastAsia="Times New Roman" w:hAnsi="Times New Roman" w:cs="Times New Roman"/>
          <w:bCs/>
          <w:color w:val="000000"/>
          <w:sz w:val="24"/>
          <w:szCs w:val="28"/>
          <w:lang w:eastAsia="ru-RU"/>
        </w:rPr>
        <w:t>музей</w:t>
      </w:r>
      <w:r w:rsidRPr="006645F7">
        <w:rPr>
          <w:rFonts w:ascii="Times New Roman" w:eastAsia="Times New Roman" w:hAnsi="Times New Roman" w:cs="Times New Roman"/>
          <w:color w:val="000000"/>
          <w:sz w:val="24"/>
          <w:szCs w:val="28"/>
          <w:lang w:eastAsia="ru-RU"/>
        </w:rPr>
        <w:t>, дети, конечно, с помощью воспитателя имеют возможность взять с полки заинтересовавший их предмет и рассмотреть его и даже поиграть, например, посвистеть в свистульку, сложить матрёшку, примерить на себя украшения из сундучка…</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 процессе создания </w:t>
      </w:r>
      <w:r w:rsidRPr="006645F7">
        <w:rPr>
          <w:rFonts w:ascii="Times New Roman" w:eastAsia="Times New Roman" w:hAnsi="Times New Roman" w:cs="Times New Roman"/>
          <w:bCs/>
          <w:color w:val="000000"/>
          <w:sz w:val="24"/>
          <w:szCs w:val="28"/>
          <w:lang w:eastAsia="ru-RU"/>
        </w:rPr>
        <w:t>музейно</w:t>
      </w:r>
      <w:r w:rsidRPr="006645F7">
        <w:rPr>
          <w:rFonts w:ascii="Times New Roman" w:eastAsia="Times New Roman" w:hAnsi="Times New Roman" w:cs="Times New Roman"/>
          <w:color w:val="000000"/>
          <w:sz w:val="24"/>
          <w:szCs w:val="28"/>
          <w:lang w:eastAsia="ru-RU"/>
        </w:rPr>
        <w:t> – </w:t>
      </w:r>
      <w:r w:rsidRPr="006645F7">
        <w:rPr>
          <w:rFonts w:ascii="Times New Roman" w:eastAsia="Times New Roman" w:hAnsi="Times New Roman" w:cs="Times New Roman"/>
          <w:bCs/>
          <w:color w:val="000000"/>
          <w:sz w:val="24"/>
          <w:szCs w:val="28"/>
          <w:lang w:eastAsia="ru-RU"/>
        </w:rPr>
        <w:t>образовательного</w:t>
      </w:r>
      <w:r w:rsidRPr="006645F7">
        <w:rPr>
          <w:rFonts w:ascii="Times New Roman" w:eastAsia="Times New Roman" w:hAnsi="Times New Roman" w:cs="Times New Roman"/>
          <w:color w:val="000000"/>
          <w:sz w:val="24"/>
          <w:szCs w:val="28"/>
          <w:lang w:eastAsia="ru-RU"/>
        </w:rPr>
        <w:t> пространства мы выделяем следующие средства </w:t>
      </w:r>
      <w:r w:rsidRPr="006645F7">
        <w:rPr>
          <w:rFonts w:ascii="Times New Roman" w:eastAsia="Times New Roman" w:hAnsi="Times New Roman" w:cs="Times New Roman"/>
          <w:bCs/>
          <w:color w:val="000000"/>
          <w:sz w:val="24"/>
          <w:szCs w:val="28"/>
          <w:lang w:eastAsia="ru-RU"/>
        </w:rPr>
        <w:t>музейной педагогики</w:t>
      </w:r>
      <w:r w:rsidRPr="006645F7">
        <w:rPr>
          <w:rFonts w:ascii="Times New Roman" w:eastAsia="Times New Roman" w:hAnsi="Times New Roman" w:cs="Times New Roman"/>
          <w:color w:val="000000"/>
          <w:sz w:val="24"/>
          <w:szCs w:val="28"/>
          <w:lang w:eastAsia="ru-RU"/>
        </w:rPr>
        <w:t xml:space="preserve">: художественные, социальные, </w:t>
      </w:r>
      <w:proofErr w:type="spellStart"/>
      <w:r w:rsidRPr="006645F7">
        <w:rPr>
          <w:rFonts w:ascii="Times New Roman" w:eastAsia="Times New Roman" w:hAnsi="Times New Roman" w:cs="Times New Roman"/>
          <w:color w:val="000000"/>
          <w:sz w:val="24"/>
          <w:szCs w:val="28"/>
          <w:lang w:eastAsia="ru-RU"/>
        </w:rPr>
        <w:t>деятельностные</w:t>
      </w:r>
      <w:proofErr w:type="spellEnd"/>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bCs/>
          <w:color w:val="000000"/>
          <w:sz w:val="24"/>
          <w:szCs w:val="28"/>
          <w:lang w:eastAsia="ru-RU"/>
        </w:rPr>
        <w:t>Художественные средства</w:t>
      </w:r>
      <w:r w:rsidRPr="006645F7">
        <w:rPr>
          <w:rFonts w:ascii="Times New Roman" w:eastAsia="Times New Roman" w:hAnsi="Times New Roman" w:cs="Times New Roman"/>
          <w:color w:val="000000"/>
          <w:sz w:val="24"/>
          <w:szCs w:val="28"/>
          <w:lang w:eastAsia="ru-RU"/>
        </w:rPr>
        <w:t xml:space="preserve"> – это фотографии, альбомы, открытки, репродукции картин, печатные </w:t>
      </w:r>
      <w:proofErr w:type="spellStart"/>
      <w:r w:rsidRPr="006645F7">
        <w:rPr>
          <w:rFonts w:ascii="Times New Roman" w:eastAsia="Times New Roman" w:hAnsi="Times New Roman" w:cs="Times New Roman"/>
          <w:color w:val="000000"/>
          <w:sz w:val="24"/>
          <w:szCs w:val="28"/>
          <w:lang w:eastAsia="ru-RU"/>
        </w:rPr>
        <w:t>издания</w:t>
      </w:r>
      <w:proofErr w:type="gramStart"/>
      <w:r w:rsidRPr="006645F7">
        <w:rPr>
          <w:rFonts w:ascii="Times New Roman" w:eastAsia="Times New Roman" w:hAnsi="Times New Roman" w:cs="Times New Roman"/>
          <w:color w:val="000000"/>
          <w:sz w:val="24"/>
          <w:szCs w:val="28"/>
          <w:lang w:eastAsia="ru-RU"/>
        </w:rPr>
        <w:t>,х</w:t>
      </w:r>
      <w:proofErr w:type="gramEnd"/>
      <w:r w:rsidRPr="006645F7">
        <w:rPr>
          <w:rFonts w:ascii="Times New Roman" w:eastAsia="Times New Roman" w:hAnsi="Times New Roman" w:cs="Times New Roman"/>
          <w:color w:val="000000"/>
          <w:sz w:val="24"/>
          <w:szCs w:val="28"/>
          <w:lang w:eastAsia="ru-RU"/>
        </w:rPr>
        <w:t>удожественная</w:t>
      </w:r>
      <w:proofErr w:type="spellEnd"/>
      <w:r w:rsidRPr="006645F7">
        <w:rPr>
          <w:rFonts w:ascii="Times New Roman" w:eastAsia="Times New Roman" w:hAnsi="Times New Roman" w:cs="Times New Roman"/>
          <w:color w:val="000000"/>
          <w:sz w:val="24"/>
          <w:szCs w:val="28"/>
          <w:lang w:eastAsia="ru-RU"/>
        </w:rPr>
        <w:t xml:space="preserve"> литература, материалы о поселке, районе, природе родного края.</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bCs/>
          <w:color w:val="000000"/>
          <w:sz w:val="24"/>
          <w:szCs w:val="28"/>
          <w:lang w:eastAsia="ru-RU"/>
        </w:rPr>
        <w:t>Социальные средства</w:t>
      </w:r>
      <w:r w:rsidRPr="006645F7">
        <w:rPr>
          <w:rFonts w:ascii="Times New Roman" w:eastAsia="Times New Roman" w:hAnsi="Times New Roman" w:cs="Times New Roman"/>
          <w:color w:val="000000"/>
          <w:sz w:val="24"/>
          <w:szCs w:val="28"/>
          <w:lang w:eastAsia="ru-RU"/>
        </w:rPr>
        <w:t> – включают в себя семейную среду </w:t>
      </w:r>
      <w:r w:rsidRPr="006645F7">
        <w:rPr>
          <w:rFonts w:ascii="Times New Roman" w:eastAsia="Times New Roman" w:hAnsi="Times New Roman" w:cs="Times New Roman"/>
          <w:i/>
          <w:iCs/>
          <w:color w:val="000000"/>
          <w:sz w:val="24"/>
          <w:szCs w:val="28"/>
          <w:lang w:eastAsia="ru-RU"/>
        </w:rPr>
        <w:t>(обычаи, традиции, коллекции домашнего </w:t>
      </w:r>
      <w:r w:rsidRPr="006645F7">
        <w:rPr>
          <w:rFonts w:ascii="Times New Roman" w:eastAsia="Times New Roman" w:hAnsi="Times New Roman" w:cs="Times New Roman"/>
          <w:bCs/>
          <w:i/>
          <w:iCs/>
          <w:color w:val="000000"/>
          <w:sz w:val="24"/>
          <w:szCs w:val="28"/>
          <w:lang w:eastAsia="ru-RU"/>
        </w:rPr>
        <w:t>музея</w:t>
      </w:r>
      <w:r w:rsidRPr="006645F7">
        <w:rPr>
          <w:rFonts w:ascii="Times New Roman" w:eastAsia="Times New Roman" w:hAnsi="Times New Roman" w:cs="Times New Roman"/>
          <w:i/>
          <w:iCs/>
          <w:color w:val="000000"/>
          <w:sz w:val="24"/>
          <w:szCs w:val="28"/>
          <w:lang w:eastAsia="ru-RU"/>
        </w:rPr>
        <w:t>)</w:t>
      </w:r>
      <w:r w:rsidRPr="006645F7">
        <w:rPr>
          <w:rFonts w:ascii="Times New Roman" w:eastAsia="Times New Roman" w:hAnsi="Times New Roman" w:cs="Times New Roman"/>
          <w:color w:val="000000"/>
          <w:sz w:val="24"/>
          <w:szCs w:val="28"/>
          <w:lang w:eastAsia="ru-RU"/>
        </w:rPr>
        <w:t>; среду мини – </w:t>
      </w:r>
      <w:r w:rsidRPr="006645F7">
        <w:rPr>
          <w:rFonts w:ascii="Times New Roman" w:eastAsia="Times New Roman" w:hAnsi="Times New Roman" w:cs="Times New Roman"/>
          <w:bCs/>
          <w:color w:val="000000"/>
          <w:sz w:val="24"/>
          <w:szCs w:val="28"/>
          <w:lang w:eastAsia="ru-RU"/>
        </w:rPr>
        <w:t>музея группы</w:t>
      </w:r>
      <w:r w:rsidRPr="006645F7">
        <w:rPr>
          <w:rFonts w:ascii="Times New Roman" w:eastAsia="Times New Roman" w:hAnsi="Times New Roman" w:cs="Times New Roman"/>
          <w:color w:val="000000"/>
          <w:sz w:val="24"/>
          <w:szCs w:val="28"/>
          <w:lang w:eastAsia="ru-RU"/>
        </w:rPr>
        <w:t>, детского сада, события в жизни ребенка.</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proofErr w:type="spellStart"/>
      <w:r w:rsidRPr="006645F7">
        <w:rPr>
          <w:rFonts w:ascii="Times New Roman" w:eastAsia="Times New Roman" w:hAnsi="Times New Roman" w:cs="Times New Roman"/>
          <w:bCs/>
          <w:color w:val="000000"/>
          <w:sz w:val="24"/>
          <w:szCs w:val="28"/>
          <w:lang w:eastAsia="ru-RU"/>
        </w:rPr>
        <w:t>Деятельностные</w:t>
      </w:r>
      <w:proofErr w:type="spellEnd"/>
      <w:r w:rsidRPr="006645F7">
        <w:rPr>
          <w:rFonts w:ascii="Times New Roman" w:eastAsia="Times New Roman" w:hAnsi="Times New Roman" w:cs="Times New Roman"/>
          <w:bCs/>
          <w:color w:val="000000"/>
          <w:sz w:val="24"/>
          <w:szCs w:val="28"/>
          <w:lang w:eastAsia="ru-RU"/>
        </w:rPr>
        <w:t xml:space="preserve"> средства</w:t>
      </w:r>
      <w:r w:rsidRPr="006645F7">
        <w:rPr>
          <w:rFonts w:ascii="Times New Roman" w:eastAsia="Times New Roman" w:hAnsi="Times New Roman" w:cs="Times New Roman"/>
          <w:color w:val="000000"/>
          <w:sz w:val="24"/>
          <w:szCs w:val="28"/>
          <w:lang w:eastAsia="ru-RU"/>
        </w:rPr>
        <w:t> - представляются в виде практической и краеведческой деятельности. Практическая деятельность в свою очередь </w:t>
      </w:r>
      <w:r w:rsidRPr="006645F7">
        <w:rPr>
          <w:rFonts w:ascii="Times New Roman" w:eastAsia="Times New Roman" w:hAnsi="Times New Roman" w:cs="Times New Roman"/>
          <w:color w:val="000000"/>
          <w:sz w:val="24"/>
          <w:szCs w:val="28"/>
          <w:u w:val="single"/>
          <w:lang w:eastAsia="ru-RU"/>
        </w:rPr>
        <w:t>включает</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 собственную деятельность детей, то есть различные виды художественно – творческой деятельности, размещение предметов, экспонатов, поделок в </w:t>
      </w:r>
      <w:r w:rsidRPr="006645F7">
        <w:rPr>
          <w:rFonts w:ascii="Times New Roman" w:eastAsia="Times New Roman" w:hAnsi="Times New Roman" w:cs="Times New Roman"/>
          <w:bCs/>
          <w:color w:val="000000"/>
          <w:sz w:val="24"/>
          <w:szCs w:val="28"/>
          <w:lang w:eastAsia="ru-RU"/>
        </w:rPr>
        <w:t>музее группы</w:t>
      </w:r>
      <w:r w:rsidRPr="006645F7">
        <w:rPr>
          <w:rFonts w:ascii="Times New Roman" w:eastAsia="Times New Roman" w:hAnsi="Times New Roman" w:cs="Times New Roman"/>
          <w:color w:val="000000"/>
          <w:sz w:val="24"/>
          <w:szCs w:val="28"/>
          <w:lang w:eastAsia="ru-RU"/>
        </w:rPr>
        <w:t>, детского сада;</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 совместная поисковая деятельность с </w:t>
      </w:r>
      <w:r w:rsidRPr="006645F7">
        <w:rPr>
          <w:rFonts w:ascii="Times New Roman" w:eastAsia="Times New Roman" w:hAnsi="Times New Roman" w:cs="Times New Roman"/>
          <w:bCs/>
          <w:color w:val="000000"/>
          <w:sz w:val="24"/>
          <w:szCs w:val="28"/>
          <w:lang w:eastAsia="ru-RU"/>
        </w:rPr>
        <w:t>педагогом и семей</w:t>
      </w:r>
      <w:r w:rsidRPr="006645F7">
        <w:rPr>
          <w:rFonts w:ascii="Times New Roman" w:eastAsia="Times New Roman" w:hAnsi="Times New Roman" w:cs="Times New Roman"/>
          <w:color w:val="000000"/>
          <w:sz w:val="24"/>
          <w:szCs w:val="28"/>
          <w:lang w:eastAsia="ru-RU"/>
        </w:rPr>
        <w:t>, составление проектов;</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 экспериментальную деятельность – опыты, наблюдения </w:t>
      </w:r>
      <w:r w:rsidRPr="006645F7">
        <w:rPr>
          <w:rFonts w:ascii="Times New Roman" w:eastAsia="Times New Roman" w:hAnsi="Times New Roman" w:cs="Times New Roman"/>
          <w:i/>
          <w:iCs/>
          <w:color w:val="000000"/>
          <w:sz w:val="24"/>
          <w:szCs w:val="28"/>
          <w:lang w:eastAsia="ru-RU"/>
        </w:rPr>
        <w:t>(например, путешествие в прошлое предмета)</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Важны, прежде всего, способы погружения в знания и овладения миром через общение, совместную деятельность и самостоятельный поиск ответов, а это дает специфика </w:t>
      </w:r>
      <w:r w:rsidRPr="006645F7">
        <w:rPr>
          <w:rFonts w:ascii="Times New Roman" w:eastAsia="Times New Roman" w:hAnsi="Times New Roman" w:cs="Times New Roman"/>
          <w:bCs/>
          <w:color w:val="000000"/>
          <w:sz w:val="24"/>
          <w:szCs w:val="28"/>
          <w:lang w:eastAsia="ru-RU"/>
        </w:rPr>
        <w:t>музейно</w:t>
      </w:r>
      <w:r w:rsidRPr="006645F7">
        <w:rPr>
          <w:rFonts w:ascii="Times New Roman" w:eastAsia="Times New Roman" w:hAnsi="Times New Roman" w:cs="Times New Roman"/>
          <w:color w:val="000000"/>
          <w:sz w:val="24"/>
          <w:szCs w:val="28"/>
          <w:lang w:eastAsia="ru-RU"/>
        </w:rPr>
        <w:t>–</w:t>
      </w:r>
      <w:r w:rsidRPr="006645F7">
        <w:rPr>
          <w:rFonts w:ascii="Times New Roman" w:eastAsia="Times New Roman" w:hAnsi="Times New Roman" w:cs="Times New Roman"/>
          <w:bCs/>
          <w:color w:val="000000"/>
          <w:sz w:val="24"/>
          <w:szCs w:val="28"/>
          <w:lang w:eastAsia="ru-RU"/>
        </w:rPr>
        <w:t>образовательного</w:t>
      </w:r>
      <w:r w:rsidRPr="006645F7">
        <w:rPr>
          <w:rFonts w:ascii="Times New Roman" w:eastAsia="Times New Roman" w:hAnsi="Times New Roman" w:cs="Times New Roman"/>
          <w:color w:val="000000"/>
          <w:sz w:val="24"/>
          <w:szCs w:val="28"/>
          <w:lang w:eastAsia="ru-RU"/>
        </w:rPr>
        <w:t> пространства ДОО. Продуманное </w:t>
      </w:r>
      <w:r w:rsidRPr="006645F7">
        <w:rPr>
          <w:rFonts w:ascii="Times New Roman" w:eastAsia="Times New Roman" w:hAnsi="Times New Roman" w:cs="Times New Roman"/>
          <w:bCs/>
          <w:color w:val="000000"/>
          <w:sz w:val="24"/>
          <w:szCs w:val="28"/>
          <w:lang w:eastAsia="ru-RU"/>
        </w:rPr>
        <w:t>педагогическое</w:t>
      </w:r>
      <w:r w:rsidRPr="006645F7">
        <w:rPr>
          <w:rFonts w:ascii="Times New Roman" w:eastAsia="Times New Roman" w:hAnsi="Times New Roman" w:cs="Times New Roman"/>
          <w:color w:val="000000"/>
          <w:sz w:val="24"/>
          <w:szCs w:val="28"/>
          <w:lang w:eastAsia="ru-RU"/>
        </w:rPr>
        <w:t> преобразование окружающего ребенка пространства, его осмысление помогают сформировать творческую личность, ценностно–ориентированную, коммуникабельную, высоконравственную.</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Особенность мини-</w:t>
      </w:r>
      <w:r w:rsidRPr="006645F7">
        <w:rPr>
          <w:rFonts w:ascii="Times New Roman" w:eastAsia="Times New Roman" w:hAnsi="Times New Roman" w:cs="Times New Roman"/>
          <w:bCs/>
          <w:color w:val="000000"/>
          <w:sz w:val="24"/>
          <w:szCs w:val="28"/>
          <w:lang w:eastAsia="ru-RU"/>
        </w:rPr>
        <w:t>музеев в том</w:t>
      </w:r>
      <w:r w:rsidRPr="006645F7">
        <w:rPr>
          <w:rFonts w:ascii="Times New Roman" w:eastAsia="Times New Roman" w:hAnsi="Times New Roman" w:cs="Times New Roman"/>
          <w:color w:val="000000"/>
          <w:sz w:val="24"/>
          <w:szCs w:val="28"/>
          <w:lang w:eastAsia="ru-RU"/>
        </w:rPr>
        <w:t>, что образование детей в рамках </w:t>
      </w:r>
      <w:r w:rsidRPr="006645F7">
        <w:rPr>
          <w:rFonts w:ascii="Times New Roman" w:eastAsia="Times New Roman" w:hAnsi="Times New Roman" w:cs="Times New Roman"/>
          <w:bCs/>
          <w:color w:val="000000"/>
          <w:sz w:val="24"/>
          <w:szCs w:val="28"/>
          <w:lang w:eastAsia="ru-RU"/>
        </w:rPr>
        <w:t>музея общедоступно</w:t>
      </w:r>
      <w:r w:rsidRPr="006645F7">
        <w:rPr>
          <w:rFonts w:ascii="Times New Roman" w:eastAsia="Times New Roman" w:hAnsi="Times New Roman" w:cs="Times New Roman"/>
          <w:color w:val="000000"/>
          <w:sz w:val="24"/>
          <w:szCs w:val="28"/>
          <w:lang w:eastAsia="ru-RU"/>
        </w:rPr>
        <w:t>, вариативно, деятельность с экспонатом и в экспозиции является основным способом получения знаний, которое происходит в свободной форме, в совместной деятельности и самостоятельно.</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bCs/>
          <w:color w:val="000000"/>
          <w:sz w:val="24"/>
          <w:szCs w:val="28"/>
          <w:lang w:eastAsia="ru-RU"/>
        </w:rPr>
        <w:t>Музей дошкольного</w:t>
      </w:r>
      <w:r w:rsidRPr="006645F7">
        <w:rPr>
          <w:rFonts w:ascii="Times New Roman" w:eastAsia="Times New Roman" w:hAnsi="Times New Roman" w:cs="Times New Roman"/>
          <w:color w:val="000000"/>
          <w:sz w:val="24"/>
          <w:szCs w:val="28"/>
          <w:lang w:eastAsia="ru-RU"/>
        </w:rPr>
        <w:t> образовательного учреждения и мини-</w:t>
      </w:r>
      <w:r w:rsidRPr="006645F7">
        <w:rPr>
          <w:rFonts w:ascii="Times New Roman" w:eastAsia="Times New Roman" w:hAnsi="Times New Roman" w:cs="Times New Roman"/>
          <w:bCs/>
          <w:color w:val="000000"/>
          <w:sz w:val="24"/>
          <w:szCs w:val="28"/>
          <w:lang w:eastAsia="ru-RU"/>
        </w:rPr>
        <w:t>музеи</w:t>
      </w:r>
      <w:r w:rsidRPr="006645F7">
        <w:rPr>
          <w:rFonts w:ascii="Times New Roman" w:eastAsia="Times New Roman" w:hAnsi="Times New Roman" w:cs="Times New Roman"/>
          <w:color w:val="000000"/>
          <w:sz w:val="24"/>
          <w:szCs w:val="28"/>
          <w:lang w:eastAsia="ru-RU"/>
        </w:rPr>
        <w:t xml:space="preserve"> в группах ведут в меру своих возможностей поисковую и исследовательскую работу в соответствии с </w:t>
      </w:r>
      <w:proofErr w:type="spellStart"/>
      <w:r w:rsidRPr="006645F7">
        <w:rPr>
          <w:rFonts w:ascii="Times New Roman" w:eastAsia="Times New Roman" w:hAnsi="Times New Roman" w:cs="Times New Roman"/>
          <w:color w:val="000000"/>
          <w:sz w:val="24"/>
          <w:szCs w:val="28"/>
          <w:lang w:eastAsia="ru-RU"/>
        </w:rPr>
        <w:t>воспитательно</w:t>
      </w:r>
      <w:proofErr w:type="spellEnd"/>
      <w:r w:rsidRPr="006645F7">
        <w:rPr>
          <w:rFonts w:ascii="Times New Roman" w:eastAsia="Times New Roman" w:hAnsi="Times New Roman" w:cs="Times New Roman"/>
          <w:color w:val="000000"/>
          <w:sz w:val="24"/>
          <w:szCs w:val="28"/>
          <w:lang w:eastAsia="ru-RU"/>
        </w:rPr>
        <w:t>-образовательными задачами детского сада. Важная особенность этих элементов </w:t>
      </w:r>
      <w:r w:rsidRPr="006645F7">
        <w:rPr>
          <w:rFonts w:ascii="Times New Roman" w:eastAsia="Times New Roman" w:hAnsi="Times New Roman" w:cs="Times New Roman"/>
          <w:bCs/>
          <w:color w:val="000000"/>
          <w:sz w:val="24"/>
          <w:szCs w:val="28"/>
          <w:lang w:eastAsia="ru-RU"/>
        </w:rPr>
        <w:t>развивающей</w:t>
      </w:r>
      <w:r w:rsidRPr="006645F7">
        <w:rPr>
          <w:rFonts w:ascii="Times New Roman" w:eastAsia="Times New Roman" w:hAnsi="Times New Roman" w:cs="Times New Roman"/>
          <w:color w:val="000000"/>
          <w:sz w:val="24"/>
          <w:szCs w:val="28"/>
          <w:lang w:eastAsia="ru-RU"/>
        </w:rPr>
        <w:t> среды – участие в их создании детей и родителей. </w:t>
      </w:r>
      <w:r w:rsidRPr="006645F7">
        <w:rPr>
          <w:rFonts w:ascii="Times New Roman" w:eastAsia="Times New Roman" w:hAnsi="Times New Roman" w:cs="Times New Roman"/>
          <w:bCs/>
          <w:color w:val="000000"/>
          <w:sz w:val="24"/>
          <w:szCs w:val="28"/>
          <w:lang w:eastAsia="ru-RU"/>
        </w:rPr>
        <w:t>Дошкольники </w:t>
      </w:r>
      <w:r w:rsidRPr="006645F7">
        <w:rPr>
          <w:rFonts w:ascii="Times New Roman" w:eastAsia="Times New Roman" w:hAnsi="Times New Roman" w:cs="Times New Roman"/>
          <w:color w:val="000000"/>
          <w:sz w:val="24"/>
          <w:szCs w:val="28"/>
          <w:lang w:eastAsia="ru-RU"/>
        </w:rPr>
        <w:t>чувствуют свою причастность к мини-</w:t>
      </w:r>
      <w:r w:rsidRPr="006645F7">
        <w:rPr>
          <w:rFonts w:ascii="Times New Roman" w:eastAsia="Times New Roman" w:hAnsi="Times New Roman" w:cs="Times New Roman"/>
          <w:bCs/>
          <w:color w:val="000000"/>
          <w:sz w:val="24"/>
          <w:szCs w:val="28"/>
          <w:lang w:eastAsia="ru-RU"/>
        </w:rPr>
        <w:t>музею</w:t>
      </w:r>
      <w:r w:rsidRPr="006645F7">
        <w:rPr>
          <w:rFonts w:ascii="Times New Roman" w:eastAsia="Times New Roman" w:hAnsi="Times New Roman" w:cs="Times New Roman"/>
          <w:color w:val="000000"/>
          <w:sz w:val="24"/>
          <w:szCs w:val="28"/>
          <w:lang w:eastAsia="ru-RU"/>
        </w:rPr>
        <w:t>: они участвуют в обсуждении его тематики, приносят из дома экспонаты, </w:t>
      </w:r>
      <w:r w:rsidRPr="006645F7">
        <w:rPr>
          <w:rFonts w:ascii="Times New Roman" w:eastAsia="Times New Roman" w:hAnsi="Times New Roman" w:cs="Times New Roman"/>
          <w:bCs/>
          <w:color w:val="000000"/>
          <w:sz w:val="24"/>
          <w:szCs w:val="28"/>
          <w:lang w:eastAsia="ru-RU"/>
        </w:rPr>
        <w:t>развивая</w:t>
      </w:r>
      <w:r w:rsidRPr="006645F7">
        <w:rPr>
          <w:rFonts w:ascii="Times New Roman" w:eastAsia="Times New Roman" w:hAnsi="Times New Roman" w:cs="Times New Roman"/>
          <w:color w:val="000000"/>
          <w:sz w:val="24"/>
          <w:szCs w:val="28"/>
          <w:lang w:eastAsia="ru-RU"/>
        </w:rPr>
        <w:t> тем самым коммуникативные способности, формируя навыки общения, что, безусловно, важно в </w:t>
      </w:r>
      <w:r w:rsidRPr="006645F7">
        <w:rPr>
          <w:rFonts w:ascii="Times New Roman" w:eastAsia="Times New Roman" w:hAnsi="Times New Roman" w:cs="Times New Roman"/>
          <w:bCs/>
          <w:color w:val="000000"/>
          <w:sz w:val="24"/>
          <w:szCs w:val="28"/>
          <w:lang w:eastAsia="ru-RU"/>
        </w:rPr>
        <w:t>развитии детей</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 каждой возрастной группе были созданы мини-</w:t>
      </w:r>
      <w:r w:rsidRPr="006645F7">
        <w:rPr>
          <w:rFonts w:ascii="Times New Roman" w:eastAsia="Times New Roman" w:hAnsi="Times New Roman" w:cs="Times New Roman"/>
          <w:bCs/>
          <w:color w:val="000000"/>
          <w:sz w:val="24"/>
          <w:szCs w:val="28"/>
          <w:lang w:eastAsia="ru-RU"/>
        </w:rPr>
        <w:t>музеи</w:t>
      </w:r>
      <w:r w:rsidRPr="006645F7">
        <w:rPr>
          <w:rFonts w:ascii="Times New Roman" w:eastAsia="Times New Roman" w:hAnsi="Times New Roman" w:cs="Times New Roman"/>
          <w:color w:val="000000"/>
          <w:sz w:val="24"/>
          <w:szCs w:val="28"/>
          <w:lang w:eastAsia="ru-RU"/>
        </w:rPr>
        <w:t>. Содержание, оформление и назначение мини-</w:t>
      </w:r>
      <w:r w:rsidRPr="006645F7">
        <w:rPr>
          <w:rFonts w:ascii="Times New Roman" w:eastAsia="Times New Roman" w:hAnsi="Times New Roman" w:cs="Times New Roman"/>
          <w:bCs/>
          <w:color w:val="000000"/>
          <w:sz w:val="24"/>
          <w:szCs w:val="28"/>
          <w:lang w:eastAsia="ru-RU"/>
        </w:rPr>
        <w:t>музеев</w:t>
      </w:r>
      <w:r w:rsidRPr="006645F7">
        <w:rPr>
          <w:rFonts w:ascii="Times New Roman" w:eastAsia="Times New Roman" w:hAnsi="Times New Roman" w:cs="Times New Roman"/>
          <w:color w:val="000000"/>
          <w:sz w:val="24"/>
          <w:szCs w:val="28"/>
          <w:lang w:eastAsia="ru-RU"/>
        </w:rPr>
        <w:t> отражают специфику возраста детей данной группы. Эти </w:t>
      </w:r>
      <w:proofErr w:type="spellStart"/>
      <w:r w:rsidRPr="006645F7">
        <w:rPr>
          <w:rFonts w:ascii="Times New Roman" w:eastAsia="Times New Roman" w:hAnsi="Times New Roman" w:cs="Times New Roman"/>
          <w:bCs/>
          <w:color w:val="000000"/>
          <w:sz w:val="24"/>
          <w:szCs w:val="28"/>
          <w:lang w:eastAsia="ru-RU"/>
        </w:rPr>
        <w:t>музеи</w:t>
      </w:r>
      <w:r w:rsidRPr="006645F7">
        <w:rPr>
          <w:rFonts w:ascii="Times New Roman" w:eastAsia="Times New Roman" w:hAnsi="Times New Roman" w:cs="Times New Roman"/>
          <w:color w:val="000000"/>
          <w:sz w:val="24"/>
          <w:szCs w:val="28"/>
          <w:lang w:eastAsia="ru-RU"/>
        </w:rPr>
        <w:t>богаты</w:t>
      </w:r>
      <w:proofErr w:type="spellEnd"/>
      <w:r w:rsidRPr="006645F7">
        <w:rPr>
          <w:rFonts w:ascii="Times New Roman" w:eastAsia="Times New Roman" w:hAnsi="Times New Roman" w:cs="Times New Roman"/>
          <w:color w:val="000000"/>
          <w:sz w:val="24"/>
          <w:szCs w:val="28"/>
          <w:lang w:eastAsia="ru-RU"/>
        </w:rPr>
        <w:t xml:space="preserve"> не только экспонатами, но и научным фондом, который </w:t>
      </w:r>
      <w:r w:rsidRPr="006645F7">
        <w:rPr>
          <w:rFonts w:ascii="Times New Roman" w:eastAsia="Times New Roman" w:hAnsi="Times New Roman" w:cs="Times New Roman"/>
          <w:bCs/>
          <w:color w:val="000000"/>
          <w:sz w:val="24"/>
          <w:szCs w:val="28"/>
          <w:lang w:eastAsia="ru-RU"/>
        </w:rPr>
        <w:t>используется</w:t>
      </w:r>
      <w:r w:rsidRPr="006645F7">
        <w:rPr>
          <w:rFonts w:ascii="Times New Roman" w:eastAsia="Times New Roman" w:hAnsi="Times New Roman" w:cs="Times New Roman"/>
          <w:color w:val="000000"/>
          <w:sz w:val="24"/>
          <w:szCs w:val="28"/>
          <w:lang w:eastAsia="ru-RU"/>
        </w:rPr>
        <w:t> на занятиях и вне их.</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На базе </w:t>
      </w:r>
      <w:r w:rsidRPr="006645F7">
        <w:rPr>
          <w:rFonts w:ascii="Times New Roman" w:eastAsia="Times New Roman" w:hAnsi="Times New Roman" w:cs="Times New Roman"/>
          <w:bCs/>
          <w:color w:val="000000"/>
          <w:sz w:val="24"/>
          <w:szCs w:val="28"/>
          <w:lang w:eastAsia="ru-RU"/>
        </w:rPr>
        <w:t>музея</w:t>
      </w:r>
      <w:r w:rsidRPr="006645F7">
        <w:rPr>
          <w:rFonts w:ascii="Times New Roman" w:eastAsia="Times New Roman" w:hAnsi="Times New Roman" w:cs="Times New Roman"/>
          <w:color w:val="000000"/>
          <w:sz w:val="24"/>
          <w:szCs w:val="28"/>
          <w:lang w:eastAsia="ru-RU"/>
        </w:rPr>
        <w:t> детского сада и мини-</w:t>
      </w:r>
      <w:r w:rsidRPr="006645F7">
        <w:rPr>
          <w:rFonts w:ascii="Times New Roman" w:eastAsia="Times New Roman" w:hAnsi="Times New Roman" w:cs="Times New Roman"/>
          <w:bCs/>
          <w:color w:val="000000"/>
          <w:sz w:val="24"/>
          <w:szCs w:val="28"/>
          <w:lang w:eastAsia="ru-RU"/>
        </w:rPr>
        <w:t>музеев</w:t>
      </w:r>
      <w:r w:rsidRPr="006645F7">
        <w:rPr>
          <w:rFonts w:ascii="Times New Roman" w:eastAsia="Times New Roman" w:hAnsi="Times New Roman" w:cs="Times New Roman"/>
          <w:color w:val="000000"/>
          <w:sz w:val="24"/>
          <w:szCs w:val="28"/>
          <w:lang w:eastAsia="ru-RU"/>
        </w:rPr>
        <w:t> можно проводить занятия по ознакомлению с окружающим миром и природой, по </w:t>
      </w:r>
      <w:r w:rsidRPr="006645F7">
        <w:rPr>
          <w:rFonts w:ascii="Times New Roman" w:eastAsia="Times New Roman" w:hAnsi="Times New Roman" w:cs="Times New Roman"/>
          <w:bCs/>
          <w:color w:val="000000"/>
          <w:sz w:val="24"/>
          <w:szCs w:val="28"/>
          <w:lang w:eastAsia="ru-RU"/>
        </w:rPr>
        <w:t>развитию речи</w:t>
      </w:r>
      <w:r w:rsidRPr="006645F7">
        <w:rPr>
          <w:rFonts w:ascii="Times New Roman" w:eastAsia="Times New Roman" w:hAnsi="Times New Roman" w:cs="Times New Roman"/>
          <w:color w:val="000000"/>
          <w:sz w:val="24"/>
          <w:szCs w:val="28"/>
          <w:lang w:eastAsia="ru-RU"/>
        </w:rPr>
        <w:t>, по изобразительной деятельности. С помощью </w:t>
      </w:r>
      <w:r w:rsidRPr="006645F7">
        <w:rPr>
          <w:rFonts w:ascii="Times New Roman" w:eastAsia="Times New Roman" w:hAnsi="Times New Roman" w:cs="Times New Roman"/>
          <w:bCs/>
          <w:color w:val="000000"/>
          <w:sz w:val="24"/>
          <w:szCs w:val="28"/>
          <w:lang w:eastAsia="ru-RU"/>
        </w:rPr>
        <w:t>музейных экспонатов у дошкольников</w:t>
      </w:r>
      <w:r w:rsidRPr="006645F7">
        <w:rPr>
          <w:rFonts w:ascii="Times New Roman" w:eastAsia="Times New Roman" w:hAnsi="Times New Roman" w:cs="Times New Roman"/>
          <w:color w:val="000000"/>
          <w:sz w:val="24"/>
          <w:szCs w:val="28"/>
          <w:lang w:eastAsia="ru-RU"/>
        </w:rPr>
        <w:t> формируются художественно-эстетические, коммуникативно-речевые, художественно-речевые компетенции.</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Также в </w:t>
      </w:r>
      <w:r w:rsidRPr="006645F7">
        <w:rPr>
          <w:rFonts w:ascii="Times New Roman" w:eastAsia="Times New Roman" w:hAnsi="Times New Roman" w:cs="Times New Roman"/>
          <w:bCs/>
          <w:color w:val="000000"/>
          <w:sz w:val="24"/>
          <w:szCs w:val="28"/>
          <w:lang w:eastAsia="ru-RU"/>
        </w:rPr>
        <w:t>музейной работе можно использовать технические средства</w:t>
      </w:r>
      <w:r w:rsidRPr="006645F7">
        <w:rPr>
          <w:rFonts w:ascii="Times New Roman" w:eastAsia="Times New Roman" w:hAnsi="Times New Roman" w:cs="Times New Roman"/>
          <w:color w:val="000000"/>
          <w:sz w:val="24"/>
          <w:szCs w:val="28"/>
          <w:lang w:eastAsia="ru-RU"/>
        </w:rPr>
        <w:t>: фонд звукозаписей, презентаций, видеофильмов, которые играют важную роль в </w:t>
      </w:r>
      <w:r w:rsidRPr="006645F7">
        <w:rPr>
          <w:rFonts w:ascii="Times New Roman" w:eastAsia="Times New Roman" w:hAnsi="Times New Roman" w:cs="Times New Roman"/>
          <w:bCs/>
          <w:color w:val="000000"/>
          <w:sz w:val="24"/>
          <w:szCs w:val="28"/>
          <w:lang w:eastAsia="ru-RU"/>
        </w:rPr>
        <w:t>развитии детей</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lastRenderedPageBreak/>
        <w:t>Совместную деятельность с детьми с </w:t>
      </w:r>
      <w:r w:rsidRPr="006645F7">
        <w:rPr>
          <w:rFonts w:ascii="Times New Roman" w:eastAsia="Times New Roman" w:hAnsi="Times New Roman" w:cs="Times New Roman"/>
          <w:bCs/>
          <w:color w:val="000000"/>
          <w:sz w:val="24"/>
          <w:szCs w:val="28"/>
          <w:lang w:eastAsia="ru-RU"/>
        </w:rPr>
        <w:t>использованием музейных</w:t>
      </w:r>
      <w:r w:rsidRPr="006645F7">
        <w:rPr>
          <w:rFonts w:ascii="Times New Roman" w:eastAsia="Times New Roman" w:hAnsi="Times New Roman" w:cs="Times New Roman"/>
          <w:color w:val="000000"/>
          <w:sz w:val="24"/>
          <w:szCs w:val="28"/>
          <w:lang w:eastAsia="ru-RU"/>
        </w:rPr>
        <w:t> экспонатов можно проводить в различной </w:t>
      </w:r>
      <w:r w:rsidRPr="006645F7">
        <w:rPr>
          <w:rFonts w:ascii="Times New Roman" w:eastAsia="Times New Roman" w:hAnsi="Times New Roman" w:cs="Times New Roman"/>
          <w:color w:val="000000"/>
          <w:sz w:val="24"/>
          <w:szCs w:val="28"/>
          <w:u w:val="single"/>
          <w:lang w:eastAsia="ru-RU"/>
        </w:rPr>
        <w:t>форме</w:t>
      </w:r>
      <w:r w:rsidRPr="006645F7">
        <w:rPr>
          <w:rFonts w:ascii="Times New Roman" w:eastAsia="Times New Roman" w:hAnsi="Times New Roman" w:cs="Times New Roman"/>
          <w:color w:val="000000"/>
          <w:sz w:val="24"/>
          <w:szCs w:val="28"/>
          <w:lang w:eastAsia="ru-RU"/>
        </w:rPr>
        <w:t>: традиционной и нетрадиционной, а также внедряя новые приемы и подходы в </w:t>
      </w:r>
      <w:r w:rsidRPr="006645F7">
        <w:rPr>
          <w:rFonts w:ascii="Times New Roman" w:eastAsia="Times New Roman" w:hAnsi="Times New Roman" w:cs="Times New Roman"/>
          <w:bCs/>
          <w:color w:val="000000"/>
          <w:sz w:val="24"/>
          <w:szCs w:val="28"/>
          <w:lang w:eastAsia="ru-RU"/>
        </w:rPr>
        <w:t>развитии дошкольников</w:t>
      </w:r>
      <w:r w:rsidRPr="006645F7">
        <w:rPr>
          <w:rFonts w:ascii="Times New Roman" w:eastAsia="Times New Roman" w:hAnsi="Times New Roman" w:cs="Times New Roman"/>
          <w:color w:val="000000"/>
          <w:sz w:val="24"/>
          <w:szCs w:val="28"/>
          <w:lang w:eastAsia="ru-RU"/>
        </w:rPr>
        <w:t>. Планируя, в любое занятие можно включить </w:t>
      </w:r>
      <w:r w:rsidRPr="006645F7">
        <w:rPr>
          <w:rFonts w:ascii="Times New Roman" w:eastAsia="Times New Roman" w:hAnsi="Times New Roman" w:cs="Times New Roman"/>
          <w:bCs/>
          <w:color w:val="000000"/>
          <w:sz w:val="24"/>
          <w:szCs w:val="28"/>
          <w:lang w:eastAsia="ru-RU"/>
        </w:rPr>
        <w:t>музейные экспонаты</w:t>
      </w:r>
      <w:r w:rsidRPr="006645F7">
        <w:rPr>
          <w:rFonts w:ascii="Times New Roman" w:eastAsia="Times New Roman" w:hAnsi="Times New Roman" w:cs="Times New Roman"/>
          <w:color w:val="000000"/>
          <w:sz w:val="24"/>
          <w:szCs w:val="28"/>
          <w:lang w:eastAsia="ru-RU"/>
        </w:rPr>
        <w:t>, или, наоборот, на основе </w:t>
      </w:r>
      <w:r w:rsidRPr="006645F7">
        <w:rPr>
          <w:rFonts w:ascii="Times New Roman" w:eastAsia="Times New Roman" w:hAnsi="Times New Roman" w:cs="Times New Roman"/>
          <w:bCs/>
          <w:color w:val="000000"/>
          <w:sz w:val="24"/>
          <w:szCs w:val="28"/>
          <w:lang w:eastAsia="ru-RU"/>
        </w:rPr>
        <w:t>музейного</w:t>
      </w:r>
      <w:r w:rsidRPr="006645F7">
        <w:rPr>
          <w:rFonts w:ascii="Times New Roman" w:eastAsia="Times New Roman" w:hAnsi="Times New Roman" w:cs="Times New Roman"/>
          <w:color w:val="000000"/>
          <w:sz w:val="24"/>
          <w:szCs w:val="28"/>
          <w:lang w:eastAsia="ru-RU"/>
        </w:rPr>
        <w:t> экспоната провести занятия. В проведении занятий и совместной деятельности </w:t>
      </w:r>
      <w:r w:rsidRPr="006645F7">
        <w:rPr>
          <w:rFonts w:ascii="Times New Roman" w:eastAsia="Times New Roman" w:hAnsi="Times New Roman" w:cs="Times New Roman"/>
          <w:bCs/>
          <w:color w:val="000000"/>
          <w:sz w:val="24"/>
          <w:szCs w:val="28"/>
          <w:lang w:eastAsia="ru-RU"/>
        </w:rPr>
        <w:t>используем следующие приемы</w:t>
      </w:r>
      <w:r w:rsidRPr="006645F7">
        <w:rPr>
          <w:rFonts w:ascii="Times New Roman" w:eastAsia="Times New Roman" w:hAnsi="Times New Roman" w:cs="Times New Roman"/>
          <w:color w:val="000000"/>
          <w:sz w:val="24"/>
          <w:szCs w:val="28"/>
          <w:lang w:eastAsia="ru-RU"/>
        </w:rPr>
        <w:t>:</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-беседа,</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-экскурсии,</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-чтение художественной литературы,</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-рассматривание картин и иллюстраций,</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-театрализованная деятельность,</w:t>
      </w:r>
    </w:p>
    <w:p w:rsidR="006645F7" w:rsidRPr="006645F7" w:rsidRDefault="006645F7" w:rsidP="006645F7">
      <w:pPr>
        <w:shd w:val="clear" w:color="auto" w:fill="FFFFFF"/>
        <w:spacing w:after="0" w:line="240" w:lineRule="auto"/>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-художественно-продуктивная деятельность.</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Организация занятий предполагает активность детей, им надо самим догадаться, для чего был нужен и как </w:t>
      </w:r>
      <w:r w:rsidRPr="006645F7">
        <w:rPr>
          <w:rFonts w:ascii="Times New Roman" w:eastAsia="Times New Roman" w:hAnsi="Times New Roman" w:cs="Times New Roman"/>
          <w:bCs/>
          <w:color w:val="000000"/>
          <w:sz w:val="24"/>
          <w:szCs w:val="28"/>
          <w:lang w:eastAsia="ru-RU"/>
        </w:rPr>
        <w:t>использовался</w:t>
      </w:r>
      <w:r w:rsidRPr="006645F7">
        <w:rPr>
          <w:rFonts w:ascii="Times New Roman" w:eastAsia="Times New Roman" w:hAnsi="Times New Roman" w:cs="Times New Roman"/>
          <w:color w:val="000000"/>
          <w:sz w:val="24"/>
          <w:szCs w:val="28"/>
          <w:lang w:eastAsia="ru-RU"/>
        </w:rPr>
        <w:t> тот или иной предмет.</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В группе младшего возраста можно знакомить детей с названиями предметов быта и демонстрируются способы действия с ними. Для большей доступности материала применяются игровые персонажи, которые встречаются в фольклорных </w:t>
      </w:r>
      <w:r w:rsidRPr="006645F7">
        <w:rPr>
          <w:rFonts w:ascii="Times New Roman" w:eastAsia="Times New Roman" w:hAnsi="Times New Roman" w:cs="Times New Roman"/>
          <w:color w:val="000000"/>
          <w:sz w:val="24"/>
          <w:szCs w:val="28"/>
          <w:u w:val="single"/>
          <w:lang w:eastAsia="ru-RU"/>
        </w:rPr>
        <w:t>произведениях</w:t>
      </w:r>
      <w:r w:rsidRPr="006645F7">
        <w:rPr>
          <w:rFonts w:ascii="Times New Roman" w:eastAsia="Times New Roman" w:hAnsi="Times New Roman" w:cs="Times New Roman"/>
          <w:color w:val="000000"/>
          <w:sz w:val="24"/>
          <w:szCs w:val="28"/>
          <w:lang w:eastAsia="ru-RU"/>
        </w:rPr>
        <w:t>: Лиса, Медведь, Заяц и др. Они рассказывают детям о предметах быта, стимулируя и удерживая их интерес к рассматриваемому объекту.</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Постепенно с возрастом расширяются представления детей о целесообразности создания предметов быта, которые делают жизнь людей удобной. Необходимо предоставить возможность детям увидеть и сравнить предметы прошлого и словесно обосновать разницу между ними, например, та же самая посуда, мебель и т. д.</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Очень любят дети слушать художественное чтение. Выразительное чтение доводит до сознания детей все неисчерпаемое богатство русского языка, способствует тому, что дети начинают активно пользоваться этим богатством. Это возможно только при условии, если художественный образ и слово преподносятся детям в своей живой, ненарушимой целости.</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 xml:space="preserve">Даже сказки К. И. Чуковского, написанные в начале прошлого века, изобилуют деталями, с которыми современные дети не сталкиваются. Откуда, например, в маминой спальне взялся Умывальник и зачем ему медный таз? Что такое ушат и лохань? Всё это можно увидеть </w:t>
      </w:r>
      <w:proofErr w:type="spellStart"/>
      <w:r w:rsidRPr="006645F7">
        <w:rPr>
          <w:rFonts w:ascii="Times New Roman" w:eastAsia="Times New Roman" w:hAnsi="Times New Roman" w:cs="Times New Roman"/>
          <w:color w:val="000000"/>
          <w:sz w:val="24"/>
          <w:szCs w:val="28"/>
          <w:lang w:eastAsia="ru-RU"/>
        </w:rPr>
        <w:t>в</w:t>
      </w:r>
      <w:r w:rsidRPr="006645F7">
        <w:rPr>
          <w:rFonts w:ascii="Times New Roman" w:eastAsia="Times New Roman" w:hAnsi="Times New Roman" w:cs="Times New Roman"/>
          <w:bCs/>
          <w:color w:val="000000"/>
          <w:sz w:val="24"/>
          <w:szCs w:val="28"/>
          <w:lang w:eastAsia="ru-RU"/>
        </w:rPr>
        <w:t>музее</w:t>
      </w:r>
      <w:proofErr w:type="spellEnd"/>
      <w:r w:rsidRPr="006645F7">
        <w:rPr>
          <w:rFonts w:ascii="Times New Roman" w:eastAsia="Times New Roman" w:hAnsi="Times New Roman" w:cs="Times New Roman"/>
          <w:color w:val="000000"/>
          <w:sz w:val="24"/>
          <w:szCs w:val="28"/>
          <w:lang w:eastAsia="ru-RU"/>
        </w:rPr>
        <w:t xml:space="preserve">. Мало кто из детей может догадаться, какая это избушка или кудель, или лохань. Произнести новое слово один раз мало, его надо </w:t>
      </w:r>
      <w:proofErr w:type="gramStart"/>
      <w:r w:rsidRPr="006645F7">
        <w:rPr>
          <w:rFonts w:ascii="Times New Roman" w:eastAsia="Times New Roman" w:hAnsi="Times New Roman" w:cs="Times New Roman"/>
          <w:color w:val="000000"/>
          <w:sz w:val="24"/>
          <w:szCs w:val="28"/>
          <w:lang w:eastAsia="ru-RU"/>
        </w:rPr>
        <w:t>произносить</w:t>
      </w:r>
      <w:proofErr w:type="gramEnd"/>
      <w:r w:rsidRPr="006645F7">
        <w:rPr>
          <w:rFonts w:ascii="Times New Roman" w:eastAsia="Times New Roman" w:hAnsi="Times New Roman" w:cs="Times New Roman"/>
          <w:color w:val="000000"/>
          <w:sz w:val="24"/>
          <w:szCs w:val="28"/>
          <w:lang w:eastAsia="ru-RU"/>
        </w:rPr>
        <w:t xml:space="preserve"> возможно чаще, изыскивая для этого подходящие </w:t>
      </w:r>
      <w:r w:rsidRPr="006645F7">
        <w:rPr>
          <w:rFonts w:ascii="Times New Roman" w:eastAsia="Times New Roman" w:hAnsi="Times New Roman" w:cs="Times New Roman"/>
          <w:color w:val="000000"/>
          <w:sz w:val="24"/>
          <w:szCs w:val="28"/>
          <w:u w:val="single"/>
          <w:lang w:eastAsia="ru-RU"/>
        </w:rPr>
        <w:t>моменты</w:t>
      </w:r>
      <w:r w:rsidRPr="006645F7">
        <w:rPr>
          <w:rFonts w:ascii="Times New Roman" w:eastAsia="Times New Roman" w:hAnsi="Times New Roman" w:cs="Times New Roman"/>
          <w:color w:val="000000"/>
          <w:sz w:val="24"/>
          <w:szCs w:val="28"/>
          <w:lang w:eastAsia="ru-RU"/>
        </w:rPr>
        <w:t>: только в таком случае новое слово войдет в жизнь и в активный словесный запас детей.</w:t>
      </w:r>
    </w:p>
    <w:p w:rsidR="006645F7" w:rsidRPr="006645F7" w:rsidRDefault="006645F7" w:rsidP="006645F7">
      <w:pPr>
        <w:shd w:val="clear" w:color="auto" w:fill="FFFFFF"/>
        <w:spacing w:after="0" w:line="240" w:lineRule="auto"/>
        <w:ind w:firstLine="708"/>
        <w:jc w:val="both"/>
        <w:rPr>
          <w:rFonts w:eastAsia="Times New Roman"/>
          <w:color w:val="000000"/>
          <w:sz w:val="20"/>
          <w:lang w:eastAsia="ru-RU"/>
        </w:rPr>
      </w:pPr>
      <w:r w:rsidRPr="006645F7">
        <w:rPr>
          <w:rFonts w:ascii="Times New Roman" w:eastAsia="Times New Roman" w:hAnsi="Times New Roman" w:cs="Times New Roman"/>
          <w:color w:val="000000"/>
          <w:sz w:val="24"/>
          <w:szCs w:val="28"/>
          <w:lang w:eastAsia="ru-RU"/>
        </w:rPr>
        <w:t>При составлении описательных рассказов также можно </w:t>
      </w:r>
      <w:r w:rsidRPr="006645F7">
        <w:rPr>
          <w:rFonts w:ascii="Times New Roman" w:eastAsia="Times New Roman" w:hAnsi="Times New Roman" w:cs="Times New Roman"/>
          <w:bCs/>
          <w:color w:val="000000"/>
          <w:sz w:val="24"/>
          <w:szCs w:val="28"/>
          <w:lang w:eastAsia="ru-RU"/>
        </w:rPr>
        <w:t>использовать музейные экспонаты</w:t>
      </w:r>
      <w:r w:rsidRPr="006645F7">
        <w:rPr>
          <w:rFonts w:ascii="Times New Roman" w:eastAsia="Times New Roman" w:hAnsi="Times New Roman" w:cs="Times New Roman"/>
          <w:color w:val="000000"/>
          <w:sz w:val="24"/>
          <w:szCs w:val="28"/>
          <w:lang w:eastAsia="ru-RU"/>
        </w:rPr>
        <w:t>. Составить описательный рассказ можно по любому </w:t>
      </w:r>
      <w:r w:rsidRPr="006645F7">
        <w:rPr>
          <w:rFonts w:ascii="Times New Roman" w:eastAsia="Times New Roman" w:hAnsi="Times New Roman" w:cs="Times New Roman"/>
          <w:bCs/>
          <w:color w:val="000000"/>
          <w:sz w:val="24"/>
          <w:szCs w:val="28"/>
          <w:lang w:eastAsia="ru-RU"/>
        </w:rPr>
        <w:t>музейному экспонату</w:t>
      </w:r>
      <w:r w:rsidRPr="006645F7">
        <w:rPr>
          <w:rFonts w:ascii="Times New Roman" w:eastAsia="Times New Roman" w:hAnsi="Times New Roman" w:cs="Times New Roman"/>
          <w:color w:val="000000"/>
          <w:sz w:val="24"/>
          <w:szCs w:val="28"/>
          <w:lang w:eastAsia="ru-RU"/>
        </w:rPr>
        <w:t>, будь-то экспонат из </w:t>
      </w:r>
      <w:r w:rsidRPr="006645F7">
        <w:rPr>
          <w:rFonts w:ascii="Times New Roman" w:eastAsia="Times New Roman" w:hAnsi="Times New Roman" w:cs="Times New Roman"/>
          <w:bCs/>
          <w:color w:val="000000"/>
          <w:sz w:val="24"/>
          <w:szCs w:val="28"/>
          <w:lang w:eastAsia="ru-RU"/>
        </w:rPr>
        <w:t>музея ДОО или из мин</w:t>
      </w:r>
      <w:proofErr w:type="gramStart"/>
      <w:r w:rsidRPr="006645F7">
        <w:rPr>
          <w:rFonts w:ascii="Times New Roman" w:eastAsia="Times New Roman" w:hAnsi="Times New Roman" w:cs="Times New Roman"/>
          <w:bCs/>
          <w:color w:val="000000"/>
          <w:sz w:val="24"/>
          <w:szCs w:val="28"/>
          <w:lang w:eastAsia="ru-RU"/>
        </w:rPr>
        <w:t>и-</w:t>
      </w:r>
      <w:proofErr w:type="gramEnd"/>
      <w:r w:rsidRPr="006645F7">
        <w:rPr>
          <w:rFonts w:ascii="Times New Roman" w:eastAsia="Times New Roman" w:hAnsi="Times New Roman" w:cs="Times New Roman"/>
          <w:bCs/>
          <w:color w:val="000000"/>
          <w:sz w:val="24"/>
          <w:szCs w:val="28"/>
          <w:lang w:eastAsia="ru-RU"/>
        </w:rPr>
        <w:t xml:space="preserve"> музея любой группы</w:t>
      </w:r>
      <w:r w:rsidRPr="006645F7">
        <w:rPr>
          <w:rFonts w:ascii="Times New Roman" w:eastAsia="Times New Roman" w:hAnsi="Times New Roman" w:cs="Times New Roman"/>
          <w:color w:val="000000"/>
          <w:sz w:val="24"/>
          <w:szCs w:val="28"/>
          <w:lang w:eastAsia="ru-RU"/>
        </w:rPr>
        <w:t>. Для детей младшего возраста можно </w:t>
      </w:r>
      <w:r w:rsidRPr="006645F7">
        <w:rPr>
          <w:rFonts w:ascii="Times New Roman" w:eastAsia="Times New Roman" w:hAnsi="Times New Roman" w:cs="Times New Roman"/>
          <w:bCs/>
          <w:color w:val="000000"/>
          <w:sz w:val="24"/>
          <w:szCs w:val="28"/>
          <w:lang w:eastAsia="ru-RU"/>
        </w:rPr>
        <w:t>использовать</w:t>
      </w:r>
      <w:r w:rsidRPr="006645F7">
        <w:rPr>
          <w:rFonts w:ascii="Times New Roman" w:eastAsia="Times New Roman" w:hAnsi="Times New Roman" w:cs="Times New Roman"/>
          <w:color w:val="000000"/>
          <w:sz w:val="24"/>
          <w:szCs w:val="28"/>
          <w:lang w:eastAsia="ru-RU"/>
        </w:rPr>
        <w:t> более упрощенную форму составления описательного рассказа.</w:t>
      </w:r>
    </w:p>
    <w:p w:rsidR="007156D6" w:rsidRPr="007156D6" w:rsidRDefault="006645F7" w:rsidP="006645F7">
      <w:pPr>
        <w:shd w:val="clear" w:color="auto" w:fill="FFFFFF"/>
        <w:spacing w:after="0" w:line="240" w:lineRule="auto"/>
        <w:jc w:val="both"/>
        <w:rPr>
          <w:rFonts w:ascii="Times New Roman" w:eastAsia="Times New Roman" w:hAnsi="Times New Roman" w:cs="Times New Roman"/>
          <w:sz w:val="28"/>
          <w:szCs w:val="28"/>
          <w:lang w:eastAsia="ru-RU"/>
        </w:rPr>
      </w:pPr>
      <w:r w:rsidRPr="006645F7">
        <w:rPr>
          <w:rFonts w:ascii="Times New Roman" w:eastAsia="Times New Roman" w:hAnsi="Times New Roman" w:cs="Times New Roman"/>
          <w:color w:val="000000"/>
          <w:sz w:val="24"/>
          <w:szCs w:val="28"/>
          <w:lang w:eastAsia="ru-RU"/>
        </w:rPr>
        <w:t>Таким образом, </w:t>
      </w:r>
      <w:r w:rsidRPr="006645F7">
        <w:rPr>
          <w:rFonts w:ascii="Times New Roman" w:eastAsia="Times New Roman" w:hAnsi="Times New Roman" w:cs="Times New Roman"/>
          <w:bCs/>
          <w:color w:val="000000"/>
          <w:sz w:val="24"/>
          <w:szCs w:val="28"/>
          <w:lang w:eastAsia="ru-RU"/>
        </w:rPr>
        <w:t>музей</w:t>
      </w:r>
      <w:r w:rsidRPr="006645F7">
        <w:rPr>
          <w:rFonts w:ascii="Times New Roman" w:eastAsia="Times New Roman" w:hAnsi="Times New Roman" w:cs="Times New Roman"/>
          <w:color w:val="000000"/>
          <w:sz w:val="24"/>
          <w:szCs w:val="28"/>
          <w:lang w:eastAsia="ru-RU"/>
        </w:rPr>
        <w:t> способствует решению образовательных задач, в частности, задач речевого, художественно-эстетического и познавательного </w:t>
      </w:r>
      <w:r w:rsidRPr="006645F7">
        <w:rPr>
          <w:rFonts w:ascii="Times New Roman" w:eastAsia="Times New Roman" w:hAnsi="Times New Roman" w:cs="Times New Roman"/>
          <w:bCs/>
          <w:color w:val="000000"/>
          <w:sz w:val="24"/>
          <w:szCs w:val="28"/>
          <w:lang w:eastAsia="ru-RU"/>
        </w:rPr>
        <w:t>развития детей</w:t>
      </w:r>
      <w:r w:rsidRPr="006645F7">
        <w:rPr>
          <w:rFonts w:ascii="Times New Roman" w:eastAsia="Times New Roman" w:hAnsi="Times New Roman" w:cs="Times New Roman"/>
          <w:color w:val="000000"/>
          <w:sz w:val="24"/>
          <w:szCs w:val="28"/>
          <w:lang w:eastAsia="ru-RU"/>
        </w:rPr>
        <w:t>. Каждый мини-</w:t>
      </w:r>
      <w:r w:rsidRPr="006645F7">
        <w:rPr>
          <w:rFonts w:ascii="Times New Roman" w:eastAsia="Times New Roman" w:hAnsi="Times New Roman" w:cs="Times New Roman"/>
          <w:bCs/>
          <w:color w:val="000000"/>
          <w:sz w:val="24"/>
          <w:szCs w:val="28"/>
          <w:lang w:eastAsia="ru-RU"/>
        </w:rPr>
        <w:t>музей – результат общения</w:t>
      </w:r>
      <w:r w:rsidRPr="006645F7">
        <w:rPr>
          <w:rFonts w:ascii="Times New Roman" w:eastAsia="Times New Roman" w:hAnsi="Times New Roman" w:cs="Times New Roman"/>
          <w:color w:val="000000"/>
          <w:sz w:val="24"/>
          <w:szCs w:val="28"/>
          <w:lang w:eastAsia="ru-RU"/>
        </w:rPr>
        <w:t xml:space="preserve">, совместной работы воспитателя, детей и их семей. Работа </w:t>
      </w:r>
      <w:proofErr w:type="spellStart"/>
      <w:r w:rsidRPr="006645F7">
        <w:rPr>
          <w:rFonts w:ascii="Times New Roman" w:eastAsia="Times New Roman" w:hAnsi="Times New Roman" w:cs="Times New Roman"/>
          <w:color w:val="000000"/>
          <w:sz w:val="24"/>
          <w:szCs w:val="28"/>
          <w:lang w:eastAsia="ru-RU"/>
        </w:rPr>
        <w:t>в</w:t>
      </w:r>
      <w:r w:rsidRPr="006645F7">
        <w:rPr>
          <w:rFonts w:ascii="Times New Roman" w:eastAsia="Times New Roman" w:hAnsi="Times New Roman" w:cs="Times New Roman"/>
          <w:bCs/>
          <w:color w:val="000000"/>
          <w:sz w:val="24"/>
          <w:szCs w:val="28"/>
          <w:lang w:eastAsia="ru-RU"/>
        </w:rPr>
        <w:t>музее</w:t>
      </w:r>
      <w:proofErr w:type="spellEnd"/>
      <w:r w:rsidRPr="006645F7">
        <w:rPr>
          <w:rFonts w:ascii="Times New Roman" w:eastAsia="Times New Roman" w:hAnsi="Times New Roman" w:cs="Times New Roman"/>
          <w:color w:val="000000"/>
          <w:sz w:val="24"/>
          <w:szCs w:val="28"/>
          <w:lang w:eastAsia="ru-RU"/>
        </w:rPr>
        <w:t> очень увлекает детей, она естественно стимулирует их творческую мысль, укрепляет и </w:t>
      </w:r>
      <w:r w:rsidRPr="006645F7">
        <w:rPr>
          <w:rFonts w:ascii="Times New Roman" w:eastAsia="Times New Roman" w:hAnsi="Times New Roman" w:cs="Times New Roman"/>
          <w:bCs/>
          <w:color w:val="000000"/>
          <w:sz w:val="24"/>
          <w:szCs w:val="28"/>
          <w:lang w:eastAsia="ru-RU"/>
        </w:rPr>
        <w:t>развивает</w:t>
      </w:r>
      <w:r w:rsidRPr="006645F7">
        <w:rPr>
          <w:rFonts w:ascii="Times New Roman" w:eastAsia="Times New Roman" w:hAnsi="Times New Roman" w:cs="Times New Roman"/>
          <w:color w:val="000000"/>
          <w:sz w:val="24"/>
          <w:szCs w:val="28"/>
          <w:lang w:eastAsia="ru-RU"/>
        </w:rPr>
        <w:t> познавательные интересы детей. Все названные особенности делают </w:t>
      </w:r>
      <w:r w:rsidRPr="006645F7">
        <w:rPr>
          <w:rFonts w:ascii="Times New Roman" w:eastAsia="Times New Roman" w:hAnsi="Times New Roman" w:cs="Times New Roman"/>
          <w:bCs/>
          <w:color w:val="000000"/>
          <w:sz w:val="24"/>
          <w:szCs w:val="28"/>
          <w:lang w:eastAsia="ru-RU"/>
        </w:rPr>
        <w:t>музей своим для ребёнка</w:t>
      </w:r>
      <w:r w:rsidRPr="006645F7">
        <w:rPr>
          <w:rFonts w:ascii="Times New Roman" w:eastAsia="Times New Roman" w:hAnsi="Times New Roman" w:cs="Times New Roman"/>
          <w:color w:val="000000"/>
          <w:sz w:val="24"/>
          <w:szCs w:val="28"/>
          <w:lang w:eastAsia="ru-RU"/>
        </w:rPr>
        <w:t>.</w:t>
      </w:r>
    </w:p>
    <w:p w:rsidR="00C1130A" w:rsidRPr="007156D6" w:rsidRDefault="00C1130A" w:rsidP="007156D6"/>
    <w:sectPr w:rsidR="00C1130A" w:rsidRPr="00715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40E0"/>
    <w:multiLevelType w:val="hybridMultilevel"/>
    <w:tmpl w:val="3F7CFD4C"/>
    <w:lvl w:ilvl="0" w:tplc="04190001">
      <w:start w:val="1"/>
      <w:numFmt w:val="bullet"/>
      <w:lvlText w:val=""/>
      <w:lvlJc w:val="left"/>
      <w:pPr>
        <w:ind w:left="11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AC5D2B"/>
    <w:multiLevelType w:val="hybridMultilevel"/>
    <w:tmpl w:val="4FDC08EA"/>
    <w:lvl w:ilvl="0" w:tplc="5D887E26">
      <w:start w:val="1"/>
      <w:numFmt w:val="decimal"/>
      <w:lvlText w:val="%1."/>
      <w:lvlJc w:val="left"/>
      <w:pPr>
        <w:ind w:left="720" w:hanging="360"/>
      </w:pPr>
      <w:rPr>
        <w:rFonts w:cs="Times New Roman"/>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10"/>
    <w:rsid w:val="003E0710"/>
    <w:rsid w:val="006645F7"/>
    <w:rsid w:val="007156D6"/>
    <w:rsid w:val="00B62423"/>
    <w:rsid w:val="00C1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2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242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2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24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4</cp:revision>
  <dcterms:created xsi:type="dcterms:W3CDTF">2024-04-10T18:10:00Z</dcterms:created>
  <dcterms:modified xsi:type="dcterms:W3CDTF">2024-04-11T15:14:00Z</dcterms:modified>
</cp:coreProperties>
</file>