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91" w:rsidRDefault="00834391" w:rsidP="0083439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</w:pPr>
      <w:r w:rsidRPr="005A7CAA"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  <w:t>Консультация для родителей «Развитие мелкой моторики или несколько идей, чем занять ребенка дома»</w:t>
      </w:r>
    </w:p>
    <w:p w:rsidR="00834391" w:rsidRPr="005A7CAA" w:rsidRDefault="00834391" w:rsidP="0083439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  <w:t>Воспитатель: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  <w:t xml:space="preserve"> Гирчак Н.В.</w:t>
      </w:r>
    </w:p>
    <w:p w:rsidR="00834391" w:rsidRPr="005A7CAA" w:rsidRDefault="00834391" w:rsidP="008343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важных показателей готовности ребёнка к школе являются готовность руки к письму и развитая речь, которые напрямую зависят от состояния развития мелкой моторики рук.</w:t>
      </w:r>
    </w:p>
    <w:p w:rsidR="00834391" w:rsidRPr="005A7CAA" w:rsidRDefault="00834391" w:rsidP="0083439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Сухомлинский писал, что</w:t>
      </w:r>
      <w:r w:rsidRPr="005A7C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5A7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«истоки способностей и дарований детей -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</w:t>
      </w:r>
    </w:p>
    <w:p w:rsidR="00834391" w:rsidRPr="005A7CAA" w:rsidRDefault="00834391" w:rsidP="0083439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Мелкая моторика рук</w:t>
      </w: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движение мелких мышц кисти, направленное на овладение навыками действия с предметами, которое дает возможность человеку выполнять тонкие двигательные акты, такие как рисование, письмо, вышивание, бисероплетение и т. д.</w:t>
      </w:r>
    </w:p>
    <w:p w:rsidR="00834391" w:rsidRPr="005A7CAA" w:rsidRDefault="00834391" w:rsidP="0083439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Доказано,</w:t>
      </w: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развитие мелкой моторики пальцев рук положительно сказывается на становлении детской речи. 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развития. Известно, что </w:t>
      </w:r>
      <w:r w:rsidRPr="005A7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мелкая моторика рук</w:t>
      </w: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оказывает большое влияние на развитие всего организма, взаимодействует не только с речью, но и с мышлением, вниманием, координацией движений и пространственном восприятием, наблюдательностью, воображением, зрительной и двигательной памятью.</w:t>
      </w:r>
    </w:p>
    <w:p w:rsidR="00834391" w:rsidRPr="005A7CAA" w:rsidRDefault="00834391" w:rsidP="0083439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Поэтому</w:t>
      </w: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</w:t>
      </w:r>
    </w:p>
    <w:p w:rsidR="00834391" w:rsidRPr="005A7CAA" w:rsidRDefault="00834391" w:rsidP="00834391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Крупа на тарелочке</w:t>
      </w:r>
    </w:p>
    <w:p w:rsidR="00834391" w:rsidRPr="005A7CAA" w:rsidRDefault="00834391" w:rsidP="008343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 (кашу, например)</w:t>
      </w:r>
    </w:p>
    <w:p w:rsidR="00834391" w:rsidRPr="005A7CAA" w:rsidRDefault="00834391" w:rsidP="008343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Покройте тонким слоем пластилина лист (картон, пластик). Насыпьте малышу в разные тарелки гречку, рис, горох и покажите, как можно </w:t>
      </w: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выкладывать узоры, вдавливая продукты в пластилин. 10 – 15 минут тишины вам обеспечено</w:t>
      </w:r>
    </w:p>
    <w:p w:rsidR="00834391" w:rsidRPr="005A7CAA" w:rsidRDefault="00834391" w:rsidP="00834391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Вкусные игры</w:t>
      </w:r>
    </w:p>
    <w:p w:rsidR="00834391" w:rsidRPr="005A7CAA" w:rsidRDefault="00834391" w:rsidP="008343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вкусные игры – ссыпать вместе два-три сорта изюма, орехов, разных по форме, цвету и вкусу. И пусть он их разбирает</w:t>
      </w:r>
    </w:p>
    <w:p w:rsidR="00834391" w:rsidRPr="005A7CAA" w:rsidRDefault="00834391" w:rsidP="00834391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Подбери крышечку к баночке</w:t>
      </w:r>
    </w:p>
    <w:p w:rsidR="00834391" w:rsidRPr="005A7CAA" w:rsidRDefault="00834391" w:rsidP="008343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крышечки, ребенок тренирует пальчики и совершенствуется развитие мелкой моторики рук</w:t>
      </w:r>
    </w:p>
    <w:p w:rsidR="00834391" w:rsidRPr="005A7CAA" w:rsidRDefault="00834391" w:rsidP="00834391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Веселое </w:t>
      </w: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пересыпание</w:t>
      </w:r>
    </w:p>
    <w:p w:rsidR="00834391" w:rsidRPr="005A7CAA" w:rsidRDefault="00834391" w:rsidP="008343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покажите, как нужно наклонить чашку, чтобы собрать всю крупу</w:t>
      </w:r>
    </w:p>
    <w:p w:rsidR="00834391" w:rsidRPr="005A7CAA" w:rsidRDefault="00834391" w:rsidP="00834391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 с пипеткой</w:t>
      </w:r>
    </w:p>
    <w:p w:rsidR="00834391" w:rsidRPr="005A7CAA" w:rsidRDefault="00834391" w:rsidP="008343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малышу формочки для льда, пипетку и воду. Чтобы было интересней, воду можно подкрасить соком. Пусть ребенок набирает жидкость в пипетку и переливает ее в формочки. Эта игра прекрасно способствует развитию мелкой моторики рук и концентрации внимания</w:t>
      </w:r>
    </w:p>
    <w:p w:rsidR="00834391" w:rsidRPr="005A7CAA" w:rsidRDefault="00834391" w:rsidP="00834391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Крупотерапия</w:t>
      </w:r>
    </w:p>
    <w:p w:rsidR="00834391" w:rsidRPr="005A7CAA" w:rsidRDefault="00834391" w:rsidP="008343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Насыпьте на плоское блюдо или поднос манку или другую крупу. Пусть ребенок рисует пальчиком по крупе, оставляя различные фигуры. Покажите малышу, как рисовать простейшие фигуры: квадратики, ромбики, кружочки.</w:t>
      </w:r>
    </w:p>
    <w:p w:rsidR="00834391" w:rsidRPr="005A7CAA" w:rsidRDefault="00834391" w:rsidP="008343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малыш будет хорошо справляться с этим заданием, усложните его. Например, можно засыпать белые дорожки от пальчиков крупой другого цвета. Для этого обучите малыша движению пальчиков, с помощью которого мы солим еду. Эта развивающая игра хорошо влияет на развитие мелкой моторики рук, фантазии и воображения</w:t>
      </w:r>
    </w:p>
    <w:p w:rsidR="00834391" w:rsidRPr="005A7CAA" w:rsidRDefault="00834391" w:rsidP="0083439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Таким образом</w:t>
      </w:r>
      <w:r w:rsidRPr="005A7CA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больше малыш работает своими пальчиками, тем лучше происходит развитие мелкой моторики рук и тем раньше и лучше развивается его речь</w:t>
      </w:r>
    </w:p>
    <w:p w:rsidR="00834391" w:rsidRPr="005A7CAA" w:rsidRDefault="00834391" w:rsidP="0083439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Вот и получается, что развивая пальчики, развиваем речь малыша. Удачи!</w:t>
      </w:r>
    </w:p>
    <w:p w:rsidR="00834391" w:rsidRPr="005A7CAA" w:rsidRDefault="00834391" w:rsidP="008343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391" w:rsidRDefault="00834391" w:rsidP="00834391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30" w:rsidRDefault="00B41830"/>
    <w:sectPr w:rsidR="00B4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91"/>
    <w:rsid w:val="00834391"/>
    <w:rsid w:val="00B4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BFBE7-F2CA-4ADE-820D-301D5481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2024-04-06T09:39:00Z</dcterms:created>
  <dcterms:modified xsi:type="dcterms:W3CDTF">2024-04-06T09:44:00Z</dcterms:modified>
</cp:coreProperties>
</file>