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D2" w:rsidRDefault="00F329D2">
      <w:r>
        <w:t xml:space="preserve">                                                 </w:t>
      </w:r>
    </w:p>
    <w:p w:rsidR="00F329D2" w:rsidRDefault="00F329D2"/>
    <w:p w:rsidR="00F329D2" w:rsidRDefault="00F329D2"/>
    <w:p w:rsidR="00F329D2" w:rsidRDefault="00F329D2"/>
    <w:p w:rsidR="00F329D2" w:rsidRDefault="00F329D2"/>
    <w:p w:rsidR="00F329D2" w:rsidRDefault="00F329D2">
      <w:pPr>
        <w:rPr>
          <w:rFonts w:ascii="Times New Roman" w:hAnsi="Times New Roman" w:cs="Times New Roman"/>
          <w:b/>
          <w:sz w:val="40"/>
          <w:szCs w:val="40"/>
        </w:rPr>
      </w:pPr>
      <w:r w:rsidRPr="00F329D2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F329D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3885" w:rsidRPr="009A3885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F329D2">
        <w:rPr>
          <w:rFonts w:ascii="Times New Roman" w:hAnsi="Times New Roman" w:cs="Times New Roman"/>
          <w:b/>
          <w:sz w:val="40"/>
          <w:szCs w:val="40"/>
        </w:rPr>
        <w:t xml:space="preserve">Конспект родительского собрания </w:t>
      </w:r>
    </w:p>
    <w:p w:rsidR="00F329D2" w:rsidRPr="00F329D2" w:rsidRDefault="00F329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9A3885" w:rsidRPr="009A3885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29D2">
        <w:rPr>
          <w:rFonts w:ascii="Times New Roman" w:hAnsi="Times New Roman" w:cs="Times New Roman"/>
          <w:sz w:val="32"/>
          <w:szCs w:val="32"/>
        </w:rPr>
        <w:t>в старшей группе по теме</w:t>
      </w:r>
    </w:p>
    <w:p w:rsidR="00F329D2" w:rsidRPr="00F329D2" w:rsidRDefault="00F329D2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</w:t>
      </w:r>
      <w:r w:rsidR="009A3885" w:rsidRPr="009A3885">
        <w:t xml:space="preserve">            </w:t>
      </w:r>
      <w:r>
        <w:t xml:space="preserve"> </w:t>
      </w:r>
      <w:r w:rsidRPr="00F329D2">
        <w:rPr>
          <w:rFonts w:ascii="Times New Roman" w:hAnsi="Times New Roman" w:cs="Times New Roman"/>
          <w:b/>
          <w:sz w:val="32"/>
          <w:szCs w:val="32"/>
        </w:rPr>
        <w:t xml:space="preserve">«Семейные традиции и их роль в воспитании детей» </w:t>
      </w:r>
    </w:p>
    <w:p w:rsidR="00F329D2" w:rsidRPr="00F329D2" w:rsidRDefault="00F329D2">
      <w:pPr>
        <w:rPr>
          <w:b/>
        </w:rPr>
      </w:pPr>
      <w:r w:rsidRPr="00F329D2">
        <w:rPr>
          <w:b/>
        </w:rPr>
        <w:t xml:space="preserve">                                                                        </w:t>
      </w:r>
    </w:p>
    <w:p w:rsidR="00000000" w:rsidRDefault="00F329D2">
      <w:r>
        <w:t xml:space="preserve">                                                                              </w:t>
      </w:r>
      <w:r w:rsidR="009A3885" w:rsidRPr="009A3885">
        <w:t xml:space="preserve">                </w:t>
      </w:r>
      <w:r>
        <w:t>«Счастлив тот, кто счастлив у себя дома» (Л. Н. Толстой)</w:t>
      </w:r>
    </w:p>
    <w:p w:rsidR="00F329D2" w:rsidRDefault="00F329D2"/>
    <w:p w:rsidR="00F329D2" w:rsidRDefault="00CA6B4E">
      <w:r w:rsidRPr="00CA6B4E">
        <w:rPr>
          <w:noProof/>
        </w:rPr>
        <w:drawing>
          <wp:inline distT="0" distB="0" distL="0" distR="0">
            <wp:extent cx="5940425" cy="4562487"/>
            <wp:effectExtent l="19050" t="0" r="3175" b="0"/>
            <wp:docPr id="2" name="Рисунок 1" descr="https://img.freepik.com/premium-vector/happy-family_29190-3825.jpg?w=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freepik.com/premium-vector/happy-family_29190-3825.jpg?w=9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4E" w:rsidRDefault="00CA6B4E"/>
    <w:p w:rsidR="00CA6B4E" w:rsidRDefault="00CA6B4E"/>
    <w:p w:rsidR="00AB5F14" w:rsidRDefault="00AB5F1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6B4E" w:rsidRPr="00CA6B4E" w:rsidRDefault="00CA6B4E">
      <w:pPr>
        <w:rPr>
          <w:rFonts w:ascii="Times New Roman" w:hAnsi="Times New Roman" w:cs="Times New Roman"/>
          <w:sz w:val="28"/>
          <w:szCs w:val="28"/>
        </w:rPr>
      </w:pPr>
      <w:r w:rsidRPr="00CA6B4E">
        <w:rPr>
          <w:rFonts w:ascii="Times New Roman" w:hAnsi="Times New Roman" w:cs="Times New Roman"/>
          <w:b/>
          <w:sz w:val="28"/>
          <w:szCs w:val="28"/>
        </w:rPr>
        <w:lastRenderedPageBreak/>
        <w:t>Цель собрания:</w:t>
      </w:r>
      <w:r w:rsidRPr="00CA6B4E">
        <w:rPr>
          <w:rFonts w:ascii="Times New Roman" w:hAnsi="Times New Roman" w:cs="Times New Roman"/>
          <w:sz w:val="28"/>
          <w:szCs w:val="28"/>
        </w:rPr>
        <w:t xml:space="preserve"> содействие сплочению коллектива родителей, способствовать тому, чтобы в семьях соблюдались традиции.</w:t>
      </w:r>
    </w:p>
    <w:p w:rsidR="00CA6B4E" w:rsidRDefault="00CA6B4E">
      <w:pPr>
        <w:rPr>
          <w:rFonts w:ascii="Times New Roman" w:hAnsi="Times New Roman" w:cs="Times New Roman"/>
          <w:sz w:val="28"/>
          <w:szCs w:val="28"/>
        </w:rPr>
      </w:pPr>
      <w:r w:rsidRPr="00CA6B4E">
        <w:rPr>
          <w:rFonts w:ascii="Times New Roman" w:hAnsi="Times New Roman" w:cs="Times New Roman"/>
          <w:sz w:val="28"/>
          <w:szCs w:val="28"/>
        </w:rPr>
        <w:t xml:space="preserve"> </w:t>
      </w:r>
      <w:r w:rsidRPr="00CA6B4E">
        <w:rPr>
          <w:rFonts w:ascii="Times New Roman" w:hAnsi="Times New Roman" w:cs="Times New Roman"/>
          <w:b/>
          <w:sz w:val="28"/>
          <w:szCs w:val="28"/>
        </w:rPr>
        <w:t>Подготовка к собранию:</w:t>
      </w:r>
      <w:r w:rsidRPr="00CA6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B4E" w:rsidRDefault="00CA6B4E">
      <w:pPr>
        <w:rPr>
          <w:rFonts w:ascii="Times New Roman" w:hAnsi="Times New Roman" w:cs="Times New Roman"/>
          <w:sz w:val="28"/>
          <w:szCs w:val="28"/>
        </w:rPr>
      </w:pPr>
      <w:r w:rsidRPr="00CA6B4E">
        <w:rPr>
          <w:rFonts w:ascii="Times New Roman" w:hAnsi="Times New Roman" w:cs="Times New Roman"/>
          <w:sz w:val="28"/>
          <w:szCs w:val="28"/>
        </w:rPr>
        <w:t xml:space="preserve">1. Оформить приглашение на собрание в виде открытки с темой родительского собрания. </w:t>
      </w:r>
    </w:p>
    <w:p w:rsidR="00CA6B4E" w:rsidRDefault="00CA6B4E">
      <w:pPr>
        <w:rPr>
          <w:rFonts w:ascii="Times New Roman" w:hAnsi="Times New Roman" w:cs="Times New Roman"/>
          <w:sz w:val="28"/>
          <w:szCs w:val="28"/>
        </w:rPr>
      </w:pPr>
      <w:r w:rsidRPr="00CA6B4E">
        <w:rPr>
          <w:rFonts w:ascii="Times New Roman" w:hAnsi="Times New Roman" w:cs="Times New Roman"/>
          <w:sz w:val="28"/>
          <w:szCs w:val="28"/>
        </w:rPr>
        <w:t xml:space="preserve">2. Приготовить материал </w:t>
      </w:r>
      <w:proofErr w:type="gramStart"/>
      <w:r w:rsidRPr="00CA6B4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A6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B4E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CA6B4E">
        <w:rPr>
          <w:rFonts w:ascii="Times New Roman" w:hAnsi="Times New Roman" w:cs="Times New Roman"/>
          <w:sz w:val="28"/>
          <w:szCs w:val="28"/>
        </w:rPr>
        <w:t xml:space="preserve"> – класса. (Мастер - класс по изготовлению куклы - оберег «</w:t>
      </w:r>
      <w:proofErr w:type="spellStart"/>
      <w:r w:rsidRPr="00CA6B4E">
        <w:rPr>
          <w:rFonts w:ascii="Times New Roman" w:hAnsi="Times New Roman" w:cs="Times New Roman"/>
          <w:sz w:val="28"/>
          <w:szCs w:val="28"/>
        </w:rPr>
        <w:t>Зерн</w:t>
      </w:r>
      <w:r w:rsidR="001D0854">
        <w:rPr>
          <w:rFonts w:ascii="Times New Roman" w:hAnsi="Times New Roman" w:cs="Times New Roman"/>
          <w:sz w:val="28"/>
          <w:szCs w:val="28"/>
        </w:rPr>
        <w:t>ов</w:t>
      </w:r>
      <w:r w:rsidRPr="00CA6B4E">
        <w:rPr>
          <w:rFonts w:ascii="Times New Roman" w:hAnsi="Times New Roman" w:cs="Times New Roman"/>
          <w:sz w:val="28"/>
          <w:szCs w:val="28"/>
        </w:rPr>
        <w:t>ушка</w:t>
      </w:r>
      <w:proofErr w:type="spellEnd"/>
      <w:r w:rsidRPr="00CA6B4E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CA6B4E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CA6B4E">
        <w:rPr>
          <w:rFonts w:ascii="Times New Roman" w:hAnsi="Times New Roman" w:cs="Times New Roman"/>
          <w:sz w:val="28"/>
          <w:szCs w:val="28"/>
        </w:rPr>
        <w:t xml:space="preserve">)».) </w:t>
      </w:r>
    </w:p>
    <w:p w:rsidR="00CA6B4E" w:rsidRDefault="00CA6B4E">
      <w:pPr>
        <w:rPr>
          <w:rFonts w:ascii="Times New Roman" w:hAnsi="Times New Roman" w:cs="Times New Roman"/>
          <w:sz w:val="28"/>
          <w:szCs w:val="28"/>
        </w:rPr>
      </w:pPr>
      <w:r w:rsidRPr="00CA6B4E">
        <w:rPr>
          <w:rFonts w:ascii="Times New Roman" w:hAnsi="Times New Roman" w:cs="Times New Roman"/>
          <w:sz w:val="28"/>
          <w:szCs w:val="28"/>
        </w:rPr>
        <w:t xml:space="preserve">3. Подготовка вопросов к викторине: «Праздники и традиции». </w:t>
      </w:r>
    </w:p>
    <w:p w:rsidR="00CA6B4E" w:rsidRDefault="00CA6B4E">
      <w:pPr>
        <w:rPr>
          <w:rFonts w:ascii="Times New Roman" w:hAnsi="Times New Roman" w:cs="Times New Roman"/>
          <w:sz w:val="28"/>
          <w:szCs w:val="28"/>
        </w:rPr>
      </w:pPr>
      <w:r w:rsidRPr="00CA6B4E">
        <w:rPr>
          <w:rFonts w:ascii="Times New Roman" w:hAnsi="Times New Roman" w:cs="Times New Roman"/>
          <w:sz w:val="28"/>
          <w:szCs w:val="28"/>
        </w:rPr>
        <w:t xml:space="preserve">4. Провести анкетирование родителей по теме: ««Приобщение детей к истокам русской культуры». </w:t>
      </w:r>
    </w:p>
    <w:p w:rsidR="00CA6B4E" w:rsidRDefault="00CA6B4E">
      <w:pPr>
        <w:rPr>
          <w:rFonts w:ascii="Times New Roman" w:hAnsi="Times New Roman" w:cs="Times New Roman"/>
          <w:sz w:val="28"/>
          <w:szCs w:val="28"/>
        </w:rPr>
      </w:pPr>
      <w:r w:rsidRPr="00CA6B4E">
        <w:rPr>
          <w:rFonts w:ascii="Times New Roman" w:hAnsi="Times New Roman" w:cs="Times New Roman"/>
          <w:sz w:val="28"/>
          <w:szCs w:val="28"/>
        </w:rPr>
        <w:t xml:space="preserve">5. Подготовить столы для проведения собрания, разложить на них все необходимое для участия родителей в его работе. </w:t>
      </w:r>
    </w:p>
    <w:p w:rsidR="00CA6B4E" w:rsidRDefault="00CA6B4E">
      <w:pPr>
        <w:rPr>
          <w:rFonts w:ascii="Times New Roman" w:hAnsi="Times New Roman" w:cs="Times New Roman"/>
          <w:sz w:val="28"/>
          <w:szCs w:val="28"/>
        </w:rPr>
      </w:pPr>
      <w:r w:rsidRPr="00CA6B4E">
        <w:rPr>
          <w:rFonts w:ascii="Times New Roman" w:hAnsi="Times New Roman" w:cs="Times New Roman"/>
          <w:sz w:val="28"/>
          <w:szCs w:val="28"/>
        </w:rPr>
        <w:t xml:space="preserve">6. Записать на магнитофон ответы детей на вопросы: - Дети, вы любите праздники? А зачем они вам? - Садитесь ли вы за один стол с родителями, когда к вам приходят гости? - Какие праздники для тебя устраивают родители? и т.д. </w:t>
      </w:r>
    </w:p>
    <w:p w:rsidR="00CA6B4E" w:rsidRDefault="00CA6B4E">
      <w:pPr>
        <w:rPr>
          <w:rFonts w:ascii="Times New Roman" w:hAnsi="Times New Roman" w:cs="Times New Roman"/>
          <w:sz w:val="28"/>
          <w:szCs w:val="28"/>
        </w:rPr>
      </w:pPr>
    </w:p>
    <w:p w:rsidR="00CA6B4E" w:rsidRPr="00CA6B4E" w:rsidRDefault="00CA6B4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9A388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6B4E">
        <w:rPr>
          <w:rFonts w:ascii="Times New Roman" w:hAnsi="Times New Roman" w:cs="Times New Roman"/>
          <w:b/>
          <w:sz w:val="36"/>
          <w:szCs w:val="36"/>
        </w:rPr>
        <w:t xml:space="preserve">Ход собрания: </w:t>
      </w:r>
    </w:p>
    <w:p w:rsidR="00CA6B4E" w:rsidRDefault="00CA6B4E">
      <w:pPr>
        <w:rPr>
          <w:rFonts w:ascii="Times New Roman" w:hAnsi="Times New Roman" w:cs="Times New Roman"/>
          <w:sz w:val="28"/>
          <w:szCs w:val="28"/>
        </w:rPr>
      </w:pPr>
      <w:r w:rsidRPr="00CA6B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6B4E">
        <w:rPr>
          <w:rFonts w:ascii="Times New Roman" w:hAnsi="Times New Roman" w:cs="Times New Roman"/>
          <w:sz w:val="28"/>
          <w:szCs w:val="28"/>
        </w:rPr>
        <w:t xml:space="preserve"> - Здравствуйте, уважаемые родители! Сегодня на нашем собрании нам предстоит обсудить роль семейных традиций в воспитании и развитии ребенка, поделиться опытом, поговорить о ваших семейных традициях. </w:t>
      </w:r>
    </w:p>
    <w:p w:rsidR="00CA6B4E" w:rsidRDefault="00CA6B4E">
      <w:pPr>
        <w:rPr>
          <w:rFonts w:ascii="Times New Roman" w:hAnsi="Times New Roman" w:cs="Times New Roman"/>
          <w:sz w:val="28"/>
          <w:szCs w:val="28"/>
        </w:rPr>
      </w:pPr>
      <w:r w:rsidRPr="00CA6B4E">
        <w:rPr>
          <w:rFonts w:ascii="Times New Roman" w:hAnsi="Times New Roman" w:cs="Times New Roman"/>
          <w:b/>
          <w:sz w:val="28"/>
          <w:szCs w:val="28"/>
        </w:rPr>
        <w:t>Семейные традиции</w:t>
      </w:r>
      <w:r w:rsidRPr="00CA6B4E">
        <w:rPr>
          <w:rFonts w:ascii="Times New Roman" w:hAnsi="Times New Roman" w:cs="Times New Roman"/>
          <w:sz w:val="28"/>
          <w:szCs w:val="28"/>
        </w:rPr>
        <w:t xml:space="preserve"> – это духовная атмосфера дома, которая состоит из распорядка дня, обычаев, уклада жизни и привычек его обитателей. Большинство семейных ритуалов несут в себе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А теперь давайте поговорим о том, какие вы знаете русские, обычаи, традиции? Какие традиции в ваших семьях сохранились. (Родители рассказывают о том, что проводят в семейном кругу, как приобщают к этому детей) </w:t>
      </w:r>
    </w:p>
    <w:p w:rsidR="00CA6B4E" w:rsidRDefault="00CA6B4E">
      <w:pPr>
        <w:rPr>
          <w:rFonts w:ascii="Times New Roman" w:hAnsi="Times New Roman" w:cs="Times New Roman"/>
          <w:sz w:val="28"/>
          <w:szCs w:val="28"/>
        </w:rPr>
      </w:pPr>
      <w:r w:rsidRPr="00CA6B4E">
        <w:rPr>
          <w:rFonts w:ascii="Times New Roman" w:hAnsi="Times New Roman" w:cs="Times New Roman"/>
          <w:sz w:val="28"/>
          <w:szCs w:val="28"/>
        </w:rPr>
        <w:t xml:space="preserve">Воспитатель: - Как вы думаете, детские праздники в семье – это хорошая традиция? Нужны ли они нашим детям? (Ответ родителей). </w:t>
      </w:r>
    </w:p>
    <w:p w:rsidR="00AE168F" w:rsidRDefault="00CA6B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6B4E">
        <w:rPr>
          <w:rFonts w:ascii="Times New Roman" w:hAnsi="Times New Roman" w:cs="Times New Roman"/>
          <w:sz w:val="28"/>
          <w:szCs w:val="28"/>
        </w:rPr>
        <w:t xml:space="preserve">Включается магнитофонная запись с ответами детей на вопросы: «Вы любите домашние праздники? Какие бывают у вас праздники? Что запомнилось?» </w:t>
      </w:r>
      <w:r w:rsidRPr="00CA6B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6B4E">
        <w:rPr>
          <w:rFonts w:ascii="Times New Roman" w:hAnsi="Times New Roman" w:cs="Times New Roman"/>
          <w:sz w:val="28"/>
          <w:szCs w:val="28"/>
        </w:rPr>
        <w:t xml:space="preserve"> - Ребенку для полноценного развития праздник необходим как воздух. Пусть каждый припомнит свое детство, и он поймет, что праздник для </w:t>
      </w:r>
      <w:r w:rsidR="00AE168F" w:rsidRPr="00AE168F">
        <w:rPr>
          <w:rFonts w:ascii="Times New Roman" w:hAnsi="Times New Roman" w:cs="Times New Roman"/>
          <w:sz w:val="28"/>
          <w:szCs w:val="28"/>
        </w:rPr>
        <w:t xml:space="preserve"> </w:t>
      </w:r>
      <w:r w:rsidRPr="00CA6B4E">
        <w:rPr>
          <w:rFonts w:ascii="Times New Roman" w:hAnsi="Times New Roman" w:cs="Times New Roman"/>
          <w:sz w:val="28"/>
          <w:szCs w:val="28"/>
        </w:rPr>
        <w:t xml:space="preserve">ребенка – не то, что для нас, это действительно событие в детской жизни, и ребенок считает дни от </w:t>
      </w:r>
      <w:r w:rsidRPr="00CA6B4E">
        <w:rPr>
          <w:rFonts w:ascii="Times New Roman" w:hAnsi="Times New Roman" w:cs="Times New Roman"/>
          <w:sz w:val="28"/>
          <w:szCs w:val="28"/>
        </w:rPr>
        <w:lastRenderedPageBreak/>
        <w:t xml:space="preserve">праздника до праздника, как считаем мы года от одного важного события нашей жизни до другого. И наоборот, «тускло и серо было бы это детство, если бы из него выбросить праздники», как писал К.Д. Ушинский. </w:t>
      </w:r>
    </w:p>
    <w:p w:rsidR="00077BAB" w:rsidRDefault="00CA6B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E168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6B4E">
        <w:rPr>
          <w:rFonts w:ascii="Times New Roman" w:hAnsi="Times New Roman" w:cs="Times New Roman"/>
          <w:sz w:val="28"/>
          <w:szCs w:val="28"/>
        </w:rPr>
        <w:t xml:space="preserve"> - Великолепно сделать семейной традицией походы и всякого рода «вылазки» на природу, проводить отдых летом совместно с детьми. Субботы и воскресенья даны человеку, для того чтобы он отдыхал вместе со своей семьей. В этом плане горячо агитируем за экскурсии по городу. Чем больше экскурсий, тем больше знаний и впечатлений у дошкольников. Полезно иметь переписку с родственниками. Очень хорошей семейной традицией является ведение летописи своей семьи, ее предков, которую можно оформлять в фотографиях, переписке, описаниях и мемуарных воспоминаниях. Несомненно, полезно иметь в разнообразии своих семейны</w:t>
      </w:r>
      <w:r w:rsidR="00077BAB">
        <w:rPr>
          <w:rFonts w:ascii="Times New Roman" w:hAnsi="Times New Roman" w:cs="Times New Roman"/>
          <w:sz w:val="28"/>
          <w:szCs w:val="28"/>
        </w:rPr>
        <w:t xml:space="preserve">х традиций коллекционирование. </w:t>
      </w:r>
    </w:p>
    <w:p w:rsidR="00077BAB" w:rsidRDefault="00CA6B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6B4E">
        <w:rPr>
          <w:rFonts w:ascii="Times New Roman" w:hAnsi="Times New Roman" w:cs="Times New Roman"/>
          <w:sz w:val="28"/>
          <w:szCs w:val="28"/>
        </w:rPr>
        <w:t xml:space="preserve"> Ф. Достоевскому принадлежат слова «Человека делают человеком светлые воспоминания детства». И хорошо, если эти воспоминания не отрывочные (купили куклу, ел вкусное мороженое…). Хорошо, если ребенок вынес из детства и сохранил на всю последующую жизнь стойкие семейные традиции. Он их, конечно, постарается перенести в свою семью. 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накопленного житейского и духовного опыта. В современном мире под влиянием и информационных технологий, и западноевропейских культур, русские традиции и обычаи всё больше уходят на второй план. На смену русским народным сказками и их героям пришли Человек - паук и </w:t>
      </w:r>
      <w:proofErr w:type="spellStart"/>
      <w:r w:rsidRPr="00CA6B4E">
        <w:rPr>
          <w:rFonts w:ascii="Times New Roman" w:hAnsi="Times New Roman" w:cs="Times New Roman"/>
          <w:sz w:val="28"/>
          <w:szCs w:val="28"/>
        </w:rPr>
        <w:t>Бэтман</w:t>
      </w:r>
      <w:proofErr w:type="spellEnd"/>
      <w:r w:rsidRPr="00CA6B4E">
        <w:rPr>
          <w:rFonts w:ascii="Times New Roman" w:hAnsi="Times New Roman" w:cs="Times New Roman"/>
          <w:sz w:val="28"/>
          <w:szCs w:val="28"/>
        </w:rPr>
        <w:t xml:space="preserve">, Принцессы </w:t>
      </w:r>
      <w:proofErr w:type="spellStart"/>
      <w:r w:rsidRPr="00CA6B4E">
        <w:rPr>
          <w:rFonts w:ascii="Times New Roman" w:hAnsi="Times New Roman" w:cs="Times New Roman"/>
          <w:sz w:val="28"/>
          <w:szCs w:val="28"/>
        </w:rPr>
        <w:t>Вингс</w:t>
      </w:r>
      <w:proofErr w:type="spellEnd"/>
      <w:r w:rsidRPr="00CA6B4E">
        <w:rPr>
          <w:rFonts w:ascii="Times New Roman" w:hAnsi="Times New Roman" w:cs="Times New Roman"/>
          <w:sz w:val="28"/>
          <w:szCs w:val="28"/>
        </w:rPr>
        <w:t xml:space="preserve"> и Черепашки-ниндзя, современные музыкальные направления просто вытесняют русские народные песни.</w:t>
      </w:r>
      <w:r w:rsidR="00077BAB" w:rsidRPr="00077BAB">
        <w:rPr>
          <w:rFonts w:ascii="Times New Roman" w:hAnsi="Times New Roman" w:cs="Times New Roman"/>
          <w:sz w:val="28"/>
          <w:szCs w:val="28"/>
        </w:rPr>
        <w:t xml:space="preserve"> </w:t>
      </w:r>
      <w:r w:rsidRPr="00CA6B4E">
        <w:rPr>
          <w:rFonts w:ascii="Times New Roman" w:hAnsi="Times New Roman" w:cs="Times New Roman"/>
          <w:sz w:val="28"/>
          <w:szCs w:val="28"/>
        </w:rPr>
        <w:t xml:space="preserve">А о своём прошлом мы знаем очень поверхностно. Что заботило, радовало и тревожило русских людей, чем они занимались, как трудились, о чем мечтали, рассказывали и пели, что передавали своим детям и внукам Конечно, большинство родителей просто не задумывались над этими вопросами в повседневной жизни. Поэтому в настоящее время идёт интенсивное развитие дошкольного образования в данном направлении: повышается интерес к русским культурным традициям. Крайне сложно формировать семейную традицию, если дети уже выросли. Традиции и ритуалы семьи должны рождаться, пока дети маленькие. </w:t>
      </w:r>
    </w:p>
    <w:p w:rsidR="00077BAB" w:rsidRDefault="00CA6B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6B4E">
        <w:rPr>
          <w:rFonts w:ascii="Times New Roman" w:hAnsi="Times New Roman" w:cs="Times New Roman"/>
          <w:sz w:val="28"/>
          <w:szCs w:val="28"/>
        </w:rPr>
        <w:t xml:space="preserve">Да, если будут семейные традиции – у вас может быть больше уверенности в том, что ребенок будет тянуться домой, будет любить близких, его не перетянет тревожная «улица» </w:t>
      </w:r>
      <w:proofErr w:type="gramStart"/>
      <w:r w:rsidRPr="00CA6B4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A6B4E">
        <w:rPr>
          <w:rFonts w:ascii="Times New Roman" w:hAnsi="Times New Roman" w:cs="Times New Roman"/>
          <w:sz w:val="28"/>
          <w:szCs w:val="28"/>
        </w:rPr>
        <w:t xml:space="preserve"> всякими печальными неожиданностями. И дошкольник будет расти, пребывая в эмоциональном благополучии! </w:t>
      </w:r>
    </w:p>
    <w:p w:rsidR="00077BAB" w:rsidRDefault="00077BAB" w:rsidP="00077BAB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077BA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B5F14" w:rsidRDefault="00AB5F14" w:rsidP="00AB5F14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B5F14" w:rsidRDefault="00AB5F14" w:rsidP="00AB5F14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77BAB" w:rsidRPr="00077BAB" w:rsidRDefault="009A3885" w:rsidP="00AB5F14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88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CA6B4E" w:rsidRPr="00077BAB">
        <w:rPr>
          <w:rFonts w:ascii="Times New Roman" w:hAnsi="Times New Roman" w:cs="Times New Roman"/>
          <w:b/>
          <w:sz w:val="32"/>
          <w:szCs w:val="32"/>
        </w:rPr>
        <w:t>Конкурс: «Праздники и традиции».</w:t>
      </w:r>
    </w:p>
    <w:p w:rsidR="00077BAB" w:rsidRPr="00077BAB" w:rsidRDefault="009A3885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388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A6B4E" w:rsidRPr="00077BAB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077BAB" w:rsidRPr="00077BAB" w:rsidRDefault="00077BAB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7BAB" w:rsidRDefault="00CA6B4E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7BA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77BAB">
        <w:rPr>
          <w:rFonts w:ascii="Times New Roman" w:hAnsi="Times New Roman" w:cs="Times New Roman"/>
          <w:sz w:val="28"/>
          <w:szCs w:val="28"/>
        </w:rPr>
        <w:t xml:space="preserve"> чтение притчи. Эта история произошла давным-давно в старинном городе, в котором жил великий мудрец. Слава о его мудрости разнеслась далеко вокруг его родного города. Но был в городе человек, завидующий его славе. И вот он решил придумать такой вопрос, чтобы мудрец на него не смог ответить. И он пошёл на луг, поймал бабочку. Посадил её между сомкнутых ладоней и подумал: «</w:t>
      </w:r>
      <w:proofErr w:type="spellStart"/>
      <w:r w:rsidRPr="00077BAB">
        <w:rPr>
          <w:rFonts w:ascii="Times New Roman" w:hAnsi="Times New Roman" w:cs="Times New Roman"/>
          <w:sz w:val="28"/>
          <w:szCs w:val="28"/>
        </w:rPr>
        <w:t>спрошу-ка</w:t>
      </w:r>
      <w:proofErr w:type="spellEnd"/>
      <w:r w:rsidRPr="00077BAB">
        <w:rPr>
          <w:rFonts w:ascii="Times New Roman" w:hAnsi="Times New Roman" w:cs="Times New Roman"/>
          <w:sz w:val="28"/>
          <w:szCs w:val="28"/>
        </w:rPr>
        <w:t xml:space="preserve"> я у мудреца: скажи, </w:t>
      </w:r>
      <w:proofErr w:type="gramStart"/>
      <w:r w:rsidRPr="00077B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7BAB">
        <w:rPr>
          <w:rFonts w:ascii="Times New Roman" w:hAnsi="Times New Roman" w:cs="Times New Roman"/>
          <w:sz w:val="28"/>
          <w:szCs w:val="28"/>
        </w:rPr>
        <w:t xml:space="preserve"> мудрейший, какая бабочка у меня в руках: живая или мёртвая?» Если он скажет – живая, я сомкну ладони, и бабочка умрёт, а если он скажет – мёртвая, я раскрою ладони и бабочка улетит. Вот тогда все поймут, кто из нас умнее. Завистник поймал бабочку, посадил её между ладонями и отправился к мудрецу. И он спросил у того: «Какая бабочка у меня в руках, о, </w:t>
      </w:r>
      <w:proofErr w:type="gramStart"/>
      <w:r w:rsidRPr="00077BAB">
        <w:rPr>
          <w:rFonts w:ascii="Times New Roman" w:hAnsi="Times New Roman" w:cs="Times New Roman"/>
          <w:sz w:val="28"/>
          <w:szCs w:val="28"/>
        </w:rPr>
        <w:t>мудрейший</w:t>
      </w:r>
      <w:proofErr w:type="gramEnd"/>
      <w:r w:rsidRPr="00077BAB">
        <w:rPr>
          <w:rFonts w:ascii="Times New Roman" w:hAnsi="Times New Roman" w:cs="Times New Roman"/>
          <w:sz w:val="28"/>
          <w:szCs w:val="28"/>
        </w:rPr>
        <w:t>, – живая или мёртвая?» И тогда мудрец сказал «Всё в твоих руках, человек!»</w:t>
      </w:r>
    </w:p>
    <w:p w:rsidR="00077BAB" w:rsidRDefault="00CA6B4E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7BAB">
        <w:rPr>
          <w:rFonts w:ascii="Times New Roman" w:hAnsi="Times New Roman" w:cs="Times New Roman"/>
          <w:sz w:val="28"/>
          <w:szCs w:val="28"/>
        </w:rPr>
        <w:t xml:space="preserve">ВЫВОД: Эти простые истины помогут вам приобщить детей к русским традициям, уважению к предкам. От нас, </w:t>
      </w:r>
      <w:proofErr w:type="gramStart"/>
      <w:r w:rsidRPr="00077BAB">
        <w:rPr>
          <w:rFonts w:ascii="Times New Roman" w:hAnsi="Times New Roman" w:cs="Times New Roman"/>
          <w:sz w:val="28"/>
          <w:szCs w:val="28"/>
        </w:rPr>
        <w:t>зависит какими вырастут</w:t>
      </w:r>
      <w:proofErr w:type="gramEnd"/>
      <w:r w:rsidRPr="00077BAB">
        <w:rPr>
          <w:rFonts w:ascii="Times New Roman" w:hAnsi="Times New Roman" w:cs="Times New Roman"/>
          <w:sz w:val="28"/>
          <w:szCs w:val="28"/>
        </w:rPr>
        <w:t xml:space="preserve"> наши дети.</w:t>
      </w:r>
    </w:p>
    <w:p w:rsidR="00077BAB" w:rsidRPr="00077BAB" w:rsidRDefault="00077BAB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7BAB" w:rsidRDefault="00077BAB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7BAB" w:rsidRPr="00077BAB" w:rsidRDefault="009A3885" w:rsidP="00AB5F14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885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CA6B4E" w:rsidRPr="00077BAB">
        <w:rPr>
          <w:rFonts w:ascii="Times New Roman" w:hAnsi="Times New Roman" w:cs="Times New Roman"/>
          <w:b/>
          <w:sz w:val="32"/>
          <w:szCs w:val="32"/>
        </w:rPr>
        <w:t>Мастер - класс по изготовлению куклы - оберег</w:t>
      </w:r>
    </w:p>
    <w:p w:rsidR="00077BAB" w:rsidRPr="00077BAB" w:rsidRDefault="009A3885" w:rsidP="00AB5F14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885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CA6B4E" w:rsidRPr="00077BAB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CA6B4E" w:rsidRPr="00077BAB">
        <w:rPr>
          <w:rFonts w:ascii="Times New Roman" w:hAnsi="Times New Roman" w:cs="Times New Roman"/>
          <w:b/>
          <w:sz w:val="32"/>
          <w:szCs w:val="32"/>
        </w:rPr>
        <w:t>Зерн</w:t>
      </w:r>
      <w:r w:rsidR="001D0854">
        <w:rPr>
          <w:rFonts w:ascii="Times New Roman" w:hAnsi="Times New Roman" w:cs="Times New Roman"/>
          <w:b/>
          <w:sz w:val="32"/>
          <w:szCs w:val="32"/>
        </w:rPr>
        <w:t>ов</w:t>
      </w:r>
      <w:r w:rsidR="00CA6B4E" w:rsidRPr="00077BAB">
        <w:rPr>
          <w:rFonts w:ascii="Times New Roman" w:hAnsi="Times New Roman" w:cs="Times New Roman"/>
          <w:b/>
          <w:sz w:val="32"/>
          <w:szCs w:val="32"/>
        </w:rPr>
        <w:t>ушка</w:t>
      </w:r>
      <w:proofErr w:type="spellEnd"/>
      <w:r w:rsidR="00CA6B4E" w:rsidRPr="00077BAB">
        <w:rPr>
          <w:rFonts w:ascii="Times New Roman" w:hAnsi="Times New Roman" w:cs="Times New Roman"/>
          <w:b/>
          <w:sz w:val="32"/>
          <w:szCs w:val="32"/>
        </w:rPr>
        <w:t>, (</w:t>
      </w:r>
      <w:proofErr w:type="spellStart"/>
      <w:r w:rsidR="00CA6B4E" w:rsidRPr="00077BAB">
        <w:rPr>
          <w:rFonts w:ascii="Times New Roman" w:hAnsi="Times New Roman" w:cs="Times New Roman"/>
          <w:b/>
          <w:sz w:val="32"/>
          <w:szCs w:val="32"/>
        </w:rPr>
        <w:t>Крупеничка</w:t>
      </w:r>
      <w:proofErr w:type="spellEnd"/>
      <w:r w:rsidR="00CA6B4E" w:rsidRPr="00077BAB">
        <w:rPr>
          <w:rFonts w:ascii="Times New Roman" w:hAnsi="Times New Roman" w:cs="Times New Roman"/>
          <w:b/>
          <w:sz w:val="32"/>
          <w:szCs w:val="32"/>
        </w:rPr>
        <w:t>)».</w:t>
      </w:r>
    </w:p>
    <w:p w:rsidR="00077BAB" w:rsidRPr="00077BAB" w:rsidRDefault="009A3885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388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77BAB">
        <w:rPr>
          <w:rFonts w:ascii="Times New Roman" w:hAnsi="Times New Roman" w:cs="Times New Roman"/>
          <w:sz w:val="28"/>
          <w:szCs w:val="28"/>
        </w:rPr>
        <w:t>(Приложение №2)</w:t>
      </w:r>
    </w:p>
    <w:p w:rsidR="00077BAB" w:rsidRPr="00077BAB" w:rsidRDefault="00077BAB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7BAB" w:rsidRPr="00077BAB" w:rsidRDefault="00077BAB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7BAB" w:rsidRPr="00077BAB" w:rsidRDefault="00077BAB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7BAB" w:rsidRPr="00077BAB" w:rsidRDefault="009A3885" w:rsidP="00AB5F14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3885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077BAB" w:rsidRPr="00077BAB"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9A3885" w:rsidRDefault="009A3885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A3885" w:rsidRPr="009A3885" w:rsidRDefault="00CA6B4E" w:rsidP="009A3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BAB">
        <w:rPr>
          <w:rFonts w:ascii="Times New Roman" w:hAnsi="Times New Roman" w:cs="Times New Roman"/>
          <w:sz w:val="28"/>
          <w:szCs w:val="28"/>
        </w:rPr>
        <w:t>Уважаемые родители. В нашем детском саду проводится исследование по теме: «Приобщение де</w:t>
      </w:r>
      <w:r w:rsidR="009A3885">
        <w:rPr>
          <w:rFonts w:ascii="Times New Roman" w:hAnsi="Times New Roman" w:cs="Times New Roman"/>
          <w:sz w:val="28"/>
          <w:szCs w:val="28"/>
        </w:rPr>
        <w:t>тей к истокам русской культуры</w:t>
      </w:r>
    </w:p>
    <w:p w:rsidR="00077BAB" w:rsidRPr="009A3885" w:rsidRDefault="009A3885" w:rsidP="009A3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r w:rsidR="00CA6B4E" w:rsidRPr="009A3885">
        <w:rPr>
          <w:rFonts w:ascii="Times New Roman" w:hAnsi="Times New Roman" w:cs="Times New Roman"/>
          <w:sz w:val="28"/>
          <w:szCs w:val="28"/>
        </w:rPr>
        <w:t>(Приложение №3)</w:t>
      </w:r>
    </w:p>
    <w:p w:rsidR="00077BAB" w:rsidRPr="009A3885" w:rsidRDefault="00077BAB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A6B4E" w:rsidRDefault="00CA6B4E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7BAB">
        <w:rPr>
          <w:rFonts w:ascii="Times New Roman" w:hAnsi="Times New Roman" w:cs="Times New Roman"/>
          <w:sz w:val="28"/>
          <w:szCs w:val="28"/>
        </w:rPr>
        <w:t>Оценка собрания: У каждого из вас есть сигнальные карточки-смайлики. Те, кто последует нашим советам, у кого после нашей встречи улучшилось настроение - поднимите зелёный “смайлик”. А если нет - то красный.</w:t>
      </w:r>
    </w:p>
    <w:p w:rsid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</w:t>
      </w:r>
      <w:r w:rsidRPr="00AB5F1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lang w:val="en-US"/>
        </w:rPr>
        <w:t xml:space="preserve">                                     </w:t>
      </w:r>
      <w:r w:rsidRPr="00AB5F14">
        <w:rPr>
          <w:rFonts w:ascii="Times New Roman" w:hAnsi="Times New Roman" w:cs="Times New Roman"/>
          <w:b/>
          <w:sz w:val="28"/>
          <w:szCs w:val="28"/>
        </w:rPr>
        <w:t xml:space="preserve">ВИКТОРИНА «Праздники и традиции» </w:t>
      </w:r>
    </w:p>
    <w:p w:rsidR="00AB5F14" w:rsidRDefault="00AB5F14" w:rsidP="00AB5F14">
      <w:pPr>
        <w:pStyle w:val="a5"/>
        <w:jc w:val="both"/>
        <w:rPr>
          <w:lang w:val="en-US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F14">
        <w:rPr>
          <w:rFonts w:ascii="Times New Roman" w:hAnsi="Times New Roman" w:cs="Times New Roman"/>
          <w:sz w:val="28"/>
          <w:szCs w:val="28"/>
        </w:rPr>
        <w:t xml:space="preserve">1. Какой русский царь выпустил Указ, согласно которому Новый год нужно было отмечать, как во всей Европе, 1 января? (Петр первый). </w:t>
      </w: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F14">
        <w:rPr>
          <w:rFonts w:ascii="Times New Roman" w:hAnsi="Times New Roman" w:cs="Times New Roman"/>
          <w:sz w:val="28"/>
          <w:szCs w:val="28"/>
        </w:rPr>
        <w:t>2. Какое название имеет канун Рождества? (Сочельник)</w:t>
      </w: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F14">
        <w:rPr>
          <w:rFonts w:ascii="Times New Roman" w:hAnsi="Times New Roman" w:cs="Times New Roman"/>
          <w:sz w:val="28"/>
          <w:szCs w:val="28"/>
        </w:rPr>
        <w:t xml:space="preserve">3. Как называется масленица в церковном календаре? (Сырная неделя). </w:t>
      </w: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F14">
        <w:rPr>
          <w:rFonts w:ascii="Times New Roman" w:hAnsi="Times New Roman" w:cs="Times New Roman"/>
          <w:sz w:val="28"/>
          <w:szCs w:val="28"/>
        </w:rPr>
        <w:t xml:space="preserve">4. Что символизирует масленичный блин? (Блин – символ солнца, а солнце олицетворяет здоровье, долголетие, богатство и возрождающуюся жизнь, придет весна, все начнет расти). </w:t>
      </w: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F14">
        <w:rPr>
          <w:rFonts w:ascii="Times New Roman" w:hAnsi="Times New Roman" w:cs="Times New Roman"/>
          <w:sz w:val="28"/>
          <w:szCs w:val="28"/>
        </w:rPr>
        <w:t xml:space="preserve">5.Какую народную зимнюю забаву изобразил на своей картине художник В.И.Суриков? (Взятие снежного городка) </w:t>
      </w: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F14">
        <w:rPr>
          <w:rFonts w:ascii="Times New Roman" w:hAnsi="Times New Roman" w:cs="Times New Roman"/>
          <w:sz w:val="28"/>
          <w:szCs w:val="28"/>
        </w:rPr>
        <w:t xml:space="preserve">6. Как называется время от Рождества Христова до Крещения? (Святки) </w:t>
      </w: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F14">
        <w:rPr>
          <w:rFonts w:ascii="Times New Roman" w:hAnsi="Times New Roman" w:cs="Times New Roman"/>
          <w:sz w:val="28"/>
          <w:szCs w:val="28"/>
        </w:rPr>
        <w:t xml:space="preserve">7. В какой балладе В.А.Жуковский описал девичье гадание? («Светлана») </w:t>
      </w: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F14">
        <w:rPr>
          <w:rFonts w:ascii="Times New Roman" w:hAnsi="Times New Roman" w:cs="Times New Roman"/>
          <w:sz w:val="28"/>
          <w:szCs w:val="28"/>
        </w:rPr>
        <w:t xml:space="preserve">8. Как называется последний день Пасхальной недели? (Красная горка) </w:t>
      </w: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F14">
        <w:rPr>
          <w:rFonts w:ascii="Times New Roman" w:hAnsi="Times New Roman" w:cs="Times New Roman"/>
          <w:sz w:val="28"/>
          <w:szCs w:val="28"/>
        </w:rPr>
        <w:t xml:space="preserve">9. Как называется праздник в честь христианского триединства: Бога Отца, Бога Сына и Бога Святого Духа? (Троица) </w:t>
      </w: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F14">
        <w:rPr>
          <w:rFonts w:ascii="Times New Roman" w:hAnsi="Times New Roman" w:cs="Times New Roman"/>
          <w:sz w:val="28"/>
          <w:szCs w:val="28"/>
        </w:rPr>
        <w:t xml:space="preserve">10. Назовите главный атрибут праздника Троица? (Береза) </w:t>
      </w: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F14">
        <w:rPr>
          <w:rFonts w:ascii="Times New Roman" w:hAnsi="Times New Roman" w:cs="Times New Roman"/>
          <w:sz w:val="28"/>
          <w:szCs w:val="28"/>
        </w:rPr>
        <w:t xml:space="preserve">11. Назовите все дни Масленицы. (Понедельник – встреча, вторник – </w:t>
      </w:r>
      <w:proofErr w:type="spellStart"/>
      <w:r w:rsidRPr="00AB5F14"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 w:rsidRPr="00AB5F14">
        <w:rPr>
          <w:rFonts w:ascii="Times New Roman" w:hAnsi="Times New Roman" w:cs="Times New Roman"/>
          <w:sz w:val="28"/>
          <w:szCs w:val="28"/>
        </w:rPr>
        <w:t xml:space="preserve">, среда – лакомка или перелом, четверг – разгуляй или широкий четверг, пятница – тещины посиделки, суббота – </w:t>
      </w:r>
      <w:proofErr w:type="spellStart"/>
      <w:r w:rsidRPr="00AB5F14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AB5F14">
        <w:rPr>
          <w:rFonts w:ascii="Times New Roman" w:hAnsi="Times New Roman" w:cs="Times New Roman"/>
          <w:sz w:val="28"/>
          <w:szCs w:val="28"/>
        </w:rPr>
        <w:t xml:space="preserve"> посиделки, воскресение – прощеный день или </w:t>
      </w:r>
      <w:proofErr w:type="gramStart"/>
      <w:r w:rsidRPr="00AB5F14">
        <w:rPr>
          <w:rFonts w:ascii="Times New Roman" w:hAnsi="Times New Roman" w:cs="Times New Roman"/>
          <w:sz w:val="28"/>
          <w:szCs w:val="28"/>
        </w:rPr>
        <w:t>прощенное</w:t>
      </w:r>
      <w:proofErr w:type="gramEnd"/>
      <w:r w:rsidRPr="00AB5F14">
        <w:rPr>
          <w:rFonts w:ascii="Times New Roman" w:hAnsi="Times New Roman" w:cs="Times New Roman"/>
          <w:sz w:val="28"/>
          <w:szCs w:val="28"/>
        </w:rPr>
        <w:t xml:space="preserve"> воскресение).</w:t>
      </w: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5F14" w:rsidRPr="001D085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085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B5F14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AB5F14" w:rsidRPr="001D0854" w:rsidRDefault="00AB5F14" w:rsidP="00AB5F14">
      <w:pPr>
        <w:pStyle w:val="a5"/>
        <w:jc w:val="both"/>
      </w:pPr>
    </w:p>
    <w:p w:rsidR="001D0854" w:rsidRDefault="001D0854" w:rsidP="00AB5F14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AB5F14" w:rsidRPr="001D0854">
        <w:rPr>
          <w:rFonts w:ascii="Times New Roman" w:hAnsi="Times New Roman" w:cs="Times New Roman"/>
          <w:b/>
          <w:sz w:val="32"/>
          <w:szCs w:val="32"/>
        </w:rPr>
        <w:t>Мастер - класс по из</w:t>
      </w:r>
      <w:r w:rsidRPr="001D0854">
        <w:rPr>
          <w:rFonts w:ascii="Times New Roman" w:hAnsi="Times New Roman" w:cs="Times New Roman"/>
          <w:b/>
          <w:sz w:val="32"/>
          <w:szCs w:val="32"/>
        </w:rPr>
        <w:t xml:space="preserve">готовлению куклы - оберег </w:t>
      </w:r>
    </w:p>
    <w:p w:rsidR="00AB5F14" w:rsidRPr="001D0854" w:rsidRDefault="001D0854" w:rsidP="00AB5F14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1D0854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D0854">
        <w:rPr>
          <w:rFonts w:ascii="Times New Roman" w:hAnsi="Times New Roman" w:cs="Times New Roman"/>
          <w:b/>
          <w:sz w:val="32"/>
          <w:szCs w:val="32"/>
        </w:rPr>
        <w:t>Зернову</w:t>
      </w:r>
      <w:r w:rsidR="00AB5F14" w:rsidRPr="001D0854">
        <w:rPr>
          <w:rFonts w:ascii="Times New Roman" w:hAnsi="Times New Roman" w:cs="Times New Roman"/>
          <w:b/>
          <w:sz w:val="32"/>
          <w:szCs w:val="32"/>
        </w:rPr>
        <w:t>шка</w:t>
      </w:r>
      <w:proofErr w:type="spellEnd"/>
      <w:r w:rsidR="00AB5F14" w:rsidRPr="001D0854">
        <w:rPr>
          <w:rFonts w:ascii="Times New Roman" w:hAnsi="Times New Roman" w:cs="Times New Roman"/>
          <w:b/>
          <w:sz w:val="32"/>
          <w:szCs w:val="32"/>
        </w:rPr>
        <w:t>, (</w:t>
      </w:r>
      <w:proofErr w:type="spellStart"/>
      <w:r w:rsidR="00AB5F14" w:rsidRPr="001D0854">
        <w:rPr>
          <w:rFonts w:ascii="Times New Roman" w:hAnsi="Times New Roman" w:cs="Times New Roman"/>
          <w:b/>
          <w:sz w:val="32"/>
          <w:szCs w:val="32"/>
        </w:rPr>
        <w:t>Крупеничка</w:t>
      </w:r>
      <w:proofErr w:type="spellEnd"/>
      <w:r w:rsidR="00AB5F14" w:rsidRPr="001D0854">
        <w:rPr>
          <w:rFonts w:ascii="Times New Roman" w:hAnsi="Times New Roman" w:cs="Times New Roman"/>
          <w:b/>
          <w:sz w:val="32"/>
          <w:szCs w:val="32"/>
        </w:rPr>
        <w:t xml:space="preserve">)». </w:t>
      </w:r>
    </w:p>
    <w:p w:rsidR="00AB5F14" w:rsidRPr="001D0854" w:rsidRDefault="00AB5F14" w:rsidP="00AB5F1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F14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   Все взрослые когда–то были детьми и любили играть. Только много лет назад игрушки были другие, не похожие </w:t>
      </w:r>
      <w:proofErr w:type="gramStart"/>
      <w:r w:rsidRPr="009C67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67E3">
        <w:rPr>
          <w:rFonts w:ascii="Times New Roman" w:hAnsi="Times New Roman" w:cs="Times New Roman"/>
          <w:sz w:val="28"/>
          <w:szCs w:val="28"/>
        </w:rPr>
        <w:t xml:space="preserve"> современные. Они были самодельные. Первой и любимой игрушкой была куколка, сшитая из мягких, ярких лоскутков, которую вешали над колыбелькой младенца, чтобы ребенок смотрел и забавлялся. </w:t>
      </w:r>
    </w:p>
    <w:p w:rsidR="00AB5F14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   По своему назначению традиционные куклы делятся на три группы: обрядовые, игровые и куклы – обереги. В глубокой древности у кукол было другое предназначение, она была человеку защитой от болезней, несчастий, злых духов. Кукла берегла человека, ее так и называли: оберег или </w:t>
      </w:r>
      <w:proofErr w:type="spellStart"/>
      <w:r w:rsidRPr="009C67E3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9C67E3">
        <w:rPr>
          <w:rFonts w:ascii="Times New Roman" w:hAnsi="Times New Roman" w:cs="Times New Roman"/>
          <w:sz w:val="28"/>
          <w:szCs w:val="28"/>
        </w:rPr>
        <w:t>. Как правило, самыми охранными были куклы, выполненные без иглы и ножниц. Ткань старались при изготовлении кукол не резать, а рвать (иногда кукол так и называли — «</w:t>
      </w:r>
      <w:proofErr w:type="spellStart"/>
      <w:r w:rsidRPr="009C67E3">
        <w:rPr>
          <w:rFonts w:ascii="Times New Roman" w:hAnsi="Times New Roman" w:cs="Times New Roman"/>
          <w:sz w:val="28"/>
          <w:szCs w:val="28"/>
        </w:rPr>
        <w:t>рванки</w:t>
      </w:r>
      <w:proofErr w:type="spellEnd"/>
      <w:r w:rsidRPr="009C67E3">
        <w:rPr>
          <w:rFonts w:ascii="Times New Roman" w:hAnsi="Times New Roman" w:cs="Times New Roman"/>
          <w:sz w:val="28"/>
          <w:szCs w:val="28"/>
        </w:rPr>
        <w:t xml:space="preserve">»). В крестьянских семьях кукол было много, их не разбрасывали, ими дорожили, их берегли. Крестьяне считали, что чем больше кукол, тем больше в семье счастья. Среди кукол-оберегов выделяются </w:t>
      </w:r>
      <w:proofErr w:type="spellStart"/>
      <w:r w:rsidRPr="009C67E3">
        <w:rPr>
          <w:rFonts w:ascii="Times New Roman" w:hAnsi="Times New Roman" w:cs="Times New Roman"/>
          <w:sz w:val="28"/>
          <w:szCs w:val="28"/>
        </w:rPr>
        <w:t>куклы-зерновушки</w:t>
      </w:r>
      <w:proofErr w:type="spellEnd"/>
      <w:r w:rsidRPr="009C67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67E3">
        <w:rPr>
          <w:rFonts w:ascii="Times New Roman" w:hAnsi="Times New Roman" w:cs="Times New Roman"/>
          <w:sz w:val="28"/>
          <w:szCs w:val="28"/>
        </w:rPr>
        <w:t>крупенички</w:t>
      </w:r>
      <w:proofErr w:type="spellEnd"/>
      <w:r w:rsidRPr="009C67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9C67E3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9C67E3">
        <w:rPr>
          <w:rFonts w:ascii="Times New Roman" w:hAnsi="Times New Roman" w:cs="Times New Roman"/>
          <w:sz w:val="28"/>
          <w:szCs w:val="28"/>
        </w:rPr>
        <w:t xml:space="preserve"> – главный оберег семьи. Считалось, что она приманивает в дом достаток, обещает хороший будущий урожай и прибавление в семействе. Кукла обязательно наполнялась ЗЕРНОМ (гречиха, пшеница или зерно разных сортов, чтобы урожай был на все культуры). Первоначально </w:t>
      </w:r>
      <w:proofErr w:type="spellStart"/>
      <w:r w:rsidRPr="009C67E3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9C67E3">
        <w:rPr>
          <w:rFonts w:ascii="Times New Roman" w:hAnsi="Times New Roman" w:cs="Times New Roman"/>
          <w:sz w:val="28"/>
          <w:szCs w:val="28"/>
        </w:rPr>
        <w:t xml:space="preserve"> хранила редкие семена </w:t>
      </w:r>
      <w:proofErr w:type="gramStart"/>
      <w:r w:rsidRPr="009C67E3">
        <w:rPr>
          <w:rFonts w:ascii="Times New Roman" w:hAnsi="Times New Roman" w:cs="Times New Roman"/>
          <w:sz w:val="28"/>
          <w:szCs w:val="28"/>
        </w:rPr>
        <w:t>урожая—гречиху</w:t>
      </w:r>
      <w:proofErr w:type="gramEnd"/>
      <w:r w:rsidRPr="009C67E3">
        <w:rPr>
          <w:rFonts w:ascii="Times New Roman" w:hAnsi="Times New Roman" w:cs="Times New Roman"/>
          <w:sz w:val="28"/>
          <w:szCs w:val="28"/>
        </w:rPr>
        <w:t xml:space="preserve">, но потом стали использовать пшено, горох, пшеницу и появились </w:t>
      </w:r>
      <w:proofErr w:type="spellStart"/>
      <w:r w:rsidRPr="009C67E3">
        <w:rPr>
          <w:rFonts w:ascii="Times New Roman" w:hAnsi="Times New Roman" w:cs="Times New Roman"/>
          <w:sz w:val="28"/>
          <w:szCs w:val="28"/>
        </w:rPr>
        <w:t>Зерновушки</w:t>
      </w:r>
      <w:proofErr w:type="spellEnd"/>
      <w:r w:rsidRPr="009C67E3">
        <w:rPr>
          <w:rFonts w:ascii="Times New Roman" w:hAnsi="Times New Roman" w:cs="Times New Roman"/>
          <w:sz w:val="28"/>
          <w:szCs w:val="28"/>
        </w:rPr>
        <w:t xml:space="preserve"> и Горошинки. Первые горсти при посеве зерна брали из мешочка, сшитого в образе этой куколки. Зерно в ней символизировало сбереженные силы Кормилицы Земли. После уборочной страды куколку вновь наполняли отборным зерном уже нового урожая. Ее наряжали и бережно хранили на видном месте в красном углу. Верили, что только тогда следующий год будет сытым и будет достаток в семье. В голодное время брали крупу из куколки и варили из нее кашу. Считалось, что эта каша передает силы Матери Земли.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Входящий в избу гость мог по куколке определить, сытно ли живет семья. Если куколка была худа, значит в семье беда… Основное правило: нельзя брать измельченную крупу или хлопья, обязательно целое зернышко. Т.к. урожай дает земля, то и образ куклы женский. И сегодня эта куколка поможет Вам иметь достаток в доме. </w:t>
      </w:r>
    </w:p>
    <w:p w:rsidR="009C67E3" w:rsidRDefault="009C67E3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C67E3" w:rsidRDefault="009C67E3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67E3" w:rsidRDefault="009C67E3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67E3" w:rsidRPr="009C67E3" w:rsidRDefault="009C67E3" w:rsidP="00AB5F1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5F14" w:rsidRPr="009C67E3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1D0854">
        <w:rPr>
          <w:rFonts w:ascii="Times New Roman" w:hAnsi="Times New Roman" w:cs="Times New Roman"/>
          <w:b/>
          <w:sz w:val="28"/>
          <w:szCs w:val="28"/>
        </w:rPr>
        <w:t xml:space="preserve">по изготовлению </w:t>
      </w:r>
      <w:proofErr w:type="spellStart"/>
      <w:r w:rsidR="001D0854">
        <w:rPr>
          <w:rFonts w:ascii="Times New Roman" w:hAnsi="Times New Roman" w:cs="Times New Roman"/>
          <w:b/>
          <w:sz w:val="28"/>
          <w:szCs w:val="28"/>
        </w:rPr>
        <w:t>куклы-зернову</w:t>
      </w:r>
      <w:r w:rsidR="00AB5F14" w:rsidRPr="009C67E3">
        <w:rPr>
          <w:rFonts w:ascii="Times New Roman" w:hAnsi="Times New Roman" w:cs="Times New Roman"/>
          <w:b/>
          <w:sz w:val="28"/>
          <w:szCs w:val="28"/>
        </w:rPr>
        <w:t>шки</w:t>
      </w:r>
      <w:proofErr w:type="spellEnd"/>
      <w:r w:rsidR="00AB5F14" w:rsidRPr="009C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7E3" w:rsidRPr="009C67E3" w:rsidRDefault="009C67E3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1. Лен- 12x16 см.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>2. Ситец-15x15 см.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 3. Нитки </w:t>
      </w:r>
      <w:proofErr w:type="spellStart"/>
      <w:r w:rsidRPr="009C67E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C67E3">
        <w:rPr>
          <w:rFonts w:ascii="Times New Roman" w:hAnsi="Times New Roman" w:cs="Times New Roman"/>
          <w:sz w:val="28"/>
          <w:szCs w:val="28"/>
        </w:rPr>
        <w:t xml:space="preserve">/б.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4. Крупа перловая.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Инструменты: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1. Линейка.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2. Карандаш (мел).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3. Ножницы.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4. Игла№3.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5. Шаблоны. </w:t>
      </w:r>
    </w:p>
    <w:p w:rsidR="009C67E3" w:rsidRPr="009C67E3" w:rsidRDefault="009C67E3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67E3" w:rsidRPr="009A3885" w:rsidRDefault="009C67E3" w:rsidP="009A3885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9A3885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AB5F14" w:rsidRPr="009A3885">
        <w:rPr>
          <w:rFonts w:ascii="Times New Roman" w:hAnsi="Times New Roman" w:cs="Times New Roman"/>
          <w:sz w:val="28"/>
          <w:szCs w:val="28"/>
        </w:rPr>
        <w:t>Последовательность изготовления: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 1. Обвести шаблоны основы и раскроить два квадрата из ситца.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2. Сложить пополам, сколоть булавками, стачать швом «строчка».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3. Одно отверстие завязать нитками. Мешочек вывернуть. </w:t>
      </w:r>
    </w:p>
    <w:p w:rsidR="009C67E3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4. Мешочек наполнить крупой (не полностью). </w:t>
      </w:r>
    </w:p>
    <w:p w:rsid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5. Затянуть мешочек нитками на уровне шеи и сверху. </w:t>
      </w:r>
    </w:p>
    <w:p w:rsidR="00AB5F14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67E3">
        <w:rPr>
          <w:rFonts w:ascii="Times New Roman" w:hAnsi="Times New Roman" w:cs="Times New Roman"/>
          <w:sz w:val="28"/>
          <w:szCs w:val="28"/>
        </w:rPr>
        <w:t>6. Выкроить платок, повязать. Можно сделать косу и надеть передник.</w:t>
      </w:r>
    </w:p>
    <w:p w:rsidR="001D0854" w:rsidRDefault="001D085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0854" w:rsidRDefault="001D085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D0854" w:rsidRDefault="001D085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0854" w:rsidRDefault="001D085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0854" w:rsidRDefault="001D085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C67E3" w:rsidRDefault="009C67E3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67E3" w:rsidRDefault="001D0854" w:rsidP="00AB5F14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3048000" cy="3048000"/>
            <wp:effectExtent l="19050" t="0" r="0" b="0"/>
            <wp:docPr id="7" name="Рисунок 7" descr="https://avatars.mds.yandex.net/i?id=842a7b02413582a626d77b6924c0c3a18b27f1d4-125396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842a7b02413582a626d77b6924c0c3a18b27f1d4-1253961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854" w:rsidRDefault="001D0854" w:rsidP="001D0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9C67E3" w:rsidRPr="001D0854">
        <w:rPr>
          <w:rFonts w:ascii="Times New Roman" w:hAnsi="Times New Roman" w:cs="Times New Roman"/>
          <w:sz w:val="28"/>
          <w:szCs w:val="28"/>
        </w:rPr>
        <w:t>Приложен</w:t>
      </w:r>
      <w:r>
        <w:rPr>
          <w:rFonts w:ascii="Times New Roman" w:hAnsi="Times New Roman" w:cs="Times New Roman"/>
          <w:sz w:val="28"/>
          <w:szCs w:val="28"/>
        </w:rPr>
        <w:t>ие №3</w:t>
      </w:r>
    </w:p>
    <w:p w:rsidR="009C67E3" w:rsidRPr="001D0854" w:rsidRDefault="001D0854" w:rsidP="001D085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C67E3" w:rsidRPr="001D0854">
        <w:rPr>
          <w:rFonts w:ascii="Times New Roman" w:hAnsi="Times New Roman" w:cs="Times New Roman"/>
          <w:b/>
          <w:sz w:val="32"/>
          <w:szCs w:val="32"/>
        </w:rPr>
        <w:t xml:space="preserve">Анкета для родителей </w:t>
      </w:r>
    </w:p>
    <w:p w:rsidR="009C67E3" w:rsidRPr="009A3885" w:rsidRDefault="009C67E3" w:rsidP="00AB5F14">
      <w:pPr>
        <w:pStyle w:val="a5"/>
        <w:jc w:val="both"/>
      </w:pPr>
    </w:p>
    <w:p w:rsidR="009C67E3" w:rsidRPr="009A3885" w:rsidRDefault="009C67E3" w:rsidP="00AB5F14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3885">
        <w:rPr>
          <w:rFonts w:ascii="Times New Roman" w:hAnsi="Times New Roman" w:cs="Times New Roman"/>
          <w:sz w:val="24"/>
          <w:szCs w:val="24"/>
        </w:rPr>
        <w:t xml:space="preserve">Уважаемые родители! В вашем детском саду проводится исследование по теме «Приобщение детей к истокам русской культуры». Просим Вас ответить на следующие вопросы анкеты с целью выявления интереса всех членов семьи, к историческому прошлому своей Родины традициям народной культуры. Каждое из положений анкеты просим вас оценить, выбрав одно из утверждений: да, нет, затрудняюсь ответить. </w:t>
      </w:r>
    </w:p>
    <w:p w:rsidR="009C67E3" w:rsidRPr="009A3885" w:rsidRDefault="009C67E3" w:rsidP="00AB5F14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67E3" w:rsidRPr="009A3885" w:rsidRDefault="009C67E3" w:rsidP="00AB5F14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67E3" w:rsidRPr="009A3885" w:rsidRDefault="009C67E3" w:rsidP="009C67E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</w:rPr>
        <w:t xml:space="preserve">Поддерживаете ли интерес в семье к историческому прошлому своей Родины? </w:t>
      </w:r>
    </w:p>
    <w:p w:rsidR="009C67E3" w:rsidRPr="009A3885" w:rsidRDefault="009C67E3" w:rsidP="009C67E3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:rsidR="009C67E3" w:rsidRPr="009A3885" w:rsidRDefault="009C67E3" w:rsidP="009C67E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</w:rPr>
        <w:t>Считаете ли вы необходимым приобщать ваших детей к народной культуре и традициям?</w:t>
      </w:r>
    </w:p>
    <w:p w:rsidR="009C67E3" w:rsidRPr="009A3885" w:rsidRDefault="009C67E3" w:rsidP="009C67E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  <w:lang w:val="en-US"/>
        </w:rPr>
        <w:t xml:space="preserve">       ______________________________________________________________________</w:t>
      </w:r>
      <w:r w:rsidRPr="009A3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E3" w:rsidRPr="009A3885" w:rsidRDefault="009C67E3" w:rsidP="009C67E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</w:rPr>
        <w:t xml:space="preserve">Рассказываете ли Вы ребёнку о своих предках и корнях семьи? </w:t>
      </w:r>
      <w:r w:rsidRPr="009A388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:rsidR="009C67E3" w:rsidRPr="009A3885" w:rsidRDefault="009C67E3" w:rsidP="009C67E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</w:rPr>
        <w:t xml:space="preserve">Существуют ли в Вашей семье русские традиции, праздники?        </w:t>
      </w:r>
      <w:r w:rsidRPr="009A388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:rsidR="009C67E3" w:rsidRPr="009A3885" w:rsidRDefault="009C67E3" w:rsidP="009C67E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</w:rPr>
        <w:t xml:space="preserve">Можете ли Вы рассказать ребёнку о традициях русского народа?     </w:t>
      </w:r>
      <w:r w:rsidRPr="009A388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</w:t>
      </w:r>
    </w:p>
    <w:p w:rsidR="009A3885" w:rsidRPr="009A3885" w:rsidRDefault="009C67E3" w:rsidP="009C67E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3885">
        <w:rPr>
          <w:rFonts w:ascii="Times New Roman" w:hAnsi="Times New Roman" w:cs="Times New Roman"/>
          <w:sz w:val="24"/>
          <w:szCs w:val="24"/>
        </w:rPr>
        <w:t>Нужно ли ребёнку давать толкования старославянских слов? ___________________________</w:t>
      </w:r>
      <w:r w:rsidR="009A3885" w:rsidRPr="009A388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A3885" w:rsidRPr="009A3885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9A3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885" w:rsidRPr="009A3885" w:rsidRDefault="009C67E3" w:rsidP="009A38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</w:rPr>
        <w:t xml:space="preserve">Читаете ли Вы ребёнку русские народные сказки, </w:t>
      </w:r>
      <w:proofErr w:type="spellStart"/>
      <w:r w:rsidRPr="009A388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A3885">
        <w:rPr>
          <w:rFonts w:ascii="Times New Roman" w:hAnsi="Times New Roman" w:cs="Times New Roman"/>
          <w:sz w:val="24"/>
          <w:szCs w:val="24"/>
        </w:rPr>
        <w:t xml:space="preserve">, и другие виды устного народного творчества? </w:t>
      </w:r>
    </w:p>
    <w:p w:rsidR="009A3885" w:rsidRPr="009A3885" w:rsidRDefault="009A3885" w:rsidP="009A38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C67E3" w:rsidRPr="009A38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9A3885">
        <w:rPr>
          <w:rFonts w:ascii="Times New Roman" w:hAnsi="Times New Roman" w:cs="Times New Roman"/>
          <w:sz w:val="24"/>
          <w:szCs w:val="24"/>
        </w:rPr>
        <w:t>_____________</w:t>
      </w:r>
      <w:r w:rsidR="009C67E3" w:rsidRPr="009A3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885" w:rsidRPr="009A3885" w:rsidRDefault="009C67E3" w:rsidP="009A38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</w:rPr>
        <w:t xml:space="preserve">Играете ли Вы в народные игры? </w:t>
      </w:r>
    </w:p>
    <w:p w:rsidR="009A3885" w:rsidRPr="009A3885" w:rsidRDefault="009A3885" w:rsidP="009A38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       </w:t>
      </w:r>
    </w:p>
    <w:p w:rsidR="009A3885" w:rsidRPr="009A3885" w:rsidRDefault="009C67E3" w:rsidP="009A38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</w:rPr>
        <w:t>Примите ли вы участие в организации и проведении народного праздника в детском саду?</w:t>
      </w:r>
    </w:p>
    <w:p w:rsidR="009A3885" w:rsidRPr="009A3885" w:rsidRDefault="009A3885" w:rsidP="009A3885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  <w:r w:rsidRPr="009A3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885" w:rsidRPr="009A3885" w:rsidRDefault="009C67E3" w:rsidP="009A388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</w:rPr>
        <w:t xml:space="preserve">Должны ли рассказывать об истоках русской культуры в детском саду? </w:t>
      </w:r>
      <w:r w:rsidR="009A3885" w:rsidRPr="009A3885">
        <w:rPr>
          <w:rFonts w:ascii="Times New Roman" w:hAnsi="Times New Roman" w:cs="Times New Roman"/>
          <w:sz w:val="24"/>
          <w:szCs w:val="24"/>
        </w:rPr>
        <w:t xml:space="preserve">  </w:t>
      </w:r>
      <w:r w:rsidRPr="009A388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:rsidR="009A3885" w:rsidRPr="009A3885" w:rsidRDefault="009A3885" w:rsidP="009A38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3885" w:rsidRPr="009A3885" w:rsidRDefault="009C67E3" w:rsidP="009A3885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3885">
        <w:rPr>
          <w:rFonts w:ascii="Times New Roman" w:hAnsi="Times New Roman" w:cs="Times New Roman"/>
          <w:sz w:val="24"/>
          <w:szCs w:val="24"/>
        </w:rPr>
        <w:t>Пол (муж</w:t>
      </w:r>
      <w:proofErr w:type="gramStart"/>
      <w:r w:rsidRPr="009A388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A3885">
        <w:rPr>
          <w:rFonts w:ascii="Times New Roman" w:hAnsi="Times New Roman" w:cs="Times New Roman"/>
          <w:sz w:val="24"/>
          <w:szCs w:val="24"/>
        </w:rPr>
        <w:t xml:space="preserve">жен.)________________________________________________ </w:t>
      </w:r>
    </w:p>
    <w:p w:rsidR="009A3885" w:rsidRPr="009A3885" w:rsidRDefault="009C67E3" w:rsidP="009A38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</w:rPr>
        <w:t xml:space="preserve">Возраст ________________________________________________________ </w:t>
      </w:r>
    </w:p>
    <w:p w:rsidR="009C67E3" w:rsidRPr="009A3885" w:rsidRDefault="009C67E3" w:rsidP="009A38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3885">
        <w:rPr>
          <w:rFonts w:ascii="Times New Roman" w:hAnsi="Times New Roman" w:cs="Times New Roman"/>
          <w:sz w:val="24"/>
          <w:szCs w:val="24"/>
        </w:rPr>
        <w:t>Большое спасибо за искренний ответ</w:t>
      </w:r>
    </w:p>
    <w:p w:rsidR="00AB5F14" w:rsidRPr="009A3885" w:rsidRDefault="00AB5F14" w:rsidP="00AB5F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B5F14" w:rsidRPr="009C67E3" w:rsidRDefault="00AB5F14" w:rsidP="00AB5F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67E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AB5F14" w:rsidRPr="009C67E3" w:rsidSect="00AB5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2C69"/>
    <w:multiLevelType w:val="hybridMultilevel"/>
    <w:tmpl w:val="0AE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94DD0"/>
    <w:multiLevelType w:val="hybridMultilevel"/>
    <w:tmpl w:val="6BE6C14C"/>
    <w:lvl w:ilvl="0" w:tplc="EC508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29D2"/>
    <w:rsid w:val="00077BAB"/>
    <w:rsid w:val="001D0854"/>
    <w:rsid w:val="008D4F23"/>
    <w:rsid w:val="009A3885"/>
    <w:rsid w:val="009C67E3"/>
    <w:rsid w:val="00AB5F14"/>
    <w:rsid w:val="00AE168F"/>
    <w:rsid w:val="00CA6B4E"/>
    <w:rsid w:val="00F3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9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7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2024-04-07T16:24:00Z</dcterms:created>
  <dcterms:modified xsi:type="dcterms:W3CDTF">2024-04-08T02:26:00Z</dcterms:modified>
</cp:coreProperties>
</file>