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8E" w:rsidRPr="005B7591" w:rsidRDefault="004550CC" w:rsidP="005B7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«Региональный</w:t>
      </w:r>
      <w:r w:rsidR="0003398E" w:rsidRPr="005B7591">
        <w:rPr>
          <w:rFonts w:ascii="Times New Roman" w:hAnsi="Times New Roman" w:cs="Times New Roman"/>
          <w:b/>
          <w:sz w:val="28"/>
          <w:szCs w:val="28"/>
        </w:rPr>
        <w:t xml:space="preserve"> компонент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3398E" w:rsidRPr="005B7591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398E" w:rsidRPr="005B7591">
        <w:rPr>
          <w:rFonts w:ascii="Times New Roman" w:hAnsi="Times New Roman" w:cs="Times New Roman"/>
          <w:b/>
          <w:sz w:val="28"/>
          <w:szCs w:val="28"/>
        </w:rPr>
        <w:t xml:space="preserve"> музыки в начальной школе»</w:t>
      </w:r>
    </w:p>
    <w:p w:rsidR="0003398E" w:rsidRDefault="0003398E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 с региональным компонентом и возможностью его использования в уроках музыки.</w:t>
      </w:r>
    </w:p>
    <w:p w:rsidR="003B4670" w:rsidRDefault="0003398E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C95D64" w:rsidRDefault="0003398E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5B7591">
        <w:rPr>
          <w:rFonts w:ascii="Times New Roman" w:hAnsi="Times New Roman" w:cs="Times New Roman"/>
          <w:sz w:val="28"/>
          <w:szCs w:val="28"/>
        </w:rPr>
        <w:t xml:space="preserve"> - </w:t>
      </w:r>
      <w:r w:rsidR="003B4670">
        <w:rPr>
          <w:rFonts w:ascii="Times New Roman" w:hAnsi="Times New Roman" w:cs="Times New Roman"/>
          <w:sz w:val="28"/>
          <w:szCs w:val="28"/>
        </w:rPr>
        <w:t xml:space="preserve"> </w:t>
      </w:r>
      <w:r w:rsidR="00C95D64">
        <w:rPr>
          <w:rFonts w:ascii="Times New Roman" w:hAnsi="Times New Roman" w:cs="Times New Roman"/>
          <w:sz w:val="28"/>
          <w:szCs w:val="28"/>
        </w:rPr>
        <w:t>научить проектировать и организовывать процесс обучения  с точки зрения понятия региональный компонент, проектировать и, выбирать и разрабатывать учебные материалы, систематизировать и оценивать педагогический опыт</w:t>
      </w:r>
    </w:p>
    <w:p w:rsidR="0003398E" w:rsidRDefault="0003398E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3B4670">
        <w:rPr>
          <w:rFonts w:ascii="Times New Roman" w:hAnsi="Times New Roman" w:cs="Times New Roman"/>
          <w:sz w:val="28"/>
          <w:szCs w:val="28"/>
        </w:rPr>
        <w:t xml:space="preserve"> – развивать активного и осознанного восприятия творчества родного края, развитие критического мышления, творческого подхода к решению задач</w:t>
      </w:r>
      <w:r w:rsidR="00C95D64">
        <w:rPr>
          <w:rFonts w:ascii="Times New Roman" w:hAnsi="Times New Roman" w:cs="Times New Roman"/>
          <w:sz w:val="28"/>
          <w:szCs w:val="28"/>
        </w:rPr>
        <w:t>,</w:t>
      </w:r>
      <w:r w:rsidR="00C95D64" w:rsidRPr="00C95D64">
        <w:rPr>
          <w:rFonts w:ascii="Times New Roman" w:hAnsi="Times New Roman" w:cs="Times New Roman"/>
          <w:sz w:val="28"/>
          <w:szCs w:val="28"/>
        </w:rPr>
        <w:t xml:space="preserve"> </w:t>
      </w:r>
      <w:r w:rsidR="00C95D64">
        <w:rPr>
          <w:rFonts w:ascii="Times New Roman" w:hAnsi="Times New Roman" w:cs="Times New Roman"/>
          <w:sz w:val="28"/>
          <w:szCs w:val="28"/>
        </w:rPr>
        <w:t xml:space="preserve">эффективно взаимодействовать и работать в коллективе, </w:t>
      </w:r>
      <w:r w:rsidR="00C95D64" w:rsidRPr="00C95D64">
        <w:rPr>
          <w:rFonts w:ascii="Times New Roman" w:hAnsi="Times New Roman" w:cs="Times New Roman"/>
          <w:sz w:val="28"/>
          <w:szCs w:val="28"/>
        </w:rPr>
        <w:t xml:space="preserve"> </w:t>
      </w:r>
      <w:r w:rsidR="00C95D6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деятельности, планировать  и реализовывать собственное профессиональное развитие.</w:t>
      </w:r>
    </w:p>
    <w:p w:rsidR="0003398E" w:rsidRDefault="003B4670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чувства патриотизма, интереса и любви к музыкальному наследию родного края</w:t>
      </w:r>
    </w:p>
    <w:p w:rsidR="0003398E" w:rsidRDefault="0003398E" w:rsidP="003B4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7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95D64" w:rsidRDefault="00C95D64" w:rsidP="003B4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Представление. Разрешите представиться – преподаватель профессиональных дисциплин Тотемского политехнического колледжа Малыгина Юлия Леонидовна</w:t>
      </w:r>
    </w:p>
    <w:p w:rsidR="00C95D64" w:rsidRPr="003B4670" w:rsidRDefault="00C95D64" w:rsidP="003B4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Междисциплинарный курс теория и методика музыкального воспитания</w:t>
      </w:r>
    </w:p>
    <w:p w:rsidR="00A9469C" w:rsidRDefault="00A9469C" w:rsidP="000339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 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ногая лета. </w:t>
      </w:r>
    </w:p>
    <w:p w:rsidR="0003398E" w:rsidRDefault="003B4670" w:rsidP="000339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1 куплет </w:t>
      </w:r>
      <w:r w:rsidR="00A9469C">
        <w:rPr>
          <w:rFonts w:ascii="Times New Roman" w:hAnsi="Times New Roman" w:cs="Times New Roman"/>
          <w:sz w:val="28"/>
          <w:szCs w:val="28"/>
        </w:rPr>
        <w:t>песни о Тотьме</w:t>
      </w:r>
      <w:proofErr w:type="gramStart"/>
      <w:r w:rsidR="00A9469C">
        <w:rPr>
          <w:rFonts w:ascii="Times New Roman" w:hAnsi="Times New Roman" w:cs="Times New Roman"/>
          <w:sz w:val="28"/>
          <w:szCs w:val="28"/>
        </w:rPr>
        <w:t xml:space="preserve"> </w:t>
      </w:r>
      <w:r w:rsidR="000339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98E" w:rsidRDefault="0003398E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A9469C">
        <w:rPr>
          <w:rFonts w:ascii="Times New Roman" w:hAnsi="Times New Roman" w:cs="Times New Roman"/>
          <w:sz w:val="28"/>
          <w:szCs w:val="28"/>
        </w:rPr>
        <w:t xml:space="preserve">услышали в песне о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A9469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родно</w:t>
      </w:r>
      <w:r w:rsidR="00A946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946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Что мы о нем знаем?</w:t>
      </w:r>
    </w:p>
    <w:p w:rsidR="00A9469C" w:rsidRDefault="0003398E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эти данные можем использовать для проведения уроков музыки.</w:t>
      </w:r>
      <w:r w:rsidR="00A9469C">
        <w:rPr>
          <w:rFonts w:ascii="Times New Roman" w:hAnsi="Times New Roman" w:cs="Times New Roman"/>
          <w:sz w:val="28"/>
          <w:szCs w:val="28"/>
        </w:rPr>
        <w:t xml:space="preserve"> А учителя из других регионов могут использовать информацию</w:t>
      </w:r>
      <w:r w:rsidR="00335A28">
        <w:rPr>
          <w:rFonts w:ascii="Times New Roman" w:hAnsi="Times New Roman" w:cs="Times New Roman"/>
          <w:sz w:val="28"/>
          <w:szCs w:val="28"/>
        </w:rPr>
        <w:t xml:space="preserve"> о родном крае на своих уроках. </w:t>
      </w:r>
    </w:p>
    <w:p w:rsidR="0003398E" w:rsidRDefault="00616704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69C">
        <w:rPr>
          <w:rFonts w:ascii="Times New Roman" w:hAnsi="Times New Roman" w:cs="Times New Roman"/>
          <w:sz w:val="28"/>
          <w:szCs w:val="28"/>
        </w:rPr>
        <w:t>редположите тему</w:t>
      </w:r>
      <w:r w:rsidR="00335A2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3398E" w:rsidRDefault="0003398E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="004550CC">
        <w:rPr>
          <w:rFonts w:ascii="Times New Roman" w:hAnsi="Times New Roman" w:cs="Times New Roman"/>
          <w:sz w:val="28"/>
          <w:szCs w:val="28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0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4550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4550CC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BE2E31">
        <w:rPr>
          <w:rFonts w:ascii="Times New Roman" w:hAnsi="Times New Roman" w:cs="Times New Roman"/>
          <w:sz w:val="28"/>
          <w:szCs w:val="28"/>
        </w:rPr>
        <w:t>.</w:t>
      </w:r>
    </w:p>
    <w:p w:rsidR="00BE2E31" w:rsidRDefault="00BE2E31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Цель  - знакомство с понятием региональный комп</w:t>
      </w:r>
      <w:r w:rsidR="009C6217">
        <w:rPr>
          <w:rFonts w:ascii="Times New Roman" w:hAnsi="Times New Roman" w:cs="Times New Roman"/>
          <w:sz w:val="28"/>
          <w:szCs w:val="28"/>
        </w:rPr>
        <w:t>онент  и способами  его внедрения  в содержание предмета Музыка.</w:t>
      </w:r>
    </w:p>
    <w:bookmarkEnd w:id="0"/>
    <w:p w:rsidR="002544AA" w:rsidRDefault="0003398E" w:rsidP="000339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7D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7D41">
        <w:rPr>
          <w:rFonts w:ascii="Times New Roman" w:hAnsi="Times New Roman" w:cs="Times New Roman"/>
          <w:sz w:val="28"/>
          <w:szCs w:val="28"/>
        </w:rPr>
        <w:t>План на слайде)</w:t>
      </w:r>
    </w:p>
    <w:p w:rsidR="0003398E" w:rsidRPr="00335A28" w:rsidRDefault="00335A28" w:rsidP="00335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98E" w:rsidRPr="00335A28">
        <w:rPr>
          <w:rFonts w:ascii="Times New Roman" w:hAnsi="Times New Roman" w:cs="Times New Roman"/>
          <w:sz w:val="28"/>
          <w:szCs w:val="28"/>
        </w:rPr>
        <w:t xml:space="preserve"> </w:t>
      </w:r>
      <w:r w:rsidR="00616704">
        <w:rPr>
          <w:rFonts w:ascii="Times New Roman" w:hAnsi="Times New Roman" w:cs="Times New Roman"/>
          <w:sz w:val="28"/>
          <w:szCs w:val="28"/>
        </w:rPr>
        <w:t>понятие</w:t>
      </w:r>
      <w:r w:rsidR="004550CC">
        <w:rPr>
          <w:rFonts w:ascii="Times New Roman" w:hAnsi="Times New Roman" w:cs="Times New Roman"/>
          <w:sz w:val="28"/>
          <w:szCs w:val="28"/>
        </w:rPr>
        <w:t>,</w:t>
      </w:r>
      <w:r w:rsidR="00616704">
        <w:rPr>
          <w:rFonts w:ascii="Times New Roman" w:hAnsi="Times New Roman" w:cs="Times New Roman"/>
          <w:sz w:val="28"/>
          <w:szCs w:val="28"/>
        </w:rPr>
        <w:t xml:space="preserve"> нормативная документация</w:t>
      </w:r>
      <w:r w:rsidR="0003398E" w:rsidRPr="00335A28">
        <w:rPr>
          <w:rFonts w:ascii="Times New Roman" w:hAnsi="Times New Roman" w:cs="Times New Roman"/>
          <w:sz w:val="28"/>
          <w:szCs w:val="28"/>
        </w:rPr>
        <w:t>.</w:t>
      </w:r>
    </w:p>
    <w:p w:rsidR="00616704" w:rsidRDefault="00335A28" w:rsidP="00335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5DA">
        <w:rPr>
          <w:rFonts w:ascii="Times New Roman" w:hAnsi="Times New Roman" w:cs="Times New Roman"/>
          <w:sz w:val="28"/>
          <w:szCs w:val="28"/>
        </w:rPr>
        <w:t>направления</w:t>
      </w:r>
    </w:p>
    <w:p w:rsidR="002544AA" w:rsidRPr="00335A28" w:rsidRDefault="00616704" w:rsidP="00335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2544AA" w:rsidRPr="00335A28">
        <w:rPr>
          <w:rFonts w:ascii="Times New Roman" w:hAnsi="Times New Roman" w:cs="Times New Roman"/>
          <w:sz w:val="28"/>
          <w:szCs w:val="28"/>
        </w:rPr>
        <w:t>одержание</w:t>
      </w:r>
    </w:p>
    <w:p w:rsidR="002544AA" w:rsidRPr="004550CC" w:rsidRDefault="00D045DA" w:rsidP="00455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0CC">
        <w:rPr>
          <w:rFonts w:ascii="Times New Roman" w:hAnsi="Times New Roman" w:cs="Times New Roman"/>
          <w:sz w:val="28"/>
          <w:szCs w:val="28"/>
        </w:rPr>
        <w:t>. включени</w:t>
      </w:r>
      <w:r w:rsidR="00616704">
        <w:rPr>
          <w:rFonts w:ascii="Times New Roman" w:hAnsi="Times New Roman" w:cs="Times New Roman"/>
          <w:sz w:val="28"/>
          <w:szCs w:val="28"/>
        </w:rPr>
        <w:t xml:space="preserve">е </w:t>
      </w:r>
      <w:r w:rsidR="0045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C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4550CC">
        <w:rPr>
          <w:rFonts w:ascii="Times New Roman" w:hAnsi="Times New Roman" w:cs="Times New Roman"/>
          <w:sz w:val="28"/>
          <w:szCs w:val="28"/>
        </w:rPr>
        <w:t xml:space="preserve"> в урок</w:t>
      </w:r>
      <w:proofErr w:type="gramStart"/>
      <w:r w:rsidR="004550CC">
        <w:rPr>
          <w:rFonts w:ascii="Times New Roman" w:hAnsi="Times New Roman" w:cs="Times New Roman"/>
          <w:sz w:val="28"/>
          <w:szCs w:val="28"/>
        </w:rPr>
        <w:t xml:space="preserve"> </w:t>
      </w:r>
      <w:r w:rsidR="002544AA" w:rsidRPr="004550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4AA" w:rsidRPr="00D045DA" w:rsidRDefault="002544AA" w:rsidP="00D045DA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A">
        <w:rPr>
          <w:rFonts w:ascii="Times New Roman" w:hAnsi="Times New Roman" w:cs="Times New Roman"/>
          <w:b/>
          <w:sz w:val="28"/>
          <w:szCs w:val="28"/>
        </w:rPr>
        <w:t>Задание Что такое региональный компонент</w:t>
      </w:r>
      <w:r w:rsidR="00616704" w:rsidRPr="00D045DA">
        <w:rPr>
          <w:rFonts w:ascii="Times New Roman" w:hAnsi="Times New Roman" w:cs="Times New Roman"/>
          <w:b/>
          <w:sz w:val="28"/>
          <w:szCs w:val="28"/>
        </w:rPr>
        <w:t>.</w:t>
      </w:r>
    </w:p>
    <w:p w:rsidR="004A0917" w:rsidRDefault="00616704" w:rsidP="0061670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 доске. Работа с информационными листами.</w:t>
      </w:r>
      <w:r w:rsidR="004A0917" w:rsidRPr="004A0917">
        <w:rPr>
          <w:rFonts w:ascii="Times New Roman" w:hAnsi="Times New Roman" w:cs="Times New Roman"/>
          <w:sz w:val="28"/>
          <w:szCs w:val="28"/>
        </w:rPr>
        <w:t xml:space="preserve"> </w:t>
      </w:r>
      <w:r w:rsidR="00C95D64">
        <w:rPr>
          <w:rFonts w:ascii="Times New Roman" w:hAnsi="Times New Roman" w:cs="Times New Roman"/>
          <w:sz w:val="28"/>
          <w:szCs w:val="28"/>
        </w:rPr>
        <w:t>ДЗ.</w:t>
      </w:r>
    </w:p>
    <w:p w:rsidR="00616704" w:rsidRPr="00697D41" w:rsidRDefault="004A0917" w:rsidP="0061670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D41">
        <w:rPr>
          <w:rFonts w:ascii="Times New Roman" w:hAnsi="Times New Roman" w:cs="Times New Roman"/>
          <w:b/>
          <w:sz w:val="28"/>
          <w:szCs w:val="28"/>
        </w:rPr>
        <w:t xml:space="preserve">Технология  Перевернутый класс. </w:t>
      </w:r>
    </w:p>
    <w:p w:rsidR="004A0917" w:rsidRPr="004A0917" w:rsidRDefault="004A0917" w:rsidP="0061670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было задание – познакомиться с теоретическими аспектами внедрения регионального компонента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задают вопросы?)</w:t>
      </w:r>
    </w:p>
    <w:p w:rsidR="00616704" w:rsidRDefault="00616704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региональный компонент.</w:t>
      </w:r>
    </w:p>
    <w:p w:rsidR="00616704" w:rsidRDefault="00616704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введения</w:t>
      </w:r>
    </w:p>
    <w:p w:rsidR="00616704" w:rsidRDefault="00616704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концепция.</w:t>
      </w:r>
    </w:p>
    <w:p w:rsidR="004F4070" w:rsidRDefault="00750E3C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необходимо внедрять региональный компонент в образовательную деятельность</w:t>
      </w:r>
      <w:r w:rsidR="004F4070" w:rsidRPr="004F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04" w:rsidRDefault="004F4070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 ли внедрение регионального компонента в урок музыки. Почему?</w:t>
      </w:r>
    </w:p>
    <w:p w:rsidR="00750E3C" w:rsidRDefault="000A6EEF" w:rsidP="006167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документами подтверждено использование регионального компонента.</w:t>
      </w:r>
    </w:p>
    <w:p w:rsidR="00C95D64" w:rsidRDefault="004F4070" w:rsidP="004F407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C95D64" w:rsidRPr="00C95D64" w:rsidRDefault="004F4070" w:rsidP="00C95D6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об образовании №</w:t>
      </w:r>
      <w:r w:rsidRPr="00C95D64">
        <w:rPr>
          <w:rFonts w:ascii="Times New Roman" w:hAnsi="Times New Roman" w:cs="Times New Roman"/>
          <w:sz w:val="28"/>
          <w:szCs w:val="28"/>
        </w:rPr>
        <w:t xml:space="preserve">273. </w:t>
      </w:r>
      <w:r w:rsidR="00697D41" w:rsidRPr="00C95D64">
        <w:rPr>
          <w:rFonts w:ascii="Times New Roman" w:hAnsi="Times New Roman" w:cs="Times New Roman"/>
          <w:sz w:val="28"/>
          <w:szCs w:val="28"/>
        </w:rPr>
        <w:t xml:space="preserve">Статья 8. 1. К полномочиям органов государственной власти субъектов Российской Федерации в сфере образования относятся: 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 учебный план </w:t>
      </w:r>
      <w:r w:rsidR="00C95D64" w:rsidRPr="00C95D64">
        <w:rPr>
          <w:rFonts w:ascii="Times New Roman" w:hAnsi="Times New Roman" w:cs="Times New Roman"/>
          <w:sz w:val="28"/>
          <w:szCs w:val="28"/>
        </w:rPr>
        <w:t>Рабочая программа. (Создание проблемной ситуации)</w:t>
      </w:r>
    </w:p>
    <w:p w:rsidR="00D045DA" w:rsidRPr="00C95D64" w:rsidRDefault="00D045DA" w:rsidP="004F407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97D41" w:rsidRPr="00C95D64" w:rsidRDefault="00697D41" w:rsidP="004F407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C95D64">
        <w:rPr>
          <w:rFonts w:ascii="Times New Roman" w:hAnsi="Times New Roman" w:cs="Times New Roman"/>
          <w:sz w:val="28"/>
          <w:szCs w:val="28"/>
        </w:rPr>
        <w:t>Обратите внимание у вас на столах есть</w:t>
      </w:r>
      <w:proofErr w:type="gramEnd"/>
      <w:r w:rsidRPr="00C95D64">
        <w:rPr>
          <w:rFonts w:ascii="Times New Roman" w:hAnsi="Times New Roman" w:cs="Times New Roman"/>
          <w:sz w:val="28"/>
          <w:szCs w:val="28"/>
        </w:rPr>
        <w:t xml:space="preserve"> тематическое </w:t>
      </w:r>
      <w:r w:rsidR="00C95D64" w:rsidRPr="00C95D64">
        <w:rPr>
          <w:rFonts w:ascii="Times New Roman" w:hAnsi="Times New Roman" w:cs="Times New Roman"/>
          <w:sz w:val="28"/>
          <w:szCs w:val="28"/>
        </w:rPr>
        <w:t>планирование</w:t>
      </w:r>
      <w:r w:rsidRPr="00C95D64">
        <w:rPr>
          <w:rFonts w:ascii="Times New Roman" w:hAnsi="Times New Roman" w:cs="Times New Roman"/>
          <w:sz w:val="28"/>
          <w:szCs w:val="28"/>
        </w:rPr>
        <w:t xml:space="preserve">  рабочей программы по  Музыке. Предлагаю проанализировать. </w:t>
      </w:r>
    </w:p>
    <w:p w:rsidR="00697D41" w:rsidRDefault="00697D41" w:rsidP="00697D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его.  1 графа – название темы,  2 графа – основное содержание (не изменяется), 3 графа – свободная, Что же мы туда можем внести.??? Мы еще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нам нужно узнать.</w:t>
      </w:r>
    </w:p>
    <w:p w:rsidR="00BD0A26" w:rsidRDefault="00BD0A26" w:rsidP="00697D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5DA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D045DA" w:rsidRPr="00D045DA" w:rsidRDefault="00D045DA" w:rsidP="00BD7539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рассмотреть направления РК. Вы их видите на слайде. Определить как</w:t>
      </w:r>
      <w:r w:rsidR="002E62C0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них подходит к содержанию общеобразовательного предмета Музыка.</w:t>
      </w:r>
      <w:r w:rsidR="002E62C0">
        <w:rPr>
          <w:rFonts w:ascii="Times New Roman" w:hAnsi="Times New Roman" w:cs="Times New Roman"/>
          <w:b/>
          <w:sz w:val="28"/>
          <w:szCs w:val="28"/>
        </w:rPr>
        <w:t xml:space="preserve"> А какие не  совсем?</w:t>
      </w:r>
    </w:p>
    <w:p w:rsidR="00BD0A26" w:rsidRPr="00D045DA" w:rsidRDefault="00BD0A26" w:rsidP="00BD753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4AA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2E62C0">
        <w:rPr>
          <w:rFonts w:ascii="Times New Roman" w:hAnsi="Times New Roman" w:cs="Times New Roman"/>
          <w:sz w:val="28"/>
          <w:szCs w:val="28"/>
        </w:rPr>
        <w:t xml:space="preserve"> - </w:t>
      </w:r>
      <w:r w:rsidRPr="002544AA">
        <w:rPr>
          <w:rFonts w:ascii="Times New Roman" w:hAnsi="Times New Roman" w:cs="Times New Roman"/>
          <w:sz w:val="28"/>
          <w:szCs w:val="28"/>
        </w:rPr>
        <w:t>предполагает осознание высших ценностей, социально значимых процессов и явлений жизни, способность руководствоваться в практической деятельности.</w:t>
      </w:r>
    </w:p>
    <w:p w:rsidR="002E62C0" w:rsidRDefault="00BD0A26" w:rsidP="00BD7539">
      <w:pPr>
        <w:pStyle w:val="a4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2C0">
        <w:rPr>
          <w:rFonts w:ascii="Times New Roman" w:hAnsi="Times New Roman" w:cs="Times New Roman"/>
          <w:i/>
          <w:sz w:val="28"/>
          <w:szCs w:val="28"/>
        </w:rPr>
        <w:t xml:space="preserve">Историко-краеведческое 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E62C0">
        <w:rPr>
          <w:rFonts w:ascii="Times New Roman" w:hAnsi="Times New Roman" w:cs="Times New Roman"/>
          <w:i/>
          <w:sz w:val="28"/>
          <w:szCs w:val="28"/>
        </w:rPr>
        <w:t>мероприят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>ия</w:t>
      </w:r>
      <w:r w:rsidRPr="002E62C0">
        <w:rPr>
          <w:rFonts w:ascii="Times New Roman" w:hAnsi="Times New Roman" w:cs="Times New Roman"/>
          <w:i/>
          <w:sz w:val="28"/>
          <w:szCs w:val="28"/>
        </w:rPr>
        <w:t>, направленны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2E62C0">
        <w:rPr>
          <w:rFonts w:ascii="Times New Roman" w:hAnsi="Times New Roman" w:cs="Times New Roman"/>
          <w:i/>
          <w:sz w:val="28"/>
          <w:szCs w:val="28"/>
        </w:rPr>
        <w:t xml:space="preserve">на познание историко-культурных корней, осознание неповторимости 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>малой Родины</w:t>
      </w:r>
      <w:r w:rsidRPr="002E62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Pr="002E62C0">
        <w:rPr>
          <w:rFonts w:ascii="Times New Roman" w:hAnsi="Times New Roman" w:cs="Times New Roman"/>
          <w:i/>
          <w:sz w:val="28"/>
          <w:szCs w:val="28"/>
        </w:rPr>
        <w:t xml:space="preserve">судьбы, формирование гордости 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E62C0">
        <w:rPr>
          <w:rFonts w:ascii="Times New Roman" w:hAnsi="Times New Roman" w:cs="Times New Roman"/>
          <w:i/>
          <w:sz w:val="28"/>
          <w:szCs w:val="28"/>
        </w:rPr>
        <w:t xml:space="preserve"> сопричастнос</w:t>
      </w:r>
      <w:r w:rsidR="002E62C0" w:rsidRPr="002E62C0">
        <w:rPr>
          <w:rFonts w:ascii="Times New Roman" w:hAnsi="Times New Roman" w:cs="Times New Roman"/>
          <w:i/>
          <w:sz w:val="28"/>
          <w:szCs w:val="28"/>
        </w:rPr>
        <w:t xml:space="preserve">ти </w:t>
      </w:r>
      <w:r w:rsidRPr="002E62C0">
        <w:rPr>
          <w:rFonts w:ascii="Times New Roman" w:hAnsi="Times New Roman" w:cs="Times New Roman"/>
          <w:i/>
          <w:sz w:val="28"/>
          <w:szCs w:val="28"/>
        </w:rPr>
        <w:t xml:space="preserve"> к деяниям предков и современников </w:t>
      </w:r>
    </w:p>
    <w:p w:rsidR="00BD0A26" w:rsidRPr="002E62C0" w:rsidRDefault="002544AA" w:rsidP="00BD75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2C0">
        <w:rPr>
          <w:rFonts w:ascii="Times New Roman" w:hAnsi="Times New Roman" w:cs="Times New Roman"/>
          <w:i/>
          <w:sz w:val="28"/>
          <w:szCs w:val="28"/>
        </w:rPr>
        <w:t>3</w:t>
      </w:r>
      <w:r w:rsidR="00D045DA" w:rsidRPr="002E62C0">
        <w:rPr>
          <w:rFonts w:ascii="Times New Roman" w:hAnsi="Times New Roman" w:cs="Times New Roman"/>
          <w:i/>
          <w:sz w:val="28"/>
          <w:szCs w:val="28"/>
        </w:rPr>
        <w:t>.</w:t>
      </w:r>
      <w:r w:rsidR="007D17A2" w:rsidRPr="002E6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C0">
        <w:rPr>
          <w:rFonts w:ascii="Times New Roman" w:hAnsi="Times New Roman" w:cs="Times New Roman"/>
          <w:i/>
          <w:sz w:val="28"/>
          <w:szCs w:val="28"/>
        </w:rPr>
        <w:t xml:space="preserve">Культурно - историческое - </w:t>
      </w:r>
      <w:r w:rsidR="00BD0A26" w:rsidRPr="002E62C0">
        <w:rPr>
          <w:rFonts w:ascii="Times New Roman" w:hAnsi="Times New Roman" w:cs="Times New Roman"/>
          <w:i/>
          <w:sz w:val="28"/>
          <w:szCs w:val="28"/>
        </w:rPr>
        <w:t xml:space="preserve"> направлено на активизацию культурно-исторической преемственности поколений, формирование активной жизненной позиции, проявление чувств</w:t>
      </w:r>
      <w:r w:rsidR="002E6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A26" w:rsidRPr="002E62C0">
        <w:rPr>
          <w:rFonts w:ascii="Times New Roman" w:hAnsi="Times New Roman" w:cs="Times New Roman"/>
          <w:i/>
          <w:sz w:val="28"/>
          <w:szCs w:val="28"/>
        </w:rPr>
        <w:t xml:space="preserve"> благородства и сострадания</w:t>
      </w:r>
      <w:proofErr w:type="gramStart"/>
      <w:r w:rsidR="002E62C0">
        <w:rPr>
          <w:rFonts w:ascii="Times New Roman" w:hAnsi="Times New Roman" w:cs="Times New Roman"/>
          <w:i/>
          <w:sz w:val="28"/>
          <w:szCs w:val="28"/>
        </w:rPr>
        <w:t>.</w:t>
      </w:r>
      <w:r w:rsidR="00BD0A26" w:rsidRPr="002E62C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0A26" w:rsidRPr="00BD0A26" w:rsidRDefault="007D17A2" w:rsidP="00BD75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62C0">
        <w:rPr>
          <w:rFonts w:ascii="Times New Roman" w:hAnsi="Times New Roman" w:cs="Times New Roman"/>
          <w:sz w:val="28"/>
          <w:szCs w:val="28"/>
        </w:rPr>
        <w:t xml:space="preserve">Спортивно-патриотическое - </w:t>
      </w:r>
      <w:r w:rsidR="00BD0A26" w:rsidRPr="00BD0A26">
        <w:rPr>
          <w:rFonts w:ascii="Times New Roman" w:hAnsi="Times New Roman" w:cs="Times New Roman"/>
          <w:sz w:val="28"/>
          <w:szCs w:val="28"/>
        </w:rPr>
        <w:t>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</w:t>
      </w:r>
      <w:r w:rsidR="002E62C0">
        <w:rPr>
          <w:rFonts w:ascii="Times New Roman" w:hAnsi="Times New Roman" w:cs="Times New Roman"/>
          <w:sz w:val="28"/>
          <w:szCs w:val="28"/>
        </w:rPr>
        <w:t>.</w:t>
      </w:r>
    </w:p>
    <w:p w:rsidR="002E62C0" w:rsidRDefault="002E62C0" w:rsidP="00BD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Итак. Делаем вывод. О том, что на Музыке может быть раскрыт культурно-исторический и историко-краеведческий региональный компонент. </w:t>
      </w:r>
    </w:p>
    <w:p w:rsidR="002E62C0" w:rsidRPr="00BD7539" w:rsidRDefault="002E62C0" w:rsidP="00BD753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39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2E62C0" w:rsidRDefault="002E62C0" w:rsidP="00BD75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прекрасном городе Тотьма,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поэта неразрывно связано с этим городом.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Говоря о культуре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мы не можем не 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замечательном поэте, на чьи стихи написано множество песен.</w:t>
      </w:r>
      <w:r w:rsidRPr="002E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Рубцова</w:t>
      </w:r>
      <w:r w:rsidR="004A0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917" w:rsidRPr="004A0917" w:rsidRDefault="004A0917" w:rsidP="00BD75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ответить на несколько вопросов о творчестве  и биографии поэта</w:t>
      </w:r>
      <w:r w:rsidR="00C9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земляка</w:t>
      </w:r>
    </w:p>
    <w:p w:rsidR="004A0917" w:rsidRDefault="004A0917" w:rsidP="00BD753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село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где поэт провел детские годы?</w:t>
      </w:r>
    </w:p>
    <w:p w:rsidR="004A0917" w:rsidRDefault="005C339B" w:rsidP="00BD753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учился Николай в Тотьме (Тотемский лесотехнический техникум)</w:t>
      </w:r>
    </w:p>
    <w:p w:rsidR="005C339B" w:rsidRDefault="005C339B" w:rsidP="00BD753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слова написаны на памятнике Н.М. Рубцову в Тотьме.</w:t>
      </w:r>
    </w:p>
    <w:p w:rsidR="004A0917" w:rsidRDefault="005C339B" w:rsidP="00BD753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(«За все добро расплатимся добром, за всю любовь расплатимся любовью»)</w:t>
      </w:r>
    </w:p>
    <w:p w:rsidR="005C339B" w:rsidRDefault="007D17A2" w:rsidP="00BD753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9B">
        <w:rPr>
          <w:rFonts w:ascii="Times New Roman" w:hAnsi="Times New Roman" w:cs="Times New Roman"/>
          <w:sz w:val="28"/>
          <w:szCs w:val="28"/>
        </w:rPr>
        <w:t xml:space="preserve">Какие песни на стихи Рубцова  вы знаете </w:t>
      </w:r>
    </w:p>
    <w:p w:rsidR="007D17A2" w:rsidRPr="005C339B" w:rsidRDefault="007D17A2" w:rsidP="00BD753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9B">
        <w:rPr>
          <w:rFonts w:ascii="Times New Roman" w:hAnsi="Times New Roman" w:cs="Times New Roman"/>
          <w:sz w:val="28"/>
          <w:szCs w:val="28"/>
        </w:rPr>
        <w:t>(Букет, В гор</w:t>
      </w:r>
      <w:r w:rsidR="005C339B">
        <w:rPr>
          <w:rFonts w:ascii="Times New Roman" w:hAnsi="Times New Roman" w:cs="Times New Roman"/>
          <w:sz w:val="28"/>
          <w:szCs w:val="28"/>
        </w:rPr>
        <w:t xml:space="preserve">нице, Топ да топ, Зимняя песня, Конь, и </w:t>
      </w:r>
      <w:proofErr w:type="spellStart"/>
      <w:r w:rsidR="005C339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C339B">
        <w:rPr>
          <w:rFonts w:ascii="Times New Roman" w:hAnsi="Times New Roman" w:cs="Times New Roman"/>
          <w:sz w:val="28"/>
          <w:szCs w:val="28"/>
        </w:rPr>
        <w:t>)</w:t>
      </w:r>
    </w:p>
    <w:p w:rsidR="007D17A2" w:rsidRDefault="007D17A2" w:rsidP="00BD75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5C339B">
        <w:rPr>
          <w:rFonts w:ascii="Times New Roman" w:hAnsi="Times New Roman" w:cs="Times New Roman"/>
          <w:sz w:val="28"/>
          <w:szCs w:val="28"/>
        </w:rPr>
        <w:t xml:space="preserve"> разучить </w:t>
      </w:r>
      <w:r>
        <w:rPr>
          <w:rFonts w:ascii="Times New Roman" w:hAnsi="Times New Roman" w:cs="Times New Roman"/>
          <w:sz w:val="28"/>
          <w:szCs w:val="28"/>
        </w:rPr>
        <w:t xml:space="preserve"> вместе со м</w:t>
      </w:r>
      <w:r w:rsidR="005C339B">
        <w:rPr>
          <w:rFonts w:ascii="Times New Roman" w:hAnsi="Times New Roman" w:cs="Times New Roman"/>
          <w:sz w:val="28"/>
          <w:szCs w:val="28"/>
        </w:rPr>
        <w:t>ной  песню «В горнице».</w:t>
      </w:r>
    </w:p>
    <w:p w:rsidR="00C95D64" w:rsidRDefault="005C339B" w:rsidP="00C95D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творчество Н.М. Рубцова нашло  отражение и в детском творчестве, это и детские песни, и даже создание мультипликационных фильмов.</w:t>
      </w:r>
      <w:r w:rsidR="00C95D64" w:rsidRPr="00C95D64">
        <w:rPr>
          <w:rFonts w:ascii="Times New Roman" w:hAnsi="Times New Roman" w:cs="Times New Roman"/>
          <w:sz w:val="28"/>
          <w:szCs w:val="28"/>
        </w:rPr>
        <w:t xml:space="preserve"> </w:t>
      </w:r>
      <w:r w:rsidR="00C95D64">
        <w:rPr>
          <w:rFonts w:ascii="Times New Roman" w:hAnsi="Times New Roman" w:cs="Times New Roman"/>
          <w:sz w:val="28"/>
          <w:szCs w:val="28"/>
        </w:rPr>
        <w:t>Мультфильм «Коза»</w:t>
      </w:r>
    </w:p>
    <w:p w:rsidR="005C339B" w:rsidRDefault="005C339B" w:rsidP="00BD75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17A2" w:rsidRPr="00BD7539" w:rsidRDefault="007D17A2" w:rsidP="00BD7539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7539">
        <w:rPr>
          <w:rFonts w:ascii="Times New Roman" w:hAnsi="Times New Roman" w:cs="Times New Roman"/>
          <w:b/>
          <w:sz w:val="28"/>
          <w:szCs w:val="28"/>
        </w:rPr>
        <w:t>Тотемские</w:t>
      </w:r>
      <w:proofErr w:type="spellEnd"/>
      <w:r w:rsidRPr="00BD7539">
        <w:rPr>
          <w:rFonts w:ascii="Times New Roman" w:hAnsi="Times New Roman" w:cs="Times New Roman"/>
          <w:b/>
          <w:sz w:val="28"/>
          <w:szCs w:val="28"/>
        </w:rPr>
        <w:t xml:space="preserve"> частушки.</w:t>
      </w:r>
      <w:r w:rsidR="005C339B" w:rsidRPr="00BD7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591" w:rsidRPr="00BD7539" w:rsidRDefault="005B7591" w:rsidP="00BD7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39">
        <w:rPr>
          <w:rFonts w:ascii="Times New Roman" w:hAnsi="Times New Roman" w:cs="Times New Roman"/>
          <w:sz w:val="28"/>
          <w:szCs w:val="28"/>
        </w:rPr>
        <w:t>Одно из направлений реализации региональный компонента – это</w:t>
      </w:r>
      <w:r w:rsidR="005C339B" w:rsidRPr="00BD7539">
        <w:rPr>
          <w:rFonts w:ascii="Times New Roman" w:hAnsi="Times New Roman" w:cs="Times New Roman"/>
          <w:sz w:val="28"/>
          <w:szCs w:val="28"/>
        </w:rPr>
        <w:t xml:space="preserve"> </w:t>
      </w:r>
      <w:r w:rsidRPr="00BD7539">
        <w:rPr>
          <w:rFonts w:ascii="Times New Roman" w:hAnsi="Times New Roman" w:cs="Times New Roman"/>
          <w:sz w:val="28"/>
          <w:szCs w:val="28"/>
        </w:rPr>
        <w:t>народная музыка (фольклор</w:t>
      </w:r>
      <w:r w:rsidR="00BD7539" w:rsidRPr="00BD7539">
        <w:rPr>
          <w:rFonts w:ascii="Times New Roman" w:hAnsi="Times New Roman" w:cs="Times New Roman"/>
          <w:sz w:val="28"/>
          <w:szCs w:val="28"/>
        </w:rPr>
        <w:t xml:space="preserve">: </w:t>
      </w:r>
      <w:r w:rsidR="005C339B" w:rsidRPr="00BD7539">
        <w:rPr>
          <w:rFonts w:ascii="Times New Roman" w:hAnsi="Times New Roman" w:cs="Times New Roman"/>
          <w:sz w:val="28"/>
          <w:szCs w:val="28"/>
        </w:rPr>
        <w:t>песни, танцы, инсценировки народных песен, игра на музыкальных инструментах</w:t>
      </w:r>
      <w:r w:rsidRPr="00BD7539">
        <w:rPr>
          <w:rFonts w:ascii="Times New Roman" w:hAnsi="Times New Roman" w:cs="Times New Roman"/>
          <w:sz w:val="28"/>
          <w:szCs w:val="28"/>
        </w:rPr>
        <w:t>).</w:t>
      </w:r>
    </w:p>
    <w:p w:rsidR="007D17A2" w:rsidRDefault="00BD7539" w:rsidP="00BD7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7D17A2">
        <w:rPr>
          <w:rFonts w:ascii="Times New Roman" w:hAnsi="Times New Roman" w:cs="Times New Roman"/>
          <w:sz w:val="28"/>
          <w:szCs w:val="28"/>
        </w:rPr>
        <w:t xml:space="preserve"> на слайд, </w:t>
      </w:r>
      <w:r>
        <w:rPr>
          <w:rFonts w:ascii="Times New Roman" w:hAnsi="Times New Roman" w:cs="Times New Roman"/>
          <w:sz w:val="28"/>
          <w:szCs w:val="28"/>
        </w:rPr>
        <w:t xml:space="preserve"> Перед Вами сборник «Как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Толшме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реке». В</w:t>
      </w:r>
      <w:r w:rsidR="007D17A2">
        <w:rPr>
          <w:rFonts w:ascii="Times New Roman" w:hAnsi="Times New Roman" w:cs="Times New Roman"/>
          <w:sz w:val="28"/>
          <w:szCs w:val="28"/>
        </w:rPr>
        <w:t xml:space="preserve"> 2023 г. Г. </w:t>
      </w:r>
      <w:proofErr w:type="spellStart"/>
      <w:r w:rsidR="007D17A2">
        <w:rPr>
          <w:rFonts w:ascii="Times New Roman" w:hAnsi="Times New Roman" w:cs="Times New Roman"/>
          <w:sz w:val="28"/>
          <w:szCs w:val="28"/>
        </w:rPr>
        <w:t>Мартюковой</w:t>
      </w:r>
      <w:proofErr w:type="spellEnd"/>
      <w:r w:rsidR="007D17A2">
        <w:rPr>
          <w:rFonts w:ascii="Times New Roman" w:hAnsi="Times New Roman" w:cs="Times New Roman"/>
          <w:sz w:val="28"/>
          <w:szCs w:val="28"/>
        </w:rPr>
        <w:t xml:space="preserve">, заведующей мемориальным дом музеем Н.М. Рубцова </w:t>
      </w:r>
      <w:proofErr w:type="gramStart"/>
      <w:r w:rsidR="007D1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1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7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17A2">
        <w:rPr>
          <w:rFonts w:ascii="Times New Roman" w:hAnsi="Times New Roman" w:cs="Times New Roman"/>
          <w:sz w:val="28"/>
          <w:szCs w:val="28"/>
        </w:rPr>
        <w:t>. Никольское были собраны и издан</w:t>
      </w:r>
      <w:r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5C3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39B">
        <w:rPr>
          <w:rFonts w:ascii="Times New Roman" w:hAnsi="Times New Roman" w:cs="Times New Roman"/>
          <w:sz w:val="28"/>
          <w:szCs w:val="28"/>
        </w:rPr>
        <w:t>толшменски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D17A2">
        <w:rPr>
          <w:rFonts w:ascii="Times New Roman" w:hAnsi="Times New Roman" w:cs="Times New Roman"/>
          <w:sz w:val="28"/>
          <w:szCs w:val="28"/>
        </w:rPr>
        <w:t xml:space="preserve"> частуш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7D17A2">
        <w:rPr>
          <w:rFonts w:ascii="Times New Roman" w:hAnsi="Times New Roman" w:cs="Times New Roman"/>
          <w:sz w:val="28"/>
          <w:szCs w:val="28"/>
        </w:rPr>
        <w:t>.</w:t>
      </w:r>
    </w:p>
    <w:p w:rsidR="007D17A2" w:rsidRDefault="007D17A2" w:rsidP="00BD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частушка? Это мудрость народа,</w:t>
      </w:r>
      <w:r w:rsidR="00F95974">
        <w:rPr>
          <w:rFonts w:ascii="Times New Roman" w:hAnsi="Times New Roman" w:cs="Times New Roman"/>
          <w:sz w:val="28"/>
          <w:szCs w:val="28"/>
        </w:rPr>
        <w:t xml:space="preserve"> заложенная в кор</w:t>
      </w:r>
      <w:r w:rsidR="00C95D64">
        <w:rPr>
          <w:rFonts w:ascii="Times New Roman" w:hAnsi="Times New Roman" w:cs="Times New Roman"/>
          <w:sz w:val="28"/>
          <w:szCs w:val="28"/>
        </w:rPr>
        <w:t>о</w:t>
      </w:r>
      <w:r w:rsidR="00F95974">
        <w:rPr>
          <w:rFonts w:ascii="Times New Roman" w:hAnsi="Times New Roman" w:cs="Times New Roman"/>
          <w:sz w:val="28"/>
          <w:szCs w:val="28"/>
        </w:rPr>
        <w:t xml:space="preserve">тком четверостишье. Почему она называется частушка? Потому что когда ее </w:t>
      </w:r>
      <w:proofErr w:type="gramStart"/>
      <w:r w:rsidR="00F95974">
        <w:rPr>
          <w:rFonts w:ascii="Times New Roman" w:hAnsi="Times New Roman" w:cs="Times New Roman"/>
          <w:sz w:val="28"/>
          <w:szCs w:val="28"/>
        </w:rPr>
        <w:t>исполняют быстро произносят</w:t>
      </w:r>
      <w:proofErr w:type="gramEnd"/>
      <w:r w:rsidR="00F95974">
        <w:rPr>
          <w:rFonts w:ascii="Times New Roman" w:hAnsi="Times New Roman" w:cs="Times New Roman"/>
          <w:sz w:val="28"/>
          <w:szCs w:val="28"/>
        </w:rPr>
        <w:t xml:space="preserve"> слоги частят.</w:t>
      </w:r>
    </w:p>
    <w:p w:rsidR="00F95974" w:rsidRDefault="00F95974" w:rsidP="007D1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частушки? Пели когда </w:t>
      </w:r>
      <w:proofErr w:type="gramStart"/>
      <w:r w:rsidR="00C95D6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95974" w:rsidRDefault="00F95974" w:rsidP="00BD75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выполнить творческое задание в группах, познакомиться с частушками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края, выбрать 1 или 2 частушки согласно критерию - учет возрастных психолого-педагогических особенностей младших школьников. Почему мы должны учитывать именно это критерий.</w:t>
      </w:r>
      <w:r>
        <w:rPr>
          <w:rFonts w:ascii="Times New Roman" w:hAnsi="Times New Roman" w:cs="Times New Roman"/>
          <w:sz w:val="28"/>
          <w:szCs w:val="28"/>
        </w:rPr>
        <w:br/>
        <w:t>Потому что частушки могут быть и не для детей. Они могут быть им не понятны. Далее выбирается 1-2 представителя от группы и частушки исполняются.</w:t>
      </w:r>
      <w:r w:rsidR="00C95D64">
        <w:rPr>
          <w:rFonts w:ascii="Times New Roman" w:hAnsi="Times New Roman" w:cs="Times New Roman"/>
          <w:sz w:val="28"/>
          <w:szCs w:val="28"/>
        </w:rPr>
        <w:t xml:space="preserve"> Вы как будущие учителя должны уметь осуществлять отбор материала.</w:t>
      </w:r>
    </w:p>
    <w:p w:rsidR="005C339B" w:rsidRDefault="005C339B" w:rsidP="007D17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(исполнение частушек (реквизит</w:t>
      </w:r>
      <w:r w:rsidR="00BD7539">
        <w:rPr>
          <w:rFonts w:ascii="Times New Roman" w:hAnsi="Times New Roman" w:cs="Times New Roman"/>
          <w:sz w:val="28"/>
          <w:szCs w:val="28"/>
        </w:rPr>
        <w:t>: платки, народные инструменты)</w:t>
      </w:r>
      <w:proofErr w:type="gramEnd"/>
    </w:p>
    <w:p w:rsidR="00F95974" w:rsidRPr="00BD7539" w:rsidRDefault="00F95974" w:rsidP="00BD753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539">
        <w:rPr>
          <w:rFonts w:ascii="Times New Roman" w:hAnsi="Times New Roman" w:cs="Times New Roman"/>
          <w:b/>
          <w:sz w:val="28"/>
          <w:szCs w:val="28"/>
        </w:rPr>
        <w:t xml:space="preserve"> Музыкальная Игра  Трифон.</w:t>
      </w:r>
    </w:p>
    <w:p w:rsidR="00F95974" w:rsidRPr="00F95974" w:rsidRDefault="00F95974" w:rsidP="00F95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любимая деятельность детей на уроке – это игра. Я предлагаю разучить</w:t>
      </w:r>
      <w:r w:rsidR="00BD7539">
        <w:rPr>
          <w:rFonts w:ascii="Times New Roman" w:hAnsi="Times New Roman" w:cs="Times New Roman"/>
          <w:sz w:val="28"/>
          <w:szCs w:val="28"/>
        </w:rPr>
        <w:t xml:space="preserve"> народную игру, </w:t>
      </w:r>
      <w:proofErr w:type="spellStart"/>
      <w:r w:rsidR="00BD7539">
        <w:rPr>
          <w:rFonts w:ascii="Times New Roman" w:hAnsi="Times New Roman" w:cs="Times New Roman"/>
          <w:sz w:val="28"/>
          <w:szCs w:val="28"/>
        </w:rPr>
        <w:t>записаную</w:t>
      </w:r>
      <w:proofErr w:type="spellEnd"/>
      <w:r w:rsidR="00BD75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7539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="00BD7539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DA30EC">
        <w:rPr>
          <w:rFonts w:ascii="Times New Roman" w:hAnsi="Times New Roman" w:cs="Times New Roman"/>
          <w:sz w:val="28"/>
          <w:szCs w:val="28"/>
        </w:rPr>
        <w:t xml:space="preserve">До начала 20 века эти территории также относились к </w:t>
      </w:r>
      <w:proofErr w:type="spellStart"/>
      <w:r w:rsidR="00DA30EC">
        <w:rPr>
          <w:rFonts w:ascii="Times New Roman" w:hAnsi="Times New Roman" w:cs="Times New Roman"/>
          <w:sz w:val="28"/>
          <w:szCs w:val="28"/>
        </w:rPr>
        <w:t>Тотемскому</w:t>
      </w:r>
      <w:proofErr w:type="spellEnd"/>
      <w:r w:rsidR="00DA30EC">
        <w:rPr>
          <w:rFonts w:ascii="Times New Roman" w:hAnsi="Times New Roman" w:cs="Times New Roman"/>
          <w:sz w:val="28"/>
          <w:szCs w:val="28"/>
        </w:rPr>
        <w:t xml:space="preserve"> уезду.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74" w:rsidRDefault="00DA30EC" w:rsidP="007D1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игры. Выбирается водящий  - Трифон, остальные водят вокруг него хоровод. Проговаривая слова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Как у дядюшки у Трифона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Было семеро детей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Семеро, семеро, семь сыновей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Они не пили не ели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Друг на друга все глядели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0EC">
        <w:rPr>
          <w:rFonts w:ascii="Times New Roman" w:hAnsi="Times New Roman" w:cs="Times New Roman"/>
          <w:b/>
          <w:sz w:val="28"/>
          <w:szCs w:val="28"/>
        </w:rPr>
        <w:t>Они делал вот так. Как?</w:t>
      </w:r>
    </w:p>
    <w:p w:rsidR="00DA30EC" w:rsidRPr="00DA30EC" w:rsidRDefault="00DA30EC" w:rsidP="007D17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0EC">
        <w:rPr>
          <w:rFonts w:ascii="Times New Roman" w:hAnsi="Times New Roman" w:cs="Times New Roman"/>
          <w:i/>
          <w:sz w:val="28"/>
          <w:szCs w:val="28"/>
        </w:rPr>
        <w:t>Водящей показывает действие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(например, рубить дрова). Все остальные повторяют, Трифон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выбирает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кто делает лучше всех. Тот встает на место Трифона.</w:t>
      </w:r>
    </w:p>
    <w:p w:rsidR="00E03598" w:rsidRDefault="00E03598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спасибо, что вы активно участвовали в игре.</w:t>
      </w:r>
    </w:p>
    <w:p w:rsidR="00E03598" w:rsidRDefault="00E03598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обратиться к нашему плану, </w:t>
      </w:r>
    </w:p>
    <w:p w:rsidR="00697D41" w:rsidRDefault="00697D41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последний пункт плана.</w:t>
      </w:r>
    </w:p>
    <w:p w:rsidR="00E03598" w:rsidRPr="00697D41" w:rsidRDefault="00E03598" w:rsidP="00BD0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D41">
        <w:rPr>
          <w:rFonts w:ascii="Times New Roman" w:hAnsi="Times New Roman" w:cs="Times New Roman"/>
          <w:b/>
          <w:sz w:val="28"/>
          <w:szCs w:val="28"/>
        </w:rPr>
        <w:t>Включение РК в урок музыки.</w:t>
      </w:r>
    </w:p>
    <w:p w:rsidR="00697D41" w:rsidRDefault="00697D41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его выполнения мы разделимся на команды</w:t>
      </w:r>
      <w:r w:rsidR="00E03598">
        <w:rPr>
          <w:rFonts w:ascii="Times New Roman" w:hAnsi="Times New Roman" w:cs="Times New Roman"/>
          <w:sz w:val="28"/>
          <w:szCs w:val="28"/>
        </w:rPr>
        <w:t xml:space="preserve"> (команд</w:t>
      </w:r>
      <w:proofErr w:type="gramStart"/>
      <w:r w:rsidR="00E035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03598">
        <w:rPr>
          <w:rFonts w:ascii="Times New Roman" w:hAnsi="Times New Roman" w:cs="Times New Roman"/>
          <w:sz w:val="28"/>
          <w:szCs w:val="28"/>
        </w:rPr>
        <w:t xml:space="preserve"> красные, команда –синие)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A26" w:rsidRDefault="00697D41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вернуться к тематическому планированию </w:t>
      </w:r>
      <w:r w:rsidR="00E03598">
        <w:rPr>
          <w:rFonts w:ascii="Times New Roman" w:hAnsi="Times New Roman" w:cs="Times New Roman"/>
          <w:sz w:val="28"/>
          <w:szCs w:val="28"/>
        </w:rPr>
        <w:t xml:space="preserve">по предмету Музыка. 3-4 класс. </w:t>
      </w:r>
      <w:r>
        <w:rPr>
          <w:rFonts w:ascii="Times New Roman" w:hAnsi="Times New Roman" w:cs="Times New Roman"/>
          <w:sz w:val="28"/>
          <w:szCs w:val="28"/>
        </w:rPr>
        <w:t xml:space="preserve">3 графа  была </w:t>
      </w:r>
      <w:r w:rsidR="00D92BAF">
        <w:rPr>
          <w:rFonts w:ascii="Times New Roman" w:hAnsi="Times New Roman" w:cs="Times New Roman"/>
          <w:sz w:val="28"/>
          <w:szCs w:val="28"/>
        </w:rPr>
        <w:t>свободная</w:t>
      </w:r>
      <w:r>
        <w:rPr>
          <w:rFonts w:ascii="Times New Roman" w:hAnsi="Times New Roman" w:cs="Times New Roman"/>
          <w:sz w:val="28"/>
          <w:szCs w:val="28"/>
        </w:rPr>
        <w:t>, и теперь вы знаете как ее можно заполнить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2BAF">
        <w:rPr>
          <w:rFonts w:ascii="Times New Roman" w:hAnsi="Times New Roman" w:cs="Times New Roman"/>
          <w:sz w:val="28"/>
          <w:szCs w:val="28"/>
        </w:rPr>
        <w:t>ключит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2BAF">
        <w:rPr>
          <w:rFonts w:ascii="Times New Roman" w:hAnsi="Times New Roman" w:cs="Times New Roman"/>
          <w:sz w:val="28"/>
          <w:szCs w:val="28"/>
        </w:rPr>
        <w:t xml:space="preserve"> содержание регионального компонента в тематическое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29">
        <w:rPr>
          <w:rFonts w:ascii="Times New Roman" w:hAnsi="Times New Roman" w:cs="Times New Roman"/>
          <w:sz w:val="28"/>
          <w:szCs w:val="28"/>
        </w:rPr>
        <w:t xml:space="preserve">Время 2 мин. Затем команды берут ручки своего цвета и меняются местами, они могут дописать свои мысли в рабочий лист противоположной команды. Спустя 2 мин возвращаются за свой стол и приходят к единому мнению. Что нужно учесть? </w:t>
      </w:r>
      <w:r w:rsidR="00D92BAF">
        <w:rPr>
          <w:rFonts w:ascii="Times New Roman" w:hAnsi="Times New Roman" w:cs="Times New Roman"/>
          <w:sz w:val="28"/>
          <w:szCs w:val="28"/>
        </w:rPr>
        <w:t xml:space="preserve"> Однако,  нужно учитывать подходит ли материал к теме и впишется ли он гармонично..</w:t>
      </w:r>
    </w:p>
    <w:p w:rsidR="00D92BAF" w:rsidRDefault="00D92BAF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занятию</w:t>
      </w:r>
    </w:p>
    <w:p w:rsidR="002544AA" w:rsidRDefault="00D92BAF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</w:t>
      </w:r>
    </w:p>
    <w:p w:rsidR="00D92BAF" w:rsidRPr="00F27BE9" w:rsidRDefault="00D92BAF" w:rsidP="00D92BA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2BAF">
        <w:rPr>
          <w:rFonts w:ascii="Times New Roman" w:hAnsi="Times New Roman" w:cs="Times New Roman"/>
          <w:sz w:val="28"/>
          <w:szCs w:val="28"/>
        </w:rPr>
        <w:t>В региональный компонент входит изучение</w:t>
      </w:r>
      <w:r w:rsidR="00F27BE9">
        <w:rPr>
          <w:rFonts w:ascii="Times New Roman" w:hAnsi="Times New Roman" w:cs="Times New Roman"/>
          <w:sz w:val="28"/>
          <w:szCs w:val="28"/>
        </w:rPr>
        <w:t>…</w:t>
      </w:r>
      <w:r w:rsidRPr="00D92BAF">
        <w:rPr>
          <w:rFonts w:ascii="Times New Roman" w:hAnsi="Times New Roman" w:cs="Times New Roman"/>
          <w:sz w:val="28"/>
          <w:szCs w:val="28"/>
        </w:rPr>
        <w:t xml:space="preserve"> </w:t>
      </w:r>
      <w:r w:rsidRPr="00F27BE9">
        <w:rPr>
          <w:rFonts w:ascii="Times New Roman" w:hAnsi="Times New Roman" w:cs="Times New Roman"/>
          <w:i/>
          <w:sz w:val="28"/>
          <w:szCs w:val="28"/>
        </w:rPr>
        <w:t xml:space="preserve">родной природы, культурного наследия - памятники архитектуры, искусства, декоративно-прикладного искусства, художественно-ремесленные традиции, изучение язык, обрядов, фольклора, народных игр.  </w:t>
      </w:r>
      <w:proofErr w:type="gramEnd"/>
    </w:p>
    <w:p w:rsidR="00BD0A26" w:rsidRPr="00D92BAF" w:rsidRDefault="00D92BAF" w:rsidP="00D92BA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0A26" w:rsidRPr="00D92BAF">
        <w:rPr>
          <w:rFonts w:ascii="Times New Roman" w:hAnsi="Times New Roman" w:cs="Times New Roman"/>
          <w:sz w:val="28"/>
          <w:szCs w:val="28"/>
        </w:rPr>
        <w:t>о время работы на уроках с краеведческим материалом</w:t>
      </w:r>
      <w:r w:rsidRPr="00D92BAF">
        <w:rPr>
          <w:rFonts w:ascii="Times New Roman" w:hAnsi="Times New Roman" w:cs="Times New Roman"/>
          <w:i/>
          <w:sz w:val="28"/>
          <w:szCs w:val="28"/>
        </w:rPr>
        <w:t>….</w:t>
      </w:r>
      <w:r w:rsidR="00BD0A26" w:rsidRPr="00D92BAF">
        <w:rPr>
          <w:rFonts w:ascii="Times New Roman" w:hAnsi="Times New Roman" w:cs="Times New Roman"/>
          <w:i/>
          <w:sz w:val="28"/>
          <w:szCs w:val="28"/>
        </w:rPr>
        <w:t xml:space="preserve"> снижается состояние тревожности, незнание не наказывается, стимулируется процесс познания</w:t>
      </w:r>
      <w:r w:rsidR="00BD0A26" w:rsidRPr="00D92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BAF" w:rsidRDefault="00D92BAF" w:rsidP="00750E3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BAF">
        <w:rPr>
          <w:rFonts w:ascii="Times New Roman" w:hAnsi="Times New Roman" w:cs="Times New Roman"/>
          <w:sz w:val="28"/>
          <w:szCs w:val="28"/>
        </w:rPr>
        <w:t>И</w:t>
      </w:r>
      <w:r w:rsidR="00750E3C" w:rsidRPr="00D92BAF">
        <w:rPr>
          <w:rFonts w:ascii="Times New Roman" w:hAnsi="Times New Roman" w:cs="Times New Roman"/>
          <w:sz w:val="28"/>
          <w:szCs w:val="28"/>
        </w:rPr>
        <w:t>спользование краеведческого материала не только расширяет</w:t>
      </w:r>
      <w:r w:rsidRPr="00D92BAF">
        <w:rPr>
          <w:rFonts w:ascii="Times New Roman" w:hAnsi="Times New Roman" w:cs="Times New Roman"/>
          <w:sz w:val="28"/>
          <w:szCs w:val="28"/>
        </w:rPr>
        <w:t>, развивает</w:t>
      </w:r>
      <w:r w:rsidR="00750E3C" w:rsidRPr="00D92BAF">
        <w:rPr>
          <w:rFonts w:ascii="Times New Roman" w:hAnsi="Times New Roman" w:cs="Times New Roman"/>
          <w:sz w:val="28"/>
          <w:szCs w:val="28"/>
        </w:rPr>
        <w:t xml:space="preserve"> </w:t>
      </w:r>
      <w:r w:rsidRPr="00D92BAF">
        <w:rPr>
          <w:rFonts w:ascii="Times New Roman" w:hAnsi="Times New Roman" w:cs="Times New Roman"/>
          <w:sz w:val="28"/>
          <w:szCs w:val="28"/>
        </w:rPr>
        <w:t>…</w:t>
      </w:r>
      <w:r w:rsidR="00750E3C" w:rsidRPr="00D92BAF">
        <w:rPr>
          <w:rFonts w:ascii="Times New Roman" w:hAnsi="Times New Roman" w:cs="Times New Roman"/>
          <w:i/>
          <w:sz w:val="28"/>
          <w:szCs w:val="28"/>
        </w:rPr>
        <w:t>кругозор ребенка</w:t>
      </w:r>
      <w:r w:rsidR="00750E3C" w:rsidRPr="00D92BAF">
        <w:rPr>
          <w:rFonts w:ascii="Times New Roman" w:hAnsi="Times New Roman" w:cs="Times New Roman"/>
          <w:sz w:val="28"/>
          <w:szCs w:val="28"/>
        </w:rPr>
        <w:t xml:space="preserve">, </w:t>
      </w:r>
      <w:r w:rsidR="00750E3C" w:rsidRPr="00D92BAF">
        <w:rPr>
          <w:rFonts w:ascii="Times New Roman" w:hAnsi="Times New Roman" w:cs="Times New Roman"/>
          <w:i/>
          <w:sz w:val="28"/>
          <w:szCs w:val="28"/>
        </w:rPr>
        <w:t>развивает интеллектуальные и творческие способности</w:t>
      </w:r>
      <w:r w:rsidR="00750E3C" w:rsidRPr="00D9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29" w:rsidRDefault="00F27BE9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Как обычно в ходе изучения дисциплины мы апробируем различные виды </w:t>
      </w:r>
      <w:r w:rsidR="00DE6B29">
        <w:rPr>
          <w:rFonts w:ascii="Times New Roman" w:hAnsi="Times New Roman" w:cs="Times New Roman"/>
          <w:sz w:val="28"/>
          <w:szCs w:val="28"/>
        </w:rPr>
        <w:t>рефлексии</w:t>
      </w:r>
      <w:r>
        <w:rPr>
          <w:rFonts w:ascii="Times New Roman" w:hAnsi="Times New Roman" w:cs="Times New Roman"/>
          <w:sz w:val="28"/>
          <w:szCs w:val="28"/>
        </w:rPr>
        <w:t>, которые можно будет применить на практике</w:t>
      </w:r>
      <w:r w:rsidR="00DE6B29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DE6B29" w:rsidRDefault="00DE6B29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Чемодан, Мясорубка, Корзина.</w:t>
      </w:r>
    </w:p>
    <w:p w:rsidR="00BD0A26" w:rsidRDefault="00DE6B29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жетончики. Отпустите их в нужный конверт. Если материал вам пригодится в жизни -  откладываем его в багаж, в чемодан.</w:t>
      </w:r>
    </w:p>
    <w:p w:rsidR="00DE6B29" w:rsidRDefault="00DE6B29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вещи еще остались не усвоены, требуют доработка – в мясорубку.</w:t>
      </w:r>
    </w:p>
    <w:p w:rsidR="00DE6B29" w:rsidRDefault="00DE6B29" w:rsidP="00BD0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полученные знания вам не пригодятся в вашей профессиональной деятельности – в мусорную корзину.</w:t>
      </w:r>
    </w:p>
    <w:p w:rsidR="00F27BE9" w:rsidRPr="00BD0A26" w:rsidRDefault="00F27BE9" w:rsidP="00BD0A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BE9" w:rsidRPr="00BD0A26" w:rsidSect="00750E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CC" w:rsidRDefault="00CA60CC" w:rsidP="00077512">
      <w:pPr>
        <w:spacing w:after="0" w:line="240" w:lineRule="auto"/>
      </w:pPr>
      <w:r>
        <w:separator/>
      </w:r>
    </w:p>
  </w:endnote>
  <w:endnote w:type="continuationSeparator" w:id="0">
    <w:p w:rsidR="00CA60CC" w:rsidRDefault="00CA60CC" w:rsidP="000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CC" w:rsidRDefault="00CA60CC" w:rsidP="00077512">
      <w:pPr>
        <w:spacing w:after="0" w:line="240" w:lineRule="auto"/>
      </w:pPr>
      <w:r>
        <w:separator/>
      </w:r>
    </w:p>
  </w:footnote>
  <w:footnote w:type="continuationSeparator" w:id="0">
    <w:p w:rsidR="00CA60CC" w:rsidRDefault="00CA60CC" w:rsidP="0007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7AE"/>
    <w:multiLevelType w:val="hybridMultilevel"/>
    <w:tmpl w:val="384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C06"/>
    <w:multiLevelType w:val="hybridMultilevel"/>
    <w:tmpl w:val="58AE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2F44"/>
    <w:multiLevelType w:val="hybridMultilevel"/>
    <w:tmpl w:val="0A1A024C"/>
    <w:lvl w:ilvl="0" w:tplc="D6F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A0D9F"/>
    <w:multiLevelType w:val="hybridMultilevel"/>
    <w:tmpl w:val="CA2C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68B5"/>
    <w:multiLevelType w:val="hybridMultilevel"/>
    <w:tmpl w:val="0A7C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3C5C"/>
    <w:multiLevelType w:val="hybridMultilevel"/>
    <w:tmpl w:val="45A4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A3BF8"/>
    <w:multiLevelType w:val="hybridMultilevel"/>
    <w:tmpl w:val="5B8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B1262"/>
    <w:multiLevelType w:val="hybridMultilevel"/>
    <w:tmpl w:val="C52A57EC"/>
    <w:lvl w:ilvl="0" w:tplc="4D6EE2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E451A"/>
    <w:multiLevelType w:val="hybridMultilevel"/>
    <w:tmpl w:val="6F7E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28C0"/>
    <w:multiLevelType w:val="hybridMultilevel"/>
    <w:tmpl w:val="69B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B072C"/>
    <w:multiLevelType w:val="hybridMultilevel"/>
    <w:tmpl w:val="0ECE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6A"/>
    <w:rsid w:val="0003398E"/>
    <w:rsid w:val="00077512"/>
    <w:rsid w:val="000842D7"/>
    <w:rsid w:val="000A6EEF"/>
    <w:rsid w:val="00127287"/>
    <w:rsid w:val="002152C2"/>
    <w:rsid w:val="002544AA"/>
    <w:rsid w:val="002E62C0"/>
    <w:rsid w:val="00335A28"/>
    <w:rsid w:val="003B4670"/>
    <w:rsid w:val="004550CC"/>
    <w:rsid w:val="004A0917"/>
    <w:rsid w:val="004F4070"/>
    <w:rsid w:val="0050627C"/>
    <w:rsid w:val="005A5DB7"/>
    <w:rsid w:val="005B7591"/>
    <w:rsid w:val="005C339B"/>
    <w:rsid w:val="00611877"/>
    <w:rsid w:val="00616704"/>
    <w:rsid w:val="00637133"/>
    <w:rsid w:val="006465BD"/>
    <w:rsid w:val="00697D41"/>
    <w:rsid w:val="006F24AC"/>
    <w:rsid w:val="00750E3C"/>
    <w:rsid w:val="007D17A2"/>
    <w:rsid w:val="009B4CE4"/>
    <w:rsid w:val="009C6217"/>
    <w:rsid w:val="009E1C04"/>
    <w:rsid w:val="00A20CB5"/>
    <w:rsid w:val="00A9469C"/>
    <w:rsid w:val="00B06A6A"/>
    <w:rsid w:val="00B677F6"/>
    <w:rsid w:val="00BD0A26"/>
    <w:rsid w:val="00BD7539"/>
    <w:rsid w:val="00BE2E31"/>
    <w:rsid w:val="00BE6B18"/>
    <w:rsid w:val="00C95D64"/>
    <w:rsid w:val="00CA60CC"/>
    <w:rsid w:val="00D045DA"/>
    <w:rsid w:val="00D92BAF"/>
    <w:rsid w:val="00DA30EC"/>
    <w:rsid w:val="00DE6B29"/>
    <w:rsid w:val="00E03598"/>
    <w:rsid w:val="00E42EFF"/>
    <w:rsid w:val="00E47D6E"/>
    <w:rsid w:val="00F27BE9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58_0</dc:creator>
  <cp:keywords/>
  <dc:description/>
  <cp:lastModifiedBy>58_0</cp:lastModifiedBy>
  <cp:revision>19</cp:revision>
  <dcterms:created xsi:type="dcterms:W3CDTF">2024-01-18T08:25:00Z</dcterms:created>
  <dcterms:modified xsi:type="dcterms:W3CDTF">2024-02-13T07:50:00Z</dcterms:modified>
</cp:coreProperties>
</file>