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0" w:rsidRPr="00E96D01" w:rsidRDefault="00B50EF0" w:rsidP="00E96D0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96D01">
        <w:rPr>
          <w:rFonts w:ascii="Times New Roman" w:hAnsi="Times New Roman" w:cs="Times New Roman"/>
          <w:color w:val="C00000"/>
          <w:sz w:val="32"/>
          <w:szCs w:val="32"/>
        </w:rPr>
        <w:t>Консультация для педагогов.</w:t>
      </w:r>
    </w:p>
    <w:p w:rsidR="006A1504" w:rsidRPr="00E96D01" w:rsidRDefault="00B50EF0" w:rsidP="00E96D01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E96D01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37AC3" w:rsidRPr="00E96D01">
        <w:rPr>
          <w:rFonts w:ascii="Times New Roman" w:hAnsi="Times New Roman" w:cs="Times New Roman"/>
          <w:color w:val="C00000"/>
          <w:sz w:val="32"/>
          <w:szCs w:val="32"/>
        </w:rPr>
        <w:t xml:space="preserve">Как </w:t>
      </w:r>
      <w:r w:rsidR="007F43EB" w:rsidRPr="00E96D01">
        <w:rPr>
          <w:rFonts w:ascii="Times New Roman" w:hAnsi="Times New Roman" w:cs="Times New Roman"/>
          <w:color w:val="C00000"/>
          <w:sz w:val="32"/>
          <w:szCs w:val="32"/>
        </w:rPr>
        <w:t xml:space="preserve">правильно </w:t>
      </w:r>
      <w:r w:rsidR="00F37AC3" w:rsidRPr="00E96D01">
        <w:rPr>
          <w:rFonts w:ascii="Times New Roman" w:hAnsi="Times New Roman" w:cs="Times New Roman"/>
          <w:color w:val="C00000"/>
          <w:sz w:val="32"/>
          <w:szCs w:val="32"/>
        </w:rPr>
        <w:t>оформить уголок патриотического воспитания в детском саду</w:t>
      </w:r>
    </w:p>
    <w:p w:rsidR="006A1504" w:rsidRPr="00E96D01" w:rsidRDefault="006A1504" w:rsidP="006A1504">
      <w:pPr>
        <w:rPr>
          <w:rFonts w:ascii="Times New Roman" w:hAnsi="Times New Roman" w:cs="Times New Roman"/>
          <w:sz w:val="24"/>
          <w:szCs w:val="24"/>
        </w:rPr>
      </w:pPr>
    </w:p>
    <w:p w:rsidR="006A1504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Патриотическое воспитание — важная составляющая становления будущей личности. Ребёнку от рождения не даётся чувство любви к родине, уважения семейных и народных традиций, гордости за свой народ и государство. Все эти качества </w:t>
      </w:r>
      <w:proofErr w:type="gramStart"/>
      <w:r w:rsidRPr="00E96D01">
        <w:rPr>
          <w:rFonts w:ascii="Times New Roman" w:hAnsi="Times New Roman" w:cs="Times New Roman"/>
          <w:sz w:val="24"/>
          <w:szCs w:val="24"/>
        </w:rPr>
        <w:t>воспитываются семьёй и обществом начиная</w:t>
      </w:r>
      <w:proofErr w:type="gramEnd"/>
      <w:r w:rsidRPr="00E96D01">
        <w:rPr>
          <w:rFonts w:ascii="Times New Roman" w:hAnsi="Times New Roman" w:cs="Times New Roman"/>
          <w:sz w:val="24"/>
          <w:szCs w:val="24"/>
        </w:rPr>
        <w:t xml:space="preserve"> с детского сада. Станут ли воспитанники патриотами своей Отчизны, захотят ли юноши и девушки в случае необходимости защищать интересы государства — это во многом зависит от формирования их мировоз</w:t>
      </w:r>
      <w:r w:rsidR="007F43EB" w:rsidRPr="00E96D01">
        <w:rPr>
          <w:rFonts w:ascii="Times New Roman" w:hAnsi="Times New Roman" w:cs="Times New Roman"/>
          <w:sz w:val="24"/>
          <w:szCs w:val="24"/>
        </w:rPr>
        <w:t>зрения в самом раннем возрасте.</w:t>
      </w:r>
      <w:r w:rsidR="007F43EB" w:rsidRPr="00E96D01">
        <w:rPr>
          <w:rFonts w:ascii="Times New Roman" w:hAnsi="Times New Roman" w:cs="Times New Roman"/>
          <w:sz w:val="24"/>
          <w:szCs w:val="24"/>
        </w:rPr>
        <w:br/>
      </w:r>
    </w:p>
    <w:p w:rsidR="007F43EB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6D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 Цели создания и работы патриотического уголка в детском саду </w:t>
      </w:r>
    </w:p>
    <w:p w:rsidR="006A1504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6D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Оформление патриотического уголка своими руками </w:t>
      </w:r>
    </w:p>
    <w:p w:rsidR="000A3AF0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Патриотическое воспитание дошкольников — обязательная составляющая часть деятельности педагогов-воспитателей ДОУ. Она заключается не только в воспитании любви к нашей общей Родине России, но и обучению бережного отношения к </w:t>
      </w:r>
      <w:proofErr w:type="gramStart"/>
      <w:r w:rsidRPr="00E96D01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E96D01">
        <w:rPr>
          <w:rFonts w:ascii="Times New Roman" w:hAnsi="Times New Roman" w:cs="Times New Roman"/>
          <w:sz w:val="24"/>
          <w:szCs w:val="24"/>
        </w:rPr>
        <w:t xml:space="preserve"> близким: семье, дому, к тому месту, где родился, природе, которая тебя окружает. В настоящее время, в связи с изменениями в обществе, патриотизм — это тот якорь, на котором держится понятие «государство». И формированию этого качества в новом поколении отводится такая важная роль. Как и любое воспитательное воздействие на ребёнка, формирование патриотических чувств использует методы наглядности, словесные методы и другие. Создание хорошо оформленного патриотического уголка поможет воспитателю в решении этой сложной, многокомпонентной задачи.</w:t>
      </w:r>
    </w:p>
    <w:p w:rsidR="000A3AF0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 Какими правилами необходимо руководствоваться при организации патриотического уголка Достаточная информативность представленного материала с учётом возраста дошкольников. Постоянное наличие патриотического уголка в предметно-развивающей среде. Обновление представленного материала для поддержания интереса детей (в зависимости от возраста детей). Использование этих материалов в НОД. Как и любая другая составляющая предметно-развивающей среды детского сада, патриотический уголок должен соответствовать требованиям ФГОС: Соответствие оснащения возрасту и потребностям детей данной возрастной группы. Возможность видоизменения в зависимости от обучающей ситуации. Многофункциональность, заключающаяся в возможности применения разных составляющих для моделирования обстановки для всестороннего развития детской активности. Возможность вариативности — создание условий для игр, моделирования, конструирования, игр в одиночку. </w:t>
      </w:r>
    </w:p>
    <w:p w:rsidR="000A3AF0" w:rsidRPr="00E96D01" w:rsidRDefault="00356BA2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E96D0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A1504" w:rsidRPr="00E96D01">
        <w:rPr>
          <w:rFonts w:ascii="Times New Roman" w:hAnsi="Times New Roman" w:cs="Times New Roman"/>
          <w:sz w:val="24"/>
          <w:szCs w:val="24"/>
          <w:u w:val="single"/>
        </w:rPr>
        <w:t>собенности подборки материала в зависимости от возраста детей</w:t>
      </w:r>
      <w:r w:rsidR="000A3AF0" w:rsidRPr="00E96D0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18EA" w:rsidRPr="00E96D01" w:rsidRDefault="007C1369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b/>
          <w:sz w:val="24"/>
          <w:szCs w:val="24"/>
          <w:u w:val="single"/>
        </w:rPr>
        <w:t>Младшая группа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Государство</w:t>
      </w:r>
      <w:r w:rsidRPr="00E96D01">
        <w:rPr>
          <w:rFonts w:ascii="Times New Roman" w:hAnsi="Times New Roman" w:cs="Times New Roman"/>
          <w:sz w:val="24"/>
          <w:szCs w:val="24"/>
        </w:rPr>
        <w:t>: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Родной край</w:t>
      </w:r>
      <w:r w:rsidRPr="00E96D01">
        <w:rPr>
          <w:rFonts w:ascii="Times New Roman" w:hAnsi="Times New Roman" w:cs="Times New Roman"/>
          <w:sz w:val="24"/>
          <w:szCs w:val="24"/>
        </w:rPr>
        <w:t>;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Народная культура</w:t>
      </w:r>
      <w:r w:rsidRPr="00E96D01">
        <w:rPr>
          <w:rFonts w:ascii="Times New Roman" w:hAnsi="Times New Roman" w:cs="Times New Roman"/>
          <w:sz w:val="24"/>
          <w:szCs w:val="24"/>
        </w:rPr>
        <w:t>;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Малая родина</w:t>
      </w:r>
      <w:r w:rsidRPr="00E96D01">
        <w:rPr>
          <w:rFonts w:ascii="Times New Roman" w:hAnsi="Times New Roman" w:cs="Times New Roman"/>
          <w:sz w:val="24"/>
          <w:szCs w:val="24"/>
        </w:rPr>
        <w:t>,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Семья, семейны</w:t>
      </w:r>
      <w:r w:rsidR="00356BA2" w:rsidRPr="00E96D01">
        <w:rPr>
          <w:rFonts w:ascii="Times New Roman" w:hAnsi="Times New Roman" w:cs="Times New Roman"/>
          <w:sz w:val="24"/>
          <w:szCs w:val="24"/>
        </w:rPr>
        <w:t>е традиции и нравственность</w:t>
      </w:r>
      <w:r w:rsidRPr="00E96D01">
        <w:rPr>
          <w:rFonts w:ascii="Times New Roman" w:hAnsi="Times New Roman" w:cs="Times New Roman"/>
          <w:sz w:val="24"/>
          <w:szCs w:val="24"/>
        </w:rPr>
        <w:t>;</w:t>
      </w:r>
      <w:r w:rsidR="00356BA2"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="006A1504" w:rsidRPr="00E96D01">
        <w:rPr>
          <w:rFonts w:ascii="Times New Roman" w:hAnsi="Times New Roman" w:cs="Times New Roman"/>
          <w:sz w:val="24"/>
          <w:szCs w:val="24"/>
        </w:rPr>
        <w:t>Символика государства: изображение герба, государственного флага. Портрет президента. Иллюстрации красоты и природного богатства родного края</w:t>
      </w:r>
      <w:r w:rsidRPr="00E96D01">
        <w:rPr>
          <w:rFonts w:ascii="Times New Roman" w:hAnsi="Times New Roman" w:cs="Times New Roman"/>
          <w:sz w:val="24"/>
          <w:szCs w:val="24"/>
        </w:rPr>
        <w:t>;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Атрибуты народного творчества: матрёшки, свистульки, примеры национальной одежды;</w:t>
      </w:r>
      <w:r w:rsidR="00CA01AF"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="006A1504" w:rsidRPr="00E96D01">
        <w:rPr>
          <w:rFonts w:ascii="Times New Roman" w:hAnsi="Times New Roman" w:cs="Times New Roman"/>
          <w:sz w:val="24"/>
          <w:szCs w:val="24"/>
        </w:rPr>
        <w:t>традиционные игрушки России</w:t>
      </w:r>
      <w:r w:rsidR="00CA01AF"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="006A1504" w:rsidRPr="00E96D01">
        <w:rPr>
          <w:rFonts w:ascii="Times New Roman" w:hAnsi="Times New Roman" w:cs="Times New Roman"/>
          <w:sz w:val="24"/>
          <w:szCs w:val="24"/>
        </w:rPr>
        <w:t>(из соломы, из ниток)</w:t>
      </w:r>
      <w:r w:rsidRPr="00E96D01">
        <w:rPr>
          <w:rFonts w:ascii="Times New Roman" w:hAnsi="Times New Roman" w:cs="Times New Roman"/>
          <w:sz w:val="24"/>
          <w:szCs w:val="24"/>
        </w:rPr>
        <w:t>.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504" w:rsidRPr="00E96D01">
        <w:rPr>
          <w:rFonts w:ascii="Times New Roman" w:hAnsi="Times New Roman" w:cs="Times New Roman"/>
          <w:sz w:val="24"/>
          <w:szCs w:val="24"/>
        </w:rPr>
        <w:t>Фотографии, открытки, сувениры, фотоальбомы, папки, объёмные макеты — города, района, своего детского сада.</w:t>
      </w:r>
      <w:proofErr w:type="gramEnd"/>
      <w:r w:rsidR="006A1504" w:rsidRPr="00E96D01">
        <w:rPr>
          <w:rFonts w:ascii="Times New Roman" w:hAnsi="Times New Roman" w:cs="Times New Roman"/>
          <w:sz w:val="24"/>
          <w:szCs w:val="24"/>
        </w:rPr>
        <w:t xml:space="preserve"> Семья: фотографии, картинки отображающие семью, </w:t>
      </w:r>
      <w:r w:rsidR="006A1504" w:rsidRPr="00E96D01">
        <w:rPr>
          <w:rFonts w:ascii="Times New Roman" w:hAnsi="Times New Roman" w:cs="Times New Roman"/>
          <w:sz w:val="24"/>
          <w:szCs w:val="24"/>
        </w:rPr>
        <w:lastRenderedPageBreak/>
        <w:t>родителей, их любовь и заботу к детям, взаимное уважение и поддержку, совместные игры, выполнение обязанностей по дому. Мой дом: изображение различных архитектурных зданий, отличающихся внешнему виду и назначению. Поведение: иллюстрации и папки, рассказывающие о правилах поведения в различных ситуациях. Народные сказки, песни, пословицы, стихи о родном крае</w:t>
      </w:r>
      <w:r w:rsidRPr="00E96D01">
        <w:rPr>
          <w:rFonts w:ascii="Times New Roman" w:hAnsi="Times New Roman" w:cs="Times New Roman"/>
          <w:sz w:val="24"/>
          <w:szCs w:val="24"/>
        </w:rPr>
        <w:t>.</w:t>
      </w:r>
      <w:r w:rsidRPr="00E96D01">
        <w:rPr>
          <w:rFonts w:ascii="Times New Roman" w:hAnsi="Times New Roman" w:cs="Times New Roman"/>
          <w:sz w:val="24"/>
          <w:szCs w:val="24"/>
        </w:rPr>
        <w:br/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="006A1504" w:rsidRPr="00E96D01">
        <w:rPr>
          <w:rFonts w:ascii="Times New Roman" w:hAnsi="Times New Roman" w:cs="Times New Roman"/>
          <w:b/>
          <w:sz w:val="24"/>
          <w:szCs w:val="24"/>
          <w:u w:val="single"/>
        </w:rPr>
        <w:t>Средняя</w:t>
      </w:r>
      <w:r w:rsidRPr="00E96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группа</w:t>
      </w:r>
      <w:proofErr w:type="gramStart"/>
      <w:r w:rsidR="006A1504" w:rsidRPr="00E96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04" w:rsidRPr="00E96D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A1504" w:rsidRPr="00E96D01">
        <w:rPr>
          <w:rFonts w:ascii="Times New Roman" w:hAnsi="Times New Roman" w:cs="Times New Roman"/>
          <w:sz w:val="24"/>
          <w:szCs w:val="24"/>
        </w:rPr>
        <w:t>а же символика сохраняется. Флаг России может быть представлен как иллюстрация, как трёхцветное полотно или в виде сувенирного флажка. Флаг, герб и карта области, по</w:t>
      </w:r>
      <w:r w:rsidR="00356BA2" w:rsidRPr="00E96D01">
        <w:rPr>
          <w:rFonts w:ascii="Times New Roman" w:hAnsi="Times New Roman" w:cs="Times New Roman"/>
          <w:sz w:val="24"/>
          <w:szCs w:val="24"/>
        </w:rPr>
        <w:t>ртрет президента</w:t>
      </w:r>
      <w:r w:rsidR="006A1504" w:rsidRPr="00E96D01">
        <w:rPr>
          <w:rFonts w:ascii="Times New Roman" w:hAnsi="Times New Roman" w:cs="Times New Roman"/>
          <w:sz w:val="24"/>
          <w:szCs w:val="24"/>
        </w:rPr>
        <w:t>. Символика наиболее значимых предприятий</w:t>
      </w:r>
      <w:r w:rsidR="00356BA2" w:rsidRPr="00E96D01">
        <w:rPr>
          <w:rFonts w:ascii="Times New Roman" w:hAnsi="Times New Roman" w:cs="Times New Roman"/>
          <w:sz w:val="24"/>
          <w:szCs w:val="24"/>
        </w:rPr>
        <w:t>.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Добавляется информация о семейных праздниках и традициях. Объём художественной литературы можно увеличить, представленная тематика та же. </w:t>
      </w:r>
      <w:r w:rsidRPr="00E96D01">
        <w:rPr>
          <w:rFonts w:ascii="Times New Roman" w:hAnsi="Times New Roman" w:cs="Times New Roman"/>
          <w:sz w:val="24"/>
          <w:szCs w:val="24"/>
        </w:rPr>
        <w:br/>
      </w:r>
      <w:r w:rsidR="006A1504" w:rsidRPr="00E96D01">
        <w:rPr>
          <w:rFonts w:ascii="Times New Roman" w:hAnsi="Times New Roman" w:cs="Times New Roman"/>
          <w:b/>
          <w:sz w:val="24"/>
          <w:szCs w:val="24"/>
          <w:u w:val="single"/>
        </w:rPr>
        <w:t>Старшая и подготовительная</w:t>
      </w:r>
      <w:proofErr w:type="gramStart"/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A1504" w:rsidRPr="00E96D01">
        <w:rPr>
          <w:rFonts w:ascii="Times New Roman" w:hAnsi="Times New Roman" w:cs="Times New Roman"/>
          <w:sz w:val="24"/>
          <w:szCs w:val="24"/>
        </w:rPr>
        <w:t xml:space="preserve">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 Выделяются новые подразделы: Россия — мировая держава. Имеется глобус, подборки иллюстрированного материала о жизни людей в других странах. На страже Отечества. Представляется художественный материал о защитниках Родины, начиная с исторических времён (баллады, сказки, картины) до наших дней, используются дидактические игры с патриотической тематикой. Более подробно представляется материал о родном крае, его природе, занимаемом месте в экономике страны. Выделяются тематические направления, представленные подбором печатного материала, иллюстраций, макетов: Уклад жизни на Руси. Традиции национального костюма. Народный календарь. Русская игрушка. </w:t>
      </w:r>
      <w:r w:rsidR="00B07951" w:rsidRPr="00E96D01">
        <w:rPr>
          <w:rFonts w:ascii="Times New Roman" w:hAnsi="Times New Roman" w:cs="Times New Roman"/>
          <w:sz w:val="24"/>
          <w:szCs w:val="24"/>
        </w:rPr>
        <w:t>Народные праздники. Информация о Великой Отечественной войне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», «Наука и образование в нашем городе», «Спортивные достижения», карта города. «Герб нашей </w:t>
      </w:r>
      <w:r w:rsidR="00B07951" w:rsidRPr="00E96D01">
        <w:rPr>
          <w:rFonts w:ascii="Times New Roman" w:hAnsi="Times New Roman" w:cs="Times New Roman"/>
          <w:sz w:val="24"/>
          <w:szCs w:val="24"/>
        </w:rPr>
        <w:t>семьи»</w:t>
      </w:r>
      <w:r w:rsidR="006A1504" w:rsidRPr="00E96D01">
        <w:rPr>
          <w:rFonts w:ascii="Times New Roman" w:hAnsi="Times New Roman" w:cs="Times New Roman"/>
          <w:sz w:val="24"/>
          <w:szCs w:val="24"/>
        </w:rPr>
        <w:t>. Добавляются рассказы для детей о героических поступках в современное время и во время войны. Добавляется новый раздел: «Православи</w:t>
      </w:r>
      <w:r w:rsidR="007A17FF" w:rsidRPr="00E96D01">
        <w:rPr>
          <w:rFonts w:ascii="Times New Roman" w:hAnsi="Times New Roman" w:cs="Times New Roman"/>
          <w:sz w:val="24"/>
          <w:szCs w:val="24"/>
        </w:rPr>
        <w:t>и</w:t>
      </w:r>
      <w:r w:rsidR="006A1504" w:rsidRPr="00E96D0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C1369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>Представлен материал, дающий начальное представление о религии, основных праздниках и традициях.</w:t>
      </w:r>
    </w:p>
    <w:p w:rsidR="007A17FF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</w:rPr>
        <w:t xml:space="preserve"> </w:t>
      </w:r>
      <w:r w:rsidRPr="00E96D01">
        <w:rPr>
          <w:rFonts w:ascii="Times New Roman" w:hAnsi="Times New Roman" w:cs="Times New Roman"/>
          <w:b/>
          <w:sz w:val="24"/>
          <w:szCs w:val="24"/>
          <w:u w:val="single"/>
        </w:rPr>
        <w:t>Оформление патри</w:t>
      </w:r>
      <w:r w:rsidR="007C1369" w:rsidRPr="00E96D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отического уголка своими руками: </w:t>
      </w:r>
      <w:r w:rsidRPr="00E96D01">
        <w:rPr>
          <w:rFonts w:ascii="Times New Roman" w:hAnsi="Times New Roman" w:cs="Times New Roman"/>
          <w:sz w:val="24"/>
          <w:szCs w:val="24"/>
        </w:rPr>
        <w:t>Каким требованиям должно удовлетворять оформление уголка Логика размещения материала. Эстетичность и привлекательность оформления. Наполняемость и демонстрационным материалом (пособия, иллюстрации, игры, коллекции картинок или открыток). Соответствие материала возрасту детей. Творческий подход педагога в оформлении уголка. В детском саду необязательно иметь символы государства стандартного вида. Детей будет больше привлекать необычное оформление, выполненное родителями и воспитателями необычной техникой. Какого типа материалы можно использовать в оформлении Наглядные дидактические материалы (иллюстрации, флажки, красочные буклеты, предметы народной культуры, фотографии). Папки и материалы с дидактическими играми (настольные игры военной тематики, мозаики и складные картинки и т.д.). Разнообразные творческими заданиями с примерами выполнения на тему патриотического воспитания. Куклы, одетые в народные костюмы; игрушки, подходящие по тематике, объёмные модели. Творчество самих воспитанников. Художественная литература (книги с иллюстрациями, распечатки сказок,</w:t>
      </w:r>
      <w:r w:rsidR="00B07951" w:rsidRPr="00E96D01">
        <w:rPr>
          <w:rFonts w:ascii="Times New Roman" w:hAnsi="Times New Roman" w:cs="Times New Roman"/>
          <w:sz w:val="24"/>
          <w:szCs w:val="24"/>
        </w:rPr>
        <w:t xml:space="preserve"> стихов, баллад и т.д.). </w:t>
      </w:r>
    </w:p>
    <w:p w:rsidR="007A17FF" w:rsidRPr="00E96D01" w:rsidRDefault="007A17FF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A01AF" w:rsidRPr="00E96D01" w:rsidRDefault="006A1504" w:rsidP="002C18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E96D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3F0" w:rsidRPr="00E96D01" w:rsidRDefault="001273F0" w:rsidP="007A3CC2">
      <w:pPr>
        <w:ind w:firstLine="708"/>
      </w:pPr>
    </w:p>
    <w:sectPr w:rsidR="001273F0" w:rsidRPr="00E96D01" w:rsidSect="00E96D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D4" w:rsidRDefault="00687ED4" w:rsidP="00B50EF0">
      <w:pPr>
        <w:spacing w:after="0" w:line="240" w:lineRule="auto"/>
      </w:pPr>
      <w:r>
        <w:separator/>
      </w:r>
    </w:p>
  </w:endnote>
  <w:endnote w:type="continuationSeparator" w:id="0">
    <w:p w:rsidR="00687ED4" w:rsidRDefault="00687ED4" w:rsidP="00B5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D4" w:rsidRDefault="00687ED4" w:rsidP="00B50EF0">
      <w:pPr>
        <w:spacing w:after="0" w:line="240" w:lineRule="auto"/>
      </w:pPr>
      <w:r>
        <w:separator/>
      </w:r>
    </w:p>
  </w:footnote>
  <w:footnote w:type="continuationSeparator" w:id="0">
    <w:p w:rsidR="00687ED4" w:rsidRDefault="00687ED4" w:rsidP="00B50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AC3"/>
    <w:rsid w:val="000A3AF0"/>
    <w:rsid w:val="001273F0"/>
    <w:rsid w:val="002C18EA"/>
    <w:rsid w:val="00356BA2"/>
    <w:rsid w:val="00687ED4"/>
    <w:rsid w:val="006A1504"/>
    <w:rsid w:val="006C5EC2"/>
    <w:rsid w:val="00712CBD"/>
    <w:rsid w:val="007A17FF"/>
    <w:rsid w:val="007A3CC2"/>
    <w:rsid w:val="007C1369"/>
    <w:rsid w:val="007F43EB"/>
    <w:rsid w:val="0096195B"/>
    <w:rsid w:val="00B07951"/>
    <w:rsid w:val="00B50EF0"/>
    <w:rsid w:val="00CA01AF"/>
    <w:rsid w:val="00CD3AFD"/>
    <w:rsid w:val="00E353DA"/>
    <w:rsid w:val="00E55614"/>
    <w:rsid w:val="00E80125"/>
    <w:rsid w:val="00E96D01"/>
    <w:rsid w:val="00F11F58"/>
    <w:rsid w:val="00F37AC3"/>
    <w:rsid w:val="00FA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EF0"/>
  </w:style>
  <w:style w:type="paragraph" w:styleId="a6">
    <w:name w:val="footer"/>
    <w:basedOn w:val="a"/>
    <w:link w:val="a7"/>
    <w:uiPriority w:val="99"/>
    <w:unhideWhenUsed/>
    <w:rsid w:val="00B5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EF0"/>
  </w:style>
  <w:style w:type="paragraph" w:styleId="a8">
    <w:name w:val="Balloon Text"/>
    <w:basedOn w:val="a"/>
    <w:link w:val="a9"/>
    <w:uiPriority w:val="99"/>
    <w:semiHidden/>
    <w:unhideWhenUsed/>
    <w:rsid w:val="00E9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9</cp:revision>
  <dcterms:created xsi:type="dcterms:W3CDTF">2018-03-20T07:12:00Z</dcterms:created>
  <dcterms:modified xsi:type="dcterms:W3CDTF">2024-04-14T11:07:00Z</dcterms:modified>
</cp:coreProperties>
</file>