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457" w:rsidRDefault="003A69D5" w:rsidP="00F13C97">
      <w:pPr>
        <w:pStyle w:val="a6"/>
        <w:spacing w:line="360" w:lineRule="auto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Предлагаю вашему вниманию развивающие</w:t>
      </w:r>
      <w:r w:rsidR="00F13C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477F" w:rsidRPr="00863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игры</w:t>
      </w:r>
      <w:r w:rsidR="001D701D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F13C97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932FF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5932FF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>Суд</w:t>
      </w:r>
      <w:r w:rsidR="005932FF">
        <w:rPr>
          <w:rStyle w:val="c3"/>
          <w:rFonts w:ascii="Times New Roman" w:hAnsi="Times New Roman" w:cs="Times New Roman"/>
          <w:color w:val="000000"/>
          <w:sz w:val="28"/>
          <w:szCs w:val="28"/>
        </w:rPr>
        <w:t>оку</w:t>
      </w:r>
      <w:proofErr w:type="spellEnd"/>
      <w:r w:rsidR="005932FF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>»</w:t>
      </w:r>
      <w:r w:rsidR="001D701D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и «Разложи правильно».</w:t>
      </w:r>
      <w:r w:rsidR="00F8567B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43457" w:rsidRDefault="001D701D" w:rsidP="00F13C97">
      <w:pPr>
        <w:pStyle w:val="a6"/>
        <w:spacing w:line="360" w:lineRule="auto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4576445</wp:posOffset>
            </wp:positionH>
            <wp:positionV relativeFrom="paragraph">
              <wp:posOffset>304800</wp:posOffset>
            </wp:positionV>
            <wp:extent cx="1876425" cy="1657350"/>
            <wp:effectExtent l="19050" t="0" r="9525" b="0"/>
            <wp:wrapThrough wrapText="bothSides">
              <wp:wrapPolygon edited="0">
                <wp:start x="877" y="0"/>
                <wp:lineTo x="-219" y="1738"/>
                <wp:lineTo x="-219" y="19862"/>
                <wp:lineTo x="439" y="21352"/>
                <wp:lineTo x="877" y="21352"/>
                <wp:lineTo x="20613" y="21352"/>
                <wp:lineTo x="21052" y="21352"/>
                <wp:lineTo x="21710" y="20359"/>
                <wp:lineTo x="21710" y="1738"/>
                <wp:lineTo x="21271" y="248"/>
                <wp:lineTo x="20613" y="0"/>
                <wp:lineTo x="877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713" r="9888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43457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>Цель: развитие логического мышления</w:t>
      </w:r>
      <w:r w:rsidR="00643457">
        <w:rPr>
          <w:rStyle w:val="c3"/>
          <w:rFonts w:ascii="Times New Roman" w:hAnsi="Times New Roman" w:cs="Times New Roman"/>
          <w:color w:val="000000"/>
          <w:sz w:val="28"/>
          <w:szCs w:val="28"/>
        </w:rPr>
        <w:t>.</w:t>
      </w:r>
    </w:p>
    <w:p w:rsidR="004E5072" w:rsidRPr="005932FF" w:rsidRDefault="00643457" w:rsidP="0086383B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932FF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Описание: </w:t>
      </w:r>
      <w:r w:rsidR="00F13C97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Для   </w:t>
      </w:r>
      <w:r w:rsidR="001D701D">
        <w:rPr>
          <w:rStyle w:val="c3"/>
          <w:rFonts w:ascii="Times New Roman" w:hAnsi="Times New Roman" w:cs="Times New Roman"/>
          <w:color w:val="000000"/>
          <w:sz w:val="28"/>
          <w:szCs w:val="28"/>
        </w:rPr>
        <w:t>разработки данных игр</w:t>
      </w:r>
      <w:r w:rsidR="00F13C97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, использовался деревянный </w:t>
      </w:r>
      <w:r w:rsidR="00F13C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сортер 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13C97">
        <w:rPr>
          <w:rStyle w:val="c3"/>
          <w:rFonts w:ascii="Times New Roman" w:hAnsi="Times New Roman" w:cs="Times New Roman"/>
          <w:color w:val="000000"/>
          <w:sz w:val="28"/>
          <w:szCs w:val="28"/>
        </w:rPr>
        <w:t>балансир</w:t>
      </w:r>
      <w:r w:rsidR="00863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477F" w:rsidRPr="0086383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C44443" w:rsidRPr="00863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Цветные </w:t>
      </w:r>
      <w:r w:rsidR="00DE477F" w:rsidRPr="00863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Человечки». </w:t>
      </w:r>
      <w:r w:rsidR="00C44443" w:rsidRPr="0086383B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Познавательная и увлекате</w:t>
      </w:r>
      <w:r w:rsidR="003A36D0">
        <w:rPr>
          <w:rFonts w:ascii="Times New Roman" w:hAnsi="Times New Roman" w:cs="Times New Roman"/>
          <w:sz w:val="28"/>
          <w:szCs w:val="28"/>
          <w:shd w:val="clear" w:color="auto" w:fill="FFFFFF"/>
        </w:rPr>
        <w:t>льная игра для детей</w:t>
      </w:r>
      <w:r w:rsidR="005932FF" w:rsidRPr="005932FF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932FF">
        <w:rPr>
          <w:rStyle w:val="c3"/>
          <w:rFonts w:ascii="Times New Roman" w:hAnsi="Times New Roman" w:cs="Times New Roman"/>
          <w:color w:val="000000"/>
          <w:sz w:val="28"/>
          <w:szCs w:val="28"/>
        </w:rPr>
        <w:t>5-6 лет</w:t>
      </w:r>
      <w:r w:rsidR="003A36D0">
        <w:rPr>
          <w:rFonts w:ascii="Times New Roman" w:hAnsi="Times New Roman" w:cs="Times New Roman"/>
          <w:sz w:val="28"/>
          <w:szCs w:val="28"/>
          <w:shd w:val="clear" w:color="auto" w:fill="FFFFFF"/>
        </w:rPr>
        <w:t>, направлена</w:t>
      </w:r>
      <w:r w:rsidR="00C44443" w:rsidRPr="00863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разностороннее развитие ребенка. С помощью данной игры ребенок учится логически мыслить. Путем сортирования дети не только мыслят, но и подключают аналитические умения, память, зрительное восприятие. Игра предназначена </w:t>
      </w:r>
      <w:r w:rsidR="003A36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 для </w:t>
      </w:r>
      <w:r w:rsidR="00C44443" w:rsidRPr="0086383B">
        <w:rPr>
          <w:rFonts w:ascii="Times New Roman" w:hAnsi="Times New Roman" w:cs="Times New Roman"/>
          <w:sz w:val="28"/>
          <w:szCs w:val="28"/>
          <w:shd w:val="clear" w:color="auto" w:fill="FFFFFF"/>
        </w:rPr>
        <w:t>совместной дея</w:t>
      </w:r>
      <w:r w:rsidR="003A36D0">
        <w:rPr>
          <w:rFonts w:ascii="Times New Roman" w:hAnsi="Times New Roman" w:cs="Times New Roman"/>
          <w:sz w:val="28"/>
          <w:szCs w:val="28"/>
          <w:shd w:val="clear" w:color="auto" w:fill="FFFFFF"/>
        </w:rPr>
        <w:t>тельности</w:t>
      </w:r>
      <w:proofErr w:type="gramStart"/>
      <w:r w:rsidR="003A36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="003A36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индивидуальной, так и самостоятельной </w:t>
      </w:r>
      <w:r w:rsidR="00C44443" w:rsidRPr="00863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A36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работы </w:t>
      </w:r>
      <w:r w:rsidR="00C44443" w:rsidRPr="0086383B">
        <w:rPr>
          <w:rFonts w:ascii="Times New Roman" w:hAnsi="Times New Roman" w:cs="Times New Roman"/>
          <w:sz w:val="28"/>
          <w:szCs w:val="28"/>
          <w:shd w:val="clear" w:color="auto" w:fill="FFFFFF"/>
        </w:rPr>
        <w:t>ребенка.</w:t>
      </w:r>
      <w:r w:rsidR="00863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13C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E4429" w:rsidRPr="0086383B" w:rsidRDefault="004E5072" w:rsidP="0086383B">
      <w:pPr>
        <w:pStyle w:val="a6"/>
        <w:spacing w:line="360" w:lineRule="auto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>Оборудование: квадратный лист бумаги</w:t>
      </w:r>
      <w:r w:rsidR="003A36D0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размером</w:t>
      </w:r>
      <w:proofErr w:type="gramStart"/>
      <w:r w:rsidR="003A36D0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3457">
        <w:rPr>
          <w:rStyle w:val="c3"/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="00643457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разделенный на </w:t>
      </w:r>
      <w:r w:rsidR="00BA0880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двенадцать </w:t>
      </w:r>
      <w:r w:rsidR="00643457">
        <w:rPr>
          <w:rStyle w:val="c3"/>
          <w:rFonts w:ascii="Times New Roman" w:hAnsi="Times New Roman" w:cs="Times New Roman"/>
          <w:color w:val="000000"/>
          <w:sz w:val="28"/>
          <w:szCs w:val="28"/>
        </w:rPr>
        <w:t>клеток</w:t>
      </w:r>
      <w:proofErr w:type="gramStart"/>
      <w:r w:rsidR="00BA0880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BA0880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размером 6*6</w:t>
      </w:r>
      <w:r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="00277402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сортер (набор) </w:t>
      </w:r>
      <w:r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>с цветными человечками</w:t>
      </w:r>
      <w:r w:rsidR="007E4429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>.</w:t>
      </w:r>
    </w:p>
    <w:p w:rsidR="004E5072" w:rsidRPr="0086383B" w:rsidRDefault="005932FF" w:rsidP="0086383B">
      <w:pPr>
        <w:pStyle w:val="a6"/>
        <w:spacing w:line="360" w:lineRule="auto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Ход игры: </w:t>
      </w:r>
      <w:r w:rsidR="004E5072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На столе перед ребенком находится квадратный лист бумаги, разделенный на </w:t>
      </w:r>
      <w:r w:rsidR="00277402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>клет</w:t>
      </w:r>
      <w:r w:rsidR="004E5072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ки и </w:t>
      </w:r>
      <w:r w:rsidR="00F21476">
        <w:rPr>
          <w:rStyle w:val="c3"/>
          <w:rFonts w:ascii="Times New Roman" w:hAnsi="Times New Roman" w:cs="Times New Roman"/>
          <w:color w:val="000000"/>
          <w:sz w:val="28"/>
          <w:szCs w:val="28"/>
        </w:rPr>
        <w:t>цветны</w:t>
      </w:r>
      <w:r w:rsidR="00BA0880">
        <w:rPr>
          <w:rStyle w:val="c3"/>
          <w:rFonts w:ascii="Times New Roman" w:hAnsi="Times New Roman" w:cs="Times New Roman"/>
          <w:color w:val="000000"/>
          <w:sz w:val="28"/>
          <w:szCs w:val="28"/>
        </w:rPr>
        <w:t>е человечк</w:t>
      </w:r>
      <w:r w:rsidR="00F21476">
        <w:rPr>
          <w:rStyle w:val="c3"/>
          <w:rFonts w:ascii="Times New Roman" w:hAnsi="Times New Roman" w:cs="Times New Roman"/>
          <w:color w:val="000000"/>
          <w:sz w:val="28"/>
          <w:szCs w:val="28"/>
        </w:rPr>
        <w:t>и</w:t>
      </w:r>
      <w:r w:rsidR="00BA0880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. Нужно расставить  </w:t>
      </w:r>
      <w:r w:rsidR="00BA0880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E5072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>человечков по кл</w:t>
      </w:r>
      <w:r w:rsidR="00F21476">
        <w:rPr>
          <w:rStyle w:val="c3"/>
          <w:rFonts w:ascii="Times New Roman" w:hAnsi="Times New Roman" w:cs="Times New Roman"/>
          <w:color w:val="000000"/>
          <w:sz w:val="28"/>
          <w:szCs w:val="28"/>
        </w:rPr>
        <w:t>еткам так, чтобы в рядах и столбц</w:t>
      </w:r>
      <w:r w:rsidR="004E5072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>ах не оказалось по два одинаковых</w:t>
      </w:r>
      <w:r w:rsidR="007E4429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человечка</w:t>
      </w:r>
      <w:proofErr w:type="gramStart"/>
      <w:r w:rsidR="004E5072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DE477F" w:rsidRDefault="001D701D" w:rsidP="0086383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1402715</wp:posOffset>
            </wp:positionV>
            <wp:extent cx="2276475" cy="1790700"/>
            <wp:effectExtent l="19050" t="0" r="9525" b="0"/>
            <wp:wrapThrough wrapText="bothSides">
              <wp:wrapPolygon edited="0">
                <wp:start x="723" y="0"/>
                <wp:lineTo x="-181" y="1609"/>
                <wp:lineTo x="-181" y="19991"/>
                <wp:lineTo x="181" y="21370"/>
                <wp:lineTo x="723" y="21370"/>
                <wp:lineTo x="20787" y="21370"/>
                <wp:lineTo x="21329" y="21370"/>
                <wp:lineTo x="21690" y="19991"/>
                <wp:lineTo x="21690" y="1609"/>
                <wp:lineTo x="21329" y="230"/>
                <wp:lineTo x="20787" y="0"/>
                <wp:lineTo x="723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270" t="16949" r="11162" b="3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535940</wp:posOffset>
            </wp:positionV>
            <wp:extent cx="2171700" cy="1914525"/>
            <wp:effectExtent l="19050" t="0" r="0" b="0"/>
            <wp:wrapThrough wrapText="bothSides">
              <wp:wrapPolygon edited="0">
                <wp:start x="758" y="0"/>
                <wp:lineTo x="-189" y="1504"/>
                <wp:lineTo x="-189" y="20633"/>
                <wp:lineTo x="568" y="21493"/>
                <wp:lineTo x="758" y="21493"/>
                <wp:lineTo x="20653" y="21493"/>
                <wp:lineTo x="20842" y="21493"/>
                <wp:lineTo x="21600" y="20848"/>
                <wp:lineTo x="21600" y="1504"/>
                <wp:lineTo x="21221" y="215"/>
                <wp:lineTo x="20653" y="0"/>
                <wp:lineTo x="758" y="0"/>
              </wp:wrapPolygon>
            </wp:wrapThrough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791" t="4453" r="9923" b="17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612140</wp:posOffset>
            </wp:positionV>
            <wp:extent cx="2419350" cy="1914525"/>
            <wp:effectExtent l="19050" t="0" r="0" b="0"/>
            <wp:wrapThrough wrapText="bothSides">
              <wp:wrapPolygon edited="0">
                <wp:start x="680" y="0"/>
                <wp:lineTo x="-170" y="1504"/>
                <wp:lineTo x="-170" y="20633"/>
                <wp:lineTo x="510" y="21493"/>
                <wp:lineTo x="680" y="21493"/>
                <wp:lineTo x="20750" y="21493"/>
                <wp:lineTo x="20920" y="21493"/>
                <wp:lineTo x="21600" y="20848"/>
                <wp:lineTo x="21600" y="1504"/>
                <wp:lineTo x="21260" y="215"/>
                <wp:lineTo x="20750" y="0"/>
                <wp:lineTo x="680" y="0"/>
              </wp:wrapPolygon>
            </wp:wrapThrough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616" t="5085" r="20505" b="1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21476">
        <w:rPr>
          <w:rStyle w:val="c3"/>
          <w:rFonts w:ascii="Times New Roman" w:hAnsi="Times New Roman" w:cs="Times New Roman"/>
          <w:color w:val="000000"/>
          <w:sz w:val="28"/>
          <w:szCs w:val="28"/>
        </w:rPr>
        <w:t>Играя в эту игру, дети развивают</w:t>
      </w:r>
      <w:r w:rsidR="00DE477F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не только логику, но и  </w:t>
      </w:r>
      <w:r w:rsidR="00F21476">
        <w:rPr>
          <w:rFonts w:ascii="Times New Roman" w:hAnsi="Times New Roman" w:cs="Times New Roman"/>
          <w:sz w:val="28"/>
          <w:szCs w:val="28"/>
        </w:rPr>
        <w:t>мелкую моторику пальцев</w:t>
      </w:r>
      <w:r w:rsidR="00DE477F" w:rsidRPr="0086383B">
        <w:rPr>
          <w:rFonts w:ascii="Times New Roman" w:hAnsi="Times New Roman" w:cs="Times New Roman"/>
          <w:sz w:val="28"/>
          <w:szCs w:val="28"/>
        </w:rPr>
        <w:t xml:space="preserve"> </w:t>
      </w:r>
      <w:r w:rsidR="00F21476">
        <w:rPr>
          <w:rFonts w:ascii="Times New Roman" w:hAnsi="Times New Roman" w:cs="Times New Roman"/>
          <w:sz w:val="28"/>
          <w:szCs w:val="28"/>
        </w:rPr>
        <w:t xml:space="preserve"> рук</w:t>
      </w:r>
      <w:r w:rsidR="00DE477F" w:rsidRPr="0086383B">
        <w:rPr>
          <w:rFonts w:ascii="Times New Roman" w:hAnsi="Times New Roman" w:cs="Times New Roman"/>
          <w:sz w:val="28"/>
          <w:szCs w:val="28"/>
        </w:rPr>
        <w:t>.</w:t>
      </w:r>
    </w:p>
    <w:p w:rsidR="00BA0880" w:rsidRDefault="00BA0880" w:rsidP="0086383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8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0880" w:rsidRDefault="00BA0880" w:rsidP="0086383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0880" w:rsidRPr="0086383B" w:rsidRDefault="00BA0880" w:rsidP="0086383B">
      <w:pPr>
        <w:pStyle w:val="a6"/>
        <w:spacing w:line="360" w:lineRule="auto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BA0880" w:rsidRDefault="00BA0880" w:rsidP="0086383B">
      <w:pPr>
        <w:pStyle w:val="a6"/>
        <w:spacing w:line="360" w:lineRule="auto"/>
        <w:jc w:val="both"/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</w:pPr>
    </w:p>
    <w:p w:rsidR="001D701D" w:rsidRDefault="001D701D" w:rsidP="0086383B">
      <w:pPr>
        <w:pStyle w:val="a6"/>
        <w:spacing w:line="360" w:lineRule="auto"/>
        <w:jc w:val="both"/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</w:pPr>
    </w:p>
    <w:p w:rsidR="001D701D" w:rsidRDefault="001D701D" w:rsidP="0086383B">
      <w:pPr>
        <w:pStyle w:val="a6"/>
        <w:spacing w:line="360" w:lineRule="auto"/>
        <w:jc w:val="both"/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</w:pPr>
    </w:p>
    <w:p w:rsidR="001D701D" w:rsidRDefault="001D701D" w:rsidP="0086383B">
      <w:pPr>
        <w:pStyle w:val="a6"/>
        <w:spacing w:line="360" w:lineRule="auto"/>
        <w:jc w:val="both"/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</w:pPr>
    </w:p>
    <w:p w:rsidR="005A75E0" w:rsidRPr="005932FF" w:rsidRDefault="005A75E0" w:rsidP="0086383B">
      <w:pPr>
        <w:pStyle w:val="a6"/>
        <w:spacing w:line="360" w:lineRule="auto"/>
        <w:jc w:val="both"/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</w:pPr>
      <w:r w:rsidRPr="005932FF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Игра «Разложи</w:t>
      </w:r>
      <w:r w:rsidR="00F8567B" w:rsidRPr="005932FF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 xml:space="preserve"> правил</w:t>
      </w:r>
      <w:r w:rsidR="00643457" w:rsidRPr="005932FF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ьно</w:t>
      </w:r>
      <w:r w:rsidRPr="005932FF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5A75E0" w:rsidRPr="0086383B" w:rsidRDefault="005A75E0" w:rsidP="0086383B">
      <w:pPr>
        <w:pStyle w:val="a6"/>
        <w:spacing w:line="360" w:lineRule="auto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lastRenderedPageBreak/>
        <w:t>Цель: развитие логического мышления, концентрация внимания</w:t>
      </w:r>
      <w:r w:rsidR="00277402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F21476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развитие мелкой моторики, </w:t>
      </w:r>
      <w:r w:rsidR="00277402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>развитие памяти.</w:t>
      </w:r>
    </w:p>
    <w:p w:rsidR="005A75E0" w:rsidRPr="0086383B" w:rsidRDefault="005A75E0" w:rsidP="0086383B">
      <w:pPr>
        <w:pStyle w:val="a6"/>
        <w:spacing w:line="360" w:lineRule="auto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Оборудование: </w:t>
      </w:r>
      <w:r w:rsidR="00DE477F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>со</w:t>
      </w:r>
      <w:r w:rsidR="00277402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>ртер (набор)</w:t>
      </w:r>
      <w:r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из разноцветных человечков </w:t>
      </w:r>
    </w:p>
    <w:p w:rsidR="005A75E0" w:rsidRPr="0086383B" w:rsidRDefault="00F21476" w:rsidP="0086383B">
      <w:pPr>
        <w:pStyle w:val="a6"/>
        <w:spacing w:line="360" w:lineRule="auto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>Описание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5A75E0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>Перед ребёнком на столе лежит набор цветных человечков. Педагог читает условие логической задачи, ребёнок в то же время старается его выполнить, развивая тем самым логическое мышление.</w:t>
      </w:r>
    </w:p>
    <w:p w:rsidR="005A75E0" w:rsidRDefault="001D701D" w:rsidP="001D701D">
      <w:pPr>
        <w:pStyle w:val="a6"/>
        <w:numPr>
          <w:ilvl w:val="0"/>
          <w:numId w:val="2"/>
        </w:numPr>
        <w:spacing w:line="360" w:lineRule="auto"/>
        <w:ind w:left="0" w:firstLine="0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139065</wp:posOffset>
            </wp:positionV>
            <wp:extent cx="2543175" cy="1685925"/>
            <wp:effectExtent l="19050" t="0" r="9525" b="0"/>
            <wp:wrapThrough wrapText="bothSides">
              <wp:wrapPolygon edited="0">
                <wp:start x="647" y="0"/>
                <wp:lineTo x="-162" y="1708"/>
                <wp:lineTo x="-162" y="19525"/>
                <wp:lineTo x="324" y="21478"/>
                <wp:lineTo x="647" y="21478"/>
                <wp:lineTo x="20872" y="21478"/>
                <wp:lineTo x="21196" y="21478"/>
                <wp:lineTo x="21681" y="20258"/>
                <wp:lineTo x="21681" y="1708"/>
                <wp:lineTo x="21357" y="244"/>
                <wp:lineTo x="20872" y="0"/>
                <wp:lineTo x="647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1649" r="587" b="32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A75E0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Расставь человечков так, чтобы между </w:t>
      </w:r>
      <w:r w:rsidR="00EA4AF8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зелёным и </w:t>
      </w:r>
      <w:r w:rsidR="005A75E0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>жёлтым был красный</w:t>
      </w:r>
      <w:r w:rsidR="00AD7DBB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человечек</w:t>
      </w:r>
      <w:r w:rsidR="005A75E0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, а </w:t>
      </w:r>
      <w:proofErr w:type="gramStart"/>
      <w:r w:rsidR="00F21476">
        <w:rPr>
          <w:rStyle w:val="c3"/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="00F21476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слева </w:t>
      </w:r>
      <w:r w:rsidR="005A75E0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от </w:t>
      </w:r>
      <w:r w:rsidR="00F21476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зеленого </w:t>
      </w:r>
      <w:r w:rsidR="005A75E0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>синий.</w:t>
      </w:r>
    </w:p>
    <w:p w:rsidR="001D701D" w:rsidRPr="0086383B" w:rsidRDefault="001D701D" w:rsidP="001D701D">
      <w:pPr>
        <w:pStyle w:val="a6"/>
        <w:spacing w:line="360" w:lineRule="auto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701D" w:rsidRDefault="001D701D" w:rsidP="001D701D">
      <w:pPr>
        <w:pStyle w:val="a6"/>
        <w:spacing w:line="360" w:lineRule="auto"/>
        <w:ind w:left="435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701D" w:rsidRDefault="001D701D" w:rsidP="001D701D">
      <w:pPr>
        <w:pStyle w:val="a9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5A481C" w:rsidRDefault="001D701D" w:rsidP="00643457">
      <w:pPr>
        <w:pStyle w:val="a6"/>
        <w:numPr>
          <w:ilvl w:val="0"/>
          <w:numId w:val="2"/>
        </w:numPr>
        <w:spacing w:line="360" w:lineRule="auto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3833495</wp:posOffset>
            </wp:positionH>
            <wp:positionV relativeFrom="paragraph">
              <wp:posOffset>369570</wp:posOffset>
            </wp:positionV>
            <wp:extent cx="2495550" cy="1800225"/>
            <wp:effectExtent l="19050" t="0" r="0" b="0"/>
            <wp:wrapThrough wrapText="bothSides">
              <wp:wrapPolygon edited="0">
                <wp:start x="660" y="0"/>
                <wp:lineTo x="-165" y="1600"/>
                <wp:lineTo x="-165" y="20114"/>
                <wp:lineTo x="165" y="21486"/>
                <wp:lineTo x="660" y="21486"/>
                <wp:lineTo x="20776" y="21486"/>
                <wp:lineTo x="21270" y="21486"/>
                <wp:lineTo x="21600" y="20114"/>
                <wp:lineTo x="21600" y="1600"/>
                <wp:lineTo x="21270" y="229"/>
                <wp:lineTo x="20776" y="0"/>
                <wp:lineTo x="66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667" r="80" b="2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="005A75E0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Расставь человечков так, </w:t>
      </w:r>
      <w:r w:rsidR="00F21476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>жёлтый и красный стояли рядом</w:t>
      </w:r>
      <w:r w:rsidR="005932FF">
        <w:rPr>
          <w:rStyle w:val="c3"/>
          <w:rFonts w:ascii="Times New Roman" w:hAnsi="Times New Roman" w:cs="Times New Roman"/>
          <w:color w:val="000000"/>
          <w:sz w:val="28"/>
          <w:szCs w:val="28"/>
        </w:rPr>
        <w:t>,</w:t>
      </w:r>
      <w:r w:rsidR="005A75E0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277402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лева от жёлтого был зеленый, справа </w:t>
      </w:r>
      <w:r w:rsidR="005A75E0" w:rsidRPr="0086383B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от красного был синий,. </w:t>
      </w:r>
      <w:proofErr w:type="gramEnd"/>
    </w:p>
    <w:p w:rsidR="001D701D" w:rsidRDefault="001D701D" w:rsidP="001D701D">
      <w:pPr>
        <w:pStyle w:val="a6"/>
        <w:spacing w:line="360" w:lineRule="auto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701D" w:rsidRDefault="001D701D" w:rsidP="001D701D">
      <w:pPr>
        <w:pStyle w:val="a6"/>
        <w:spacing w:line="360" w:lineRule="auto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701D" w:rsidRDefault="001D701D" w:rsidP="001D701D">
      <w:pPr>
        <w:pStyle w:val="a6"/>
        <w:spacing w:line="360" w:lineRule="auto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701D" w:rsidRDefault="001D701D" w:rsidP="001D701D">
      <w:pPr>
        <w:pStyle w:val="a6"/>
        <w:spacing w:line="360" w:lineRule="auto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701D" w:rsidRPr="001D701D" w:rsidRDefault="001D701D" w:rsidP="001D701D">
      <w:pPr>
        <w:pStyle w:val="a6"/>
        <w:spacing w:line="360" w:lineRule="auto"/>
        <w:ind w:left="4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3919220</wp:posOffset>
            </wp:positionH>
            <wp:positionV relativeFrom="paragraph">
              <wp:posOffset>213995</wp:posOffset>
            </wp:positionV>
            <wp:extent cx="2457450" cy="1724025"/>
            <wp:effectExtent l="19050" t="0" r="0" b="0"/>
            <wp:wrapThrough wrapText="bothSides">
              <wp:wrapPolygon edited="0">
                <wp:start x="670" y="0"/>
                <wp:lineTo x="-167" y="1671"/>
                <wp:lineTo x="-167" y="20049"/>
                <wp:lineTo x="335" y="21481"/>
                <wp:lineTo x="670" y="21481"/>
                <wp:lineTo x="20763" y="21481"/>
                <wp:lineTo x="21098" y="21481"/>
                <wp:lineTo x="21600" y="20049"/>
                <wp:lineTo x="21600" y="1671"/>
                <wp:lineTo x="21265" y="239"/>
                <wp:lineTo x="20763" y="0"/>
                <wp:lineTo x="67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24" r="10549" b="40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75E0" w:rsidRPr="00BA0880" w:rsidRDefault="005A481C" w:rsidP="00643457">
      <w:pPr>
        <w:pStyle w:val="a6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383B">
        <w:rPr>
          <w:rFonts w:ascii="Times New Roman" w:hAnsi="Times New Roman" w:cs="Times New Roman"/>
          <w:sz w:val="28"/>
          <w:szCs w:val="28"/>
          <w:shd w:val="clear" w:color="auto" w:fill="FFFFFF"/>
        </w:rPr>
        <w:t>Сложи  фигурки  человечков, так, чтобы построенная фигура стояла не падая.</w:t>
      </w:r>
    </w:p>
    <w:p w:rsidR="00BA0880" w:rsidRPr="0086383B" w:rsidRDefault="00BA0880" w:rsidP="00BA0880">
      <w:pPr>
        <w:pStyle w:val="a6"/>
        <w:spacing w:line="360" w:lineRule="auto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1D701D" w:rsidRDefault="001D701D" w:rsidP="0086383B">
      <w:pPr>
        <w:pStyle w:val="a6"/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D701D" w:rsidRDefault="001D701D" w:rsidP="0086383B">
      <w:pPr>
        <w:pStyle w:val="a6"/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D701D" w:rsidRDefault="001D701D" w:rsidP="0086383B">
      <w:pPr>
        <w:pStyle w:val="a6"/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A481C" w:rsidRDefault="0086383B" w:rsidP="0086383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38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Также можно использовать цветных </w:t>
      </w:r>
      <w:r w:rsidRPr="005932FF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человечков для игры</w:t>
      </w:r>
      <w:r w:rsidRPr="0086383B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6383B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«Что изменилось»</w:t>
      </w:r>
      <w:r w:rsidRPr="0086383B">
        <w:rPr>
          <w:rFonts w:ascii="Times New Roman" w:hAnsi="Times New Roman" w:cs="Times New Roman"/>
          <w:sz w:val="28"/>
          <w:szCs w:val="28"/>
          <w:shd w:val="clear" w:color="auto" w:fill="FFFFFF"/>
        </w:rPr>
        <w:t>.     «Что Пропало?»</w:t>
      </w:r>
      <w:proofErr w:type="gramStart"/>
      <w:r w:rsidRPr="00863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932F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86383B" w:rsidRPr="0086383B" w:rsidRDefault="0086383B" w:rsidP="0086383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3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Игра сортер </w:t>
      </w:r>
      <w:r w:rsidR="005A481C" w:rsidRPr="00863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также способствует развитию </w:t>
      </w:r>
      <w:r w:rsidR="005A481C">
        <w:rPr>
          <w:rFonts w:ascii="Times New Roman" w:hAnsi="Times New Roman" w:cs="Times New Roman"/>
          <w:sz w:val="28"/>
          <w:szCs w:val="28"/>
          <w:shd w:val="clear" w:color="auto" w:fill="FFFFFF"/>
        </w:rPr>
        <w:t>усидчивости и концентрации</w:t>
      </w:r>
      <w:r w:rsidRPr="00863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внимания,  помогает ребенку развить ловкость и запоминать цвета.</w:t>
      </w:r>
    </w:p>
    <w:p w:rsidR="004E5072" w:rsidRPr="0086383B" w:rsidRDefault="004E5072" w:rsidP="0086383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32FF" w:rsidRDefault="005932FF"/>
    <w:sectPr w:rsidR="005932FF" w:rsidSect="001D701D">
      <w:pgSz w:w="11906" w:h="16838"/>
      <w:pgMar w:top="567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30699"/>
    <w:multiLevelType w:val="hybridMultilevel"/>
    <w:tmpl w:val="99024D0A"/>
    <w:lvl w:ilvl="0" w:tplc="54686E6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767D66D6"/>
    <w:multiLevelType w:val="hybridMultilevel"/>
    <w:tmpl w:val="51442106"/>
    <w:lvl w:ilvl="0" w:tplc="EF46196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1E81"/>
    <w:rsid w:val="001A501A"/>
    <w:rsid w:val="001D701D"/>
    <w:rsid w:val="00277402"/>
    <w:rsid w:val="00346BE5"/>
    <w:rsid w:val="00354CD5"/>
    <w:rsid w:val="003A36D0"/>
    <w:rsid w:val="003A69D5"/>
    <w:rsid w:val="003F5D1C"/>
    <w:rsid w:val="004E5072"/>
    <w:rsid w:val="005932FF"/>
    <w:rsid w:val="005A481C"/>
    <w:rsid w:val="005A75E0"/>
    <w:rsid w:val="00643457"/>
    <w:rsid w:val="007E4429"/>
    <w:rsid w:val="0086268A"/>
    <w:rsid w:val="0086383B"/>
    <w:rsid w:val="00AD7DBB"/>
    <w:rsid w:val="00B95E08"/>
    <w:rsid w:val="00BA0880"/>
    <w:rsid w:val="00BE1E81"/>
    <w:rsid w:val="00C22FB9"/>
    <w:rsid w:val="00C44443"/>
    <w:rsid w:val="00DE477F"/>
    <w:rsid w:val="00EA4AF8"/>
    <w:rsid w:val="00EE44B8"/>
    <w:rsid w:val="00F13C97"/>
    <w:rsid w:val="00F21476"/>
    <w:rsid w:val="00F85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0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4E5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4E5072"/>
  </w:style>
  <w:style w:type="paragraph" w:styleId="a3">
    <w:name w:val="Normal (Web)"/>
    <w:basedOn w:val="a"/>
    <w:uiPriority w:val="99"/>
    <w:semiHidden/>
    <w:unhideWhenUsed/>
    <w:rsid w:val="00EE4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7E44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86383B"/>
    <w:rPr>
      <w:b/>
      <w:bCs/>
    </w:rPr>
  </w:style>
  <w:style w:type="paragraph" w:styleId="a6">
    <w:name w:val="No Spacing"/>
    <w:uiPriority w:val="1"/>
    <w:qFormat/>
    <w:rsid w:val="0086383B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BA0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088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D701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4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D!akov RePack</dc:creator>
  <cp:keywords/>
  <dc:description/>
  <cp:lastModifiedBy>D!akov RePack</cp:lastModifiedBy>
  <cp:revision>6</cp:revision>
  <cp:lastPrinted>2023-12-07T15:48:00Z</cp:lastPrinted>
  <dcterms:created xsi:type="dcterms:W3CDTF">2023-12-06T13:25:00Z</dcterms:created>
  <dcterms:modified xsi:type="dcterms:W3CDTF">2024-04-14T08:14:00Z</dcterms:modified>
</cp:coreProperties>
</file>