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D7020" w14:textId="77777777" w:rsidR="00C307D2" w:rsidRDefault="00C307D2" w:rsidP="0037545F">
      <w:pPr>
        <w:spacing w:after="0" w:line="240" w:lineRule="auto"/>
        <w:jc w:val="center"/>
        <w:rPr>
          <w:rFonts w:ascii="Times New Roman" w:eastAsia="Times New Roman" w:hAnsi="Times New Roman" w:cs="Times New Roman"/>
          <w:color w:val="000000"/>
          <w:sz w:val="24"/>
          <w:szCs w:val="24"/>
          <w:lang w:val="en-US" w:eastAsia="ru-RU"/>
        </w:rPr>
      </w:pPr>
    </w:p>
    <w:p w14:paraId="23910E07" w14:textId="668101C2" w:rsidR="0037545F" w:rsidRDefault="0037545F" w:rsidP="003754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ГЕРОИЗМ АРХИЕПИСКОПА ЛУКИ КРЫМСКОГО КАК СИМВОЛ БЕССМЕРТИЯ ДУХОВНОГО ПОДВИГА ПЕРЕСВЕТА</w:t>
      </w:r>
    </w:p>
    <w:p w14:paraId="19B144A5" w14:textId="6202E17B" w:rsidR="0037545F" w:rsidRPr="004170A2" w:rsidRDefault="0037545F" w:rsidP="0037545F">
      <w:pPr>
        <w:spacing w:after="0" w:line="240" w:lineRule="auto"/>
        <w:jc w:val="center"/>
        <w:rPr>
          <w:rFonts w:ascii="Times New Roman" w:eastAsia="Times New Roman" w:hAnsi="Times New Roman" w:cs="Times New Roman"/>
          <w:color w:val="000000"/>
          <w:sz w:val="24"/>
          <w:szCs w:val="24"/>
          <w:lang w:eastAsia="ru-RU"/>
        </w:rPr>
      </w:pPr>
      <w:r w:rsidRPr="004170A2">
        <w:rPr>
          <w:rFonts w:ascii="Times New Roman" w:eastAsia="Times New Roman" w:hAnsi="Times New Roman" w:cs="Times New Roman"/>
          <w:color w:val="000000"/>
          <w:sz w:val="24"/>
          <w:szCs w:val="24"/>
          <w:lang w:eastAsia="ru-RU"/>
        </w:rPr>
        <w:t>Российская Федерация</w:t>
      </w:r>
    </w:p>
    <w:p w14:paraId="40A32816" w14:textId="77777777" w:rsidR="0037545F" w:rsidRPr="004170A2" w:rsidRDefault="0037545F" w:rsidP="0037545F">
      <w:pPr>
        <w:spacing w:after="0" w:line="240" w:lineRule="auto"/>
        <w:jc w:val="center"/>
        <w:rPr>
          <w:rFonts w:ascii="Times New Roman" w:eastAsia="Times New Roman" w:hAnsi="Times New Roman" w:cs="Times New Roman"/>
          <w:color w:val="000000"/>
          <w:sz w:val="24"/>
          <w:szCs w:val="24"/>
          <w:lang w:eastAsia="ru-RU"/>
        </w:rPr>
      </w:pPr>
      <w:r w:rsidRPr="004170A2">
        <w:rPr>
          <w:rFonts w:ascii="Times New Roman" w:eastAsia="Times New Roman" w:hAnsi="Times New Roman" w:cs="Times New Roman"/>
          <w:color w:val="000000"/>
          <w:sz w:val="24"/>
          <w:szCs w:val="24"/>
          <w:lang w:eastAsia="ru-RU"/>
        </w:rPr>
        <w:t>Ханты-Мансийский автономный округ-ЮГРА</w:t>
      </w:r>
    </w:p>
    <w:p w14:paraId="4E45AC08" w14:textId="77777777" w:rsidR="0037545F" w:rsidRPr="004170A2" w:rsidRDefault="0037545F" w:rsidP="0037545F">
      <w:pPr>
        <w:spacing w:after="0" w:line="240" w:lineRule="auto"/>
        <w:jc w:val="center"/>
        <w:rPr>
          <w:rFonts w:ascii="Times New Roman" w:eastAsia="Times New Roman" w:hAnsi="Times New Roman" w:cs="Times New Roman"/>
          <w:color w:val="000000"/>
          <w:sz w:val="24"/>
          <w:szCs w:val="24"/>
          <w:lang w:eastAsia="ru-RU"/>
        </w:rPr>
      </w:pPr>
      <w:r w:rsidRPr="004170A2">
        <w:rPr>
          <w:rFonts w:ascii="Times New Roman" w:eastAsia="Times New Roman" w:hAnsi="Times New Roman" w:cs="Times New Roman"/>
          <w:color w:val="000000"/>
          <w:sz w:val="24"/>
          <w:szCs w:val="24"/>
          <w:lang w:eastAsia="ru-RU"/>
        </w:rPr>
        <w:t>город Сургут</w:t>
      </w:r>
    </w:p>
    <w:p w14:paraId="591B873E" w14:textId="77777777" w:rsidR="0037545F" w:rsidRDefault="0037545F" w:rsidP="0037545F">
      <w:pPr>
        <w:widowControl w:val="0"/>
        <w:spacing w:line="360" w:lineRule="auto"/>
        <w:rPr>
          <w:rFonts w:ascii="Times New Roman" w:hAnsi="Times New Roman" w:cs="Times New Roman"/>
          <w:color w:val="000000"/>
          <w:sz w:val="24"/>
          <w:szCs w:val="24"/>
          <w:shd w:val="clear" w:color="auto" w:fill="FFFFFF"/>
        </w:rPr>
      </w:pPr>
    </w:p>
    <w:p w14:paraId="59B14F41" w14:textId="6F3EF8C7" w:rsidR="0037545F" w:rsidRDefault="0037545F" w:rsidP="0037545F">
      <w:pPr>
        <w:pStyle w:val="a4"/>
        <w:ind w:left="2410"/>
        <w:jc w:val="both"/>
        <w:rPr>
          <w:rFonts w:ascii="Times New Roman" w:hAnsi="Times New Roman" w:cs="Times New Roman"/>
          <w:sz w:val="24"/>
          <w:szCs w:val="24"/>
        </w:rPr>
      </w:pPr>
    </w:p>
    <w:p w14:paraId="1A5895F0" w14:textId="77777777" w:rsidR="0037545F" w:rsidRDefault="0037545F" w:rsidP="0037545F">
      <w:pPr>
        <w:pStyle w:val="a4"/>
        <w:ind w:left="2410"/>
        <w:jc w:val="both"/>
        <w:rPr>
          <w:rFonts w:ascii="Times New Roman" w:hAnsi="Times New Roman" w:cs="Times New Roman"/>
          <w:sz w:val="24"/>
          <w:szCs w:val="24"/>
        </w:rPr>
      </w:pPr>
    </w:p>
    <w:p w14:paraId="01DD790F" w14:textId="77777777" w:rsidR="0037545F" w:rsidRDefault="0037545F" w:rsidP="0037545F">
      <w:pPr>
        <w:pStyle w:val="a4"/>
        <w:ind w:left="2410"/>
        <w:jc w:val="both"/>
        <w:rPr>
          <w:rFonts w:ascii="Times New Roman" w:hAnsi="Times New Roman" w:cs="Times New Roman"/>
          <w:sz w:val="24"/>
          <w:szCs w:val="24"/>
        </w:rPr>
      </w:pPr>
    </w:p>
    <w:p w14:paraId="02ED647D" w14:textId="77777777" w:rsidR="0037545F" w:rsidRDefault="0037545F" w:rsidP="0037545F">
      <w:pPr>
        <w:pStyle w:val="a4"/>
        <w:ind w:left="2410"/>
        <w:jc w:val="both"/>
        <w:rPr>
          <w:rFonts w:ascii="Times New Roman" w:hAnsi="Times New Roman" w:cs="Times New Roman"/>
          <w:sz w:val="24"/>
          <w:szCs w:val="24"/>
        </w:rPr>
      </w:pPr>
    </w:p>
    <w:p w14:paraId="60CD4AE6" w14:textId="77777777" w:rsidR="0037545F" w:rsidRDefault="0037545F" w:rsidP="0037545F">
      <w:pPr>
        <w:pStyle w:val="a4"/>
        <w:ind w:left="2410"/>
        <w:jc w:val="both"/>
        <w:rPr>
          <w:rFonts w:ascii="Times New Roman" w:hAnsi="Times New Roman" w:cs="Times New Roman"/>
          <w:sz w:val="24"/>
          <w:szCs w:val="24"/>
        </w:rPr>
      </w:pPr>
    </w:p>
    <w:p w14:paraId="31B957DB" w14:textId="77777777" w:rsidR="0037545F" w:rsidRDefault="0037545F" w:rsidP="0037545F">
      <w:pPr>
        <w:pStyle w:val="a4"/>
        <w:ind w:left="2410"/>
        <w:jc w:val="both"/>
        <w:rPr>
          <w:rFonts w:ascii="Times New Roman" w:hAnsi="Times New Roman" w:cs="Times New Roman"/>
          <w:sz w:val="24"/>
          <w:szCs w:val="24"/>
        </w:rPr>
      </w:pPr>
    </w:p>
    <w:p w14:paraId="7A4CD431" w14:textId="77777777" w:rsidR="0037545F" w:rsidRDefault="0037545F" w:rsidP="0037545F">
      <w:pPr>
        <w:pStyle w:val="a4"/>
        <w:ind w:left="2410"/>
        <w:jc w:val="both"/>
        <w:rPr>
          <w:rFonts w:ascii="Times New Roman" w:hAnsi="Times New Roman" w:cs="Times New Roman"/>
          <w:sz w:val="24"/>
          <w:szCs w:val="24"/>
        </w:rPr>
      </w:pPr>
    </w:p>
    <w:p w14:paraId="05187A62" w14:textId="263A99A9" w:rsidR="0037545F" w:rsidRDefault="0037545F" w:rsidP="0037545F">
      <w:pPr>
        <w:pStyle w:val="a4"/>
        <w:jc w:val="both"/>
        <w:rPr>
          <w:rFonts w:ascii="Times New Roman" w:hAnsi="Times New Roman" w:cs="Times New Roman"/>
          <w:sz w:val="24"/>
          <w:szCs w:val="24"/>
        </w:rPr>
      </w:pPr>
    </w:p>
    <w:p w14:paraId="3125B3D9" w14:textId="0E71624D" w:rsidR="0037545F" w:rsidRDefault="0037545F" w:rsidP="0037545F">
      <w:pPr>
        <w:pStyle w:val="a4"/>
        <w:jc w:val="both"/>
        <w:rPr>
          <w:rFonts w:ascii="Times New Roman" w:hAnsi="Times New Roman" w:cs="Times New Roman"/>
          <w:sz w:val="24"/>
          <w:szCs w:val="24"/>
        </w:rPr>
      </w:pPr>
    </w:p>
    <w:p w14:paraId="2ED4EEFA" w14:textId="77777777" w:rsidR="0037545F" w:rsidRDefault="0037545F" w:rsidP="0037545F">
      <w:pPr>
        <w:pStyle w:val="a4"/>
        <w:jc w:val="both"/>
        <w:rPr>
          <w:rFonts w:ascii="Times New Roman" w:hAnsi="Times New Roman" w:cs="Times New Roman"/>
          <w:sz w:val="24"/>
          <w:szCs w:val="24"/>
        </w:rPr>
      </w:pPr>
    </w:p>
    <w:p w14:paraId="3CFCFE97" w14:textId="526EF0CB" w:rsidR="00B6102F" w:rsidRPr="0037545F" w:rsidRDefault="0037545F" w:rsidP="0037545F">
      <w:pPr>
        <w:pStyle w:val="a4"/>
        <w:ind w:left="2410"/>
        <w:jc w:val="both"/>
        <w:rPr>
          <w:rFonts w:ascii="Times New Roman" w:hAnsi="Times New Roman" w:cs="Times New Roman"/>
          <w:sz w:val="24"/>
          <w:szCs w:val="24"/>
        </w:rPr>
      </w:pPr>
      <w:r>
        <w:rPr>
          <w:rFonts w:ascii="Times New Roman" w:hAnsi="Times New Roman" w:cs="Times New Roman"/>
          <w:sz w:val="24"/>
          <w:szCs w:val="24"/>
        </w:rPr>
        <w:t xml:space="preserve">Автор: </w:t>
      </w:r>
      <w:r w:rsidR="00B6102F" w:rsidRPr="0037545F">
        <w:rPr>
          <w:rFonts w:ascii="Times New Roman" w:hAnsi="Times New Roman" w:cs="Times New Roman"/>
          <w:sz w:val="24"/>
          <w:szCs w:val="24"/>
        </w:rPr>
        <w:t>Морыкот Мария Юрьевна</w:t>
      </w:r>
      <w:r>
        <w:rPr>
          <w:rFonts w:ascii="Times New Roman" w:hAnsi="Times New Roman" w:cs="Times New Roman"/>
          <w:sz w:val="24"/>
          <w:szCs w:val="24"/>
        </w:rPr>
        <w:t>,</w:t>
      </w:r>
    </w:p>
    <w:p w14:paraId="401069B4" w14:textId="2F542EC5" w:rsidR="0037545F" w:rsidRDefault="0037545F" w:rsidP="0037545F">
      <w:pPr>
        <w:pStyle w:val="a4"/>
        <w:ind w:left="2410"/>
        <w:jc w:val="both"/>
        <w:rPr>
          <w:rFonts w:ascii="Times New Roman" w:hAnsi="Times New Roman" w:cs="Times New Roman"/>
          <w:sz w:val="24"/>
          <w:szCs w:val="24"/>
        </w:rPr>
      </w:pPr>
      <w:r>
        <w:rPr>
          <w:rFonts w:ascii="Times New Roman" w:hAnsi="Times New Roman" w:cs="Times New Roman"/>
          <w:sz w:val="24"/>
          <w:szCs w:val="24"/>
        </w:rPr>
        <w:t>м</w:t>
      </w:r>
      <w:r w:rsidR="00B6102F" w:rsidRPr="0037545F">
        <w:rPr>
          <w:rFonts w:ascii="Times New Roman" w:hAnsi="Times New Roman" w:cs="Times New Roman"/>
          <w:sz w:val="24"/>
          <w:szCs w:val="24"/>
        </w:rPr>
        <w:t xml:space="preserve">униципальное бюджетное общеобразовательное </w:t>
      </w:r>
    </w:p>
    <w:p w14:paraId="64312249" w14:textId="55255B9C" w:rsidR="00B6102F" w:rsidRPr="0037545F" w:rsidRDefault="00B6102F" w:rsidP="0037545F">
      <w:pPr>
        <w:pStyle w:val="a4"/>
        <w:ind w:left="2410"/>
        <w:jc w:val="both"/>
        <w:rPr>
          <w:rFonts w:ascii="Times New Roman" w:hAnsi="Times New Roman" w:cs="Times New Roman"/>
          <w:sz w:val="24"/>
          <w:szCs w:val="24"/>
        </w:rPr>
      </w:pPr>
      <w:r w:rsidRPr="0037545F">
        <w:rPr>
          <w:rFonts w:ascii="Times New Roman" w:hAnsi="Times New Roman" w:cs="Times New Roman"/>
          <w:sz w:val="24"/>
          <w:szCs w:val="24"/>
        </w:rPr>
        <w:t>учреждение</w:t>
      </w:r>
      <w:r w:rsidR="0037545F">
        <w:rPr>
          <w:rFonts w:ascii="Times New Roman" w:hAnsi="Times New Roman" w:cs="Times New Roman"/>
          <w:sz w:val="24"/>
          <w:szCs w:val="24"/>
        </w:rPr>
        <w:t xml:space="preserve"> лицей имени генерал-майора </w:t>
      </w:r>
      <w:proofErr w:type="spellStart"/>
      <w:r w:rsidRPr="0037545F">
        <w:rPr>
          <w:rFonts w:ascii="Times New Roman" w:hAnsi="Times New Roman" w:cs="Times New Roman"/>
          <w:sz w:val="24"/>
          <w:szCs w:val="24"/>
        </w:rPr>
        <w:t>Хисматулина</w:t>
      </w:r>
      <w:proofErr w:type="spellEnd"/>
      <w:r w:rsidR="0037545F">
        <w:rPr>
          <w:rFonts w:ascii="Times New Roman" w:hAnsi="Times New Roman" w:cs="Times New Roman"/>
          <w:sz w:val="24"/>
          <w:szCs w:val="24"/>
        </w:rPr>
        <w:t xml:space="preserve"> В.И.</w:t>
      </w:r>
    </w:p>
    <w:p w14:paraId="4BFD4507" w14:textId="79838A32" w:rsidR="00B6102F" w:rsidRPr="0037545F" w:rsidRDefault="0037545F" w:rsidP="0037545F">
      <w:pPr>
        <w:pStyle w:val="a4"/>
        <w:ind w:left="2410"/>
        <w:jc w:val="both"/>
        <w:rPr>
          <w:rFonts w:ascii="Times New Roman" w:hAnsi="Times New Roman" w:cs="Times New Roman"/>
          <w:sz w:val="24"/>
          <w:szCs w:val="24"/>
        </w:rPr>
      </w:pPr>
      <w:r>
        <w:rPr>
          <w:rFonts w:ascii="Times New Roman" w:hAnsi="Times New Roman" w:cs="Times New Roman"/>
          <w:sz w:val="24"/>
          <w:szCs w:val="24"/>
        </w:rPr>
        <w:t>1</w:t>
      </w:r>
      <w:r w:rsidR="00694789">
        <w:rPr>
          <w:rFonts w:ascii="Times New Roman" w:hAnsi="Times New Roman" w:cs="Times New Roman"/>
          <w:sz w:val="24"/>
          <w:szCs w:val="24"/>
        </w:rPr>
        <w:t>1</w:t>
      </w:r>
      <w:r w:rsidR="00B6102F" w:rsidRPr="0037545F">
        <w:rPr>
          <w:rFonts w:ascii="Times New Roman" w:hAnsi="Times New Roman" w:cs="Times New Roman"/>
          <w:sz w:val="24"/>
          <w:szCs w:val="24"/>
        </w:rPr>
        <w:t xml:space="preserve"> класс</w:t>
      </w:r>
    </w:p>
    <w:p w14:paraId="4E4DF6B5" w14:textId="77777777" w:rsidR="00B6102F" w:rsidRPr="0037545F" w:rsidRDefault="00B6102F" w:rsidP="0037545F">
      <w:pPr>
        <w:pStyle w:val="a4"/>
        <w:jc w:val="right"/>
        <w:rPr>
          <w:rFonts w:ascii="Times New Roman" w:hAnsi="Times New Roman" w:cs="Times New Roman"/>
          <w:sz w:val="24"/>
          <w:szCs w:val="24"/>
        </w:rPr>
      </w:pPr>
    </w:p>
    <w:p w14:paraId="1FFE5D71" w14:textId="77777777" w:rsidR="00B6102F" w:rsidRPr="0037545F" w:rsidRDefault="00B6102F" w:rsidP="0037545F">
      <w:pPr>
        <w:pStyle w:val="a4"/>
        <w:jc w:val="right"/>
        <w:rPr>
          <w:rFonts w:ascii="Times New Roman" w:hAnsi="Times New Roman" w:cs="Times New Roman"/>
          <w:sz w:val="24"/>
          <w:szCs w:val="24"/>
        </w:rPr>
      </w:pPr>
    </w:p>
    <w:p w14:paraId="7C5369CD" w14:textId="77777777" w:rsidR="00B6102F" w:rsidRPr="0037545F" w:rsidRDefault="00B6102F" w:rsidP="0037545F">
      <w:pPr>
        <w:pStyle w:val="a4"/>
        <w:ind w:left="2410"/>
        <w:jc w:val="both"/>
        <w:rPr>
          <w:rFonts w:ascii="Times New Roman" w:hAnsi="Times New Roman" w:cs="Times New Roman"/>
          <w:sz w:val="24"/>
          <w:szCs w:val="24"/>
        </w:rPr>
      </w:pPr>
      <w:r w:rsidRPr="0037545F">
        <w:rPr>
          <w:rFonts w:ascii="Times New Roman" w:hAnsi="Times New Roman" w:cs="Times New Roman"/>
          <w:sz w:val="24"/>
          <w:szCs w:val="24"/>
        </w:rPr>
        <w:t>Научный руководитель: Стерхов Алексей Алексеевич,</w:t>
      </w:r>
    </w:p>
    <w:p w14:paraId="270ECEB1" w14:textId="77777777" w:rsidR="00B6102F" w:rsidRPr="0037545F" w:rsidRDefault="00B6102F" w:rsidP="0037545F">
      <w:pPr>
        <w:pStyle w:val="a4"/>
        <w:ind w:left="2410"/>
        <w:jc w:val="both"/>
        <w:rPr>
          <w:rFonts w:ascii="Times New Roman" w:hAnsi="Times New Roman" w:cs="Times New Roman"/>
          <w:sz w:val="24"/>
          <w:szCs w:val="24"/>
        </w:rPr>
      </w:pPr>
      <w:r w:rsidRPr="0037545F">
        <w:rPr>
          <w:rFonts w:ascii="Times New Roman" w:hAnsi="Times New Roman" w:cs="Times New Roman"/>
          <w:sz w:val="24"/>
          <w:szCs w:val="24"/>
        </w:rPr>
        <w:t>кандидат педагогических наук, профессор Российской академии</w:t>
      </w:r>
    </w:p>
    <w:p w14:paraId="183C7872" w14:textId="35B45F0B" w:rsidR="00B6102F" w:rsidRPr="0037545F" w:rsidRDefault="00B6102F" w:rsidP="0037545F">
      <w:pPr>
        <w:pStyle w:val="a4"/>
        <w:ind w:left="2410"/>
        <w:jc w:val="both"/>
        <w:rPr>
          <w:rFonts w:ascii="Times New Roman" w:hAnsi="Times New Roman" w:cs="Times New Roman"/>
          <w:sz w:val="24"/>
          <w:szCs w:val="24"/>
        </w:rPr>
      </w:pPr>
      <w:r w:rsidRPr="0037545F">
        <w:rPr>
          <w:rFonts w:ascii="Times New Roman" w:hAnsi="Times New Roman" w:cs="Times New Roman"/>
          <w:sz w:val="24"/>
          <w:szCs w:val="24"/>
        </w:rPr>
        <w:t>естествознания, Почётный работник воспитания и просвещения РФ,</w:t>
      </w:r>
      <w:r w:rsidR="0037545F">
        <w:rPr>
          <w:rFonts w:ascii="Times New Roman" w:hAnsi="Times New Roman" w:cs="Times New Roman"/>
          <w:sz w:val="24"/>
          <w:szCs w:val="24"/>
        </w:rPr>
        <w:t xml:space="preserve"> </w:t>
      </w:r>
      <w:r w:rsidRPr="0037545F">
        <w:rPr>
          <w:rFonts w:ascii="Times New Roman" w:hAnsi="Times New Roman" w:cs="Times New Roman"/>
          <w:sz w:val="24"/>
          <w:szCs w:val="24"/>
        </w:rPr>
        <w:t>Заслуженный работник науки и образования РАЕ,</w:t>
      </w:r>
    </w:p>
    <w:p w14:paraId="62E57977" w14:textId="77777777" w:rsidR="00B6102F" w:rsidRPr="0037545F" w:rsidRDefault="00B6102F" w:rsidP="0037545F">
      <w:pPr>
        <w:pStyle w:val="a4"/>
        <w:ind w:left="2410"/>
        <w:jc w:val="both"/>
        <w:rPr>
          <w:rFonts w:ascii="Times New Roman" w:hAnsi="Times New Roman" w:cs="Times New Roman"/>
          <w:sz w:val="24"/>
          <w:szCs w:val="24"/>
        </w:rPr>
      </w:pPr>
      <w:r w:rsidRPr="0037545F">
        <w:rPr>
          <w:rFonts w:ascii="Times New Roman" w:hAnsi="Times New Roman" w:cs="Times New Roman"/>
          <w:sz w:val="24"/>
          <w:szCs w:val="24"/>
        </w:rPr>
        <w:t xml:space="preserve">учитель высшей категории, методист высшей категории, </w:t>
      </w:r>
    </w:p>
    <w:p w14:paraId="1871B215" w14:textId="77777777" w:rsidR="00B6102F" w:rsidRPr="0037545F" w:rsidRDefault="00B6102F" w:rsidP="0037545F">
      <w:pPr>
        <w:pStyle w:val="a4"/>
        <w:ind w:left="2410"/>
        <w:jc w:val="both"/>
        <w:rPr>
          <w:rFonts w:ascii="Times New Roman" w:hAnsi="Times New Roman" w:cs="Times New Roman"/>
          <w:sz w:val="24"/>
          <w:szCs w:val="24"/>
        </w:rPr>
      </w:pPr>
      <w:r w:rsidRPr="0037545F">
        <w:rPr>
          <w:rFonts w:ascii="Times New Roman" w:hAnsi="Times New Roman" w:cs="Times New Roman"/>
          <w:sz w:val="24"/>
          <w:szCs w:val="24"/>
        </w:rPr>
        <w:t>эксперт Всероссийского экспертного педагогического совета</w:t>
      </w:r>
    </w:p>
    <w:p w14:paraId="5CC9A007" w14:textId="77777777" w:rsidR="00B6102F" w:rsidRPr="0037545F" w:rsidRDefault="00B6102F" w:rsidP="0037545F">
      <w:pPr>
        <w:pStyle w:val="a4"/>
        <w:ind w:left="2410"/>
        <w:jc w:val="both"/>
        <w:rPr>
          <w:rFonts w:ascii="Times New Roman" w:hAnsi="Times New Roman" w:cs="Times New Roman"/>
          <w:sz w:val="24"/>
          <w:szCs w:val="24"/>
        </w:rPr>
      </w:pPr>
      <w:r w:rsidRPr="0037545F">
        <w:rPr>
          <w:rFonts w:ascii="Times New Roman" w:hAnsi="Times New Roman" w:cs="Times New Roman"/>
          <w:sz w:val="24"/>
          <w:szCs w:val="24"/>
        </w:rPr>
        <w:t>Министерства просвещения РФ от ХМАО - Югры</w:t>
      </w:r>
    </w:p>
    <w:p w14:paraId="4CF4A31F" w14:textId="77777777" w:rsidR="00E21179" w:rsidRPr="0037545F" w:rsidRDefault="00E21179" w:rsidP="00E21179">
      <w:pPr>
        <w:pStyle w:val="a4"/>
        <w:jc w:val="center"/>
        <w:rPr>
          <w:rFonts w:ascii="Times New Roman" w:hAnsi="Times New Roman" w:cs="Times New Roman"/>
          <w:sz w:val="24"/>
          <w:szCs w:val="24"/>
          <w:shd w:val="clear" w:color="auto" w:fill="FFFFFF"/>
        </w:rPr>
      </w:pPr>
    </w:p>
    <w:p w14:paraId="6022B400" w14:textId="77777777" w:rsidR="00E21179" w:rsidRPr="0037545F" w:rsidRDefault="00E21179" w:rsidP="00E21179">
      <w:pPr>
        <w:pStyle w:val="a4"/>
        <w:jc w:val="center"/>
        <w:rPr>
          <w:rFonts w:ascii="Times New Roman" w:hAnsi="Times New Roman" w:cs="Times New Roman"/>
          <w:sz w:val="24"/>
          <w:szCs w:val="24"/>
          <w:shd w:val="clear" w:color="auto" w:fill="FFFFFF"/>
        </w:rPr>
      </w:pPr>
    </w:p>
    <w:p w14:paraId="2E6058BD" w14:textId="77777777" w:rsidR="00E21179" w:rsidRPr="0037545F" w:rsidRDefault="00E21179" w:rsidP="00E21179">
      <w:pPr>
        <w:pStyle w:val="a4"/>
        <w:jc w:val="center"/>
        <w:rPr>
          <w:rFonts w:ascii="Times New Roman" w:hAnsi="Times New Roman" w:cs="Times New Roman"/>
          <w:sz w:val="24"/>
          <w:szCs w:val="24"/>
          <w:shd w:val="clear" w:color="auto" w:fill="FFFFFF"/>
        </w:rPr>
      </w:pPr>
    </w:p>
    <w:p w14:paraId="41392459" w14:textId="77777777" w:rsidR="00E21179" w:rsidRPr="0037545F" w:rsidRDefault="00E21179" w:rsidP="00E21179">
      <w:pPr>
        <w:pStyle w:val="a4"/>
        <w:jc w:val="center"/>
        <w:rPr>
          <w:rFonts w:ascii="Times New Roman" w:hAnsi="Times New Roman" w:cs="Times New Roman"/>
          <w:sz w:val="24"/>
          <w:szCs w:val="24"/>
          <w:shd w:val="clear" w:color="auto" w:fill="FFFFFF"/>
        </w:rPr>
      </w:pPr>
    </w:p>
    <w:p w14:paraId="4834546E" w14:textId="77777777" w:rsidR="00E21179" w:rsidRPr="0037545F" w:rsidRDefault="00E21179" w:rsidP="00E21179">
      <w:pPr>
        <w:pStyle w:val="a4"/>
        <w:jc w:val="center"/>
        <w:rPr>
          <w:rFonts w:ascii="Times New Roman" w:hAnsi="Times New Roman" w:cs="Times New Roman"/>
          <w:sz w:val="24"/>
          <w:szCs w:val="24"/>
          <w:shd w:val="clear" w:color="auto" w:fill="FFFFFF"/>
        </w:rPr>
      </w:pPr>
    </w:p>
    <w:p w14:paraId="1A97E198" w14:textId="77777777" w:rsidR="00E21179" w:rsidRPr="0037545F" w:rsidRDefault="00E21179" w:rsidP="00E21179">
      <w:pPr>
        <w:pStyle w:val="a4"/>
        <w:jc w:val="center"/>
        <w:rPr>
          <w:rFonts w:ascii="Times New Roman" w:hAnsi="Times New Roman" w:cs="Times New Roman"/>
          <w:sz w:val="24"/>
          <w:szCs w:val="24"/>
          <w:shd w:val="clear" w:color="auto" w:fill="FFFFFF"/>
        </w:rPr>
      </w:pPr>
    </w:p>
    <w:p w14:paraId="4FB651B2" w14:textId="77777777" w:rsidR="00E21179" w:rsidRPr="0037545F" w:rsidRDefault="00E21179" w:rsidP="00E21179">
      <w:pPr>
        <w:pStyle w:val="a4"/>
        <w:jc w:val="center"/>
        <w:rPr>
          <w:rFonts w:ascii="Times New Roman" w:hAnsi="Times New Roman" w:cs="Times New Roman"/>
          <w:sz w:val="24"/>
          <w:szCs w:val="24"/>
          <w:shd w:val="clear" w:color="auto" w:fill="FFFFFF"/>
        </w:rPr>
      </w:pPr>
    </w:p>
    <w:p w14:paraId="5FF3FB63" w14:textId="77777777" w:rsidR="00E21179" w:rsidRPr="0037545F" w:rsidRDefault="00E21179" w:rsidP="00E21179">
      <w:pPr>
        <w:pStyle w:val="a4"/>
        <w:jc w:val="center"/>
        <w:rPr>
          <w:rFonts w:ascii="Times New Roman" w:hAnsi="Times New Roman" w:cs="Times New Roman"/>
          <w:sz w:val="24"/>
          <w:szCs w:val="24"/>
          <w:shd w:val="clear" w:color="auto" w:fill="FFFFFF"/>
        </w:rPr>
      </w:pPr>
    </w:p>
    <w:p w14:paraId="4ECAF736" w14:textId="004EBF09" w:rsidR="00E21179" w:rsidRDefault="00E21179" w:rsidP="00E21179">
      <w:pPr>
        <w:pStyle w:val="a4"/>
        <w:jc w:val="center"/>
        <w:rPr>
          <w:rFonts w:ascii="Times New Roman" w:hAnsi="Times New Roman" w:cs="Times New Roman"/>
          <w:sz w:val="24"/>
          <w:szCs w:val="24"/>
          <w:shd w:val="clear" w:color="auto" w:fill="FFFFFF"/>
        </w:rPr>
      </w:pPr>
    </w:p>
    <w:p w14:paraId="68035EBC" w14:textId="0FA4C01A" w:rsidR="0037545F" w:rsidRDefault="0037545F" w:rsidP="00E21179">
      <w:pPr>
        <w:pStyle w:val="a4"/>
        <w:jc w:val="center"/>
        <w:rPr>
          <w:rFonts w:ascii="Times New Roman" w:hAnsi="Times New Roman" w:cs="Times New Roman"/>
          <w:sz w:val="24"/>
          <w:szCs w:val="24"/>
          <w:shd w:val="clear" w:color="auto" w:fill="FFFFFF"/>
        </w:rPr>
      </w:pPr>
    </w:p>
    <w:p w14:paraId="3E6A6A74" w14:textId="308CD184" w:rsidR="0037545F" w:rsidRDefault="0037545F" w:rsidP="00E21179">
      <w:pPr>
        <w:pStyle w:val="a4"/>
        <w:jc w:val="center"/>
        <w:rPr>
          <w:rFonts w:ascii="Times New Roman" w:hAnsi="Times New Roman" w:cs="Times New Roman"/>
          <w:sz w:val="24"/>
          <w:szCs w:val="24"/>
          <w:shd w:val="clear" w:color="auto" w:fill="FFFFFF"/>
        </w:rPr>
      </w:pPr>
    </w:p>
    <w:p w14:paraId="254E8880" w14:textId="6ECDCB97" w:rsidR="0037545F" w:rsidRDefault="0037545F" w:rsidP="00E21179">
      <w:pPr>
        <w:pStyle w:val="a4"/>
        <w:jc w:val="center"/>
        <w:rPr>
          <w:rFonts w:ascii="Times New Roman" w:hAnsi="Times New Roman" w:cs="Times New Roman"/>
          <w:sz w:val="24"/>
          <w:szCs w:val="24"/>
          <w:shd w:val="clear" w:color="auto" w:fill="FFFFFF"/>
        </w:rPr>
      </w:pPr>
    </w:p>
    <w:p w14:paraId="680852F1" w14:textId="2DBE8D73" w:rsidR="0037545F" w:rsidRDefault="0037545F" w:rsidP="00E21179">
      <w:pPr>
        <w:pStyle w:val="a4"/>
        <w:jc w:val="center"/>
        <w:rPr>
          <w:rFonts w:ascii="Times New Roman" w:hAnsi="Times New Roman" w:cs="Times New Roman"/>
          <w:sz w:val="24"/>
          <w:szCs w:val="24"/>
          <w:shd w:val="clear" w:color="auto" w:fill="FFFFFF"/>
        </w:rPr>
      </w:pPr>
    </w:p>
    <w:p w14:paraId="02453BBD" w14:textId="0BDA8607" w:rsidR="0037545F" w:rsidRDefault="0037545F" w:rsidP="00E21179">
      <w:pPr>
        <w:pStyle w:val="a4"/>
        <w:jc w:val="center"/>
        <w:rPr>
          <w:rFonts w:ascii="Times New Roman" w:hAnsi="Times New Roman" w:cs="Times New Roman"/>
          <w:sz w:val="24"/>
          <w:szCs w:val="24"/>
          <w:shd w:val="clear" w:color="auto" w:fill="FFFFFF"/>
        </w:rPr>
      </w:pPr>
    </w:p>
    <w:p w14:paraId="59548326" w14:textId="3DA819F9" w:rsidR="0037545F" w:rsidRDefault="0037545F" w:rsidP="00E21179">
      <w:pPr>
        <w:pStyle w:val="a4"/>
        <w:jc w:val="center"/>
        <w:rPr>
          <w:rFonts w:ascii="Times New Roman" w:hAnsi="Times New Roman" w:cs="Times New Roman"/>
          <w:sz w:val="24"/>
          <w:szCs w:val="24"/>
          <w:shd w:val="clear" w:color="auto" w:fill="FFFFFF"/>
        </w:rPr>
      </w:pPr>
    </w:p>
    <w:p w14:paraId="74F940DE" w14:textId="318AB11D" w:rsidR="0037545F" w:rsidRDefault="0037545F" w:rsidP="00E21179">
      <w:pPr>
        <w:pStyle w:val="a4"/>
        <w:jc w:val="center"/>
        <w:rPr>
          <w:rFonts w:ascii="Times New Roman" w:hAnsi="Times New Roman" w:cs="Times New Roman"/>
          <w:sz w:val="24"/>
          <w:szCs w:val="24"/>
          <w:shd w:val="clear" w:color="auto" w:fill="FFFFFF"/>
        </w:rPr>
      </w:pPr>
    </w:p>
    <w:p w14:paraId="30B9714A" w14:textId="7E9388D1" w:rsidR="0037545F" w:rsidRDefault="0037545F" w:rsidP="00E21179">
      <w:pPr>
        <w:pStyle w:val="a4"/>
        <w:jc w:val="center"/>
        <w:rPr>
          <w:rFonts w:ascii="Times New Roman" w:hAnsi="Times New Roman" w:cs="Times New Roman"/>
          <w:sz w:val="24"/>
          <w:szCs w:val="24"/>
          <w:shd w:val="clear" w:color="auto" w:fill="FFFFFF"/>
        </w:rPr>
      </w:pPr>
    </w:p>
    <w:p w14:paraId="7CF4A55F" w14:textId="77777777" w:rsidR="0037545F" w:rsidRPr="0037545F" w:rsidRDefault="0037545F" w:rsidP="00E21179">
      <w:pPr>
        <w:pStyle w:val="a4"/>
        <w:jc w:val="center"/>
        <w:rPr>
          <w:rFonts w:ascii="Times New Roman" w:hAnsi="Times New Roman" w:cs="Times New Roman"/>
          <w:sz w:val="24"/>
          <w:szCs w:val="24"/>
          <w:shd w:val="clear" w:color="auto" w:fill="FFFFFF"/>
        </w:rPr>
      </w:pPr>
    </w:p>
    <w:p w14:paraId="2D2EB05F" w14:textId="77777777" w:rsidR="00B6102F" w:rsidRPr="0037545F" w:rsidRDefault="00B6102F" w:rsidP="00E21179">
      <w:pPr>
        <w:pStyle w:val="a4"/>
        <w:jc w:val="center"/>
        <w:rPr>
          <w:rFonts w:ascii="Times New Roman" w:hAnsi="Times New Roman" w:cs="Times New Roman"/>
          <w:sz w:val="24"/>
          <w:szCs w:val="24"/>
          <w:shd w:val="clear" w:color="auto" w:fill="FFFFFF"/>
        </w:rPr>
      </w:pPr>
    </w:p>
    <w:p w14:paraId="340FFFF1" w14:textId="2FE089F8" w:rsidR="00B6102F" w:rsidRPr="0037545F" w:rsidRDefault="00E21179" w:rsidP="00B6102F">
      <w:pPr>
        <w:pStyle w:val="a4"/>
        <w:jc w:val="center"/>
        <w:rPr>
          <w:rFonts w:ascii="Times New Roman" w:hAnsi="Times New Roman" w:cs="Times New Roman"/>
          <w:sz w:val="24"/>
          <w:szCs w:val="24"/>
          <w:shd w:val="clear" w:color="auto" w:fill="FFFFFF"/>
        </w:rPr>
      </w:pPr>
      <w:r w:rsidRPr="0037545F">
        <w:rPr>
          <w:rFonts w:ascii="Times New Roman" w:hAnsi="Times New Roman" w:cs="Times New Roman"/>
          <w:sz w:val="24"/>
          <w:szCs w:val="24"/>
          <w:shd w:val="clear" w:color="auto" w:fill="FFFFFF"/>
        </w:rPr>
        <w:t>Сургут</w:t>
      </w:r>
      <w:r w:rsidR="00B6102F" w:rsidRPr="0037545F">
        <w:rPr>
          <w:rFonts w:ascii="Times New Roman" w:hAnsi="Times New Roman" w:cs="Times New Roman"/>
          <w:sz w:val="24"/>
          <w:szCs w:val="24"/>
          <w:shd w:val="clear" w:color="auto" w:fill="FFFFFF"/>
        </w:rPr>
        <w:t>,</w:t>
      </w:r>
      <w:r w:rsidRPr="0037545F">
        <w:rPr>
          <w:rFonts w:ascii="Times New Roman" w:hAnsi="Times New Roman" w:cs="Times New Roman"/>
          <w:sz w:val="24"/>
          <w:szCs w:val="24"/>
          <w:shd w:val="clear" w:color="auto" w:fill="FFFFFF"/>
        </w:rPr>
        <w:t xml:space="preserve"> 202</w:t>
      </w:r>
      <w:r w:rsidR="00C307D2">
        <w:rPr>
          <w:rFonts w:ascii="Times New Roman" w:hAnsi="Times New Roman" w:cs="Times New Roman"/>
          <w:sz w:val="24"/>
          <w:szCs w:val="24"/>
          <w:shd w:val="clear" w:color="auto" w:fill="FFFFFF"/>
          <w:lang w:val="en-US"/>
        </w:rPr>
        <w:t>4</w:t>
      </w:r>
    </w:p>
    <w:p w14:paraId="56BDDD1D" w14:textId="35DB4BA9" w:rsidR="0037545F" w:rsidRDefault="0037545F" w:rsidP="00E21179">
      <w:pPr>
        <w:spacing w:line="360" w:lineRule="auto"/>
        <w:jc w:val="center"/>
        <w:rPr>
          <w:rFonts w:ascii="Times New Roman" w:hAnsi="Times New Roman" w:cs="Times New Roman"/>
          <w:b/>
          <w:bCs/>
          <w:sz w:val="24"/>
          <w:szCs w:val="24"/>
        </w:rPr>
      </w:pPr>
    </w:p>
    <w:p w14:paraId="2E5418D3" w14:textId="77777777" w:rsidR="0037545F" w:rsidRDefault="0037545F" w:rsidP="003754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ГЕРОИЗМ АРХИЕПИСКОПА ЛУКИ КРЫМСКОГО КАК СИМВОЛ БЕССМЕРТИЯ ДУХОВНОГО ПОДВИГА ПЕРЕСВЕТА</w:t>
      </w:r>
    </w:p>
    <w:p w14:paraId="6B4912E4" w14:textId="48C45EC9" w:rsidR="0037545F" w:rsidRPr="004170A2" w:rsidRDefault="0037545F" w:rsidP="0037545F">
      <w:pPr>
        <w:spacing w:after="0" w:line="240" w:lineRule="auto"/>
        <w:jc w:val="center"/>
        <w:rPr>
          <w:rFonts w:ascii="Times New Roman" w:eastAsia="Times New Roman" w:hAnsi="Times New Roman" w:cs="Times New Roman"/>
          <w:color w:val="000000"/>
          <w:sz w:val="24"/>
          <w:szCs w:val="24"/>
          <w:lang w:eastAsia="ru-RU"/>
        </w:rPr>
      </w:pPr>
      <w:r w:rsidRPr="004170A2">
        <w:rPr>
          <w:rFonts w:ascii="Times New Roman" w:eastAsia="Times New Roman" w:hAnsi="Times New Roman" w:cs="Times New Roman"/>
          <w:color w:val="000000"/>
          <w:sz w:val="24"/>
          <w:szCs w:val="24"/>
          <w:lang w:eastAsia="ru-RU"/>
        </w:rPr>
        <w:t>Российская Федерация</w:t>
      </w:r>
    </w:p>
    <w:p w14:paraId="6D66B687" w14:textId="77777777" w:rsidR="0037545F" w:rsidRPr="004170A2" w:rsidRDefault="0037545F" w:rsidP="0037545F">
      <w:pPr>
        <w:spacing w:after="0" w:line="240" w:lineRule="auto"/>
        <w:jc w:val="center"/>
        <w:rPr>
          <w:rFonts w:ascii="Times New Roman" w:eastAsia="Times New Roman" w:hAnsi="Times New Roman" w:cs="Times New Roman"/>
          <w:color w:val="000000"/>
          <w:sz w:val="24"/>
          <w:szCs w:val="24"/>
          <w:lang w:eastAsia="ru-RU"/>
        </w:rPr>
      </w:pPr>
      <w:r w:rsidRPr="004170A2">
        <w:rPr>
          <w:rFonts w:ascii="Times New Roman" w:eastAsia="Times New Roman" w:hAnsi="Times New Roman" w:cs="Times New Roman"/>
          <w:color w:val="000000"/>
          <w:sz w:val="24"/>
          <w:szCs w:val="24"/>
          <w:lang w:eastAsia="ru-RU"/>
        </w:rPr>
        <w:t>Ханты-Мансийский автономный округ-ЮГРА</w:t>
      </w:r>
    </w:p>
    <w:p w14:paraId="18754312" w14:textId="77777777" w:rsidR="0037545F" w:rsidRPr="004170A2" w:rsidRDefault="0037545F" w:rsidP="0037545F">
      <w:pPr>
        <w:spacing w:after="0" w:line="240" w:lineRule="auto"/>
        <w:jc w:val="center"/>
        <w:rPr>
          <w:rFonts w:ascii="Times New Roman" w:eastAsia="Times New Roman" w:hAnsi="Times New Roman" w:cs="Times New Roman"/>
          <w:color w:val="000000"/>
          <w:sz w:val="24"/>
          <w:szCs w:val="24"/>
          <w:lang w:eastAsia="ru-RU"/>
        </w:rPr>
      </w:pPr>
      <w:r w:rsidRPr="004170A2">
        <w:rPr>
          <w:rFonts w:ascii="Times New Roman" w:eastAsia="Times New Roman" w:hAnsi="Times New Roman" w:cs="Times New Roman"/>
          <w:color w:val="000000"/>
          <w:sz w:val="24"/>
          <w:szCs w:val="24"/>
          <w:lang w:eastAsia="ru-RU"/>
        </w:rPr>
        <w:t>город Сургут</w:t>
      </w:r>
    </w:p>
    <w:p w14:paraId="742C81DD" w14:textId="61D7EBE4" w:rsidR="0037545F" w:rsidRDefault="0037545F" w:rsidP="0037545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МБОУ лицей имени генерал-майора </w:t>
      </w:r>
      <w:proofErr w:type="spellStart"/>
      <w:r>
        <w:rPr>
          <w:rFonts w:ascii="Times New Roman" w:hAnsi="Times New Roman" w:cs="Times New Roman"/>
          <w:bCs/>
          <w:sz w:val="24"/>
          <w:szCs w:val="24"/>
        </w:rPr>
        <w:t>Хисматулина</w:t>
      </w:r>
      <w:proofErr w:type="spellEnd"/>
      <w:r>
        <w:rPr>
          <w:rFonts w:ascii="Times New Roman" w:hAnsi="Times New Roman" w:cs="Times New Roman"/>
          <w:bCs/>
          <w:sz w:val="24"/>
          <w:szCs w:val="24"/>
        </w:rPr>
        <w:t xml:space="preserve"> В.И.</w:t>
      </w:r>
    </w:p>
    <w:p w14:paraId="33816458" w14:textId="416D2DD6" w:rsidR="0037545F" w:rsidRDefault="0037545F" w:rsidP="0037545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Морыкот Мария Юрьевна, 1</w:t>
      </w:r>
      <w:r w:rsidR="00C307D2">
        <w:rPr>
          <w:rFonts w:ascii="Times New Roman" w:hAnsi="Times New Roman" w:cs="Times New Roman"/>
          <w:bCs/>
          <w:sz w:val="24"/>
          <w:szCs w:val="24"/>
          <w:lang w:val="en-US"/>
        </w:rPr>
        <w:t>1</w:t>
      </w:r>
      <w:r>
        <w:rPr>
          <w:rFonts w:ascii="Times New Roman" w:hAnsi="Times New Roman" w:cs="Times New Roman"/>
          <w:bCs/>
          <w:sz w:val="24"/>
          <w:szCs w:val="24"/>
        </w:rPr>
        <w:t xml:space="preserve"> класс</w:t>
      </w:r>
    </w:p>
    <w:p w14:paraId="32725656" w14:textId="45A7CA69" w:rsidR="0037545F" w:rsidRDefault="0037545F" w:rsidP="0037545F">
      <w:pPr>
        <w:spacing w:line="360" w:lineRule="auto"/>
        <w:rPr>
          <w:rFonts w:ascii="Times New Roman" w:hAnsi="Times New Roman" w:cs="Times New Roman"/>
          <w:bCs/>
          <w:sz w:val="24"/>
          <w:szCs w:val="24"/>
        </w:rPr>
      </w:pPr>
    </w:p>
    <w:p w14:paraId="695A07B8" w14:textId="21CF8D74" w:rsidR="00E21179" w:rsidRPr="0037545F" w:rsidRDefault="00B6102F" w:rsidP="00E21179">
      <w:pPr>
        <w:spacing w:line="360" w:lineRule="auto"/>
        <w:jc w:val="center"/>
        <w:rPr>
          <w:rFonts w:ascii="Times New Roman" w:hAnsi="Times New Roman" w:cs="Times New Roman"/>
          <w:bCs/>
          <w:sz w:val="24"/>
          <w:szCs w:val="24"/>
        </w:rPr>
      </w:pPr>
      <w:r w:rsidRPr="0037545F">
        <w:rPr>
          <w:rFonts w:ascii="Times New Roman" w:hAnsi="Times New Roman" w:cs="Times New Roman"/>
          <w:bCs/>
          <w:sz w:val="24"/>
          <w:szCs w:val="24"/>
        </w:rPr>
        <w:t>Оглавление</w:t>
      </w:r>
    </w:p>
    <w:p w14:paraId="1B9D9649" w14:textId="3BB17EA6" w:rsidR="00B6102F" w:rsidRPr="0037545F" w:rsidRDefault="00B6102F" w:rsidP="00B6102F">
      <w:pPr>
        <w:pStyle w:val="a4"/>
        <w:spacing w:line="360" w:lineRule="auto"/>
        <w:rPr>
          <w:rFonts w:ascii="Times New Roman" w:hAnsi="Times New Roman" w:cs="Times New Roman"/>
          <w:sz w:val="24"/>
          <w:szCs w:val="24"/>
          <w:shd w:val="clear" w:color="auto" w:fill="FFFFFF"/>
        </w:rPr>
      </w:pPr>
      <w:r w:rsidRPr="0037545F">
        <w:rPr>
          <w:rFonts w:ascii="Times New Roman" w:hAnsi="Times New Roman" w:cs="Times New Roman"/>
          <w:sz w:val="24"/>
          <w:szCs w:val="24"/>
          <w:shd w:val="clear" w:color="auto" w:fill="FFFFFF"/>
        </w:rPr>
        <w:t>ВВЕДЕНИЕ........................................................................................................</w:t>
      </w:r>
      <w:r w:rsidR="0037545F">
        <w:rPr>
          <w:rFonts w:ascii="Times New Roman" w:hAnsi="Times New Roman" w:cs="Times New Roman"/>
          <w:sz w:val="24"/>
          <w:szCs w:val="24"/>
          <w:shd w:val="clear" w:color="auto" w:fill="FFFFFF"/>
        </w:rPr>
        <w:t>......................</w:t>
      </w:r>
      <w:r w:rsidRPr="0037545F">
        <w:rPr>
          <w:rFonts w:ascii="Times New Roman" w:hAnsi="Times New Roman" w:cs="Times New Roman"/>
          <w:sz w:val="24"/>
          <w:szCs w:val="24"/>
          <w:shd w:val="clear" w:color="auto" w:fill="FFFFFF"/>
        </w:rPr>
        <w:t>..... 3</w:t>
      </w:r>
    </w:p>
    <w:p w14:paraId="079B3EFF" w14:textId="70DCE517" w:rsidR="00B6102F" w:rsidRPr="0037545F" w:rsidRDefault="00B6102F" w:rsidP="00B6102F">
      <w:pPr>
        <w:pStyle w:val="a4"/>
        <w:spacing w:line="360" w:lineRule="auto"/>
        <w:jc w:val="both"/>
        <w:rPr>
          <w:rFonts w:ascii="Times New Roman" w:hAnsi="Times New Roman" w:cs="Times New Roman"/>
          <w:sz w:val="24"/>
          <w:szCs w:val="24"/>
          <w:shd w:val="clear" w:color="auto" w:fill="FFFFFF"/>
        </w:rPr>
      </w:pPr>
      <w:r w:rsidRPr="0037545F">
        <w:rPr>
          <w:rFonts w:ascii="Times New Roman" w:hAnsi="Times New Roman" w:cs="Times New Roman"/>
          <w:sz w:val="24"/>
          <w:szCs w:val="24"/>
          <w:shd w:val="clear" w:color="auto" w:fill="FFFFFF"/>
        </w:rPr>
        <w:t>1. Духовный подвиг Пересвета: его истоки, сущность, значение для Куликовской битвы и всей российской истории</w:t>
      </w:r>
      <w:r w:rsidRPr="0037545F">
        <w:rPr>
          <w:rFonts w:ascii="Times New Roman" w:hAnsi="Times New Roman" w:cs="Times New Roman"/>
          <w:sz w:val="24"/>
          <w:szCs w:val="24"/>
        </w:rPr>
        <w:t>………………………</w:t>
      </w:r>
      <w:r w:rsidR="00DD3E72" w:rsidRPr="0037545F">
        <w:rPr>
          <w:rFonts w:ascii="Times New Roman" w:hAnsi="Times New Roman" w:cs="Times New Roman"/>
          <w:sz w:val="24"/>
          <w:szCs w:val="24"/>
        </w:rPr>
        <w:t>…</w:t>
      </w:r>
      <w:r w:rsidRPr="0037545F">
        <w:rPr>
          <w:rFonts w:ascii="Times New Roman" w:hAnsi="Times New Roman" w:cs="Times New Roman"/>
          <w:sz w:val="24"/>
          <w:szCs w:val="24"/>
        </w:rPr>
        <w:t>…..</w:t>
      </w:r>
      <w:r w:rsidRPr="0037545F">
        <w:rPr>
          <w:rFonts w:ascii="Times New Roman" w:hAnsi="Times New Roman" w:cs="Times New Roman"/>
          <w:sz w:val="24"/>
          <w:szCs w:val="24"/>
          <w:shd w:val="clear" w:color="auto" w:fill="FFFFFF"/>
        </w:rPr>
        <w:t>…</w:t>
      </w:r>
      <w:r w:rsidR="0037545F">
        <w:rPr>
          <w:rFonts w:ascii="Times New Roman" w:hAnsi="Times New Roman" w:cs="Times New Roman"/>
          <w:sz w:val="24"/>
          <w:szCs w:val="24"/>
          <w:shd w:val="clear" w:color="auto" w:fill="FFFFFF"/>
        </w:rPr>
        <w:t>………………………………………</w:t>
      </w:r>
      <w:r w:rsidRPr="0037545F">
        <w:rPr>
          <w:rFonts w:ascii="Times New Roman" w:hAnsi="Times New Roman" w:cs="Times New Roman"/>
          <w:sz w:val="24"/>
          <w:szCs w:val="24"/>
          <w:shd w:val="clear" w:color="auto" w:fill="FFFFFF"/>
        </w:rPr>
        <w:t>6</w:t>
      </w:r>
    </w:p>
    <w:p w14:paraId="69CC7342" w14:textId="282621FD" w:rsidR="00B6102F" w:rsidRPr="0037545F" w:rsidRDefault="00B6102F" w:rsidP="00B6102F">
      <w:pPr>
        <w:pStyle w:val="a4"/>
        <w:spacing w:line="360" w:lineRule="auto"/>
        <w:jc w:val="both"/>
        <w:rPr>
          <w:rFonts w:ascii="Times New Roman" w:hAnsi="Times New Roman" w:cs="Times New Roman"/>
          <w:sz w:val="24"/>
          <w:szCs w:val="24"/>
          <w:shd w:val="clear" w:color="auto" w:fill="FFFFFF"/>
        </w:rPr>
      </w:pPr>
      <w:r w:rsidRPr="0037545F">
        <w:rPr>
          <w:rFonts w:ascii="Times New Roman" w:hAnsi="Times New Roman" w:cs="Times New Roman"/>
          <w:sz w:val="24"/>
          <w:szCs w:val="24"/>
          <w:shd w:val="clear" w:color="auto" w:fill="FFFFFF"/>
        </w:rPr>
        <w:t xml:space="preserve">2. </w:t>
      </w:r>
      <w:r w:rsidRPr="0037545F">
        <w:rPr>
          <w:rFonts w:ascii="Times New Roman" w:hAnsi="Times New Roman" w:cs="Times New Roman"/>
          <w:sz w:val="24"/>
          <w:szCs w:val="24"/>
        </w:rPr>
        <w:t>Духовный подвиг архиепископа Луки Крымского (В.Ф. Войно-Ясенецкого) и его значение в победе советского народа в Вели</w:t>
      </w:r>
      <w:r w:rsidR="006E5AB9">
        <w:rPr>
          <w:rFonts w:ascii="Times New Roman" w:hAnsi="Times New Roman" w:cs="Times New Roman"/>
          <w:sz w:val="24"/>
          <w:szCs w:val="24"/>
        </w:rPr>
        <w:t>кой Отечественной войне……………</w:t>
      </w:r>
      <w:r w:rsidR="00DD3E72" w:rsidRPr="0037545F">
        <w:rPr>
          <w:rFonts w:ascii="Times New Roman" w:hAnsi="Times New Roman" w:cs="Times New Roman"/>
          <w:sz w:val="24"/>
          <w:szCs w:val="24"/>
          <w:shd w:val="clear" w:color="auto" w:fill="FFFFFF"/>
        </w:rPr>
        <w:t>..</w:t>
      </w:r>
      <w:r w:rsidRPr="0037545F">
        <w:rPr>
          <w:rFonts w:ascii="Times New Roman" w:hAnsi="Times New Roman" w:cs="Times New Roman"/>
          <w:sz w:val="24"/>
          <w:szCs w:val="24"/>
          <w:shd w:val="clear" w:color="auto" w:fill="FFFFFF"/>
        </w:rPr>
        <w:t>.…….8</w:t>
      </w:r>
    </w:p>
    <w:p w14:paraId="636E94C6" w14:textId="6727984E" w:rsidR="00B6102F" w:rsidRPr="0037545F" w:rsidRDefault="00B6102F" w:rsidP="00B6102F">
      <w:pPr>
        <w:pStyle w:val="a4"/>
        <w:spacing w:line="360" w:lineRule="auto"/>
        <w:jc w:val="both"/>
        <w:rPr>
          <w:rFonts w:ascii="Times New Roman" w:hAnsi="Times New Roman" w:cs="Times New Roman"/>
          <w:sz w:val="24"/>
          <w:szCs w:val="24"/>
          <w:shd w:val="clear" w:color="auto" w:fill="FFFFFF"/>
        </w:rPr>
      </w:pPr>
      <w:r w:rsidRPr="0037545F">
        <w:rPr>
          <w:rFonts w:ascii="Times New Roman" w:hAnsi="Times New Roman" w:cs="Times New Roman"/>
          <w:sz w:val="24"/>
          <w:szCs w:val="24"/>
          <w:shd w:val="clear" w:color="auto" w:fill="FFFFFF"/>
        </w:rPr>
        <w:t>3. Воин-монах как культурно-философский архетип и его роль в воспитании подрастающего поколения в рамках традиционной российской духовности……………………………………………</w:t>
      </w:r>
      <w:r w:rsidR="0037545F">
        <w:rPr>
          <w:rFonts w:ascii="Times New Roman" w:hAnsi="Times New Roman" w:cs="Times New Roman"/>
          <w:sz w:val="24"/>
          <w:szCs w:val="24"/>
          <w:shd w:val="clear" w:color="auto" w:fill="FFFFFF"/>
        </w:rPr>
        <w:t>……………...</w:t>
      </w:r>
      <w:r w:rsidRPr="0037545F">
        <w:rPr>
          <w:rFonts w:ascii="Times New Roman" w:hAnsi="Times New Roman" w:cs="Times New Roman"/>
          <w:sz w:val="24"/>
          <w:szCs w:val="24"/>
          <w:shd w:val="clear" w:color="auto" w:fill="FFFFFF"/>
        </w:rPr>
        <w:t>…………………….…....1</w:t>
      </w:r>
      <w:r w:rsidR="00E441E6">
        <w:rPr>
          <w:rFonts w:ascii="Times New Roman" w:hAnsi="Times New Roman" w:cs="Times New Roman"/>
          <w:sz w:val="24"/>
          <w:szCs w:val="24"/>
          <w:shd w:val="clear" w:color="auto" w:fill="FFFFFF"/>
        </w:rPr>
        <w:t>0</w:t>
      </w:r>
    </w:p>
    <w:p w14:paraId="244E5C0E" w14:textId="3ABC3384" w:rsidR="00B6102F" w:rsidRPr="0037545F" w:rsidRDefault="00B6102F" w:rsidP="00B6102F">
      <w:pPr>
        <w:pStyle w:val="a4"/>
        <w:spacing w:line="360" w:lineRule="auto"/>
        <w:jc w:val="both"/>
        <w:rPr>
          <w:rFonts w:ascii="Times New Roman" w:hAnsi="Times New Roman" w:cs="Times New Roman"/>
          <w:sz w:val="24"/>
          <w:szCs w:val="24"/>
          <w:shd w:val="clear" w:color="auto" w:fill="FFFFFF"/>
        </w:rPr>
      </w:pPr>
      <w:r w:rsidRPr="0037545F">
        <w:rPr>
          <w:rFonts w:ascii="Times New Roman" w:hAnsi="Times New Roman" w:cs="Times New Roman"/>
          <w:sz w:val="24"/>
          <w:szCs w:val="24"/>
          <w:shd w:val="clear" w:color="auto" w:fill="FFFFFF"/>
        </w:rPr>
        <w:t>ЗАКЛЮЧЕНИЕ..............................................................</w:t>
      </w:r>
      <w:r w:rsidR="0037545F">
        <w:rPr>
          <w:rFonts w:ascii="Times New Roman" w:hAnsi="Times New Roman" w:cs="Times New Roman"/>
          <w:sz w:val="24"/>
          <w:szCs w:val="24"/>
          <w:shd w:val="clear" w:color="auto" w:fill="FFFFFF"/>
        </w:rPr>
        <w:t>.......................</w:t>
      </w:r>
      <w:r w:rsidRPr="0037545F">
        <w:rPr>
          <w:rFonts w:ascii="Times New Roman" w:hAnsi="Times New Roman" w:cs="Times New Roman"/>
          <w:sz w:val="24"/>
          <w:szCs w:val="24"/>
          <w:shd w:val="clear" w:color="auto" w:fill="FFFFFF"/>
        </w:rPr>
        <w:t>...................................... 1</w:t>
      </w:r>
      <w:r w:rsidR="00E441E6">
        <w:rPr>
          <w:rFonts w:ascii="Times New Roman" w:hAnsi="Times New Roman" w:cs="Times New Roman"/>
          <w:sz w:val="24"/>
          <w:szCs w:val="24"/>
          <w:shd w:val="clear" w:color="auto" w:fill="FFFFFF"/>
        </w:rPr>
        <w:t>2</w:t>
      </w:r>
    </w:p>
    <w:p w14:paraId="6D2E3CAE" w14:textId="6C0BB1C2" w:rsidR="00B6102F" w:rsidRPr="0037545F" w:rsidRDefault="00B6102F" w:rsidP="00B6102F">
      <w:pPr>
        <w:pStyle w:val="a4"/>
        <w:spacing w:line="360" w:lineRule="auto"/>
        <w:jc w:val="both"/>
        <w:rPr>
          <w:rFonts w:ascii="Times New Roman" w:hAnsi="Times New Roman" w:cs="Times New Roman"/>
          <w:sz w:val="24"/>
          <w:szCs w:val="24"/>
          <w:shd w:val="clear" w:color="auto" w:fill="FFFFFF"/>
        </w:rPr>
      </w:pPr>
      <w:r w:rsidRPr="0037545F">
        <w:rPr>
          <w:rFonts w:ascii="Times New Roman" w:hAnsi="Times New Roman" w:cs="Times New Roman"/>
          <w:sz w:val="24"/>
          <w:szCs w:val="24"/>
          <w:shd w:val="clear" w:color="auto" w:fill="FFFFFF"/>
        </w:rPr>
        <w:t>БИБЛИОГРАФИЧЕСКИЙ СПИСОК………………</w:t>
      </w:r>
      <w:r w:rsidR="0037545F">
        <w:rPr>
          <w:rFonts w:ascii="Times New Roman" w:hAnsi="Times New Roman" w:cs="Times New Roman"/>
          <w:sz w:val="24"/>
          <w:szCs w:val="24"/>
          <w:shd w:val="clear" w:color="auto" w:fill="FFFFFF"/>
        </w:rPr>
        <w:t>……………...</w:t>
      </w:r>
      <w:r w:rsidRPr="0037545F">
        <w:rPr>
          <w:rFonts w:ascii="Times New Roman" w:hAnsi="Times New Roman" w:cs="Times New Roman"/>
          <w:sz w:val="24"/>
          <w:szCs w:val="24"/>
          <w:shd w:val="clear" w:color="auto" w:fill="FFFFFF"/>
        </w:rPr>
        <w:t>..................................</w:t>
      </w:r>
      <w:r w:rsidR="00DD3E72" w:rsidRPr="0037545F">
        <w:rPr>
          <w:rFonts w:ascii="Times New Roman" w:hAnsi="Times New Roman" w:cs="Times New Roman"/>
          <w:sz w:val="24"/>
          <w:szCs w:val="24"/>
          <w:shd w:val="clear" w:color="auto" w:fill="FFFFFF"/>
        </w:rPr>
        <w:t>.</w:t>
      </w:r>
      <w:r w:rsidRPr="0037545F">
        <w:rPr>
          <w:rFonts w:ascii="Times New Roman" w:hAnsi="Times New Roman" w:cs="Times New Roman"/>
          <w:sz w:val="24"/>
          <w:szCs w:val="24"/>
          <w:shd w:val="clear" w:color="auto" w:fill="FFFFFF"/>
        </w:rPr>
        <w:t>......1</w:t>
      </w:r>
      <w:r w:rsidR="00E441E6">
        <w:rPr>
          <w:rFonts w:ascii="Times New Roman" w:hAnsi="Times New Roman" w:cs="Times New Roman"/>
          <w:sz w:val="24"/>
          <w:szCs w:val="24"/>
          <w:shd w:val="clear" w:color="auto" w:fill="FFFFFF"/>
        </w:rPr>
        <w:t>3</w:t>
      </w:r>
    </w:p>
    <w:p w14:paraId="21DAD6E0" w14:textId="3C023E76" w:rsidR="00B6102F" w:rsidRPr="0037545F" w:rsidRDefault="00B6102F" w:rsidP="00B6102F">
      <w:pPr>
        <w:pStyle w:val="a4"/>
        <w:rPr>
          <w:rFonts w:ascii="Times New Roman" w:hAnsi="Times New Roman" w:cs="Times New Roman"/>
          <w:sz w:val="24"/>
          <w:szCs w:val="24"/>
        </w:rPr>
      </w:pPr>
      <w:r w:rsidRPr="0037545F">
        <w:rPr>
          <w:rFonts w:ascii="Times New Roman" w:hAnsi="Times New Roman" w:cs="Times New Roman"/>
          <w:sz w:val="24"/>
          <w:szCs w:val="24"/>
        </w:rPr>
        <w:t>ПРИЛОЖЕНИЯ</w:t>
      </w:r>
      <w:r w:rsidR="00DD3E72" w:rsidRPr="0037545F">
        <w:rPr>
          <w:rFonts w:ascii="Times New Roman" w:hAnsi="Times New Roman" w:cs="Times New Roman"/>
          <w:sz w:val="24"/>
          <w:szCs w:val="24"/>
        </w:rPr>
        <w:t xml:space="preserve"> </w:t>
      </w:r>
      <w:r w:rsidRPr="0037545F">
        <w:rPr>
          <w:rFonts w:ascii="Times New Roman" w:hAnsi="Times New Roman" w:cs="Times New Roman"/>
          <w:sz w:val="24"/>
          <w:szCs w:val="24"/>
        </w:rPr>
        <w:t>.…………………….………………</w:t>
      </w:r>
      <w:r w:rsidR="0037545F">
        <w:rPr>
          <w:rFonts w:ascii="Times New Roman" w:hAnsi="Times New Roman" w:cs="Times New Roman"/>
          <w:sz w:val="24"/>
          <w:szCs w:val="24"/>
        </w:rPr>
        <w:t>……………..</w:t>
      </w:r>
      <w:r w:rsidRPr="0037545F">
        <w:rPr>
          <w:rFonts w:ascii="Times New Roman" w:hAnsi="Times New Roman" w:cs="Times New Roman"/>
          <w:sz w:val="24"/>
          <w:szCs w:val="24"/>
        </w:rPr>
        <w:t>……………….……</w:t>
      </w:r>
      <w:r w:rsidR="00DD3E72" w:rsidRPr="0037545F">
        <w:rPr>
          <w:rFonts w:ascii="Times New Roman" w:hAnsi="Times New Roman" w:cs="Times New Roman"/>
          <w:sz w:val="24"/>
          <w:szCs w:val="24"/>
        </w:rPr>
        <w:t>.</w:t>
      </w:r>
      <w:r w:rsidRPr="0037545F">
        <w:rPr>
          <w:rFonts w:ascii="Times New Roman" w:hAnsi="Times New Roman" w:cs="Times New Roman"/>
          <w:sz w:val="24"/>
          <w:szCs w:val="24"/>
        </w:rPr>
        <w:t>……1</w:t>
      </w:r>
      <w:r w:rsidR="00E441E6">
        <w:rPr>
          <w:rFonts w:ascii="Times New Roman" w:hAnsi="Times New Roman" w:cs="Times New Roman"/>
          <w:sz w:val="24"/>
          <w:szCs w:val="24"/>
        </w:rPr>
        <w:t>4</w:t>
      </w:r>
    </w:p>
    <w:p w14:paraId="6FDEFE01" w14:textId="5CD260DE" w:rsidR="00E21179" w:rsidRPr="0037545F" w:rsidRDefault="00E21179" w:rsidP="00E21179">
      <w:pPr>
        <w:spacing w:line="360" w:lineRule="auto"/>
        <w:rPr>
          <w:rFonts w:ascii="Times New Roman" w:hAnsi="Times New Roman" w:cs="Times New Roman"/>
          <w:b/>
          <w:bCs/>
          <w:sz w:val="24"/>
          <w:szCs w:val="24"/>
        </w:rPr>
      </w:pPr>
    </w:p>
    <w:p w14:paraId="707BF6E8" w14:textId="77777777" w:rsidR="00E21179" w:rsidRPr="0037545F" w:rsidRDefault="00E21179" w:rsidP="00E21179">
      <w:pPr>
        <w:spacing w:line="360" w:lineRule="auto"/>
        <w:rPr>
          <w:rFonts w:ascii="Times New Roman" w:hAnsi="Times New Roman" w:cs="Times New Roman"/>
          <w:b/>
          <w:bCs/>
          <w:sz w:val="24"/>
          <w:szCs w:val="24"/>
        </w:rPr>
      </w:pPr>
    </w:p>
    <w:p w14:paraId="5EBC149F" w14:textId="77777777" w:rsidR="00E21179" w:rsidRPr="0037545F" w:rsidRDefault="00E21179" w:rsidP="00E21179">
      <w:pPr>
        <w:spacing w:line="360" w:lineRule="auto"/>
        <w:rPr>
          <w:rFonts w:ascii="Times New Roman" w:hAnsi="Times New Roman" w:cs="Times New Roman"/>
          <w:b/>
          <w:bCs/>
          <w:sz w:val="24"/>
          <w:szCs w:val="24"/>
        </w:rPr>
      </w:pPr>
    </w:p>
    <w:p w14:paraId="706FF8CB" w14:textId="77777777" w:rsidR="00E21179" w:rsidRPr="0037545F" w:rsidRDefault="00E21179" w:rsidP="00E21179">
      <w:pPr>
        <w:spacing w:line="360" w:lineRule="auto"/>
        <w:rPr>
          <w:rFonts w:ascii="Times New Roman" w:hAnsi="Times New Roman" w:cs="Times New Roman"/>
          <w:b/>
          <w:bCs/>
          <w:sz w:val="24"/>
          <w:szCs w:val="24"/>
        </w:rPr>
      </w:pPr>
    </w:p>
    <w:p w14:paraId="12A86634" w14:textId="77777777" w:rsidR="00E21179" w:rsidRPr="0037545F" w:rsidRDefault="00E21179" w:rsidP="00E21179">
      <w:pPr>
        <w:spacing w:line="360" w:lineRule="auto"/>
        <w:rPr>
          <w:rFonts w:ascii="Times New Roman" w:hAnsi="Times New Roman" w:cs="Times New Roman"/>
          <w:b/>
          <w:bCs/>
          <w:sz w:val="24"/>
          <w:szCs w:val="24"/>
        </w:rPr>
      </w:pPr>
    </w:p>
    <w:p w14:paraId="6165A671" w14:textId="77777777" w:rsidR="00E21179" w:rsidRPr="0037545F" w:rsidRDefault="00E21179" w:rsidP="00E21179">
      <w:pPr>
        <w:spacing w:line="360" w:lineRule="auto"/>
        <w:rPr>
          <w:rFonts w:ascii="Times New Roman" w:hAnsi="Times New Roman" w:cs="Times New Roman"/>
          <w:b/>
          <w:bCs/>
          <w:sz w:val="24"/>
          <w:szCs w:val="24"/>
        </w:rPr>
      </w:pPr>
    </w:p>
    <w:p w14:paraId="13AF16D1" w14:textId="77777777" w:rsidR="00E21179" w:rsidRPr="0037545F" w:rsidRDefault="00E21179" w:rsidP="00E21179">
      <w:pPr>
        <w:spacing w:line="360" w:lineRule="auto"/>
        <w:rPr>
          <w:rFonts w:ascii="Times New Roman" w:hAnsi="Times New Roman" w:cs="Times New Roman"/>
          <w:b/>
          <w:bCs/>
          <w:sz w:val="24"/>
          <w:szCs w:val="24"/>
        </w:rPr>
      </w:pPr>
    </w:p>
    <w:p w14:paraId="3F0B1AA1" w14:textId="77777777" w:rsidR="00E21179" w:rsidRPr="0037545F" w:rsidRDefault="00E21179" w:rsidP="00E21179">
      <w:pPr>
        <w:spacing w:line="360" w:lineRule="auto"/>
        <w:rPr>
          <w:rFonts w:ascii="Times New Roman" w:hAnsi="Times New Roman" w:cs="Times New Roman"/>
          <w:b/>
          <w:bCs/>
          <w:sz w:val="24"/>
          <w:szCs w:val="24"/>
        </w:rPr>
      </w:pPr>
    </w:p>
    <w:p w14:paraId="28097000" w14:textId="77777777" w:rsidR="00E21179" w:rsidRPr="0037545F" w:rsidRDefault="00E21179" w:rsidP="00E21179">
      <w:pPr>
        <w:spacing w:line="360" w:lineRule="auto"/>
        <w:rPr>
          <w:rFonts w:ascii="Times New Roman" w:hAnsi="Times New Roman" w:cs="Times New Roman"/>
          <w:b/>
          <w:bCs/>
          <w:sz w:val="24"/>
          <w:szCs w:val="24"/>
        </w:rPr>
      </w:pPr>
    </w:p>
    <w:p w14:paraId="0D1A7DDB" w14:textId="77777777" w:rsidR="00E21179" w:rsidRDefault="00E21179" w:rsidP="00E21179">
      <w:pPr>
        <w:spacing w:line="360" w:lineRule="auto"/>
        <w:rPr>
          <w:rFonts w:ascii="Times New Roman" w:hAnsi="Times New Roman" w:cs="Times New Roman"/>
          <w:b/>
          <w:bCs/>
          <w:sz w:val="24"/>
          <w:szCs w:val="24"/>
        </w:rPr>
      </w:pPr>
    </w:p>
    <w:p w14:paraId="59F2BAD4" w14:textId="77777777" w:rsidR="006E5AB9" w:rsidRPr="0037545F" w:rsidRDefault="006E5AB9" w:rsidP="00E21179">
      <w:pPr>
        <w:spacing w:line="360" w:lineRule="auto"/>
        <w:rPr>
          <w:rFonts w:ascii="Times New Roman" w:hAnsi="Times New Roman" w:cs="Times New Roman"/>
          <w:b/>
          <w:bCs/>
          <w:sz w:val="24"/>
          <w:szCs w:val="24"/>
        </w:rPr>
      </w:pPr>
    </w:p>
    <w:p w14:paraId="4C5AE378" w14:textId="77777777" w:rsidR="00E21179" w:rsidRPr="0037545F" w:rsidRDefault="00E21179" w:rsidP="00E21179">
      <w:pPr>
        <w:spacing w:line="360" w:lineRule="auto"/>
        <w:rPr>
          <w:rFonts w:ascii="Times New Roman" w:hAnsi="Times New Roman" w:cs="Times New Roman"/>
          <w:b/>
          <w:bCs/>
          <w:sz w:val="24"/>
          <w:szCs w:val="24"/>
        </w:rPr>
      </w:pPr>
    </w:p>
    <w:p w14:paraId="78579491" w14:textId="77777777" w:rsidR="0037545F" w:rsidRDefault="0037545F" w:rsidP="003754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ГЕРОИЗМ АРХИЕПИСКОПА ЛУКИ КРЫМСКОГО КАК СИМВОЛ БЕССМЕРТИЯ ДУХОВНОГО ПОДВИГА ПЕРЕСВЕТА</w:t>
      </w:r>
    </w:p>
    <w:p w14:paraId="52EB7FC7" w14:textId="77777777" w:rsidR="0037545F" w:rsidRPr="004170A2" w:rsidRDefault="0037545F" w:rsidP="0037545F">
      <w:pPr>
        <w:spacing w:after="0" w:line="240" w:lineRule="auto"/>
        <w:jc w:val="center"/>
        <w:rPr>
          <w:rFonts w:ascii="Times New Roman" w:eastAsia="Times New Roman" w:hAnsi="Times New Roman" w:cs="Times New Roman"/>
          <w:color w:val="000000"/>
          <w:sz w:val="24"/>
          <w:szCs w:val="24"/>
          <w:lang w:eastAsia="ru-RU"/>
        </w:rPr>
      </w:pPr>
      <w:r w:rsidRPr="004170A2">
        <w:rPr>
          <w:rFonts w:ascii="Times New Roman" w:eastAsia="Times New Roman" w:hAnsi="Times New Roman" w:cs="Times New Roman"/>
          <w:color w:val="000000"/>
          <w:sz w:val="24"/>
          <w:szCs w:val="24"/>
          <w:lang w:eastAsia="ru-RU"/>
        </w:rPr>
        <w:t>Российская Федерация</w:t>
      </w:r>
    </w:p>
    <w:p w14:paraId="2F91CDEF" w14:textId="77777777" w:rsidR="0037545F" w:rsidRPr="004170A2" w:rsidRDefault="0037545F" w:rsidP="0037545F">
      <w:pPr>
        <w:spacing w:after="0" w:line="240" w:lineRule="auto"/>
        <w:jc w:val="center"/>
        <w:rPr>
          <w:rFonts w:ascii="Times New Roman" w:eastAsia="Times New Roman" w:hAnsi="Times New Roman" w:cs="Times New Roman"/>
          <w:color w:val="000000"/>
          <w:sz w:val="24"/>
          <w:szCs w:val="24"/>
          <w:lang w:eastAsia="ru-RU"/>
        </w:rPr>
      </w:pPr>
      <w:r w:rsidRPr="004170A2">
        <w:rPr>
          <w:rFonts w:ascii="Times New Roman" w:eastAsia="Times New Roman" w:hAnsi="Times New Roman" w:cs="Times New Roman"/>
          <w:color w:val="000000"/>
          <w:sz w:val="24"/>
          <w:szCs w:val="24"/>
          <w:lang w:eastAsia="ru-RU"/>
        </w:rPr>
        <w:t>Ханты-Мансийский автономный округ-ЮГРА</w:t>
      </w:r>
    </w:p>
    <w:p w14:paraId="07961F19" w14:textId="77777777" w:rsidR="0037545F" w:rsidRPr="004170A2" w:rsidRDefault="0037545F" w:rsidP="0037545F">
      <w:pPr>
        <w:spacing w:after="0" w:line="240" w:lineRule="auto"/>
        <w:jc w:val="center"/>
        <w:rPr>
          <w:rFonts w:ascii="Times New Roman" w:eastAsia="Times New Roman" w:hAnsi="Times New Roman" w:cs="Times New Roman"/>
          <w:color w:val="000000"/>
          <w:sz w:val="24"/>
          <w:szCs w:val="24"/>
          <w:lang w:eastAsia="ru-RU"/>
        </w:rPr>
      </w:pPr>
      <w:r w:rsidRPr="004170A2">
        <w:rPr>
          <w:rFonts w:ascii="Times New Roman" w:eastAsia="Times New Roman" w:hAnsi="Times New Roman" w:cs="Times New Roman"/>
          <w:color w:val="000000"/>
          <w:sz w:val="24"/>
          <w:szCs w:val="24"/>
          <w:lang w:eastAsia="ru-RU"/>
        </w:rPr>
        <w:t>город Сургут</w:t>
      </w:r>
    </w:p>
    <w:p w14:paraId="2533AA52" w14:textId="77777777" w:rsidR="0037545F" w:rsidRDefault="0037545F" w:rsidP="0037545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МБОУ лицей имени генерал-майора </w:t>
      </w:r>
      <w:proofErr w:type="spellStart"/>
      <w:r>
        <w:rPr>
          <w:rFonts w:ascii="Times New Roman" w:hAnsi="Times New Roman" w:cs="Times New Roman"/>
          <w:bCs/>
          <w:sz w:val="24"/>
          <w:szCs w:val="24"/>
        </w:rPr>
        <w:t>Хисматулина</w:t>
      </w:r>
      <w:proofErr w:type="spellEnd"/>
      <w:r>
        <w:rPr>
          <w:rFonts w:ascii="Times New Roman" w:hAnsi="Times New Roman" w:cs="Times New Roman"/>
          <w:bCs/>
          <w:sz w:val="24"/>
          <w:szCs w:val="24"/>
        </w:rPr>
        <w:t xml:space="preserve"> В.И.</w:t>
      </w:r>
    </w:p>
    <w:p w14:paraId="4A19D405" w14:textId="78E2D129" w:rsidR="0037545F" w:rsidRDefault="0037545F" w:rsidP="0037545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Морыкот Мария Юрьевна, 1</w:t>
      </w:r>
      <w:r w:rsidR="00C307D2">
        <w:rPr>
          <w:rFonts w:ascii="Times New Roman" w:hAnsi="Times New Roman" w:cs="Times New Roman"/>
          <w:bCs/>
          <w:sz w:val="24"/>
          <w:szCs w:val="24"/>
          <w:lang w:val="en-US"/>
        </w:rPr>
        <w:t>1</w:t>
      </w:r>
      <w:r>
        <w:rPr>
          <w:rFonts w:ascii="Times New Roman" w:hAnsi="Times New Roman" w:cs="Times New Roman"/>
          <w:bCs/>
          <w:sz w:val="24"/>
          <w:szCs w:val="24"/>
        </w:rPr>
        <w:t xml:space="preserve"> класс</w:t>
      </w:r>
    </w:p>
    <w:p w14:paraId="072A40AB" w14:textId="327C9B8E" w:rsidR="00614D5F" w:rsidRDefault="00614D5F" w:rsidP="00E21179">
      <w:pPr>
        <w:spacing w:line="360" w:lineRule="auto"/>
        <w:rPr>
          <w:rFonts w:ascii="Times New Roman" w:hAnsi="Times New Roman" w:cs="Times New Roman"/>
          <w:b/>
          <w:bCs/>
          <w:sz w:val="24"/>
          <w:szCs w:val="24"/>
        </w:rPr>
      </w:pPr>
    </w:p>
    <w:p w14:paraId="2A2D0F4B" w14:textId="58F97D7F" w:rsidR="0037545F" w:rsidRPr="0037545F" w:rsidRDefault="0037545F" w:rsidP="0037545F">
      <w:pPr>
        <w:spacing w:line="360" w:lineRule="auto"/>
        <w:jc w:val="center"/>
        <w:rPr>
          <w:rFonts w:ascii="Times New Roman" w:hAnsi="Times New Roman" w:cs="Times New Roman"/>
          <w:bCs/>
          <w:sz w:val="24"/>
          <w:szCs w:val="24"/>
        </w:rPr>
      </w:pPr>
      <w:r w:rsidRPr="0037545F">
        <w:rPr>
          <w:rFonts w:ascii="Times New Roman" w:hAnsi="Times New Roman" w:cs="Times New Roman"/>
          <w:bCs/>
          <w:sz w:val="24"/>
          <w:szCs w:val="24"/>
        </w:rPr>
        <w:t>Аннотация</w:t>
      </w:r>
    </w:p>
    <w:p w14:paraId="76105159" w14:textId="3E739563" w:rsidR="0037545F" w:rsidRPr="0037545F" w:rsidRDefault="0037545F" w:rsidP="0037545F">
      <w:pPr>
        <w:pStyle w:val="a4"/>
        <w:spacing w:line="360" w:lineRule="auto"/>
        <w:ind w:firstLine="708"/>
        <w:jc w:val="both"/>
        <w:rPr>
          <w:rFonts w:ascii="Times New Roman" w:hAnsi="Times New Roman" w:cs="Times New Roman"/>
          <w:sz w:val="24"/>
          <w:szCs w:val="24"/>
        </w:rPr>
      </w:pPr>
      <w:r w:rsidRPr="0037545F">
        <w:rPr>
          <w:rFonts w:ascii="Times New Roman" w:hAnsi="Times New Roman" w:cs="Times New Roman"/>
          <w:bCs/>
          <w:sz w:val="24"/>
          <w:szCs w:val="24"/>
        </w:rPr>
        <w:t xml:space="preserve">Цель данной работы: </w:t>
      </w:r>
      <w:r w:rsidRPr="0037545F">
        <w:rPr>
          <w:rFonts w:ascii="Times New Roman" w:hAnsi="Times New Roman" w:cs="Times New Roman"/>
          <w:sz w:val="24"/>
          <w:szCs w:val="24"/>
        </w:rPr>
        <w:t>показать значение духовного подвига в сохранении российской государственности, традиционной культуры и воспитании современного гражданина нашей страны на примере героизма Пересвета и архиепископа Луки.</w:t>
      </w:r>
    </w:p>
    <w:p w14:paraId="6E36B9BC" w14:textId="4984936C" w:rsidR="0037545F" w:rsidRPr="0037545F" w:rsidRDefault="0037545F" w:rsidP="0037545F">
      <w:pPr>
        <w:pStyle w:val="a4"/>
        <w:spacing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Проведенное исследование позволило нам прийти к выводам, </w:t>
      </w:r>
      <w:r w:rsidRPr="0037545F">
        <w:rPr>
          <w:rFonts w:ascii="Times New Roman" w:hAnsi="Times New Roman" w:cs="Times New Roman"/>
          <w:sz w:val="24"/>
          <w:szCs w:val="24"/>
          <w:shd w:val="clear" w:color="auto" w:fill="FFFFFF"/>
        </w:rPr>
        <w:t xml:space="preserve">что духовный подвиг Пересвета заложил основы культурно-философского архетипа «воин-монах», память об этом подвиге сохраняется в сердцах каждого последующего поколения, а образец жертвенного служения Родине как высшего проявления патриотизма, </w:t>
      </w:r>
      <w:r w:rsidR="009527AC">
        <w:rPr>
          <w:rFonts w:ascii="Times New Roman" w:hAnsi="Times New Roman" w:cs="Times New Roman"/>
          <w:sz w:val="24"/>
          <w:szCs w:val="24"/>
          <w:shd w:val="clear" w:color="auto" w:fill="FFFFFF"/>
        </w:rPr>
        <w:t xml:space="preserve">продемонстрированный иноком </w:t>
      </w:r>
      <w:r w:rsidRPr="0037545F">
        <w:rPr>
          <w:rFonts w:ascii="Times New Roman" w:hAnsi="Times New Roman" w:cs="Times New Roman"/>
          <w:sz w:val="24"/>
          <w:szCs w:val="24"/>
          <w:shd w:val="clear" w:color="auto" w:fill="FFFFFF"/>
        </w:rPr>
        <w:t xml:space="preserve">Пересветом в начале Куликовской битвы, пронесся </w:t>
      </w:r>
      <w:r w:rsidR="009527AC">
        <w:rPr>
          <w:rFonts w:ascii="Times New Roman" w:hAnsi="Times New Roman" w:cs="Times New Roman"/>
          <w:sz w:val="24"/>
          <w:szCs w:val="24"/>
          <w:shd w:val="clear" w:color="auto" w:fill="FFFFFF"/>
        </w:rPr>
        <w:t xml:space="preserve">сквозным примером </w:t>
      </w:r>
      <w:r w:rsidRPr="0037545F">
        <w:rPr>
          <w:rFonts w:ascii="Times New Roman" w:hAnsi="Times New Roman" w:cs="Times New Roman"/>
          <w:sz w:val="24"/>
          <w:szCs w:val="24"/>
          <w:shd w:val="clear" w:color="auto" w:fill="FFFFFF"/>
        </w:rPr>
        <w:t xml:space="preserve">через всю историю </w:t>
      </w:r>
      <w:r w:rsidR="009527AC">
        <w:rPr>
          <w:rFonts w:ascii="Times New Roman" w:hAnsi="Times New Roman" w:cs="Times New Roman"/>
          <w:sz w:val="24"/>
          <w:szCs w:val="24"/>
          <w:shd w:val="clear" w:color="auto" w:fill="FFFFFF"/>
        </w:rPr>
        <w:t>Отечества</w:t>
      </w:r>
      <w:r w:rsidRPr="0037545F">
        <w:rPr>
          <w:rFonts w:ascii="Times New Roman" w:hAnsi="Times New Roman" w:cs="Times New Roman"/>
          <w:sz w:val="24"/>
          <w:szCs w:val="24"/>
          <w:shd w:val="clear" w:color="auto" w:fill="FFFFFF"/>
        </w:rPr>
        <w:t xml:space="preserve">, вдохновляя </w:t>
      </w:r>
      <w:r w:rsidR="009527AC">
        <w:rPr>
          <w:rFonts w:ascii="Times New Roman" w:hAnsi="Times New Roman" w:cs="Times New Roman"/>
          <w:sz w:val="24"/>
          <w:szCs w:val="24"/>
          <w:shd w:val="clear" w:color="auto" w:fill="FFFFFF"/>
        </w:rPr>
        <w:t>новые поколения воинов</w:t>
      </w:r>
      <w:r w:rsidRPr="0037545F">
        <w:rPr>
          <w:rFonts w:ascii="Times New Roman" w:hAnsi="Times New Roman" w:cs="Times New Roman"/>
          <w:sz w:val="24"/>
          <w:szCs w:val="24"/>
          <w:shd w:val="clear" w:color="auto" w:fill="FFFFFF"/>
        </w:rPr>
        <w:t xml:space="preserve"> на победы над </w:t>
      </w:r>
      <w:r w:rsidR="009527AC">
        <w:rPr>
          <w:rFonts w:ascii="Times New Roman" w:hAnsi="Times New Roman" w:cs="Times New Roman"/>
          <w:sz w:val="24"/>
          <w:szCs w:val="24"/>
          <w:shd w:val="clear" w:color="auto" w:fill="FFFFFF"/>
        </w:rPr>
        <w:t>новыми</w:t>
      </w:r>
      <w:r w:rsidRPr="0037545F">
        <w:rPr>
          <w:rFonts w:ascii="Times New Roman" w:hAnsi="Times New Roman" w:cs="Times New Roman"/>
          <w:sz w:val="24"/>
          <w:szCs w:val="24"/>
          <w:shd w:val="clear" w:color="auto" w:fill="FFFFFF"/>
        </w:rPr>
        <w:t xml:space="preserve"> врагами нашей </w:t>
      </w:r>
      <w:r w:rsidR="009527AC">
        <w:rPr>
          <w:rFonts w:ascii="Times New Roman" w:hAnsi="Times New Roman" w:cs="Times New Roman"/>
          <w:sz w:val="24"/>
          <w:szCs w:val="24"/>
          <w:shd w:val="clear" w:color="auto" w:fill="FFFFFF"/>
        </w:rPr>
        <w:t xml:space="preserve">великой </w:t>
      </w:r>
      <w:r w:rsidRPr="0037545F">
        <w:rPr>
          <w:rFonts w:ascii="Times New Roman" w:hAnsi="Times New Roman" w:cs="Times New Roman"/>
          <w:sz w:val="24"/>
          <w:szCs w:val="24"/>
          <w:shd w:val="clear" w:color="auto" w:fill="FFFFFF"/>
        </w:rPr>
        <w:t>страны.</w:t>
      </w:r>
    </w:p>
    <w:p w14:paraId="6B0DBB71" w14:textId="77777777" w:rsidR="0037545F" w:rsidRDefault="0037545F" w:rsidP="0037545F">
      <w:pPr>
        <w:pStyle w:val="a4"/>
        <w:spacing w:line="360" w:lineRule="auto"/>
        <w:jc w:val="both"/>
        <w:rPr>
          <w:rFonts w:ascii="Times New Roman" w:hAnsi="Times New Roman" w:cs="Times New Roman"/>
          <w:b/>
          <w:bCs/>
          <w:sz w:val="24"/>
          <w:szCs w:val="24"/>
        </w:rPr>
      </w:pPr>
    </w:p>
    <w:p w14:paraId="05C13C78" w14:textId="1344873B" w:rsidR="0037545F" w:rsidRDefault="0037545F" w:rsidP="00E21179">
      <w:pPr>
        <w:spacing w:line="360" w:lineRule="auto"/>
        <w:rPr>
          <w:rFonts w:ascii="Times New Roman" w:hAnsi="Times New Roman" w:cs="Times New Roman"/>
          <w:b/>
          <w:bCs/>
          <w:sz w:val="24"/>
          <w:szCs w:val="24"/>
        </w:rPr>
      </w:pPr>
    </w:p>
    <w:p w14:paraId="47049EC0" w14:textId="77777777" w:rsidR="0037545F" w:rsidRPr="0037545F" w:rsidRDefault="0037545F" w:rsidP="00E21179">
      <w:pPr>
        <w:spacing w:line="360" w:lineRule="auto"/>
        <w:rPr>
          <w:rFonts w:ascii="Times New Roman" w:hAnsi="Times New Roman" w:cs="Times New Roman"/>
          <w:b/>
          <w:bCs/>
          <w:sz w:val="24"/>
          <w:szCs w:val="24"/>
        </w:rPr>
      </w:pPr>
    </w:p>
    <w:p w14:paraId="356B016C" w14:textId="52789FBD" w:rsidR="00B6102F" w:rsidRDefault="00B6102F" w:rsidP="00614D5F">
      <w:pPr>
        <w:pStyle w:val="c1"/>
        <w:shd w:val="clear" w:color="auto" w:fill="FFFFFF"/>
        <w:spacing w:before="0" w:beforeAutospacing="0" w:after="0" w:afterAutospacing="0" w:line="360" w:lineRule="auto"/>
        <w:jc w:val="center"/>
        <w:rPr>
          <w:b/>
          <w:bCs/>
        </w:rPr>
      </w:pPr>
    </w:p>
    <w:p w14:paraId="7894F305" w14:textId="5A8333C7" w:rsidR="0037545F" w:rsidRDefault="0037545F" w:rsidP="00614D5F">
      <w:pPr>
        <w:pStyle w:val="c1"/>
        <w:shd w:val="clear" w:color="auto" w:fill="FFFFFF"/>
        <w:spacing w:before="0" w:beforeAutospacing="0" w:after="0" w:afterAutospacing="0" w:line="360" w:lineRule="auto"/>
        <w:jc w:val="center"/>
        <w:rPr>
          <w:b/>
          <w:bCs/>
        </w:rPr>
      </w:pPr>
    </w:p>
    <w:p w14:paraId="76664257" w14:textId="371D8B92" w:rsidR="0037545F" w:rsidRDefault="0037545F" w:rsidP="00614D5F">
      <w:pPr>
        <w:pStyle w:val="c1"/>
        <w:shd w:val="clear" w:color="auto" w:fill="FFFFFF"/>
        <w:spacing w:before="0" w:beforeAutospacing="0" w:after="0" w:afterAutospacing="0" w:line="360" w:lineRule="auto"/>
        <w:jc w:val="center"/>
        <w:rPr>
          <w:b/>
          <w:bCs/>
        </w:rPr>
      </w:pPr>
    </w:p>
    <w:p w14:paraId="038034C9" w14:textId="6CCF4C31" w:rsidR="0037545F" w:rsidRDefault="0037545F" w:rsidP="00614D5F">
      <w:pPr>
        <w:pStyle w:val="c1"/>
        <w:shd w:val="clear" w:color="auto" w:fill="FFFFFF"/>
        <w:spacing w:before="0" w:beforeAutospacing="0" w:after="0" w:afterAutospacing="0" w:line="360" w:lineRule="auto"/>
        <w:jc w:val="center"/>
        <w:rPr>
          <w:b/>
          <w:bCs/>
        </w:rPr>
      </w:pPr>
    </w:p>
    <w:p w14:paraId="67AAEC41" w14:textId="58FC2727" w:rsidR="0037545F" w:rsidRDefault="0037545F" w:rsidP="00614D5F">
      <w:pPr>
        <w:pStyle w:val="c1"/>
        <w:shd w:val="clear" w:color="auto" w:fill="FFFFFF"/>
        <w:spacing w:before="0" w:beforeAutospacing="0" w:after="0" w:afterAutospacing="0" w:line="360" w:lineRule="auto"/>
        <w:jc w:val="center"/>
        <w:rPr>
          <w:b/>
          <w:bCs/>
        </w:rPr>
      </w:pPr>
    </w:p>
    <w:p w14:paraId="5C76E9BE" w14:textId="6632C964" w:rsidR="0037545F" w:rsidRDefault="0037545F" w:rsidP="00614D5F">
      <w:pPr>
        <w:pStyle w:val="c1"/>
        <w:shd w:val="clear" w:color="auto" w:fill="FFFFFF"/>
        <w:spacing w:before="0" w:beforeAutospacing="0" w:after="0" w:afterAutospacing="0" w:line="360" w:lineRule="auto"/>
        <w:jc w:val="center"/>
        <w:rPr>
          <w:b/>
          <w:bCs/>
        </w:rPr>
      </w:pPr>
    </w:p>
    <w:p w14:paraId="4564FF48" w14:textId="196873B2" w:rsidR="0037545F" w:rsidRDefault="0037545F" w:rsidP="00614D5F">
      <w:pPr>
        <w:pStyle w:val="c1"/>
        <w:shd w:val="clear" w:color="auto" w:fill="FFFFFF"/>
        <w:spacing w:before="0" w:beforeAutospacing="0" w:after="0" w:afterAutospacing="0" w:line="360" w:lineRule="auto"/>
        <w:jc w:val="center"/>
        <w:rPr>
          <w:b/>
          <w:bCs/>
        </w:rPr>
      </w:pPr>
    </w:p>
    <w:p w14:paraId="572B2EB5" w14:textId="126B04D2" w:rsidR="0037545F" w:rsidRDefault="0037545F" w:rsidP="00614D5F">
      <w:pPr>
        <w:pStyle w:val="c1"/>
        <w:shd w:val="clear" w:color="auto" w:fill="FFFFFF"/>
        <w:spacing w:before="0" w:beforeAutospacing="0" w:after="0" w:afterAutospacing="0" w:line="360" w:lineRule="auto"/>
        <w:jc w:val="center"/>
        <w:rPr>
          <w:b/>
          <w:bCs/>
        </w:rPr>
      </w:pPr>
    </w:p>
    <w:p w14:paraId="2EA4B366" w14:textId="350BAB1C" w:rsidR="0037545F" w:rsidRDefault="0037545F" w:rsidP="00614D5F">
      <w:pPr>
        <w:pStyle w:val="c1"/>
        <w:shd w:val="clear" w:color="auto" w:fill="FFFFFF"/>
        <w:spacing w:before="0" w:beforeAutospacing="0" w:after="0" w:afterAutospacing="0" w:line="360" w:lineRule="auto"/>
        <w:jc w:val="center"/>
        <w:rPr>
          <w:b/>
          <w:bCs/>
        </w:rPr>
      </w:pPr>
    </w:p>
    <w:p w14:paraId="1BB00F71" w14:textId="225D8DFA" w:rsidR="0037545F" w:rsidRDefault="0037545F" w:rsidP="00614D5F">
      <w:pPr>
        <w:pStyle w:val="c1"/>
        <w:shd w:val="clear" w:color="auto" w:fill="FFFFFF"/>
        <w:spacing w:before="0" w:beforeAutospacing="0" w:after="0" w:afterAutospacing="0" w:line="360" w:lineRule="auto"/>
        <w:jc w:val="center"/>
        <w:rPr>
          <w:b/>
          <w:bCs/>
        </w:rPr>
      </w:pPr>
    </w:p>
    <w:p w14:paraId="7A1C7C8B" w14:textId="2EF2CA96" w:rsidR="0037545F" w:rsidRDefault="0037545F" w:rsidP="00614D5F">
      <w:pPr>
        <w:pStyle w:val="c1"/>
        <w:shd w:val="clear" w:color="auto" w:fill="FFFFFF"/>
        <w:spacing w:before="0" w:beforeAutospacing="0" w:after="0" w:afterAutospacing="0" w:line="360" w:lineRule="auto"/>
        <w:jc w:val="center"/>
        <w:rPr>
          <w:b/>
          <w:bCs/>
        </w:rPr>
      </w:pPr>
    </w:p>
    <w:p w14:paraId="3352AB9E" w14:textId="136B3F2B" w:rsidR="0037545F" w:rsidRDefault="0037545F" w:rsidP="00614D5F">
      <w:pPr>
        <w:pStyle w:val="c1"/>
        <w:shd w:val="clear" w:color="auto" w:fill="FFFFFF"/>
        <w:spacing w:before="0" w:beforeAutospacing="0" w:after="0" w:afterAutospacing="0" w:line="360" w:lineRule="auto"/>
        <w:jc w:val="center"/>
        <w:rPr>
          <w:b/>
          <w:bCs/>
        </w:rPr>
      </w:pPr>
    </w:p>
    <w:p w14:paraId="14630B9F" w14:textId="1F4B9EEA" w:rsidR="0037545F" w:rsidRDefault="0037545F" w:rsidP="00614D5F">
      <w:pPr>
        <w:pStyle w:val="c1"/>
        <w:shd w:val="clear" w:color="auto" w:fill="FFFFFF"/>
        <w:spacing w:before="0" w:beforeAutospacing="0" w:after="0" w:afterAutospacing="0" w:line="360" w:lineRule="auto"/>
        <w:jc w:val="center"/>
        <w:rPr>
          <w:b/>
          <w:bCs/>
        </w:rPr>
      </w:pPr>
    </w:p>
    <w:p w14:paraId="331C4C5A" w14:textId="48FA97BF" w:rsidR="0037545F" w:rsidRDefault="0037545F" w:rsidP="00614D5F">
      <w:pPr>
        <w:pStyle w:val="c1"/>
        <w:shd w:val="clear" w:color="auto" w:fill="FFFFFF"/>
        <w:spacing w:before="0" w:beforeAutospacing="0" w:after="0" w:afterAutospacing="0" w:line="360" w:lineRule="auto"/>
        <w:jc w:val="center"/>
        <w:rPr>
          <w:b/>
          <w:bCs/>
        </w:rPr>
      </w:pPr>
    </w:p>
    <w:p w14:paraId="6CD0C089" w14:textId="0C6C64FD" w:rsidR="00614D5F" w:rsidRPr="0037545F" w:rsidRDefault="00614D5F" w:rsidP="00614D5F">
      <w:pPr>
        <w:pStyle w:val="c1"/>
        <w:shd w:val="clear" w:color="auto" w:fill="FFFFFF"/>
        <w:spacing w:before="0" w:beforeAutospacing="0" w:after="0" w:afterAutospacing="0" w:line="360" w:lineRule="auto"/>
        <w:jc w:val="center"/>
        <w:rPr>
          <w:b/>
          <w:bCs/>
        </w:rPr>
      </w:pPr>
      <w:r w:rsidRPr="0037545F">
        <w:rPr>
          <w:b/>
          <w:bCs/>
        </w:rPr>
        <w:lastRenderedPageBreak/>
        <w:t>ВВЕДЕНИЕ</w:t>
      </w:r>
    </w:p>
    <w:p w14:paraId="3B08D01F" w14:textId="77777777" w:rsidR="00614D5F" w:rsidRPr="0037545F" w:rsidRDefault="00614D5F" w:rsidP="00614D5F">
      <w:pPr>
        <w:pStyle w:val="c1"/>
        <w:shd w:val="clear" w:color="auto" w:fill="FFFFFF"/>
        <w:spacing w:before="0" w:beforeAutospacing="0" w:after="0" w:afterAutospacing="0" w:line="360" w:lineRule="auto"/>
        <w:jc w:val="center"/>
        <w:rPr>
          <w:b/>
          <w:bCs/>
        </w:rPr>
      </w:pPr>
    </w:p>
    <w:p w14:paraId="7729971A" w14:textId="46D73BAA" w:rsidR="00C552B5" w:rsidRPr="0037545F" w:rsidRDefault="00E21179" w:rsidP="00C31879">
      <w:pPr>
        <w:pStyle w:val="c1"/>
        <w:shd w:val="clear" w:color="auto" w:fill="FFFFFF"/>
        <w:spacing w:before="0" w:beforeAutospacing="0" w:after="0" w:afterAutospacing="0" w:line="360" w:lineRule="auto"/>
        <w:jc w:val="both"/>
        <w:rPr>
          <w:rStyle w:val="c0"/>
        </w:rPr>
      </w:pPr>
      <w:r w:rsidRPr="0037545F">
        <w:rPr>
          <w:b/>
          <w:bCs/>
        </w:rPr>
        <w:t>Актуальность</w:t>
      </w:r>
      <w:r w:rsidR="00726E0D" w:rsidRPr="0037545F">
        <w:rPr>
          <w:b/>
          <w:bCs/>
        </w:rPr>
        <w:t>.</w:t>
      </w:r>
      <w:r w:rsidRPr="0037545F">
        <w:rPr>
          <w:b/>
          <w:bCs/>
        </w:rPr>
        <w:t xml:space="preserve"> </w:t>
      </w:r>
      <w:r w:rsidR="00C552B5" w:rsidRPr="0037545F">
        <w:rPr>
          <w:rStyle w:val="c0"/>
        </w:rPr>
        <w:t xml:space="preserve">В настоящее время Россия переживает </w:t>
      </w:r>
      <w:r w:rsidR="000A3328" w:rsidRPr="0037545F">
        <w:rPr>
          <w:rStyle w:val="c0"/>
        </w:rPr>
        <w:t xml:space="preserve">сложное время, полное испытаний, связанных с агрессивной культурной экспансией Запада в отечественное социокультурное пространство. Не сумев добиться развала российской экономики, не спровоцировав в итоге, несмотря на многочисленные попытки реализации отработанной на других странах СНГ схемы «цветной революции», дестабилизации политической системы нашей страны, западный мир пытается подорвать традиционные ценности российской государственности. </w:t>
      </w:r>
      <w:r w:rsidR="00C552B5" w:rsidRPr="0037545F">
        <w:rPr>
          <w:rStyle w:val="c0"/>
        </w:rPr>
        <w:t xml:space="preserve">И </w:t>
      </w:r>
      <w:r w:rsidR="000A3328" w:rsidRPr="0037545F">
        <w:rPr>
          <w:rStyle w:val="c0"/>
        </w:rPr>
        <w:t>данная экспансия нацелена, прежде всего, на самую уязвимую в духовном плане часть общества – молодёжь, поскольку мировоззренческие ценности подрастающего поколения находятся в стадии формирования, и не обладают чертами неизменной устойчивости в течение школьной жизни.</w:t>
      </w:r>
      <w:r w:rsidR="00244671" w:rsidRPr="0037545F">
        <w:rPr>
          <w:rStyle w:val="c0"/>
        </w:rPr>
        <w:t xml:space="preserve"> И одной из важнейших воспитательных задач современной школы в условиях перманентной борьбы за умы и сердца молодёжи является формирование устойчивой духовно-нравственной культуры обучающихся. Современная педагогика, опираясь на историю, философию и культурологию, должна добиться того, чтобы в сознании молодёжи</w:t>
      </w:r>
      <w:r w:rsidR="000A3328" w:rsidRPr="0037545F">
        <w:rPr>
          <w:rStyle w:val="c0"/>
        </w:rPr>
        <w:t xml:space="preserve"> </w:t>
      </w:r>
      <w:r w:rsidR="00244671" w:rsidRPr="0037545F">
        <w:rPr>
          <w:rStyle w:val="c0"/>
        </w:rPr>
        <w:t>м</w:t>
      </w:r>
      <w:r w:rsidR="00C552B5" w:rsidRPr="0037545F">
        <w:rPr>
          <w:rStyle w:val="c0"/>
        </w:rPr>
        <w:t xml:space="preserve">атериальные ценности </w:t>
      </w:r>
      <w:r w:rsidR="00244671" w:rsidRPr="0037545F">
        <w:rPr>
          <w:rStyle w:val="c0"/>
        </w:rPr>
        <w:t xml:space="preserve">ни в коем случае не </w:t>
      </w:r>
      <w:r w:rsidR="00C552B5" w:rsidRPr="0037545F">
        <w:rPr>
          <w:rStyle w:val="c0"/>
        </w:rPr>
        <w:t>доминир</w:t>
      </w:r>
      <w:r w:rsidR="00244671" w:rsidRPr="0037545F">
        <w:rPr>
          <w:rStyle w:val="c0"/>
        </w:rPr>
        <w:t>овали</w:t>
      </w:r>
      <w:r w:rsidR="00C552B5" w:rsidRPr="0037545F">
        <w:rPr>
          <w:rStyle w:val="c0"/>
        </w:rPr>
        <w:t xml:space="preserve"> над духовными, </w:t>
      </w:r>
      <w:r w:rsidR="00244671" w:rsidRPr="0037545F">
        <w:rPr>
          <w:rStyle w:val="c0"/>
        </w:rPr>
        <w:t>чтобы сложились истинные</w:t>
      </w:r>
      <w:r w:rsidR="00C552B5" w:rsidRPr="0037545F">
        <w:rPr>
          <w:rStyle w:val="c0"/>
        </w:rPr>
        <w:t xml:space="preserve"> представления ο чести, долге</w:t>
      </w:r>
      <w:r w:rsidR="00A81AC4" w:rsidRPr="0037545F">
        <w:rPr>
          <w:rStyle w:val="c0"/>
        </w:rPr>
        <w:t xml:space="preserve">, </w:t>
      </w:r>
      <w:r w:rsidR="00244671" w:rsidRPr="0037545F">
        <w:rPr>
          <w:rStyle w:val="c0"/>
        </w:rPr>
        <w:t xml:space="preserve">гражданской ответственности, </w:t>
      </w:r>
      <w:r w:rsidR="00A81AC4" w:rsidRPr="0037545F">
        <w:rPr>
          <w:rStyle w:val="c0"/>
        </w:rPr>
        <w:t xml:space="preserve">любви к Родине </w:t>
      </w:r>
      <w:r w:rsidR="00244671" w:rsidRPr="0037545F">
        <w:rPr>
          <w:rStyle w:val="c0"/>
        </w:rPr>
        <w:t>на примере духовных подвигов наших предков, навсегда вписанных в отечественную историю.</w:t>
      </w:r>
    </w:p>
    <w:p w14:paraId="356D9368" w14:textId="4A18B88E" w:rsidR="00C552B5" w:rsidRPr="0037545F" w:rsidRDefault="00C552B5" w:rsidP="00244671">
      <w:pPr>
        <w:pStyle w:val="c1"/>
        <w:shd w:val="clear" w:color="auto" w:fill="FFFFFF"/>
        <w:spacing w:before="0" w:beforeAutospacing="0" w:after="0" w:afterAutospacing="0" w:line="360" w:lineRule="auto"/>
        <w:ind w:firstLine="708"/>
        <w:jc w:val="both"/>
      </w:pPr>
      <w:r w:rsidRPr="0037545F">
        <w:rPr>
          <w:rStyle w:val="c0"/>
        </w:rPr>
        <w:t xml:space="preserve">Актуальность проблемы духовно-нравственного воспитания связана </w:t>
      </w:r>
      <w:r w:rsidR="00244671" w:rsidRPr="0037545F">
        <w:rPr>
          <w:rStyle w:val="c0"/>
        </w:rPr>
        <w:t xml:space="preserve">ещё и с </w:t>
      </w:r>
      <w:r w:rsidRPr="0037545F">
        <w:rPr>
          <w:rStyle w:val="c0"/>
        </w:rPr>
        <w:t>тем, что в современном мире</w:t>
      </w:r>
      <w:r w:rsidR="00244671" w:rsidRPr="0037545F">
        <w:rPr>
          <w:rStyle w:val="c0"/>
        </w:rPr>
        <w:t xml:space="preserve"> подросток</w:t>
      </w:r>
      <w:r w:rsidRPr="0037545F">
        <w:rPr>
          <w:rStyle w:val="c0"/>
        </w:rPr>
        <w:t xml:space="preserve"> окружен множеством источников</w:t>
      </w:r>
      <w:r w:rsidR="00244671" w:rsidRPr="0037545F">
        <w:rPr>
          <w:rStyle w:val="c0"/>
        </w:rPr>
        <w:t xml:space="preserve"> информации (интернет, СМИ и т.д.)</w:t>
      </w:r>
      <w:r w:rsidR="00A734AA" w:rsidRPr="0037545F">
        <w:rPr>
          <w:rStyle w:val="c0"/>
        </w:rPr>
        <w:t xml:space="preserve">, которые могут оказать как </w:t>
      </w:r>
      <w:r w:rsidR="00244671" w:rsidRPr="0037545F">
        <w:rPr>
          <w:rStyle w:val="c0"/>
        </w:rPr>
        <w:t>созидательное</w:t>
      </w:r>
      <w:r w:rsidR="00A734AA" w:rsidRPr="0037545F">
        <w:rPr>
          <w:rStyle w:val="c0"/>
        </w:rPr>
        <w:t xml:space="preserve">, так и </w:t>
      </w:r>
      <w:r w:rsidR="00244671" w:rsidRPr="0037545F">
        <w:rPr>
          <w:rStyle w:val="c0"/>
        </w:rPr>
        <w:t>деструктивное</w:t>
      </w:r>
      <w:r w:rsidR="00A734AA" w:rsidRPr="0037545F">
        <w:rPr>
          <w:rStyle w:val="c0"/>
        </w:rPr>
        <w:t xml:space="preserve"> </w:t>
      </w:r>
      <w:r w:rsidR="00244671" w:rsidRPr="0037545F">
        <w:rPr>
          <w:rStyle w:val="c0"/>
        </w:rPr>
        <w:t>влияние на личность</w:t>
      </w:r>
      <w:r w:rsidR="00A734AA" w:rsidRPr="0037545F">
        <w:rPr>
          <w:rStyle w:val="c0"/>
        </w:rPr>
        <w:t xml:space="preserve">, </w:t>
      </w:r>
      <w:r w:rsidRPr="0037545F">
        <w:rPr>
          <w:rStyle w:val="c0"/>
        </w:rPr>
        <w:t>которые ежедневно обрушиваются на его формирующуюся сферу нравственности.</w:t>
      </w:r>
      <w:r w:rsidR="00244671" w:rsidRPr="0037545F">
        <w:rPr>
          <w:rStyle w:val="c0"/>
        </w:rPr>
        <w:t xml:space="preserve"> И наше исследование призвано защитить подрастающее поколение от негативного влияния, способствуя формированию традиционной духовности и нравственности на основе исторических ценностей российского народа.</w:t>
      </w:r>
    </w:p>
    <w:p w14:paraId="613D156D" w14:textId="3F3BDEA7" w:rsidR="008870DB" w:rsidRPr="0037545F" w:rsidRDefault="00267CA0" w:rsidP="004A5A20">
      <w:pPr>
        <w:pStyle w:val="a4"/>
        <w:spacing w:line="360" w:lineRule="auto"/>
        <w:jc w:val="both"/>
        <w:rPr>
          <w:rFonts w:ascii="Times New Roman" w:hAnsi="Times New Roman" w:cs="Times New Roman"/>
          <w:sz w:val="24"/>
          <w:szCs w:val="24"/>
        </w:rPr>
      </w:pPr>
      <w:r w:rsidRPr="0037545F">
        <w:rPr>
          <w:rFonts w:ascii="Times New Roman" w:hAnsi="Times New Roman" w:cs="Times New Roman"/>
          <w:b/>
          <w:bCs/>
          <w:sz w:val="24"/>
          <w:szCs w:val="24"/>
        </w:rPr>
        <w:t>Объект исследования</w:t>
      </w:r>
      <w:r w:rsidR="008870DB" w:rsidRPr="0037545F">
        <w:rPr>
          <w:rFonts w:ascii="Times New Roman" w:hAnsi="Times New Roman" w:cs="Times New Roman"/>
          <w:b/>
          <w:bCs/>
          <w:sz w:val="24"/>
          <w:szCs w:val="24"/>
        </w:rPr>
        <w:t xml:space="preserve">: </w:t>
      </w:r>
      <w:r w:rsidR="008870DB" w:rsidRPr="0037545F">
        <w:rPr>
          <w:rFonts w:ascii="Times New Roman" w:hAnsi="Times New Roman" w:cs="Times New Roman"/>
          <w:bCs/>
          <w:sz w:val="24"/>
          <w:szCs w:val="24"/>
        </w:rPr>
        <w:t>духовное наследие героев ратных полей в отечественной истории.</w:t>
      </w:r>
      <w:r w:rsidRPr="0037545F">
        <w:rPr>
          <w:rFonts w:ascii="Times New Roman" w:hAnsi="Times New Roman" w:cs="Times New Roman"/>
          <w:sz w:val="24"/>
          <w:szCs w:val="24"/>
        </w:rPr>
        <w:t xml:space="preserve"> </w:t>
      </w:r>
    </w:p>
    <w:p w14:paraId="260631D1" w14:textId="11CE9336" w:rsidR="00267CA0" w:rsidRPr="0037545F" w:rsidRDefault="00267CA0" w:rsidP="004A5A20">
      <w:pPr>
        <w:pStyle w:val="a4"/>
        <w:spacing w:line="360" w:lineRule="auto"/>
        <w:jc w:val="both"/>
        <w:rPr>
          <w:rFonts w:ascii="Times New Roman" w:hAnsi="Times New Roman" w:cs="Times New Roman"/>
          <w:sz w:val="24"/>
          <w:szCs w:val="24"/>
        </w:rPr>
      </w:pPr>
      <w:r w:rsidRPr="0037545F">
        <w:rPr>
          <w:rFonts w:ascii="Times New Roman" w:hAnsi="Times New Roman" w:cs="Times New Roman"/>
          <w:b/>
          <w:bCs/>
          <w:sz w:val="24"/>
          <w:szCs w:val="24"/>
        </w:rPr>
        <w:t>Предмет исследования</w:t>
      </w:r>
      <w:r w:rsidR="00DD3E72" w:rsidRPr="0037545F">
        <w:rPr>
          <w:rFonts w:ascii="Times New Roman" w:hAnsi="Times New Roman" w:cs="Times New Roman"/>
          <w:b/>
          <w:bCs/>
          <w:sz w:val="24"/>
          <w:szCs w:val="24"/>
        </w:rPr>
        <w:t xml:space="preserve">: </w:t>
      </w:r>
      <w:r w:rsidR="008870DB" w:rsidRPr="0037545F">
        <w:rPr>
          <w:rFonts w:ascii="Times New Roman" w:hAnsi="Times New Roman" w:cs="Times New Roman"/>
          <w:sz w:val="24"/>
          <w:szCs w:val="24"/>
        </w:rPr>
        <w:t xml:space="preserve">духовный </w:t>
      </w:r>
      <w:r w:rsidRPr="0037545F">
        <w:rPr>
          <w:rFonts w:ascii="Times New Roman" w:hAnsi="Times New Roman" w:cs="Times New Roman"/>
          <w:sz w:val="24"/>
          <w:szCs w:val="24"/>
        </w:rPr>
        <w:t>подвиг</w:t>
      </w:r>
      <w:r w:rsidR="008870DB" w:rsidRPr="0037545F">
        <w:rPr>
          <w:rFonts w:ascii="Times New Roman" w:hAnsi="Times New Roman" w:cs="Times New Roman"/>
          <w:sz w:val="24"/>
          <w:szCs w:val="24"/>
        </w:rPr>
        <w:t xml:space="preserve"> воина-монаха</w:t>
      </w:r>
      <w:r w:rsidR="00C740B2" w:rsidRPr="0037545F">
        <w:rPr>
          <w:rFonts w:ascii="Times New Roman" w:hAnsi="Times New Roman" w:cs="Times New Roman"/>
          <w:sz w:val="24"/>
          <w:szCs w:val="24"/>
        </w:rPr>
        <w:t xml:space="preserve"> на примере</w:t>
      </w:r>
      <w:r w:rsidRPr="0037545F">
        <w:rPr>
          <w:rFonts w:ascii="Times New Roman" w:hAnsi="Times New Roman" w:cs="Times New Roman"/>
          <w:sz w:val="24"/>
          <w:szCs w:val="24"/>
        </w:rPr>
        <w:t xml:space="preserve"> Пересвета и архиепископа Луки</w:t>
      </w:r>
      <w:r w:rsidR="00C740B2" w:rsidRPr="0037545F">
        <w:rPr>
          <w:rFonts w:ascii="Times New Roman" w:hAnsi="Times New Roman" w:cs="Times New Roman"/>
          <w:sz w:val="24"/>
          <w:szCs w:val="24"/>
        </w:rPr>
        <w:t xml:space="preserve"> и их вклад</w:t>
      </w:r>
      <w:r w:rsidRPr="0037545F">
        <w:rPr>
          <w:rFonts w:ascii="Times New Roman" w:hAnsi="Times New Roman" w:cs="Times New Roman"/>
          <w:sz w:val="24"/>
          <w:szCs w:val="24"/>
        </w:rPr>
        <w:t xml:space="preserve"> в </w:t>
      </w:r>
      <w:r w:rsidR="00C740B2" w:rsidRPr="0037545F">
        <w:rPr>
          <w:rFonts w:ascii="Times New Roman" w:hAnsi="Times New Roman" w:cs="Times New Roman"/>
          <w:sz w:val="24"/>
          <w:szCs w:val="24"/>
        </w:rPr>
        <w:t xml:space="preserve">формирование </w:t>
      </w:r>
      <w:r w:rsidRPr="0037545F">
        <w:rPr>
          <w:rFonts w:ascii="Times New Roman" w:hAnsi="Times New Roman" w:cs="Times New Roman"/>
          <w:sz w:val="24"/>
          <w:szCs w:val="24"/>
        </w:rPr>
        <w:t>духовно-нравственн</w:t>
      </w:r>
      <w:r w:rsidR="00C740B2" w:rsidRPr="0037545F">
        <w:rPr>
          <w:rFonts w:ascii="Times New Roman" w:hAnsi="Times New Roman" w:cs="Times New Roman"/>
          <w:sz w:val="24"/>
          <w:szCs w:val="24"/>
        </w:rPr>
        <w:t>ой</w:t>
      </w:r>
      <w:r w:rsidRPr="0037545F">
        <w:rPr>
          <w:rFonts w:ascii="Times New Roman" w:hAnsi="Times New Roman" w:cs="Times New Roman"/>
          <w:sz w:val="24"/>
          <w:szCs w:val="24"/>
        </w:rPr>
        <w:t xml:space="preserve"> </w:t>
      </w:r>
      <w:r w:rsidR="00C740B2" w:rsidRPr="0037545F">
        <w:rPr>
          <w:rFonts w:ascii="Times New Roman" w:hAnsi="Times New Roman" w:cs="Times New Roman"/>
          <w:sz w:val="24"/>
          <w:szCs w:val="24"/>
        </w:rPr>
        <w:t>культуры</w:t>
      </w:r>
      <w:r w:rsidRPr="0037545F">
        <w:rPr>
          <w:rFonts w:ascii="Times New Roman" w:hAnsi="Times New Roman" w:cs="Times New Roman"/>
          <w:sz w:val="24"/>
          <w:szCs w:val="24"/>
        </w:rPr>
        <w:t xml:space="preserve"> </w:t>
      </w:r>
      <w:r w:rsidR="00DD3E72" w:rsidRPr="0037545F">
        <w:rPr>
          <w:rFonts w:ascii="Times New Roman" w:hAnsi="Times New Roman" w:cs="Times New Roman"/>
          <w:sz w:val="24"/>
          <w:szCs w:val="24"/>
        </w:rPr>
        <w:t>молодежи</w:t>
      </w:r>
      <w:r w:rsidR="00C740B2" w:rsidRPr="0037545F">
        <w:rPr>
          <w:rFonts w:ascii="Times New Roman" w:hAnsi="Times New Roman" w:cs="Times New Roman"/>
          <w:sz w:val="24"/>
          <w:szCs w:val="24"/>
        </w:rPr>
        <w:t xml:space="preserve"> </w:t>
      </w:r>
      <w:r w:rsidRPr="0037545F">
        <w:rPr>
          <w:rFonts w:ascii="Times New Roman" w:hAnsi="Times New Roman" w:cs="Times New Roman"/>
          <w:sz w:val="24"/>
          <w:szCs w:val="24"/>
        </w:rPr>
        <w:t>современного общества.</w:t>
      </w:r>
    </w:p>
    <w:p w14:paraId="5C98D13B" w14:textId="72B91D9A" w:rsidR="005203FC" w:rsidRPr="0037545F" w:rsidRDefault="005203FC" w:rsidP="004A5A20">
      <w:pPr>
        <w:pStyle w:val="a4"/>
        <w:spacing w:line="360" w:lineRule="auto"/>
        <w:jc w:val="both"/>
        <w:rPr>
          <w:rFonts w:ascii="Times New Roman" w:hAnsi="Times New Roman" w:cs="Times New Roman"/>
          <w:sz w:val="24"/>
          <w:szCs w:val="24"/>
        </w:rPr>
      </w:pPr>
      <w:r w:rsidRPr="0037545F">
        <w:rPr>
          <w:rFonts w:ascii="Times New Roman" w:hAnsi="Times New Roman" w:cs="Times New Roman"/>
          <w:b/>
          <w:bCs/>
          <w:sz w:val="24"/>
          <w:szCs w:val="24"/>
        </w:rPr>
        <w:t>Цель</w:t>
      </w:r>
      <w:r w:rsidR="00DD3E72" w:rsidRPr="0037545F">
        <w:rPr>
          <w:rFonts w:ascii="Times New Roman" w:hAnsi="Times New Roman" w:cs="Times New Roman"/>
          <w:b/>
          <w:bCs/>
          <w:sz w:val="24"/>
          <w:szCs w:val="24"/>
        </w:rPr>
        <w:t xml:space="preserve">: </w:t>
      </w:r>
      <w:r w:rsidR="00F96FF2" w:rsidRPr="0037545F">
        <w:rPr>
          <w:rFonts w:ascii="Times New Roman" w:hAnsi="Times New Roman" w:cs="Times New Roman"/>
          <w:sz w:val="24"/>
          <w:szCs w:val="24"/>
        </w:rPr>
        <w:t>п</w:t>
      </w:r>
      <w:r w:rsidR="0013063A" w:rsidRPr="0037545F">
        <w:rPr>
          <w:rFonts w:ascii="Times New Roman" w:hAnsi="Times New Roman" w:cs="Times New Roman"/>
          <w:sz w:val="24"/>
          <w:szCs w:val="24"/>
        </w:rPr>
        <w:t>оказать</w:t>
      </w:r>
      <w:r w:rsidR="00DD3E72" w:rsidRPr="0037545F">
        <w:rPr>
          <w:rFonts w:ascii="Times New Roman" w:hAnsi="Times New Roman" w:cs="Times New Roman"/>
          <w:sz w:val="24"/>
          <w:szCs w:val="24"/>
        </w:rPr>
        <w:t xml:space="preserve"> </w:t>
      </w:r>
      <w:r w:rsidR="0013063A" w:rsidRPr="0037545F">
        <w:rPr>
          <w:rFonts w:ascii="Times New Roman" w:hAnsi="Times New Roman" w:cs="Times New Roman"/>
          <w:sz w:val="24"/>
          <w:szCs w:val="24"/>
        </w:rPr>
        <w:t>значение</w:t>
      </w:r>
      <w:r w:rsidR="002628BC" w:rsidRPr="0037545F">
        <w:rPr>
          <w:rFonts w:ascii="Times New Roman" w:hAnsi="Times New Roman" w:cs="Times New Roman"/>
          <w:sz w:val="24"/>
          <w:szCs w:val="24"/>
        </w:rPr>
        <w:t xml:space="preserve"> </w:t>
      </w:r>
      <w:r w:rsidR="0013063A" w:rsidRPr="0037545F">
        <w:rPr>
          <w:rFonts w:ascii="Times New Roman" w:hAnsi="Times New Roman" w:cs="Times New Roman"/>
          <w:sz w:val="24"/>
          <w:szCs w:val="24"/>
        </w:rPr>
        <w:t xml:space="preserve">духовного подвига в сохранении российской государственности, традиционной культуры и воспитании </w:t>
      </w:r>
      <w:r w:rsidR="002628BC" w:rsidRPr="0037545F">
        <w:rPr>
          <w:rFonts w:ascii="Times New Roman" w:hAnsi="Times New Roman" w:cs="Times New Roman"/>
          <w:sz w:val="24"/>
          <w:szCs w:val="24"/>
        </w:rPr>
        <w:t>современно</w:t>
      </w:r>
      <w:r w:rsidR="0013063A" w:rsidRPr="0037545F">
        <w:rPr>
          <w:rFonts w:ascii="Times New Roman" w:hAnsi="Times New Roman" w:cs="Times New Roman"/>
          <w:sz w:val="24"/>
          <w:szCs w:val="24"/>
        </w:rPr>
        <w:t>го гражданина нашей страны</w:t>
      </w:r>
      <w:r w:rsidR="002628BC" w:rsidRPr="0037545F">
        <w:rPr>
          <w:rFonts w:ascii="Times New Roman" w:hAnsi="Times New Roman" w:cs="Times New Roman"/>
          <w:sz w:val="24"/>
          <w:szCs w:val="24"/>
        </w:rPr>
        <w:t xml:space="preserve"> </w:t>
      </w:r>
      <w:r w:rsidR="0013063A" w:rsidRPr="0037545F">
        <w:rPr>
          <w:rFonts w:ascii="Times New Roman" w:hAnsi="Times New Roman" w:cs="Times New Roman"/>
          <w:sz w:val="24"/>
          <w:szCs w:val="24"/>
        </w:rPr>
        <w:t xml:space="preserve">на примере </w:t>
      </w:r>
      <w:r w:rsidR="002628BC" w:rsidRPr="0037545F">
        <w:rPr>
          <w:rFonts w:ascii="Times New Roman" w:hAnsi="Times New Roman" w:cs="Times New Roman"/>
          <w:sz w:val="24"/>
          <w:szCs w:val="24"/>
        </w:rPr>
        <w:t>геро</w:t>
      </w:r>
      <w:r w:rsidR="0013063A" w:rsidRPr="0037545F">
        <w:rPr>
          <w:rFonts w:ascii="Times New Roman" w:hAnsi="Times New Roman" w:cs="Times New Roman"/>
          <w:sz w:val="24"/>
          <w:szCs w:val="24"/>
        </w:rPr>
        <w:t>изма</w:t>
      </w:r>
      <w:r w:rsidR="002628BC" w:rsidRPr="0037545F">
        <w:rPr>
          <w:rFonts w:ascii="Times New Roman" w:hAnsi="Times New Roman" w:cs="Times New Roman"/>
          <w:sz w:val="24"/>
          <w:szCs w:val="24"/>
        </w:rPr>
        <w:t xml:space="preserve"> Пересвета и </w:t>
      </w:r>
      <w:r w:rsidR="0013063A" w:rsidRPr="0037545F">
        <w:rPr>
          <w:rFonts w:ascii="Times New Roman" w:hAnsi="Times New Roman" w:cs="Times New Roman"/>
          <w:sz w:val="24"/>
          <w:szCs w:val="24"/>
        </w:rPr>
        <w:t xml:space="preserve">архиепископа </w:t>
      </w:r>
      <w:r w:rsidR="002628BC" w:rsidRPr="0037545F">
        <w:rPr>
          <w:rFonts w:ascii="Times New Roman" w:hAnsi="Times New Roman" w:cs="Times New Roman"/>
          <w:sz w:val="24"/>
          <w:szCs w:val="24"/>
        </w:rPr>
        <w:t>Луки.</w:t>
      </w:r>
    </w:p>
    <w:p w14:paraId="5471D201" w14:textId="77777777" w:rsidR="0037545F" w:rsidRDefault="0037545F" w:rsidP="004A5A20">
      <w:pPr>
        <w:pStyle w:val="a4"/>
        <w:spacing w:line="360" w:lineRule="auto"/>
        <w:jc w:val="both"/>
        <w:rPr>
          <w:rFonts w:ascii="Times New Roman" w:hAnsi="Times New Roman" w:cs="Times New Roman"/>
          <w:b/>
          <w:bCs/>
          <w:sz w:val="24"/>
          <w:szCs w:val="24"/>
        </w:rPr>
      </w:pPr>
    </w:p>
    <w:p w14:paraId="4D1895E3" w14:textId="77777777" w:rsidR="0037545F" w:rsidRDefault="0037545F" w:rsidP="004A5A20">
      <w:pPr>
        <w:pStyle w:val="a4"/>
        <w:spacing w:line="360" w:lineRule="auto"/>
        <w:jc w:val="both"/>
        <w:rPr>
          <w:rFonts w:ascii="Times New Roman" w:hAnsi="Times New Roman" w:cs="Times New Roman"/>
          <w:b/>
          <w:bCs/>
          <w:sz w:val="24"/>
          <w:szCs w:val="24"/>
        </w:rPr>
      </w:pPr>
    </w:p>
    <w:p w14:paraId="03C63C65" w14:textId="0984F786" w:rsidR="005203FC" w:rsidRPr="0037545F" w:rsidRDefault="005203FC" w:rsidP="004A5A20">
      <w:pPr>
        <w:pStyle w:val="a4"/>
        <w:spacing w:line="360" w:lineRule="auto"/>
        <w:jc w:val="both"/>
        <w:rPr>
          <w:rFonts w:ascii="Times New Roman" w:hAnsi="Times New Roman" w:cs="Times New Roman"/>
          <w:b/>
          <w:bCs/>
          <w:sz w:val="24"/>
          <w:szCs w:val="24"/>
        </w:rPr>
      </w:pPr>
      <w:r w:rsidRPr="0037545F">
        <w:rPr>
          <w:rFonts w:ascii="Times New Roman" w:hAnsi="Times New Roman" w:cs="Times New Roman"/>
          <w:b/>
          <w:bCs/>
          <w:sz w:val="24"/>
          <w:szCs w:val="24"/>
        </w:rPr>
        <w:lastRenderedPageBreak/>
        <w:t>Задачи:</w:t>
      </w:r>
    </w:p>
    <w:p w14:paraId="39341411" w14:textId="4AEEF010" w:rsidR="002231F9" w:rsidRPr="0037545F" w:rsidRDefault="00726E0D" w:rsidP="00726E0D">
      <w:pPr>
        <w:pStyle w:val="a4"/>
        <w:spacing w:line="360" w:lineRule="auto"/>
        <w:jc w:val="both"/>
        <w:rPr>
          <w:rFonts w:ascii="Times New Roman" w:hAnsi="Times New Roman" w:cs="Times New Roman"/>
          <w:bCs/>
          <w:sz w:val="24"/>
          <w:szCs w:val="24"/>
        </w:rPr>
      </w:pPr>
      <w:r w:rsidRPr="0037545F">
        <w:rPr>
          <w:rFonts w:ascii="Times New Roman" w:hAnsi="Times New Roman" w:cs="Times New Roman"/>
          <w:bCs/>
          <w:sz w:val="24"/>
          <w:szCs w:val="24"/>
        </w:rPr>
        <w:t xml:space="preserve">1. </w:t>
      </w:r>
      <w:r w:rsidR="002231F9" w:rsidRPr="0037545F">
        <w:rPr>
          <w:rFonts w:ascii="Times New Roman" w:hAnsi="Times New Roman" w:cs="Times New Roman"/>
          <w:bCs/>
          <w:sz w:val="24"/>
          <w:szCs w:val="24"/>
        </w:rPr>
        <w:t>Проанализировать духовные основы и сущность подвига Пересвета, выявить его значение в победе на Куликовом поле и для истории России в целом.</w:t>
      </w:r>
    </w:p>
    <w:p w14:paraId="3A6C186C" w14:textId="32B5AED3" w:rsidR="002231F9" w:rsidRPr="0037545F" w:rsidRDefault="00726E0D" w:rsidP="00726E0D">
      <w:pPr>
        <w:pStyle w:val="a4"/>
        <w:spacing w:line="360" w:lineRule="auto"/>
        <w:jc w:val="both"/>
        <w:rPr>
          <w:rFonts w:ascii="Times New Roman" w:hAnsi="Times New Roman" w:cs="Times New Roman"/>
          <w:bCs/>
          <w:sz w:val="24"/>
          <w:szCs w:val="24"/>
        </w:rPr>
      </w:pPr>
      <w:r w:rsidRPr="0037545F">
        <w:rPr>
          <w:rFonts w:ascii="Times New Roman" w:hAnsi="Times New Roman" w:cs="Times New Roman"/>
          <w:bCs/>
          <w:sz w:val="24"/>
          <w:szCs w:val="24"/>
        </w:rPr>
        <w:t xml:space="preserve">2. </w:t>
      </w:r>
      <w:r w:rsidR="0013063A" w:rsidRPr="0037545F">
        <w:rPr>
          <w:rFonts w:ascii="Times New Roman" w:hAnsi="Times New Roman" w:cs="Times New Roman"/>
          <w:bCs/>
          <w:sz w:val="24"/>
          <w:szCs w:val="24"/>
        </w:rPr>
        <w:t>Рассмотреть значение духовного подвига архиепископа Луки Крымского для Победы советского народа в Великой Отечественной войне</w:t>
      </w:r>
      <w:r w:rsidR="00F96FF2" w:rsidRPr="0037545F">
        <w:rPr>
          <w:rFonts w:ascii="Times New Roman" w:hAnsi="Times New Roman" w:cs="Times New Roman"/>
          <w:bCs/>
          <w:sz w:val="24"/>
          <w:szCs w:val="24"/>
        </w:rPr>
        <w:t>.</w:t>
      </w:r>
    </w:p>
    <w:p w14:paraId="513EE601" w14:textId="77055D50" w:rsidR="0013063A" w:rsidRPr="0037545F" w:rsidRDefault="00726E0D" w:rsidP="00726E0D">
      <w:pPr>
        <w:pStyle w:val="a4"/>
        <w:spacing w:line="360" w:lineRule="auto"/>
        <w:jc w:val="both"/>
        <w:rPr>
          <w:rFonts w:ascii="Times New Roman" w:hAnsi="Times New Roman" w:cs="Times New Roman"/>
          <w:bCs/>
          <w:sz w:val="24"/>
          <w:szCs w:val="24"/>
        </w:rPr>
      </w:pPr>
      <w:r w:rsidRPr="0037545F">
        <w:rPr>
          <w:rFonts w:ascii="Times New Roman" w:hAnsi="Times New Roman" w:cs="Times New Roman"/>
          <w:bCs/>
          <w:sz w:val="24"/>
          <w:szCs w:val="24"/>
        </w:rPr>
        <w:t xml:space="preserve">3. </w:t>
      </w:r>
      <w:r w:rsidR="0013063A" w:rsidRPr="0037545F">
        <w:rPr>
          <w:rFonts w:ascii="Times New Roman" w:hAnsi="Times New Roman" w:cs="Times New Roman"/>
          <w:bCs/>
          <w:sz w:val="24"/>
          <w:szCs w:val="24"/>
        </w:rPr>
        <w:t xml:space="preserve">Сформулировать научные основы </w:t>
      </w:r>
      <w:r w:rsidR="0013063A" w:rsidRPr="0037545F">
        <w:rPr>
          <w:rFonts w:ascii="Times New Roman" w:hAnsi="Times New Roman" w:cs="Times New Roman"/>
          <w:sz w:val="24"/>
          <w:szCs w:val="24"/>
          <w:shd w:val="clear" w:color="auto" w:fill="FFFFFF"/>
        </w:rPr>
        <w:t>культурно-философского арх</w:t>
      </w:r>
      <w:r w:rsidR="00F94888" w:rsidRPr="0037545F">
        <w:rPr>
          <w:rFonts w:ascii="Times New Roman" w:hAnsi="Times New Roman" w:cs="Times New Roman"/>
          <w:sz w:val="24"/>
          <w:szCs w:val="24"/>
          <w:shd w:val="clear" w:color="auto" w:fill="FFFFFF"/>
        </w:rPr>
        <w:t>е</w:t>
      </w:r>
      <w:r w:rsidR="0013063A" w:rsidRPr="0037545F">
        <w:rPr>
          <w:rFonts w:ascii="Times New Roman" w:hAnsi="Times New Roman" w:cs="Times New Roman"/>
          <w:sz w:val="24"/>
          <w:szCs w:val="24"/>
          <w:shd w:val="clear" w:color="auto" w:fill="FFFFFF"/>
        </w:rPr>
        <w:t>типа «воин-монах» и выявить его роль в воспитании подрастающего поколения в рамках традиционной российской духовности.</w:t>
      </w:r>
    </w:p>
    <w:p w14:paraId="2E2FFD68" w14:textId="2E1A8563" w:rsidR="006252BC" w:rsidRPr="0037545F" w:rsidRDefault="002231F9" w:rsidP="002231F9">
      <w:pPr>
        <w:pStyle w:val="a4"/>
        <w:spacing w:line="360" w:lineRule="auto"/>
        <w:jc w:val="both"/>
        <w:rPr>
          <w:rFonts w:ascii="Times New Roman" w:hAnsi="Times New Roman" w:cs="Times New Roman"/>
          <w:b/>
          <w:bCs/>
          <w:sz w:val="24"/>
          <w:szCs w:val="24"/>
        </w:rPr>
      </w:pPr>
      <w:r w:rsidRPr="0037545F">
        <w:rPr>
          <w:rFonts w:ascii="Times New Roman" w:hAnsi="Times New Roman" w:cs="Times New Roman"/>
          <w:b/>
          <w:bCs/>
          <w:sz w:val="24"/>
          <w:szCs w:val="24"/>
        </w:rPr>
        <w:t xml:space="preserve">Гипотеза: </w:t>
      </w:r>
      <w:r w:rsidR="006252BC" w:rsidRPr="0037545F">
        <w:rPr>
          <w:rFonts w:ascii="Times New Roman" w:hAnsi="Times New Roman" w:cs="Times New Roman"/>
          <w:bCs/>
          <w:sz w:val="24"/>
          <w:szCs w:val="24"/>
        </w:rPr>
        <w:t>Пересвет и архиепископ Лука являются воплощением культурно-философского архетипа «воин-монах», являющегося духовной сущностью традиционной российской культуры и фундаментом духовно-нравственного воспитания подрастающего поколения.</w:t>
      </w:r>
    </w:p>
    <w:p w14:paraId="582E914C" w14:textId="51EA8B38" w:rsidR="004A5A20" w:rsidRPr="0037545F" w:rsidRDefault="005203FC" w:rsidP="004A5A20">
      <w:pPr>
        <w:pStyle w:val="a4"/>
        <w:spacing w:line="360" w:lineRule="auto"/>
        <w:jc w:val="both"/>
        <w:rPr>
          <w:rFonts w:ascii="Times New Roman" w:hAnsi="Times New Roman" w:cs="Times New Roman"/>
          <w:sz w:val="24"/>
          <w:szCs w:val="24"/>
        </w:rPr>
      </w:pPr>
      <w:r w:rsidRPr="0037545F">
        <w:rPr>
          <w:rFonts w:ascii="Times New Roman" w:hAnsi="Times New Roman" w:cs="Times New Roman"/>
          <w:b/>
          <w:bCs/>
          <w:sz w:val="24"/>
          <w:szCs w:val="24"/>
        </w:rPr>
        <w:t>Методы:</w:t>
      </w:r>
      <w:r w:rsidR="004A5A20" w:rsidRPr="0037545F">
        <w:rPr>
          <w:rFonts w:ascii="Times New Roman" w:hAnsi="Times New Roman" w:cs="Times New Roman"/>
          <w:b/>
          <w:bCs/>
          <w:sz w:val="24"/>
          <w:szCs w:val="24"/>
        </w:rPr>
        <w:t xml:space="preserve"> </w:t>
      </w:r>
      <w:r w:rsidR="004A5A20" w:rsidRPr="0037545F">
        <w:rPr>
          <w:rFonts w:ascii="Times New Roman" w:hAnsi="Times New Roman" w:cs="Times New Roman"/>
          <w:bCs/>
          <w:sz w:val="24"/>
          <w:szCs w:val="24"/>
        </w:rPr>
        <w:t>методологическую основу исследования</w:t>
      </w:r>
      <w:r w:rsidR="004A5A20" w:rsidRPr="0037545F">
        <w:rPr>
          <w:rFonts w:ascii="Times New Roman" w:hAnsi="Times New Roman" w:cs="Times New Roman"/>
          <w:b/>
          <w:bCs/>
          <w:sz w:val="24"/>
          <w:szCs w:val="24"/>
        </w:rPr>
        <w:t xml:space="preserve"> </w:t>
      </w:r>
      <w:r w:rsidR="004A5A20" w:rsidRPr="0037545F">
        <w:rPr>
          <w:rFonts w:ascii="Times New Roman" w:hAnsi="Times New Roman" w:cs="Times New Roman"/>
          <w:sz w:val="24"/>
          <w:szCs w:val="24"/>
        </w:rPr>
        <w:t>составляет, во-первых, ряд общенаучных методов познани</w:t>
      </w:r>
      <w:r w:rsidR="002231F9" w:rsidRPr="0037545F">
        <w:rPr>
          <w:rFonts w:ascii="Times New Roman" w:hAnsi="Times New Roman" w:cs="Times New Roman"/>
          <w:sz w:val="24"/>
          <w:szCs w:val="24"/>
        </w:rPr>
        <w:t>я</w:t>
      </w:r>
      <w:r w:rsidR="004A5A20" w:rsidRPr="0037545F">
        <w:rPr>
          <w:rFonts w:ascii="Times New Roman" w:hAnsi="Times New Roman" w:cs="Times New Roman"/>
          <w:sz w:val="24"/>
          <w:szCs w:val="24"/>
        </w:rPr>
        <w:t xml:space="preserve">: </w:t>
      </w:r>
      <w:proofErr w:type="spellStart"/>
      <w:r w:rsidR="004A5A20" w:rsidRPr="0037545F">
        <w:rPr>
          <w:rFonts w:ascii="Times New Roman" w:hAnsi="Times New Roman" w:cs="Times New Roman"/>
          <w:sz w:val="24"/>
          <w:szCs w:val="24"/>
        </w:rPr>
        <w:t>общелогические</w:t>
      </w:r>
      <w:proofErr w:type="spellEnd"/>
      <w:r w:rsidR="004A5A20" w:rsidRPr="0037545F">
        <w:rPr>
          <w:rFonts w:ascii="Times New Roman" w:hAnsi="Times New Roman" w:cs="Times New Roman"/>
          <w:sz w:val="24"/>
          <w:szCs w:val="24"/>
        </w:rPr>
        <w:t xml:space="preserve"> (анализ, индукция) и теоретические (гипотетический, исторический, системный методы, обобщение) методы; во-вторых, группа конкретно-исторических методов (идеографический, проблемно-хронологический, диахронный, сравнительно-исторический).</w:t>
      </w:r>
    </w:p>
    <w:p w14:paraId="56B1F8D7" w14:textId="54AB72C1" w:rsidR="00267CA0" w:rsidRPr="0037545F" w:rsidRDefault="00267CA0" w:rsidP="004A5A20">
      <w:pPr>
        <w:pStyle w:val="a4"/>
        <w:spacing w:line="360" w:lineRule="auto"/>
        <w:jc w:val="both"/>
        <w:rPr>
          <w:rFonts w:ascii="Times New Roman" w:hAnsi="Times New Roman" w:cs="Times New Roman"/>
          <w:b/>
          <w:bCs/>
          <w:sz w:val="24"/>
          <w:szCs w:val="24"/>
          <w:shd w:val="clear" w:color="auto" w:fill="FFFFFF"/>
        </w:rPr>
      </w:pPr>
      <w:r w:rsidRPr="0037545F">
        <w:rPr>
          <w:rFonts w:ascii="Times New Roman" w:hAnsi="Times New Roman" w:cs="Times New Roman"/>
          <w:b/>
          <w:bCs/>
          <w:sz w:val="24"/>
          <w:szCs w:val="24"/>
          <w:shd w:val="clear" w:color="auto" w:fill="FFFFFF"/>
        </w:rPr>
        <w:t>Научная новизна:</w:t>
      </w:r>
      <w:r w:rsidR="002231F9" w:rsidRPr="0037545F">
        <w:rPr>
          <w:rFonts w:ascii="Times New Roman" w:hAnsi="Times New Roman" w:cs="Times New Roman"/>
          <w:b/>
          <w:bCs/>
          <w:sz w:val="24"/>
          <w:szCs w:val="24"/>
          <w:shd w:val="clear" w:color="auto" w:fill="FFFFFF"/>
        </w:rPr>
        <w:t xml:space="preserve"> </w:t>
      </w:r>
      <w:r w:rsidR="002231F9" w:rsidRPr="0037545F">
        <w:rPr>
          <w:rFonts w:ascii="Times New Roman" w:hAnsi="Times New Roman" w:cs="Times New Roman"/>
          <w:bCs/>
          <w:sz w:val="24"/>
          <w:szCs w:val="24"/>
          <w:shd w:val="clear" w:color="auto" w:fill="FFFFFF"/>
        </w:rPr>
        <w:t>обобщение и систематизация духовных подвигов воинов-монахов в диахронном срезе, выявление сущности духовных подвигов, введение в историческую и философскую науку понятия</w:t>
      </w:r>
      <w:r w:rsidR="00F96FF2" w:rsidRPr="0037545F">
        <w:rPr>
          <w:rFonts w:ascii="Times New Roman" w:hAnsi="Times New Roman" w:cs="Times New Roman"/>
          <w:bCs/>
          <w:sz w:val="24"/>
          <w:szCs w:val="24"/>
          <w:shd w:val="clear" w:color="auto" w:fill="FFFFFF"/>
        </w:rPr>
        <w:t xml:space="preserve"> </w:t>
      </w:r>
      <w:r w:rsidR="002231F9" w:rsidRPr="0037545F">
        <w:rPr>
          <w:rFonts w:ascii="Times New Roman" w:hAnsi="Times New Roman" w:cs="Times New Roman"/>
          <w:bCs/>
          <w:sz w:val="24"/>
          <w:szCs w:val="24"/>
          <w:shd w:val="clear" w:color="auto" w:fill="FFFFFF"/>
        </w:rPr>
        <w:t>воина</w:t>
      </w:r>
      <w:r w:rsidR="00F96FF2" w:rsidRPr="0037545F">
        <w:rPr>
          <w:rFonts w:ascii="Times New Roman" w:hAnsi="Times New Roman" w:cs="Times New Roman"/>
          <w:bCs/>
          <w:sz w:val="24"/>
          <w:szCs w:val="24"/>
          <w:shd w:val="clear" w:color="auto" w:fill="FFFFFF"/>
        </w:rPr>
        <w:t>-монаха</w:t>
      </w:r>
      <w:r w:rsidR="002231F9" w:rsidRPr="0037545F">
        <w:rPr>
          <w:rFonts w:ascii="Times New Roman" w:hAnsi="Times New Roman" w:cs="Times New Roman"/>
          <w:bCs/>
          <w:sz w:val="24"/>
          <w:szCs w:val="24"/>
          <w:shd w:val="clear" w:color="auto" w:fill="FFFFFF"/>
        </w:rPr>
        <w:t xml:space="preserve"> как культурно-философского архетипа, направленного на воспитание подрастающего поколения в рамках традиционной духовно-нравственной культуры многонационального российского народа.</w:t>
      </w:r>
    </w:p>
    <w:p w14:paraId="35A9CC6D" w14:textId="1B284801" w:rsidR="005203FC" w:rsidRPr="0037545F" w:rsidRDefault="005203FC" w:rsidP="004A5A20">
      <w:pPr>
        <w:pStyle w:val="a4"/>
        <w:spacing w:line="360" w:lineRule="auto"/>
        <w:jc w:val="both"/>
        <w:rPr>
          <w:rFonts w:ascii="Times New Roman" w:hAnsi="Times New Roman" w:cs="Times New Roman"/>
          <w:sz w:val="24"/>
          <w:szCs w:val="24"/>
          <w:shd w:val="clear" w:color="auto" w:fill="FFFFFF"/>
        </w:rPr>
      </w:pPr>
      <w:r w:rsidRPr="0037545F">
        <w:rPr>
          <w:rFonts w:ascii="Times New Roman" w:hAnsi="Times New Roman" w:cs="Times New Roman"/>
          <w:b/>
          <w:bCs/>
          <w:sz w:val="24"/>
          <w:szCs w:val="24"/>
          <w:shd w:val="clear" w:color="auto" w:fill="FFFFFF"/>
        </w:rPr>
        <w:t>Практическая значимость</w:t>
      </w:r>
      <w:r w:rsidR="00D901E1" w:rsidRPr="0037545F">
        <w:rPr>
          <w:rFonts w:ascii="Times New Roman" w:hAnsi="Times New Roman" w:cs="Times New Roman"/>
          <w:b/>
          <w:bCs/>
          <w:sz w:val="24"/>
          <w:szCs w:val="24"/>
          <w:shd w:val="clear" w:color="auto" w:fill="FFFFFF"/>
        </w:rPr>
        <w:t xml:space="preserve"> </w:t>
      </w:r>
      <w:r w:rsidR="00D901E1" w:rsidRPr="0037545F">
        <w:rPr>
          <w:rFonts w:ascii="Times New Roman" w:hAnsi="Times New Roman" w:cs="Times New Roman"/>
          <w:sz w:val="24"/>
          <w:szCs w:val="24"/>
          <w:shd w:val="clear" w:color="auto" w:fill="FFFFFF"/>
        </w:rPr>
        <w:t>обусловлена</w:t>
      </w:r>
      <w:r w:rsidRPr="0037545F">
        <w:rPr>
          <w:rFonts w:ascii="Times New Roman" w:hAnsi="Times New Roman" w:cs="Times New Roman"/>
          <w:sz w:val="24"/>
          <w:szCs w:val="24"/>
          <w:shd w:val="clear" w:color="auto" w:fill="FFFFFF"/>
        </w:rPr>
        <w:t xml:space="preserve"> </w:t>
      </w:r>
      <w:r w:rsidR="00D901E1" w:rsidRPr="0037545F">
        <w:rPr>
          <w:rFonts w:ascii="Times New Roman" w:hAnsi="Times New Roman" w:cs="Times New Roman"/>
          <w:sz w:val="24"/>
          <w:szCs w:val="24"/>
          <w:shd w:val="clear" w:color="auto" w:fill="FFFFFF"/>
        </w:rPr>
        <w:t xml:space="preserve">возможностью </w:t>
      </w:r>
      <w:r w:rsidRPr="0037545F">
        <w:rPr>
          <w:rFonts w:ascii="Times New Roman" w:hAnsi="Times New Roman" w:cs="Times New Roman"/>
          <w:sz w:val="24"/>
          <w:szCs w:val="24"/>
          <w:shd w:val="clear" w:color="auto" w:fill="FFFFFF"/>
        </w:rPr>
        <w:t>использова</w:t>
      </w:r>
      <w:r w:rsidR="00D901E1" w:rsidRPr="0037545F">
        <w:rPr>
          <w:rFonts w:ascii="Times New Roman" w:hAnsi="Times New Roman" w:cs="Times New Roman"/>
          <w:sz w:val="24"/>
          <w:szCs w:val="24"/>
          <w:shd w:val="clear" w:color="auto" w:fill="FFFFFF"/>
        </w:rPr>
        <w:t xml:space="preserve">ть </w:t>
      </w:r>
      <w:r w:rsidR="00B86871" w:rsidRPr="0037545F">
        <w:rPr>
          <w:rFonts w:ascii="Times New Roman" w:hAnsi="Times New Roman" w:cs="Times New Roman"/>
          <w:sz w:val="24"/>
          <w:szCs w:val="24"/>
          <w:shd w:val="clear" w:color="auto" w:fill="FFFFFF"/>
        </w:rPr>
        <w:t>материалы настоящего исследования</w:t>
      </w:r>
      <w:r w:rsidRPr="0037545F">
        <w:rPr>
          <w:rFonts w:ascii="Times New Roman" w:hAnsi="Times New Roman" w:cs="Times New Roman"/>
          <w:sz w:val="24"/>
          <w:szCs w:val="24"/>
          <w:shd w:val="clear" w:color="auto" w:fill="FFFFFF"/>
        </w:rPr>
        <w:t xml:space="preserve"> </w:t>
      </w:r>
      <w:r w:rsidR="002231F9" w:rsidRPr="0037545F">
        <w:rPr>
          <w:rFonts w:ascii="Times New Roman" w:hAnsi="Times New Roman" w:cs="Times New Roman"/>
          <w:sz w:val="24"/>
          <w:szCs w:val="24"/>
          <w:shd w:val="clear" w:color="auto" w:fill="FFFFFF"/>
        </w:rPr>
        <w:t>в качестве дополнительного материала</w:t>
      </w:r>
      <w:r w:rsidRPr="0037545F">
        <w:rPr>
          <w:rFonts w:ascii="Times New Roman" w:hAnsi="Times New Roman" w:cs="Times New Roman"/>
          <w:sz w:val="24"/>
          <w:szCs w:val="24"/>
          <w:shd w:val="clear" w:color="auto" w:fill="FFFFFF"/>
        </w:rPr>
        <w:t xml:space="preserve"> на уроках истории</w:t>
      </w:r>
      <w:r w:rsidR="002231F9" w:rsidRPr="0037545F">
        <w:rPr>
          <w:rFonts w:ascii="Times New Roman" w:hAnsi="Times New Roman" w:cs="Times New Roman"/>
          <w:sz w:val="24"/>
          <w:szCs w:val="24"/>
          <w:shd w:val="clear" w:color="auto" w:fill="FFFFFF"/>
        </w:rPr>
        <w:t xml:space="preserve"> России</w:t>
      </w:r>
      <w:r w:rsidRPr="0037545F">
        <w:rPr>
          <w:rFonts w:ascii="Times New Roman" w:hAnsi="Times New Roman" w:cs="Times New Roman"/>
          <w:sz w:val="24"/>
          <w:szCs w:val="24"/>
          <w:shd w:val="clear" w:color="auto" w:fill="FFFFFF"/>
        </w:rPr>
        <w:t xml:space="preserve">, так и в рамках изучения предметов </w:t>
      </w:r>
      <w:r w:rsidR="002231F9" w:rsidRPr="0037545F">
        <w:rPr>
          <w:rFonts w:ascii="Times New Roman" w:hAnsi="Times New Roman" w:cs="Times New Roman"/>
          <w:sz w:val="24"/>
          <w:szCs w:val="24"/>
          <w:shd w:val="clear" w:color="auto" w:fill="FFFFFF"/>
        </w:rPr>
        <w:t>«Социокультурные истоки», «Основы религиозных культур и светской этики» и «Основы духовно-нравственной культуры народов России»</w:t>
      </w:r>
      <w:r w:rsidRPr="0037545F">
        <w:rPr>
          <w:rFonts w:ascii="Times New Roman" w:hAnsi="Times New Roman" w:cs="Times New Roman"/>
          <w:sz w:val="24"/>
          <w:szCs w:val="24"/>
          <w:shd w:val="clear" w:color="auto" w:fill="FFFFFF"/>
        </w:rPr>
        <w:t>, а также на внеклассных</w:t>
      </w:r>
      <w:r w:rsidR="002231F9" w:rsidRPr="0037545F">
        <w:rPr>
          <w:rFonts w:ascii="Times New Roman" w:hAnsi="Times New Roman" w:cs="Times New Roman"/>
          <w:sz w:val="24"/>
          <w:szCs w:val="24"/>
          <w:shd w:val="clear" w:color="auto" w:fill="FFFFFF"/>
        </w:rPr>
        <w:t xml:space="preserve"> и внеурочных</w:t>
      </w:r>
      <w:r w:rsidRPr="0037545F">
        <w:rPr>
          <w:rFonts w:ascii="Times New Roman" w:hAnsi="Times New Roman" w:cs="Times New Roman"/>
          <w:sz w:val="24"/>
          <w:szCs w:val="24"/>
          <w:shd w:val="clear" w:color="auto" w:fill="FFFFFF"/>
        </w:rPr>
        <w:t xml:space="preserve"> мероприятиях духовно-нравственного и </w:t>
      </w:r>
      <w:r w:rsidR="002231F9" w:rsidRPr="0037545F">
        <w:rPr>
          <w:rFonts w:ascii="Times New Roman" w:hAnsi="Times New Roman" w:cs="Times New Roman"/>
          <w:sz w:val="24"/>
          <w:szCs w:val="24"/>
          <w:shd w:val="clear" w:color="auto" w:fill="FFFFFF"/>
        </w:rPr>
        <w:t>гражданственно-</w:t>
      </w:r>
      <w:r w:rsidRPr="0037545F">
        <w:rPr>
          <w:rFonts w:ascii="Times New Roman" w:hAnsi="Times New Roman" w:cs="Times New Roman"/>
          <w:sz w:val="24"/>
          <w:szCs w:val="24"/>
          <w:shd w:val="clear" w:color="auto" w:fill="FFFFFF"/>
        </w:rPr>
        <w:t>патриотического направлений</w:t>
      </w:r>
      <w:r w:rsidR="002231F9" w:rsidRPr="0037545F">
        <w:rPr>
          <w:rFonts w:ascii="Times New Roman" w:hAnsi="Times New Roman" w:cs="Times New Roman"/>
          <w:sz w:val="24"/>
          <w:szCs w:val="24"/>
          <w:shd w:val="clear" w:color="auto" w:fill="FFFFFF"/>
        </w:rPr>
        <w:t>. Кроме того, материалы данного исследования можно применить при написании научных работ по философии и культурологии в процессе обучения в вузе.</w:t>
      </w:r>
    </w:p>
    <w:p w14:paraId="39C5C39D" w14:textId="5D46658D" w:rsidR="005A7BA7" w:rsidRPr="0037545F" w:rsidRDefault="005A7BA7" w:rsidP="004A5A20">
      <w:pPr>
        <w:pStyle w:val="a4"/>
        <w:spacing w:line="360" w:lineRule="auto"/>
        <w:jc w:val="both"/>
        <w:rPr>
          <w:rFonts w:ascii="Times New Roman" w:hAnsi="Times New Roman" w:cs="Times New Roman"/>
          <w:sz w:val="24"/>
          <w:szCs w:val="24"/>
          <w:shd w:val="clear" w:color="auto" w:fill="FFFFFF"/>
        </w:rPr>
      </w:pPr>
    </w:p>
    <w:p w14:paraId="0A115947" w14:textId="77777777" w:rsidR="00A81AC4" w:rsidRPr="0037545F" w:rsidRDefault="00A81AC4" w:rsidP="00213811">
      <w:pPr>
        <w:pStyle w:val="a4"/>
        <w:spacing w:line="360" w:lineRule="auto"/>
        <w:jc w:val="both"/>
        <w:rPr>
          <w:sz w:val="24"/>
          <w:szCs w:val="24"/>
        </w:rPr>
      </w:pPr>
    </w:p>
    <w:p w14:paraId="120C0195" w14:textId="77777777" w:rsidR="00D833EE" w:rsidRPr="0037545F" w:rsidRDefault="00D833EE" w:rsidP="00213811">
      <w:pPr>
        <w:pStyle w:val="a4"/>
        <w:spacing w:line="360" w:lineRule="auto"/>
        <w:jc w:val="both"/>
        <w:rPr>
          <w:sz w:val="24"/>
          <w:szCs w:val="24"/>
        </w:rPr>
      </w:pPr>
    </w:p>
    <w:p w14:paraId="71A56C78" w14:textId="77777777" w:rsidR="00D833EE" w:rsidRPr="0037545F" w:rsidRDefault="00D833EE" w:rsidP="00213811">
      <w:pPr>
        <w:pStyle w:val="a4"/>
        <w:spacing w:line="360" w:lineRule="auto"/>
        <w:jc w:val="both"/>
        <w:rPr>
          <w:sz w:val="24"/>
          <w:szCs w:val="24"/>
        </w:rPr>
      </w:pPr>
    </w:p>
    <w:p w14:paraId="681B71FF" w14:textId="751508FF" w:rsidR="00D833EE" w:rsidRPr="0037545F" w:rsidRDefault="00D833EE" w:rsidP="00213811">
      <w:pPr>
        <w:pStyle w:val="a4"/>
        <w:spacing w:line="360" w:lineRule="auto"/>
        <w:jc w:val="both"/>
        <w:rPr>
          <w:sz w:val="24"/>
          <w:szCs w:val="24"/>
        </w:rPr>
      </w:pPr>
    </w:p>
    <w:p w14:paraId="1B48A89A" w14:textId="77777777" w:rsidR="00B6102F" w:rsidRPr="0037545F" w:rsidRDefault="00B6102F" w:rsidP="00B6102F">
      <w:pPr>
        <w:pStyle w:val="a4"/>
        <w:spacing w:line="360" w:lineRule="auto"/>
        <w:jc w:val="center"/>
        <w:rPr>
          <w:b/>
          <w:sz w:val="24"/>
          <w:szCs w:val="24"/>
        </w:rPr>
      </w:pPr>
      <w:r w:rsidRPr="0037545F">
        <w:rPr>
          <w:rFonts w:ascii="Times New Roman" w:hAnsi="Times New Roman" w:cs="Times New Roman"/>
          <w:b/>
          <w:sz w:val="24"/>
          <w:szCs w:val="24"/>
          <w:shd w:val="clear" w:color="auto" w:fill="FFFFFF"/>
        </w:rPr>
        <w:lastRenderedPageBreak/>
        <w:t>1. Духовный подвиг Пересвета: его истоки, сущность, значение для Куликовской битвы и всей российской истории</w:t>
      </w:r>
    </w:p>
    <w:p w14:paraId="4D78EA65" w14:textId="77777777" w:rsidR="00B6102F" w:rsidRPr="0037545F" w:rsidRDefault="00B6102F" w:rsidP="00B6102F">
      <w:pPr>
        <w:pStyle w:val="a4"/>
        <w:rPr>
          <w:sz w:val="24"/>
          <w:szCs w:val="24"/>
        </w:rPr>
      </w:pPr>
    </w:p>
    <w:p w14:paraId="32C5055A" w14:textId="6B217DF3" w:rsidR="00B6102F" w:rsidRPr="0037545F" w:rsidRDefault="00B6102F" w:rsidP="00B6102F">
      <w:pPr>
        <w:pStyle w:val="a4"/>
        <w:spacing w:line="360" w:lineRule="auto"/>
        <w:ind w:firstLine="708"/>
        <w:jc w:val="both"/>
        <w:rPr>
          <w:rFonts w:ascii="Times New Roman" w:hAnsi="Times New Roman" w:cs="Times New Roman"/>
          <w:sz w:val="24"/>
          <w:szCs w:val="24"/>
        </w:rPr>
      </w:pPr>
      <w:r w:rsidRPr="0037545F">
        <w:rPr>
          <w:rFonts w:ascii="Times New Roman" w:hAnsi="Times New Roman" w:cs="Times New Roman"/>
          <w:sz w:val="24"/>
          <w:szCs w:val="24"/>
        </w:rPr>
        <w:t>В ми</w:t>
      </w:r>
      <w:r w:rsidRPr="0037545F">
        <w:rPr>
          <w:rFonts w:ascii="Times New Roman" w:hAnsi="Times New Roman" w:cs="Times New Roman"/>
          <w:sz w:val="24"/>
          <w:szCs w:val="24"/>
        </w:rPr>
        <w:softHyphen/>
        <w:t>ру Пе</w:t>
      </w:r>
      <w:r w:rsidRPr="0037545F">
        <w:rPr>
          <w:rFonts w:ascii="Times New Roman" w:hAnsi="Times New Roman" w:cs="Times New Roman"/>
          <w:sz w:val="24"/>
          <w:szCs w:val="24"/>
        </w:rPr>
        <w:softHyphen/>
        <w:t>ре</w:t>
      </w:r>
      <w:r w:rsidRPr="0037545F">
        <w:rPr>
          <w:rFonts w:ascii="Times New Roman" w:hAnsi="Times New Roman" w:cs="Times New Roman"/>
          <w:sz w:val="24"/>
          <w:szCs w:val="24"/>
        </w:rPr>
        <w:softHyphen/>
        <w:t>свет был брян</w:t>
      </w:r>
      <w:r w:rsidRPr="0037545F">
        <w:rPr>
          <w:rFonts w:ascii="Times New Roman" w:hAnsi="Times New Roman" w:cs="Times New Roman"/>
          <w:sz w:val="24"/>
          <w:szCs w:val="24"/>
        </w:rPr>
        <w:softHyphen/>
        <w:t>ским бо</w:t>
      </w:r>
      <w:r w:rsidRPr="0037545F">
        <w:rPr>
          <w:rFonts w:ascii="Times New Roman" w:hAnsi="Times New Roman" w:cs="Times New Roman"/>
          <w:sz w:val="24"/>
          <w:szCs w:val="24"/>
        </w:rPr>
        <w:softHyphen/>
        <w:t>яри</w:t>
      </w:r>
      <w:r w:rsidRPr="0037545F">
        <w:rPr>
          <w:rFonts w:ascii="Times New Roman" w:hAnsi="Times New Roman" w:cs="Times New Roman"/>
          <w:sz w:val="24"/>
          <w:szCs w:val="24"/>
        </w:rPr>
        <w:softHyphen/>
        <w:t>ном, опыт</w:t>
      </w:r>
      <w:r w:rsidRPr="0037545F">
        <w:rPr>
          <w:rFonts w:ascii="Times New Roman" w:hAnsi="Times New Roman" w:cs="Times New Roman"/>
          <w:sz w:val="24"/>
          <w:szCs w:val="24"/>
        </w:rPr>
        <w:softHyphen/>
        <w:t>ным рат</w:t>
      </w:r>
      <w:r w:rsidRPr="0037545F">
        <w:rPr>
          <w:rFonts w:ascii="Times New Roman" w:hAnsi="Times New Roman" w:cs="Times New Roman"/>
          <w:sz w:val="24"/>
          <w:szCs w:val="24"/>
        </w:rPr>
        <w:softHyphen/>
        <w:t>ни</w:t>
      </w:r>
      <w:r w:rsidRPr="0037545F">
        <w:rPr>
          <w:rFonts w:ascii="Times New Roman" w:hAnsi="Times New Roman" w:cs="Times New Roman"/>
          <w:sz w:val="24"/>
          <w:szCs w:val="24"/>
        </w:rPr>
        <w:softHyphen/>
        <w:t>ком, при</w:t>
      </w:r>
      <w:r w:rsidRPr="0037545F">
        <w:rPr>
          <w:rFonts w:ascii="Times New Roman" w:hAnsi="Times New Roman" w:cs="Times New Roman"/>
          <w:sz w:val="24"/>
          <w:szCs w:val="24"/>
        </w:rPr>
        <w:softHyphen/>
        <w:t>нял мо</w:t>
      </w:r>
      <w:r w:rsidRPr="0037545F">
        <w:rPr>
          <w:rFonts w:ascii="Times New Roman" w:hAnsi="Times New Roman" w:cs="Times New Roman"/>
          <w:sz w:val="24"/>
          <w:szCs w:val="24"/>
        </w:rPr>
        <w:softHyphen/>
        <w:t>на</w:t>
      </w:r>
      <w:r w:rsidRPr="0037545F">
        <w:rPr>
          <w:rFonts w:ascii="Times New Roman" w:hAnsi="Times New Roman" w:cs="Times New Roman"/>
          <w:sz w:val="24"/>
          <w:szCs w:val="24"/>
        </w:rPr>
        <w:softHyphen/>
        <w:t>ше</w:t>
      </w:r>
      <w:r w:rsidRPr="0037545F">
        <w:rPr>
          <w:rFonts w:ascii="Times New Roman" w:hAnsi="Times New Roman" w:cs="Times New Roman"/>
          <w:sz w:val="24"/>
          <w:szCs w:val="24"/>
        </w:rPr>
        <w:softHyphen/>
        <w:t xml:space="preserve">ский </w:t>
      </w:r>
      <w:r w:rsidR="00E24616">
        <w:rPr>
          <w:rFonts w:ascii="Times New Roman" w:hAnsi="Times New Roman" w:cs="Times New Roman"/>
          <w:sz w:val="24"/>
          <w:szCs w:val="24"/>
        </w:rPr>
        <w:t>по</w:t>
      </w:r>
      <w:r w:rsidR="00E24616">
        <w:rPr>
          <w:rFonts w:ascii="Times New Roman" w:hAnsi="Times New Roman" w:cs="Times New Roman"/>
          <w:sz w:val="24"/>
          <w:szCs w:val="24"/>
        </w:rPr>
        <w:softHyphen/>
        <w:t>стриг с име</w:t>
      </w:r>
      <w:r w:rsidR="00E24616">
        <w:rPr>
          <w:rFonts w:ascii="Times New Roman" w:hAnsi="Times New Roman" w:cs="Times New Roman"/>
          <w:sz w:val="24"/>
          <w:szCs w:val="24"/>
        </w:rPr>
        <w:softHyphen/>
        <w:t>нем Алек</w:t>
      </w:r>
      <w:r w:rsidR="00E24616">
        <w:rPr>
          <w:rFonts w:ascii="Times New Roman" w:hAnsi="Times New Roman" w:cs="Times New Roman"/>
          <w:sz w:val="24"/>
          <w:szCs w:val="24"/>
        </w:rPr>
        <w:softHyphen/>
        <w:t xml:space="preserve">сандр. Его </w:t>
      </w:r>
      <w:r w:rsidRPr="0037545F">
        <w:rPr>
          <w:rFonts w:ascii="Times New Roman" w:hAnsi="Times New Roman" w:cs="Times New Roman"/>
          <w:sz w:val="24"/>
          <w:szCs w:val="24"/>
        </w:rPr>
        <w:t xml:space="preserve">юность </w:t>
      </w:r>
      <w:r w:rsidR="00E24616">
        <w:rPr>
          <w:rFonts w:ascii="Times New Roman" w:hAnsi="Times New Roman" w:cs="Times New Roman"/>
          <w:sz w:val="24"/>
          <w:szCs w:val="24"/>
        </w:rPr>
        <w:t xml:space="preserve">прошла </w:t>
      </w:r>
      <w:r w:rsidRPr="0037545F">
        <w:rPr>
          <w:rFonts w:ascii="Times New Roman" w:hAnsi="Times New Roman" w:cs="Times New Roman"/>
          <w:sz w:val="24"/>
          <w:szCs w:val="24"/>
        </w:rPr>
        <w:t xml:space="preserve">в трудах и молитвах, </w:t>
      </w:r>
      <w:r w:rsidR="00E24616">
        <w:rPr>
          <w:rFonts w:ascii="Times New Roman" w:hAnsi="Times New Roman" w:cs="Times New Roman"/>
          <w:sz w:val="24"/>
          <w:szCs w:val="24"/>
        </w:rPr>
        <w:t xml:space="preserve">в закалке </w:t>
      </w:r>
      <w:r w:rsidRPr="0037545F">
        <w:rPr>
          <w:rFonts w:ascii="Times New Roman" w:hAnsi="Times New Roman" w:cs="Times New Roman"/>
          <w:sz w:val="24"/>
          <w:szCs w:val="24"/>
        </w:rPr>
        <w:t>суров</w:t>
      </w:r>
      <w:r w:rsidR="00E24616">
        <w:rPr>
          <w:rFonts w:ascii="Times New Roman" w:hAnsi="Times New Roman" w:cs="Times New Roman"/>
          <w:sz w:val="24"/>
          <w:szCs w:val="24"/>
        </w:rPr>
        <w:t>ой</w:t>
      </w:r>
      <w:r w:rsidRPr="0037545F">
        <w:rPr>
          <w:rFonts w:ascii="Times New Roman" w:hAnsi="Times New Roman" w:cs="Times New Roman"/>
          <w:sz w:val="24"/>
          <w:szCs w:val="24"/>
        </w:rPr>
        <w:t xml:space="preserve"> школ</w:t>
      </w:r>
      <w:r w:rsidR="00E24616">
        <w:rPr>
          <w:rFonts w:ascii="Times New Roman" w:hAnsi="Times New Roman" w:cs="Times New Roman"/>
          <w:sz w:val="24"/>
          <w:szCs w:val="24"/>
        </w:rPr>
        <w:t>ой</w:t>
      </w:r>
      <w:r w:rsidRPr="0037545F">
        <w:rPr>
          <w:rFonts w:ascii="Times New Roman" w:hAnsi="Times New Roman" w:cs="Times New Roman"/>
          <w:sz w:val="24"/>
          <w:szCs w:val="24"/>
        </w:rPr>
        <w:t xml:space="preserve"> жизни. Его воспитывали </w:t>
      </w:r>
      <w:r w:rsidR="00E24616">
        <w:rPr>
          <w:rFonts w:ascii="Times New Roman" w:hAnsi="Times New Roman" w:cs="Times New Roman"/>
          <w:sz w:val="24"/>
          <w:szCs w:val="24"/>
        </w:rPr>
        <w:t>в соответствии с законом Божьим</w:t>
      </w:r>
      <w:r w:rsidRPr="0037545F">
        <w:rPr>
          <w:rFonts w:ascii="Times New Roman" w:hAnsi="Times New Roman" w:cs="Times New Roman"/>
          <w:sz w:val="24"/>
          <w:szCs w:val="24"/>
        </w:rPr>
        <w:t xml:space="preserve">, прививая </w:t>
      </w:r>
      <w:r w:rsidR="00E24616">
        <w:rPr>
          <w:rFonts w:ascii="Times New Roman" w:hAnsi="Times New Roman" w:cs="Times New Roman"/>
          <w:sz w:val="24"/>
          <w:szCs w:val="24"/>
        </w:rPr>
        <w:t xml:space="preserve">беззаветную любовь к Родине и веру в ее святую миссию. Добровольно отстранившись </w:t>
      </w:r>
      <w:r w:rsidRPr="0037545F">
        <w:rPr>
          <w:rFonts w:ascii="Times New Roman" w:hAnsi="Times New Roman" w:cs="Times New Roman"/>
          <w:sz w:val="24"/>
          <w:szCs w:val="24"/>
        </w:rPr>
        <w:t xml:space="preserve">от мирской </w:t>
      </w:r>
      <w:r w:rsidR="00E24616">
        <w:rPr>
          <w:rFonts w:ascii="Times New Roman" w:hAnsi="Times New Roman" w:cs="Times New Roman"/>
          <w:sz w:val="24"/>
          <w:szCs w:val="24"/>
        </w:rPr>
        <w:t>суеты</w:t>
      </w:r>
      <w:r w:rsidRPr="0037545F">
        <w:rPr>
          <w:rFonts w:ascii="Times New Roman" w:hAnsi="Times New Roman" w:cs="Times New Roman"/>
          <w:sz w:val="24"/>
          <w:szCs w:val="24"/>
        </w:rPr>
        <w:t xml:space="preserve">, все </w:t>
      </w:r>
      <w:r w:rsidR="00E24616">
        <w:rPr>
          <w:rFonts w:ascii="Times New Roman" w:hAnsi="Times New Roman" w:cs="Times New Roman"/>
          <w:sz w:val="24"/>
          <w:szCs w:val="24"/>
        </w:rPr>
        <w:t>последующее</w:t>
      </w:r>
      <w:r w:rsidRPr="0037545F">
        <w:rPr>
          <w:rFonts w:ascii="Times New Roman" w:hAnsi="Times New Roman" w:cs="Times New Roman"/>
          <w:sz w:val="24"/>
          <w:szCs w:val="24"/>
        </w:rPr>
        <w:t xml:space="preserve"> время он проводил в молитвах и </w:t>
      </w:r>
      <w:r w:rsidR="00E24616">
        <w:rPr>
          <w:rFonts w:ascii="Times New Roman" w:hAnsi="Times New Roman" w:cs="Times New Roman"/>
          <w:sz w:val="24"/>
          <w:szCs w:val="24"/>
        </w:rPr>
        <w:t>постах</w:t>
      </w:r>
      <w:r w:rsidRPr="0037545F">
        <w:rPr>
          <w:rFonts w:ascii="Times New Roman" w:hAnsi="Times New Roman" w:cs="Times New Roman"/>
          <w:sz w:val="24"/>
          <w:szCs w:val="24"/>
        </w:rPr>
        <w:t>.</w:t>
      </w:r>
    </w:p>
    <w:p w14:paraId="4B6B0D4F" w14:textId="401F5924" w:rsidR="00B6102F" w:rsidRPr="0037545F" w:rsidRDefault="00E24616" w:rsidP="00E24616">
      <w:pPr>
        <w:pStyle w:val="a4"/>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Пересвет с</w:t>
      </w:r>
      <w:r w:rsidR="00B6102F" w:rsidRPr="0037545F">
        <w:rPr>
          <w:rFonts w:ascii="Times New Roman" w:hAnsi="Times New Roman" w:cs="Times New Roman"/>
          <w:sz w:val="24"/>
          <w:szCs w:val="24"/>
        </w:rPr>
        <w:t xml:space="preserve">ыграл </w:t>
      </w:r>
      <w:r>
        <w:rPr>
          <w:rFonts w:ascii="Times New Roman" w:hAnsi="Times New Roman" w:cs="Times New Roman"/>
          <w:sz w:val="24"/>
          <w:szCs w:val="24"/>
        </w:rPr>
        <w:t>ключевую</w:t>
      </w:r>
      <w:r w:rsidR="00B6102F" w:rsidRPr="0037545F">
        <w:rPr>
          <w:rFonts w:ascii="Times New Roman" w:hAnsi="Times New Roman" w:cs="Times New Roman"/>
          <w:sz w:val="24"/>
          <w:szCs w:val="24"/>
        </w:rPr>
        <w:t xml:space="preserve"> роль в Куликовской битве [2]. За </w:t>
      </w:r>
      <w:r>
        <w:rPr>
          <w:rFonts w:ascii="Times New Roman" w:hAnsi="Times New Roman" w:cs="Times New Roman"/>
          <w:sz w:val="24"/>
          <w:szCs w:val="24"/>
        </w:rPr>
        <w:t xml:space="preserve">героический подвиг инок был </w:t>
      </w:r>
      <w:r w:rsidR="00B6102F" w:rsidRPr="0037545F">
        <w:rPr>
          <w:rFonts w:ascii="Times New Roman" w:hAnsi="Times New Roman" w:cs="Times New Roman"/>
          <w:sz w:val="24"/>
          <w:szCs w:val="24"/>
        </w:rPr>
        <w:t xml:space="preserve">причислен к лику святых, </w:t>
      </w:r>
      <w:r w:rsidR="0046371E">
        <w:rPr>
          <w:rFonts w:ascii="Times New Roman" w:hAnsi="Times New Roman" w:cs="Times New Roman"/>
          <w:sz w:val="24"/>
          <w:szCs w:val="24"/>
        </w:rPr>
        <w:t>а</w:t>
      </w:r>
      <w:r w:rsidR="00B6102F" w:rsidRPr="0037545F">
        <w:rPr>
          <w:rFonts w:ascii="Times New Roman" w:hAnsi="Times New Roman" w:cs="Times New Roman"/>
          <w:sz w:val="24"/>
          <w:szCs w:val="24"/>
        </w:rPr>
        <w:t xml:space="preserve"> память о нем </w:t>
      </w:r>
      <w:r w:rsidR="0046371E">
        <w:rPr>
          <w:rFonts w:ascii="Times New Roman" w:hAnsi="Times New Roman" w:cs="Times New Roman"/>
          <w:sz w:val="24"/>
          <w:szCs w:val="24"/>
        </w:rPr>
        <w:t>сохранилась в</w:t>
      </w:r>
      <w:r w:rsidR="00B6102F" w:rsidRPr="0037545F">
        <w:rPr>
          <w:rFonts w:ascii="Times New Roman" w:hAnsi="Times New Roman" w:cs="Times New Roman"/>
          <w:sz w:val="24"/>
          <w:szCs w:val="24"/>
        </w:rPr>
        <w:t xml:space="preserve"> </w:t>
      </w:r>
      <w:r w:rsidR="0046371E">
        <w:rPr>
          <w:rFonts w:ascii="Times New Roman" w:hAnsi="Times New Roman" w:cs="Times New Roman"/>
          <w:sz w:val="24"/>
          <w:szCs w:val="24"/>
        </w:rPr>
        <w:t>веках</w:t>
      </w:r>
      <w:r w:rsidR="00B6102F" w:rsidRPr="0037545F">
        <w:rPr>
          <w:rFonts w:ascii="Times New Roman" w:hAnsi="Times New Roman" w:cs="Times New Roman"/>
          <w:sz w:val="24"/>
          <w:szCs w:val="24"/>
        </w:rPr>
        <w:t xml:space="preserve">, хотя </w:t>
      </w:r>
      <w:r w:rsidR="0046371E">
        <w:rPr>
          <w:rFonts w:ascii="Times New Roman" w:hAnsi="Times New Roman" w:cs="Times New Roman"/>
          <w:sz w:val="24"/>
          <w:szCs w:val="24"/>
        </w:rPr>
        <w:t>сама биография героя почти неизвестна</w:t>
      </w:r>
      <w:r w:rsidR="00B6102F" w:rsidRPr="0037545F">
        <w:rPr>
          <w:rFonts w:ascii="Times New Roman" w:hAnsi="Times New Roman" w:cs="Times New Roman"/>
          <w:sz w:val="24"/>
          <w:szCs w:val="24"/>
        </w:rPr>
        <w:t xml:space="preserve"> и овеяна мифами. </w:t>
      </w:r>
    </w:p>
    <w:p w14:paraId="64EA71B4" w14:textId="79D4275A" w:rsidR="00B6102F" w:rsidRPr="0037545F" w:rsidRDefault="0046371E" w:rsidP="00B6102F">
      <w:pPr>
        <w:pStyle w:val="a4"/>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Монах</w:t>
      </w:r>
      <w:r w:rsidR="00B6102F" w:rsidRPr="0037545F">
        <w:rPr>
          <w:rFonts w:ascii="Times New Roman" w:hAnsi="Times New Roman" w:cs="Times New Roman"/>
          <w:sz w:val="24"/>
          <w:szCs w:val="24"/>
        </w:rPr>
        <w:t xml:space="preserve"> Пересвет был </w:t>
      </w:r>
      <w:r>
        <w:rPr>
          <w:rFonts w:ascii="Times New Roman" w:hAnsi="Times New Roman" w:cs="Times New Roman"/>
          <w:sz w:val="24"/>
          <w:szCs w:val="24"/>
        </w:rPr>
        <w:t>отправлен</w:t>
      </w:r>
      <w:r w:rsidR="00B6102F" w:rsidRPr="0037545F">
        <w:rPr>
          <w:rFonts w:ascii="Times New Roman" w:hAnsi="Times New Roman" w:cs="Times New Roman"/>
          <w:sz w:val="24"/>
          <w:szCs w:val="24"/>
        </w:rPr>
        <w:t xml:space="preserve"> преподобным Сергием </w:t>
      </w:r>
      <w:r>
        <w:rPr>
          <w:rFonts w:ascii="Times New Roman" w:hAnsi="Times New Roman" w:cs="Times New Roman"/>
          <w:sz w:val="24"/>
          <w:szCs w:val="24"/>
        </w:rPr>
        <w:t xml:space="preserve">Радонежским </w:t>
      </w:r>
      <w:r w:rsidR="00B6102F" w:rsidRPr="0037545F">
        <w:rPr>
          <w:rFonts w:ascii="Times New Roman" w:hAnsi="Times New Roman" w:cs="Times New Roman"/>
          <w:sz w:val="24"/>
          <w:szCs w:val="24"/>
        </w:rPr>
        <w:t>в русск</w:t>
      </w:r>
      <w:r>
        <w:rPr>
          <w:rFonts w:ascii="Times New Roman" w:hAnsi="Times New Roman" w:cs="Times New Roman"/>
          <w:sz w:val="24"/>
          <w:szCs w:val="24"/>
        </w:rPr>
        <w:t>ое</w:t>
      </w:r>
      <w:r w:rsidR="00B6102F" w:rsidRPr="0037545F">
        <w:rPr>
          <w:rFonts w:ascii="Times New Roman" w:hAnsi="Times New Roman" w:cs="Times New Roman"/>
          <w:sz w:val="24"/>
          <w:szCs w:val="24"/>
        </w:rPr>
        <w:t xml:space="preserve"> </w:t>
      </w:r>
      <w:r>
        <w:rPr>
          <w:rFonts w:ascii="Times New Roman" w:hAnsi="Times New Roman" w:cs="Times New Roman"/>
          <w:sz w:val="24"/>
          <w:szCs w:val="24"/>
        </w:rPr>
        <w:t>войско</w:t>
      </w:r>
      <w:r w:rsidR="00B6102F" w:rsidRPr="0037545F">
        <w:rPr>
          <w:rFonts w:ascii="Times New Roman" w:hAnsi="Times New Roman" w:cs="Times New Roman"/>
          <w:sz w:val="24"/>
          <w:szCs w:val="24"/>
        </w:rPr>
        <w:t xml:space="preserve">, </w:t>
      </w:r>
      <w:r>
        <w:rPr>
          <w:rFonts w:ascii="Times New Roman" w:hAnsi="Times New Roman" w:cs="Times New Roman"/>
          <w:sz w:val="24"/>
          <w:szCs w:val="24"/>
        </w:rPr>
        <w:t>шедшее</w:t>
      </w:r>
      <w:r w:rsidR="00B6102F" w:rsidRPr="0037545F">
        <w:rPr>
          <w:rFonts w:ascii="Times New Roman" w:hAnsi="Times New Roman" w:cs="Times New Roman"/>
          <w:sz w:val="24"/>
          <w:szCs w:val="24"/>
        </w:rPr>
        <w:t xml:space="preserve"> на Куликово поле, в качестве </w:t>
      </w:r>
      <w:r>
        <w:rPr>
          <w:rFonts w:ascii="Times New Roman" w:hAnsi="Times New Roman" w:cs="Times New Roman"/>
          <w:sz w:val="24"/>
          <w:szCs w:val="24"/>
        </w:rPr>
        <w:t>духовной скрепы</w:t>
      </w:r>
      <w:r w:rsidR="00B6102F" w:rsidRPr="0037545F">
        <w:rPr>
          <w:rFonts w:ascii="Times New Roman" w:hAnsi="Times New Roman" w:cs="Times New Roman"/>
          <w:sz w:val="24"/>
          <w:szCs w:val="24"/>
        </w:rPr>
        <w:t xml:space="preserve">, как </w:t>
      </w:r>
      <w:r>
        <w:rPr>
          <w:rFonts w:ascii="Times New Roman" w:hAnsi="Times New Roman" w:cs="Times New Roman"/>
          <w:sz w:val="24"/>
          <w:szCs w:val="24"/>
        </w:rPr>
        <w:t>видимое</w:t>
      </w:r>
      <w:r w:rsidR="00B6102F" w:rsidRPr="0037545F">
        <w:rPr>
          <w:rFonts w:ascii="Times New Roman" w:hAnsi="Times New Roman" w:cs="Times New Roman"/>
          <w:sz w:val="24"/>
          <w:szCs w:val="24"/>
        </w:rPr>
        <w:t xml:space="preserve"> свидетельство благос</w:t>
      </w:r>
      <w:r>
        <w:rPr>
          <w:rFonts w:ascii="Times New Roman" w:hAnsi="Times New Roman" w:cs="Times New Roman"/>
          <w:sz w:val="24"/>
          <w:szCs w:val="24"/>
        </w:rPr>
        <w:t>ловения Радонежского игумена, ниспосланного</w:t>
      </w:r>
      <w:r w:rsidR="00B6102F" w:rsidRPr="0037545F">
        <w:rPr>
          <w:rFonts w:ascii="Times New Roman" w:hAnsi="Times New Roman" w:cs="Times New Roman"/>
          <w:sz w:val="24"/>
          <w:szCs w:val="24"/>
        </w:rPr>
        <w:t xml:space="preserve"> им </w:t>
      </w:r>
      <w:r>
        <w:rPr>
          <w:rFonts w:ascii="Times New Roman" w:hAnsi="Times New Roman" w:cs="Times New Roman"/>
          <w:sz w:val="24"/>
          <w:szCs w:val="24"/>
        </w:rPr>
        <w:t>великому князю Димитрию и всем русским витязям</w:t>
      </w:r>
      <w:r w:rsidR="00B6102F" w:rsidRPr="0037545F">
        <w:rPr>
          <w:rFonts w:ascii="Times New Roman" w:hAnsi="Times New Roman" w:cs="Times New Roman"/>
          <w:sz w:val="24"/>
          <w:szCs w:val="24"/>
        </w:rPr>
        <w:t>.</w:t>
      </w:r>
      <w:r w:rsidR="00B6102F" w:rsidRPr="0037545F">
        <w:rPr>
          <w:rFonts w:ascii="Times New Roman" w:hAnsi="Times New Roman" w:cs="Times New Roman"/>
          <w:sz w:val="24"/>
          <w:szCs w:val="24"/>
          <w:shd w:val="clear" w:color="auto" w:fill="FFFFFF"/>
        </w:rPr>
        <w:t xml:space="preserve"> </w:t>
      </w:r>
      <w:r w:rsidR="00B6102F" w:rsidRPr="0037545F">
        <w:rPr>
          <w:rFonts w:ascii="Times New Roman" w:hAnsi="Times New Roman" w:cs="Times New Roman"/>
          <w:sz w:val="24"/>
          <w:szCs w:val="24"/>
        </w:rPr>
        <w:t xml:space="preserve">Он </w:t>
      </w:r>
      <w:r>
        <w:rPr>
          <w:rFonts w:ascii="Times New Roman" w:hAnsi="Times New Roman" w:cs="Times New Roman"/>
          <w:sz w:val="24"/>
          <w:szCs w:val="24"/>
        </w:rPr>
        <w:t>по праву прослыл</w:t>
      </w:r>
      <w:r w:rsidR="00B6102F" w:rsidRPr="0037545F">
        <w:rPr>
          <w:rFonts w:ascii="Times New Roman" w:hAnsi="Times New Roman" w:cs="Times New Roman"/>
          <w:sz w:val="24"/>
          <w:szCs w:val="24"/>
        </w:rPr>
        <w:t xml:space="preserve"> в народе </w:t>
      </w:r>
      <w:r>
        <w:rPr>
          <w:rFonts w:ascii="Times New Roman" w:hAnsi="Times New Roman" w:cs="Times New Roman"/>
          <w:sz w:val="24"/>
          <w:szCs w:val="24"/>
        </w:rPr>
        <w:t>воином, наделенным</w:t>
      </w:r>
      <w:r w:rsidR="00B6102F" w:rsidRPr="0037545F">
        <w:rPr>
          <w:rFonts w:ascii="Times New Roman" w:hAnsi="Times New Roman" w:cs="Times New Roman"/>
          <w:sz w:val="24"/>
          <w:szCs w:val="24"/>
        </w:rPr>
        <w:t xml:space="preserve"> </w:t>
      </w:r>
      <w:r>
        <w:rPr>
          <w:rFonts w:ascii="Times New Roman" w:hAnsi="Times New Roman" w:cs="Times New Roman"/>
          <w:sz w:val="24"/>
          <w:szCs w:val="24"/>
        </w:rPr>
        <w:t>смелостью</w:t>
      </w:r>
      <w:r w:rsidR="00B6102F" w:rsidRPr="0037545F">
        <w:rPr>
          <w:rFonts w:ascii="Times New Roman" w:hAnsi="Times New Roman" w:cs="Times New Roman"/>
          <w:sz w:val="24"/>
          <w:szCs w:val="24"/>
        </w:rPr>
        <w:t xml:space="preserve"> и отвагой, за</w:t>
      </w:r>
      <w:r>
        <w:rPr>
          <w:rFonts w:ascii="Times New Roman" w:hAnsi="Times New Roman" w:cs="Times New Roman"/>
          <w:sz w:val="24"/>
          <w:szCs w:val="24"/>
        </w:rPr>
        <w:t xml:space="preserve"> многочисленные</w:t>
      </w:r>
      <w:r w:rsidR="00B6102F" w:rsidRPr="0037545F">
        <w:rPr>
          <w:rFonts w:ascii="Times New Roman" w:hAnsi="Times New Roman" w:cs="Times New Roman"/>
          <w:sz w:val="24"/>
          <w:szCs w:val="24"/>
        </w:rPr>
        <w:t xml:space="preserve"> ратные подвиги </w:t>
      </w:r>
      <w:r>
        <w:rPr>
          <w:rFonts w:ascii="Times New Roman" w:hAnsi="Times New Roman" w:cs="Times New Roman"/>
          <w:sz w:val="24"/>
          <w:szCs w:val="24"/>
        </w:rPr>
        <w:t>почитался истинным</w:t>
      </w:r>
      <w:r w:rsidR="00B6102F" w:rsidRPr="0037545F">
        <w:rPr>
          <w:rFonts w:ascii="Times New Roman" w:hAnsi="Times New Roman" w:cs="Times New Roman"/>
          <w:sz w:val="24"/>
          <w:szCs w:val="24"/>
        </w:rPr>
        <w:t xml:space="preserve"> богатырем. </w:t>
      </w:r>
    </w:p>
    <w:p w14:paraId="1118F6B6" w14:textId="03BC41A1" w:rsidR="00B6102F" w:rsidRPr="0037545F" w:rsidRDefault="00590F74" w:rsidP="00B6102F">
      <w:pPr>
        <w:pStyle w:val="a4"/>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Игумен </w:t>
      </w:r>
      <w:r w:rsidR="00B6102F" w:rsidRPr="0037545F">
        <w:rPr>
          <w:rFonts w:ascii="Times New Roman" w:hAnsi="Times New Roman" w:cs="Times New Roman"/>
          <w:sz w:val="24"/>
          <w:szCs w:val="24"/>
        </w:rPr>
        <w:t xml:space="preserve">Сергий </w:t>
      </w:r>
      <w:r>
        <w:rPr>
          <w:rFonts w:ascii="Times New Roman" w:hAnsi="Times New Roman" w:cs="Times New Roman"/>
          <w:sz w:val="24"/>
          <w:szCs w:val="24"/>
        </w:rPr>
        <w:t>облачил</w:t>
      </w:r>
      <w:r w:rsidR="00B6102F" w:rsidRPr="0037545F">
        <w:rPr>
          <w:rFonts w:ascii="Times New Roman" w:hAnsi="Times New Roman" w:cs="Times New Roman"/>
          <w:sz w:val="24"/>
          <w:szCs w:val="24"/>
        </w:rPr>
        <w:t xml:space="preserve"> монаха </w:t>
      </w:r>
      <w:r>
        <w:rPr>
          <w:rFonts w:ascii="Times New Roman" w:hAnsi="Times New Roman" w:cs="Times New Roman"/>
          <w:sz w:val="24"/>
          <w:szCs w:val="24"/>
        </w:rPr>
        <w:t xml:space="preserve">в </w:t>
      </w:r>
      <w:r w:rsidR="00B6102F" w:rsidRPr="0037545F">
        <w:rPr>
          <w:rFonts w:ascii="Times New Roman" w:hAnsi="Times New Roman" w:cs="Times New Roman"/>
          <w:sz w:val="24"/>
          <w:szCs w:val="24"/>
        </w:rPr>
        <w:t xml:space="preserve">схиму вместо воинских доспехов и </w:t>
      </w:r>
      <w:r>
        <w:rPr>
          <w:rFonts w:ascii="Times New Roman" w:hAnsi="Times New Roman" w:cs="Times New Roman"/>
          <w:sz w:val="24"/>
          <w:szCs w:val="24"/>
        </w:rPr>
        <w:t>изрёк</w:t>
      </w:r>
      <w:r w:rsidR="00B6102F" w:rsidRPr="0037545F">
        <w:rPr>
          <w:rFonts w:ascii="Times New Roman" w:hAnsi="Times New Roman" w:cs="Times New Roman"/>
          <w:sz w:val="24"/>
          <w:szCs w:val="24"/>
        </w:rPr>
        <w:t xml:space="preserve">: «Вот оружие нетленное, да служит оно тебе вместо шлема». </w:t>
      </w:r>
      <w:r>
        <w:rPr>
          <w:rFonts w:ascii="Times New Roman" w:hAnsi="Times New Roman" w:cs="Times New Roman"/>
          <w:sz w:val="24"/>
          <w:szCs w:val="24"/>
        </w:rPr>
        <w:t>Таким образом, вновь</w:t>
      </w:r>
      <w:r w:rsidR="00B6102F" w:rsidRPr="0037545F">
        <w:rPr>
          <w:rFonts w:ascii="Times New Roman" w:hAnsi="Times New Roman" w:cs="Times New Roman"/>
          <w:sz w:val="24"/>
          <w:szCs w:val="24"/>
        </w:rPr>
        <w:t xml:space="preserve"> удостоился богатырь-инок чести </w:t>
      </w:r>
      <w:r>
        <w:rPr>
          <w:rFonts w:ascii="Times New Roman" w:hAnsi="Times New Roman" w:cs="Times New Roman"/>
          <w:sz w:val="24"/>
          <w:szCs w:val="24"/>
        </w:rPr>
        <w:t>Отчизне мечом и</w:t>
      </w:r>
      <w:r w:rsidR="00B6102F" w:rsidRPr="0037545F">
        <w:rPr>
          <w:rFonts w:ascii="Times New Roman" w:hAnsi="Times New Roman" w:cs="Times New Roman"/>
          <w:sz w:val="24"/>
          <w:szCs w:val="24"/>
        </w:rPr>
        <w:t xml:space="preserve"> молитвой</w:t>
      </w:r>
      <w:r>
        <w:rPr>
          <w:rFonts w:ascii="Times New Roman" w:hAnsi="Times New Roman" w:cs="Times New Roman"/>
          <w:sz w:val="24"/>
          <w:szCs w:val="24"/>
        </w:rPr>
        <w:t>.</w:t>
      </w:r>
    </w:p>
    <w:p w14:paraId="6F1C8D84" w14:textId="307F1638" w:rsidR="0040292C" w:rsidRDefault="00590F74" w:rsidP="0040292C">
      <w:pPr>
        <w:pStyle w:val="a4"/>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Сразу </w:t>
      </w:r>
      <w:r w:rsidR="00B6102F" w:rsidRPr="0037545F">
        <w:rPr>
          <w:rFonts w:ascii="Times New Roman" w:hAnsi="Times New Roman" w:cs="Times New Roman"/>
          <w:sz w:val="24"/>
          <w:szCs w:val="24"/>
        </w:rPr>
        <w:t>перед</w:t>
      </w:r>
      <w:r>
        <w:rPr>
          <w:rFonts w:ascii="Times New Roman" w:hAnsi="Times New Roman" w:cs="Times New Roman"/>
          <w:sz w:val="24"/>
          <w:szCs w:val="24"/>
        </w:rPr>
        <w:t xml:space="preserve"> началом</w:t>
      </w:r>
      <w:r w:rsidR="00B6102F" w:rsidRPr="0037545F">
        <w:rPr>
          <w:rFonts w:ascii="Times New Roman" w:hAnsi="Times New Roman" w:cs="Times New Roman"/>
          <w:sz w:val="24"/>
          <w:szCs w:val="24"/>
        </w:rPr>
        <w:t xml:space="preserve"> Куликовской битв</w:t>
      </w:r>
      <w:r>
        <w:rPr>
          <w:rFonts w:ascii="Times New Roman" w:hAnsi="Times New Roman" w:cs="Times New Roman"/>
          <w:sz w:val="24"/>
          <w:szCs w:val="24"/>
        </w:rPr>
        <w:t>ы</w:t>
      </w:r>
      <w:r w:rsidR="00B6102F" w:rsidRPr="0037545F">
        <w:rPr>
          <w:rFonts w:ascii="Times New Roman" w:hAnsi="Times New Roman" w:cs="Times New Roman"/>
          <w:sz w:val="24"/>
          <w:szCs w:val="24"/>
        </w:rPr>
        <w:t xml:space="preserve"> </w:t>
      </w:r>
      <w:r>
        <w:rPr>
          <w:rFonts w:ascii="Times New Roman" w:hAnsi="Times New Roman" w:cs="Times New Roman"/>
          <w:sz w:val="24"/>
          <w:szCs w:val="24"/>
        </w:rPr>
        <w:t>золото</w:t>
      </w:r>
      <w:r w:rsidR="00B6102F" w:rsidRPr="0037545F">
        <w:rPr>
          <w:rFonts w:ascii="Times New Roman" w:hAnsi="Times New Roman" w:cs="Times New Roman"/>
          <w:sz w:val="24"/>
          <w:szCs w:val="24"/>
        </w:rPr>
        <w:t xml:space="preserve">ордынский </w:t>
      </w:r>
      <w:r>
        <w:rPr>
          <w:rFonts w:ascii="Times New Roman" w:hAnsi="Times New Roman" w:cs="Times New Roman"/>
          <w:sz w:val="24"/>
          <w:szCs w:val="24"/>
        </w:rPr>
        <w:t>батыр Челубей выз</w:t>
      </w:r>
      <w:r w:rsidR="00B6102F" w:rsidRPr="0037545F">
        <w:rPr>
          <w:rFonts w:ascii="Times New Roman" w:hAnsi="Times New Roman" w:cs="Times New Roman"/>
          <w:sz w:val="24"/>
          <w:szCs w:val="24"/>
        </w:rPr>
        <w:t>вал</w:t>
      </w:r>
      <w:r>
        <w:rPr>
          <w:rFonts w:ascii="Times New Roman" w:hAnsi="Times New Roman" w:cs="Times New Roman"/>
          <w:sz w:val="24"/>
          <w:szCs w:val="24"/>
        </w:rPr>
        <w:t>,</w:t>
      </w:r>
      <w:r w:rsidR="00B6102F" w:rsidRPr="0037545F">
        <w:rPr>
          <w:rFonts w:ascii="Times New Roman" w:hAnsi="Times New Roman" w:cs="Times New Roman"/>
          <w:sz w:val="24"/>
          <w:szCs w:val="24"/>
        </w:rPr>
        <w:t xml:space="preserve"> </w:t>
      </w:r>
      <w:r>
        <w:rPr>
          <w:rFonts w:ascii="Times New Roman" w:hAnsi="Times New Roman" w:cs="Times New Roman"/>
          <w:sz w:val="24"/>
          <w:szCs w:val="24"/>
        </w:rPr>
        <w:t xml:space="preserve">согласно древней </w:t>
      </w:r>
      <w:r w:rsidR="00B6102F" w:rsidRPr="0037545F">
        <w:rPr>
          <w:rFonts w:ascii="Times New Roman" w:hAnsi="Times New Roman" w:cs="Times New Roman"/>
          <w:sz w:val="24"/>
          <w:szCs w:val="24"/>
        </w:rPr>
        <w:t>традиции</w:t>
      </w:r>
      <w:r>
        <w:rPr>
          <w:rFonts w:ascii="Times New Roman" w:hAnsi="Times New Roman" w:cs="Times New Roman"/>
          <w:sz w:val="24"/>
          <w:szCs w:val="24"/>
        </w:rPr>
        <w:t>,</w:t>
      </w:r>
      <w:r w:rsidR="00B6102F" w:rsidRPr="0037545F">
        <w:rPr>
          <w:rFonts w:ascii="Times New Roman" w:hAnsi="Times New Roman" w:cs="Times New Roman"/>
          <w:sz w:val="24"/>
          <w:szCs w:val="24"/>
        </w:rPr>
        <w:t xml:space="preserve"> на </w:t>
      </w:r>
      <w:r>
        <w:rPr>
          <w:rFonts w:ascii="Times New Roman" w:hAnsi="Times New Roman" w:cs="Times New Roman"/>
          <w:sz w:val="24"/>
          <w:szCs w:val="24"/>
        </w:rPr>
        <w:t xml:space="preserve">поединок добровольца </w:t>
      </w:r>
      <w:r w:rsidR="00B6102F" w:rsidRPr="0037545F">
        <w:rPr>
          <w:rFonts w:ascii="Times New Roman" w:hAnsi="Times New Roman" w:cs="Times New Roman"/>
          <w:sz w:val="24"/>
          <w:szCs w:val="24"/>
        </w:rPr>
        <w:t xml:space="preserve">из </w:t>
      </w:r>
      <w:r>
        <w:rPr>
          <w:rFonts w:ascii="Times New Roman" w:hAnsi="Times New Roman" w:cs="Times New Roman"/>
          <w:sz w:val="24"/>
          <w:szCs w:val="24"/>
        </w:rPr>
        <w:t>наших</w:t>
      </w:r>
      <w:r w:rsidR="00B6102F" w:rsidRPr="0037545F">
        <w:rPr>
          <w:rFonts w:ascii="Times New Roman" w:hAnsi="Times New Roman" w:cs="Times New Roman"/>
          <w:sz w:val="24"/>
          <w:szCs w:val="24"/>
        </w:rPr>
        <w:t xml:space="preserve"> воинов: этот поединок должен был </w:t>
      </w:r>
      <w:r>
        <w:rPr>
          <w:rFonts w:ascii="Times New Roman" w:hAnsi="Times New Roman" w:cs="Times New Roman"/>
          <w:sz w:val="24"/>
          <w:szCs w:val="24"/>
        </w:rPr>
        <w:t>открыть</w:t>
      </w:r>
      <w:r w:rsidR="00B6102F" w:rsidRPr="0037545F">
        <w:rPr>
          <w:rFonts w:ascii="Times New Roman" w:hAnsi="Times New Roman" w:cs="Times New Roman"/>
          <w:sz w:val="24"/>
          <w:szCs w:val="24"/>
        </w:rPr>
        <w:t xml:space="preserve"> сражени</w:t>
      </w:r>
      <w:r>
        <w:rPr>
          <w:rFonts w:ascii="Times New Roman" w:hAnsi="Times New Roman" w:cs="Times New Roman"/>
          <w:sz w:val="24"/>
          <w:szCs w:val="24"/>
        </w:rPr>
        <w:t>е</w:t>
      </w:r>
      <w:r w:rsidR="00B6102F" w:rsidRPr="0037545F">
        <w:rPr>
          <w:rFonts w:ascii="Times New Roman" w:hAnsi="Times New Roman" w:cs="Times New Roman"/>
          <w:sz w:val="24"/>
          <w:szCs w:val="24"/>
        </w:rPr>
        <w:t xml:space="preserve"> на Куликовом поле. </w:t>
      </w:r>
      <w:r>
        <w:rPr>
          <w:rFonts w:ascii="Times New Roman" w:hAnsi="Times New Roman" w:cs="Times New Roman"/>
          <w:sz w:val="24"/>
          <w:szCs w:val="24"/>
        </w:rPr>
        <w:t>Несомненно</w:t>
      </w:r>
      <w:r w:rsidR="00B6102F" w:rsidRPr="0037545F">
        <w:rPr>
          <w:rFonts w:ascii="Times New Roman" w:hAnsi="Times New Roman" w:cs="Times New Roman"/>
          <w:sz w:val="24"/>
          <w:szCs w:val="24"/>
        </w:rPr>
        <w:t>,</w:t>
      </w:r>
      <w:r>
        <w:rPr>
          <w:rFonts w:ascii="Times New Roman" w:hAnsi="Times New Roman" w:cs="Times New Roman"/>
          <w:sz w:val="24"/>
          <w:szCs w:val="24"/>
        </w:rPr>
        <w:t xml:space="preserve"> подобный</w:t>
      </w:r>
      <w:r w:rsidR="00334125">
        <w:rPr>
          <w:rFonts w:ascii="Times New Roman" w:hAnsi="Times New Roman" w:cs="Times New Roman"/>
          <w:sz w:val="24"/>
          <w:szCs w:val="24"/>
        </w:rPr>
        <w:t xml:space="preserve"> вызов ордынского силача породил</w:t>
      </w:r>
      <w:r w:rsidR="00B6102F" w:rsidRPr="0037545F">
        <w:rPr>
          <w:rFonts w:ascii="Times New Roman" w:hAnsi="Times New Roman" w:cs="Times New Roman"/>
          <w:sz w:val="24"/>
          <w:szCs w:val="24"/>
        </w:rPr>
        <w:t xml:space="preserve"> </w:t>
      </w:r>
      <w:r w:rsidR="00334125">
        <w:rPr>
          <w:rFonts w:ascii="Times New Roman" w:hAnsi="Times New Roman" w:cs="Times New Roman"/>
          <w:sz w:val="24"/>
          <w:szCs w:val="24"/>
        </w:rPr>
        <w:t xml:space="preserve">среди </w:t>
      </w:r>
      <w:r w:rsidR="00B6102F" w:rsidRPr="0037545F">
        <w:rPr>
          <w:rFonts w:ascii="Times New Roman" w:hAnsi="Times New Roman" w:cs="Times New Roman"/>
          <w:sz w:val="24"/>
          <w:szCs w:val="24"/>
        </w:rPr>
        <w:t xml:space="preserve"> русских воинов, </w:t>
      </w:r>
      <w:r w:rsidR="00334125">
        <w:rPr>
          <w:rFonts w:ascii="Times New Roman" w:hAnsi="Times New Roman" w:cs="Times New Roman"/>
          <w:sz w:val="24"/>
          <w:szCs w:val="24"/>
        </w:rPr>
        <w:t xml:space="preserve">так как, на первый взгляд, </w:t>
      </w:r>
      <w:r w:rsidR="00B6102F" w:rsidRPr="0037545F">
        <w:rPr>
          <w:rFonts w:ascii="Times New Roman" w:hAnsi="Times New Roman" w:cs="Times New Roman"/>
          <w:sz w:val="24"/>
          <w:szCs w:val="24"/>
        </w:rPr>
        <w:t xml:space="preserve">ему не нашлось </w:t>
      </w:r>
      <w:r w:rsidR="00AD0D80">
        <w:rPr>
          <w:rFonts w:ascii="Times New Roman" w:hAnsi="Times New Roman" w:cs="Times New Roman"/>
          <w:sz w:val="24"/>
          <w:szCs w:val="24"/>
        </w:rPr>
        <w:t>достойного по силам</w:t>
      </w:r>
      <w:r w:rsidR="00B6102F" w:rsidRPr="0037545F">
        <w:rPr>
          <w:rFonts w:ascii="Times New Roman" w:hAnsi="Times New Roman" w:cs="Times New Roman"/>
          <w:sz w:val="24"/>
          <w:szCs w:val="24"/>
        </w:rPr>
        <w:t xml:space="preserve"> противника [5]. </w:t>
      </w:r>
      <w:r w:rsidR="00AD0D80">
        <w:rPr>
          <w:rFonts w:ascii="Times New Roman" w:hAnsi="Times New Roman" w:cs="Times New Roman"/>
          <w:sz w:val="24"/>
          <w:szCs w:val="24"/>
        </w:rPr>
        <w:t xml:space="preserve">И в эту минуту </w:t>
      </w:r>
      <w:r w:rsidR="00B6102F" w:rsidRPr="0037545F">
        <w:rPr>
          <w:rFonts w:ascii="Times New Roman" w:hAnsi="Times New Roman" w:cs="Times New Roman"/>
          <w:sz w:val="24"/>
          <w:szCs w:val="24"/>
        </w:rPr>
        <w:t>Пересве</w:t>
      </w:r>
      <w:r w:rsidR="00AD0D80">
        <w:rPr>
          <w:rFonts w:ascii="Times New Roman" w:hAnsi="Times New Roman" w:cs="Times New Roman"/>
          <w:sz w:val="24"/>
          <w:szCs w:val="24"/>
        </w:rPr>
        <w:t>т осознает</w:t>
      </w:r>
      <w:r w:rsidR="00B6102F" w:rsidRPr="0037545F">
        <w:rPr>
          <w:rFonts w:ascii="Times New Roman" w:hAnsi="Times New Roman" w:cs="Times New Roman"/>
          <w:sz w:val="24"/>
          <w:szCs w:val="24"/>
        </w:rPr>
        <w:t xml:space="preserve">, что </w:t>
      </w:r>
      <w:r w:rsidR="00F467CC">
        <w:rPr>
          <w:rFonts w:ascii="Times New Roman" w:hAnsi="Times New Roman" w:cs="Times New Roman"/>
          <w:sz w:val="24"/>
          <w:szCs w:val="24"/>
        </w:rPr>
        <w:t>молчание в ответ</w:t>
      </w:r>
      <w:r w:rsidR="00B6102F" w:rsidRPr="0037545F">
        <w:rPr>
          <w:rFonts w:ascii="Times New Roman" w:hAnsi="Times New Roman" w:cs="Times New Roman"/>
          <w:sz w:val="24"/>
          <w:szCs w:val="24"/>
        </w:rPr>
        <w:t xml:space="preserve"> на вызов</w:t>
      </w:r>
      <w:r w:rsidR="00F467CC">
        <w:rPr>
          <w:rFonts w:ascii="Times New Roman" w:hAnsi="Times New Roman" w:cs="Times New Roman"/>
          <w:sz w:val="24"/>
          <w:szCs w:val="24"/>
        </w:rPr>
        <w:t xml:space="preserve"> вражеского </w:t>
      </w:r>
      <w:proofErr w:type="spellStart"/>
      <w:r w:rsidR="00F467CC">
        <w:rPr>
          <w:rFonts w:ascii="Times New Roman" w:hAnsi="Times New Roman" w:cs="Times New Roman"/>
          <w:sz w:val="24"/>
          <w:szCs w:val="24"/>
        </w:rPr>
        <w:t>поединщика</w:t>
      </w:r>
      <w:proofErr w:type="spellEnd"/>
      <w:r w:rsidR="00F467CC">
        <w:rPr>
          <w:rFonts w:ascii="Times New Roman" w:hAnsi="Times New Roman" w:cs="Times New Roman"/>
          <w:sz w:val="24"/>
          <w:szCs w:val="24"/>
        </w:rPr>
        <w:t xml:space="preserve"> </w:t>
      </w:r>
      <w:r w:rsidR="00B6102F" w:rsidRPr="0037545F">
        <w:rPr>
          <w:rFonts w:ascii="Times New Roman" w:hAnsi="Times New Roman" w:cs="Times New Roman"/>
          <w:sz w:val="24"/>
          <w:szCs w:val="24"/>
        </w:rPr>
        <w:t xml:space="preserve"> грозит </w:t>
      </w:r>
      <w:r w:rsidR="00F467CC">
        <w:rPr>
          <w:rFonts w:ascii="Times New Roman" w:hAnsi="Times New Roman" w:cs="Times New Roman"/>
          <w:sz w:val="24"/>
          <w:szCs w:val="24"/>
        </w:rPr>
        <w:t>крушением</w:t>
      </w:r>
      <w:r w:rsidR="00B6102F" w:rsidRPr="0037545F">
        <w:rPr>
          <w:rFonts w:ascii="Times New Roman" w:hAnsi="Times New Roman" w:cs="Times New Roman"/>
          <w:sz w:val="24"/>
          <w:szCs w:val="24"/>
        </w:rPr>
        <w:t xml:space="preserve"> морального духа русско</w:t>
      </w:r>
      <w:r w:rsidR="00F467CC">
        <w:rPr>
          <w:rFonts w:ascii="Times New Roman" w:hAnsi="Times New Roman" w:cs="Times New Roman"/>
          <w:sz w:val="24"/>
          <w:szCs w:val="24"/>
        </w:rPr>
        <w:t>й</w:t>
      </w:r>
      <w:r w:rsidR="00B6102F" w:rsidRPr="0037545F">
        <w:rPr>
          <w:rFonts w:ascii="Times New Roman" w:hAnsi="Times New Roman" w:cs="Times New Roman"/>
          <w:sz w:val="24"/>
          <w:szCs w:val="24"/>
        </w:rPr>
        <w:t xml:space="preserve"> </w:t>
      </w:r>
      <w:r w:rsidR="00F467CC">
        <w:rPr>
          <w:rFonts w:ascii="Times New Roman" w:hAnsi="Times New Roman" w:cs="Times New Roman"/>
          <w:sz w:val="24"/>
          <w:szCs w:val="24"/>
        </w:rPr>
        <w:t>рати</w:t>
      </w:r>
      <w:r w:rsidR="00B6102F" w:rsidRPr="0037545F">
        <w:rPr>
          <w:rFonts w:ascii="Times New Roman" w:hAnsi="Times New Roman" w:cs="Times New Roman"/>
          <w:sz w:val="24"/>
          <w:szCs w:val="24"/>
        </w:rPr>
        <w:t xml:space="preserve">. </w:t>
      </w:r>
      <w:r w:rsidR="00F467CC">
        <w:rPr>
          <w:rFonts w:ascii="Times New Roman" w:hAnsi="Times New Roman" w:cs="Times New Roman"/>
          <w:sz w:val="24"/>
          <w:szCs w:val="24"/>
        </w:rPr>
        <w:t>Дабы</w:t>
      </w:r>
      <w:r w:rsidR="00B6102F" w:rsidRPr="0037545F">
        <w:rPr>
          <w:rFonts w:ascii="Times New Roman" w:hAnsi="Times New Roman" w:cs="Times New Roman"/>
          <w:sz w:val="24"/>
          <w:szCs w:val="24"/>
        </w:rPr>
        <w:t xml:space="preserve"> не допустить</w:t>
      </w:r>
      <w:r w:rsidR="00F467CC">
        <w:rPr>
          <w:rFonts w:ascii="Times New Roman" w:hAnsi="Times New Roman" w:cs="Times New Roman"/>
          <w:sz w:val="24"/>
          <w:szCs w:val="24"/>
        </w:rPr>
        <w:t xml:space="preserve"> этого</w:t>
      </w:r>
      <w:r w:rsidR="00B6102F" w:rsidRPr="0037545F">
        <w:rPr>
          <w:rFonts w:ascii="Times New Roman" w:hAnsi="Times New Roman" w:cs="Times New Roman"/>
          <w:sz w:val="24"/>
          <w:szCs w:val="24"/>
        </w:rPr>
        <w:t xml:space="preserve">, он </w:t>
      </w:r>
      <w:r w:rsidR="00B6102F" w:rsidRPr="0037545F">
        <w:rPr>
          <w:rFonts w:ascii="Times New Roman" w:hAnsi="Times New Roman" w:cs="Times New Roman"/>
          <w:sz w:val="24"/>
          <w:szCs w:val="24"/>
          <w:shd w:val="clear" w:color="auto" w:fill="FFFFFF"/>
        </w:rPr>
        <w:t xml:space="preserve">осознанно вступает в поединок, зная, что погибнет. В отличие от Челубея, Пересвет на бой выходит только </w:t>
      </w:r>
      <w:r w:rsidR="00F96FF2" w:rsidRPr="0037545F">
        <w:rPr>
          <w:rFonts w:ascii="Times New Roman" w:hAnsi="Times New Roman" w:cs="Times New Roman"/>
          <w:sz w:val="24"/>
          <w:szCs w:val="24"/>
          <w:shd w:val="clear" w:color="auto" w:fill="FFFFFF"/>
        </w:rPr>
        <w:t>в одной схиме</w:t>
      </w:r>
      <w:r w:rsidR="00B6102F" w:rsidRPr="0037545F">
        <w:rPr>
          <w:rFonts w:ascii="Times New Roman" w:hAnsi="Times New Roman" w:cs="Times New Roman"/>
          <w:sz w:val="24"/>
          <w:szCs w:val="24"/>
          <w:shd w:val="clear" w:color="auto" w:fill="FFFFFF"/>
        </w:rPr>
        <w:t>, подаренной Сергием Радонежским.</w:t>
      </w:r>
      <w:r w:rsidR="00B6102F" w:rsidRPr="0037545F">
        <w:rPr>
          <w:rFonts w:ascii="Times New Roman" w:hAnsi="Times New Roman" w:cs="Times New Roman"/>
          <w:color w:val="FF0000"/>
          <w:sz w:val="24"/>
          <w:szCs w:val="24"/>
        </w:rPr>
        <w:t xml:space="preserve"> </w:t>
      </w:r>
      <w:r w:rsidR="00B6102F" w:rsidRPr="0037545F">
        <w:rPr>
          <w:rFonts w:ascii="Times New Roman" w:hAnsi="Times New Roman" w:cs="Times New Roman"/>
          <w:sz w:val="24"/>
          <w:szCs w:val="24"/>
        </w:rPr>
        <w:t xml:space="preserve"> Пересвет </w:t>
      </w:r>
      <w:r w:rsidR="00B6102F" w:rsidRPr="0037545F">
        <w:rPr>
          <w:rFonts w:ascii="Times New Roman" w:hAnsi="Times New Roman" w:cs="Times New Roman"/>
          <w:sz w:val="24"/>
          <w:szCs w:val="24"/>
          <w:shd w:val="clear" w:color="auto" w:fill="FFFFFF"/>
        </w:rPr>
        <w:t>уже отдал свой долг родине, и в старости стал монахом. Но его духовная позиция такова, что долг Родине вечен и не зависит от возраста или былых заслуг, поэтому он вновь выбирает</w:t>
      </w:r>
      <w:r w:rsidR="00B6102F" w:rsidRPr="0037545F">
        <w:rPr>
          <w:rFonts w:ascii="Times New Roman" w:hAnsi="Times New Roman" w:cs="Times New Roman"/>
          <w:sz w:val="24"/>
          <w:szCs w:val="24"/>
        </w:rPr>
        <w:t xml:space="preserve"> путь воина, и, казалось бы, внешне нарушает кан</w:t>
      </w:r>
      <w:r w:rsidR="0040292C">
        <w:rPr>
          <w:rFonts w:ascii="Times New Roman" w:hAnsi="Times New Roman" w:cs="Times New Roman"/>
          <w:sz w:val="24"/>
          <w:szCs w:val="24"/>
        </w:rPr>
        <w:t>онические правила</w:t>
      </w:r>
      <w:r w:rsidR="00B6102F" w:rsidRPr="0037545F">
        <w:rPr>
          <w:rFonts w:ascii="Times New Roman" w:hAnsi="Times New Roman" w:cs="Times New Roman"/>
          <w:sz w:val="24"/>
          <w:szCs w:val="24"/>
        </w:rPr>
        <w:t xml:space="preserve"> православного монашества, </w:t>
      </w:r>
      <w:r w:rsidR="0040292C">
        <w:rPr>
          <w:rFonts w:ascii="Times New Roman" w:hAnsi="Times New Roman" w:cs="Times New Roman"/>
          <w:sz w:val="24"/>
          <w:szCs w:val="24"/>
        </w:rPr>
        <w:t>запрещающие иноку</w:t>
      </w:r>
      <w:r w:rsidR="00B6102F" w:rsidRPr="0037545F">
        <w:rPr>
          <w:rFonts w:ascii="Times New Roman" w:hAnsi="Times New Roman" w:cs="Times New Roman"/>
          <w:sz w:val="24"/>
          <w:szCs w:val="24"/>
        </w:rPr>
        <w:t xml:space="preserve"> </w:t>
      </w:r>
      <w:r w:rsidR="0040292C">
        <w:rPr>
          <w:rFonts w:ascii="Times New Roman" w:hAnsi="Times New Roman" w:cs="Times New Roman"/>
          <w:sz w:val="24"/>
          <w:szCs w:val="24"/>
        </w:rPr>
        <w:t xml:space="preserve">браться </w:t>
      </w:r>
      <w:r w:rsidR="00B6102F" w:rsidRPr="0037545F">
        <w:rPr>
          <w:rFonts w:ascii="Times New Roman" w:hAnsi="Times New Roman" w:cs="Times New Roman"/>
          <w:sz w:val="24"/>
          <w:szCs w:val="24"/>
        </w:rPr>
        <w:t>за оружие. Хотя общеизвестным является факт, что православные священники и ос</w:t>
      </w:r>
      <w:r w:rsidR="0040292C">
        <w:rPr>
          <w:rFonts w:ascii="Times New Roman" w:hAnsi="Times New Roman" w:cs="Times New Roman"/>
          <w:sz w:val="24"/>
          <w:szCs w:val="24"/>
        </w:rPr>
        <w:t>обенно монахи не имели</w:t>
      </w:r>
      <w:r w:rsidR="00B6102F" w:rsidRPr="0037545F">
        <w:rPr>
          <w:rFonts w:ascii="Times New Roman" w:hAnsi="Times New Roman" w:cs="Times New Roman"/>
          <w:sz w:val="24"/>
          <w:szCs w:val="24"/>
        </w:rPr>
        <w:t xml:space="preserve"> в рук</w:t>
      </w:r>
      <w:r w:rsidR="0040292C">
        <w:rPr>
          <w:rFonts w:ascii="Times New Roman" w:hAnsi="Times New Roman" w:cs="Times New Roman"/>
          <w:sz w:val="24"/>
          <w:szCs w:val="24"/>
        </w:rPr>
        <w:t>ах</w:t>
      </w:r>
      <w:r w:rsidR="00B6102F" w:rsidRPr="0037545F">
        <w:rPr>
          <w:rFonts w:ascii="Times New Roman" w:hAnsi="Times New Roman" w:cs="Times New Roman"/>
          <w:sz w:val="24"/>
          <w:szCs w:val="24"/>
        </w:rPr>
        <w:t xml:space="preserve"> оружия, а если и </w:t>
      </w:r>
      <w:r w:rsidR="0040292C">
        <w:rPr>
          <w:rFonts w:ascii="Times New Roman" w:hAnsi="Times New Roman" w:cs="Times New Roman"/>
          <w:sz w:val="24"/>
          <w:szCs w:val="24"/>
        </w:rPr>
        <w:t>принимали участие   сражениях</w:t>
      </w:r>
      <w:r w:rsidR="00B6102F" w:rsidRPr="0037545F">
        <w:rPr>
          <w:rFonts w:ascii="Times New Roman" w:hAnsi="Times New Roman" w:cs="Times New Roman"/>
          <w:sz w:val="24"/>
          <w:szCs w:val="24"/>
        </w:rPr>
        <w:t xml:space="preserve">, то вооруженные </w:t>
      </w:r>
      <w:r w:rsidR="0040292C">
        <w:rPr>
          <w:rFonts w:ascii="Times New Roman" w:hAnsi="Times New Roman" w:cs="Times New Roman"/>
          <w:sz w:val="24"/>
          <w:szCs w:val="24"/>
        </w:rPr>
        <w:t xml:space="preserve">только </w:t>
      </w:r>
      <w:r w:rsidR="00B6102F" w:rsidRPr="0037545F">
        <w:rPr>
          <w:rFonts w:ascii="Times New Roman" w:hAnsi="Times New Roman" w:cs="Times New Roman"/>
          <w:sz w:val="24"/>
          <w:szCs w:val="24"/>
        </w:rPr>
        <w:t xml:space="preserve">крестом. Здесь мы можем отчетливо увидеть его жизненные ступени: воин, монах, монах-воин. </w:t>
      </w:r>
    </w:p>
    <w:p w14:paraId="4D714166" w14:textId="4C153F79" w:rsidR="00B6102F" w:rsidRPr="0037545F" w:rsidRDefault="00B6102F" w:rsidP="0040292C">
      <w:pPr>
        <w:pStyle w:val="a4"/>
        <w:spacing w:line="360" w:lineRule="auto"/>
        <w:ind w:firstLine="708"/>
        <w:jc w:val="both"/>
        <w:rPr>
          <w:rFonts w:ascii="Times New Roman" w:hAnsi="Times New Roman" w:cs="Times New Roman"/>
          <w:sz w:val="24"/>
          <w:szCs w:val="24"/>
        </w:rPr>
      </w:pPr>
      <w:r w:rsidRPr="0037545F">
        <w:rPr>
          <w:rFonts w:ascii="Times New Roman" w:hAnsi="Times New Roman" w:cs="Times New Roman"/>
          <w:sz w:val="24"/>
          <w:szCs w:val="24"/>
          <w:shd w:val="clear" w:color="auto" w:fill="FFFFFF"/>
        </w:rPr>
        <w:lastRenderedPageBreak/>
        <w:t>Защищаемый крестом и схимой, Пересвет победил и с честью пал, до</w:t>
      </w:r>
      <w:r w:rsidR="0040292C">
        <w:rPr>
          <w:rFonts w:ascii="Times New Roman" w:hAnsi="Times New Roman" w:cs="Times New Roman"/>
          <w:sz w:val="24"/>
          <w:szCs w:val="24"/>
          <w:shd w:val="clear" w:color="auto" w:fill="FFFFFF"/>
        </w:rPr>
        <w:t>ехав</w:t>
      </w:r>
      <w:r w:rsidRPr="0037545F">
        <w:rPr>
          <w:rFonts w:ascii="Times New Roman" w:hAnsi="Times New Roman" w:cs="Times New Roman"/>
          <w:sz w:val="24"/>
          <w:szCs w:val="24"/>
          <w:shd w:val="clear" w:color="auto" w:fill="FFFFFF"/>
        </w:rPr>
        <w:t xml:space="preserve"> до соратников</w:t>
      </w:r>
      <w:r w:rsidR="0040292C">
        <w:rPr>
          <w:rFonts w:ascii="Times New Roman" w:hAnsi="Times New Roman" w:cs="Times New Roman"/>
          <w:sz w:val="24"/>
          <w:szCs w:val="24"/>
          <w:shd w:val="clear" w:color="auto" w:fill="FFFFFF"/>
        </w:rPr>
        <w:t xml:space="preserve"> в седле своего коня</w:t>
      </w:r>
      <w:r w:rsidRPr="0037545F">
        <w:rPr>
          <w:rFonts w:ascii="Times New Roman" w:hAnsi="Times New Roman" w:cs="Times New Roman"/>
          <w:sz w:val="24"/>
          <w:szCs w:val="24"/>
          <w:shd w:val="clear" w:color="auto" w:fill="FFFFFF"/>
        </w:rPr>
        <w:t>. </w:t>
      </w:r>
      <w:r w:rsidRPr="0037545F">
        <w:rPr>
          <w:rFonts w:ascii="Times New Roman" w:hAnsi="Times New Roman" w:cs="Times New Roman"/>
          <w:sz w:val="24"/>
          <w:szCs w:val="24"/>
        </w:rPr>
        <w:t xml:space="preserve"> </w:t>
      </w:r>
    </w:p>
    <w:p w14:paraId="0CE6B196" w14:textId="220EE554" w:rsidR="00B6102F" w:rsidRPr="0037545F" w:rsidRDefault="004031F3" w:rsidP="00B6102F">
      <w:pPr>
        <w:pStyle w:val="a4"/>
        <w:spacing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 xml:space="preserve">Вдохновленные чудесной победой и подвижническим </w:t>
      </w:r>
      <w:r w:rsidR="00B6102F" w:rsidRPr="0037545F">
        <w:rPr>
          <w:rFonts w:ascii="Times New Roman" w:hAnsi="Times New Roman" w:cs="Times New Roman"/>
          <w:color w:val="000000"/>
          <w:sz w:val="24"/>
          <w:szCs w:val="24"/>
          <w:shd w:val="clear" w:color="auto" w:fill="FFFFFF"/>
        </w:rPr>
        <w:t>самопожертвованием Пересвета, русские в</w:t>
      </w:r>
      <w:r>
        <w:rPr>
          <w:rFonts w:ascii="Times New Roman" w:hAnsi="Times New Roman" w:cs="Times New Roman"/>
          <w:color w:val="000000"/>
          <w:sz w:val="24"/>
          <w:szCs w:val="24"/>
          <w:shd w:val="clear" w:color="auto" w:fill="FFFFFF"/>
        </w:rPr>
        <w:t xml:space="preserve">итязи с победным </w:t>
      </w:r>
      <w:r w:rsidR="00B6102F" w:rsidRPr="0037545F">
        <w:rPr>
          <w:rFonts w:ascii="Times New Roman" w:hAnsi="Times New Roman" w:cs="Times New Roman"/>
          <w:color w:val="000000"/>
          <w:sz w:val="24"/>
          <w:szCs w:val="24"/>
          <w:shd w:val="clear" w:color="auto" w:fill="FFFFFF"/>
        </w:rPr>
        <w:t>к</w:t>
      </w:r>
      <w:r>
        <w:rPr>
          <w:rFonts w:ascii="Times New Roman" w:hAnsi="Times New Roman" w:cs="Times New Roman"/>
          <w:color w:val="000000"/>
          <w:sz w:val="24"/>
          <w:szCs w:val="24"/>
          <w:shd w:val="clear" w:color="auto" w:fill="FFFFFF"/>
        </w:rPr>
        <w:t>личем двинулись на неприятеля</w:t>
      </w:r>
      <w:r w:rsidR="00B6102F" w:rsidRPr="0037545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Противники </w:t>
      </w:r>
      <w:r w:rsidR="00B6102F" w:rsidRPr="0037545F">
        <w:rPr>
          <w:rFonts w:ascii="Times New Roman" w:hAnsi="Times New Roman" w:cs="Times New Roman"/>
          <w:color w:val="000000"/>
          <w:sz w:val="24"/>
          <w:szCs w:val="24"/>
          <w:shd w:val="clear" w:color="auto" w:fill="FFFFFF"/>
        </w:rPr>
        <w:t>с</w:t>
      </w:r>
      <w:r>
        <w:rPr>
          <w:rFonts w:ascii="Times New Roman" w:hAnsi="Times New Roman" w:cs="Times New Roman"/>
          <w:color w:val="000000"/>
          <w:sz w:val="24"/>
          <w:szCs w:val="24"/>
          <w:shd w:val="clear" w:color="auto" w:fill="FFFFFF"/>
        </w:rPr>
        <w:t>хлестнулись</w:t>
      </w:r>
      <w:r w:rsidR="00B6102F" w:rsidRPr="0037545F">
        <w:rPr>
          <w:rFonts w:ascii="Times New Roman" w:hAnsi="Times New Roman" w:cs="Times New Roman"/>
          <w:color w:val="000000"/>
          <w:sz w:val="24"/>
          <w:szCs w:val="24"/>
          <w:shd w:val="clear" w:color="auto" w:fill="FFFFFF"/>
        </w:rPr>
        <w:t xml:space="preserve"> в </w:t>
      </w:r>
      <w:r>
        <w:rPr>
          <w:rFonts w:ascii="Times New Roman" w:hAnsi="Times New Roman" w:cs="Times New Roman"/>
          <w:color w:val="000000"/>
          <w:sz w:val="24"/>
          <w:szCs w:val="24"/>
          <w:shd w:val="clear" w:color="auto" w:fill="FFFFFF"/>
        </w:rPr>
        <w:t>яростной схватке. Ордынцы превосходили числом, н</w:t>
      </w:r>
      <w:r w:rsidR="00B6102F" w:rsidRPr="0037545F">
        <w:rPr>
          <w:rFonts w:ascii="Times New Roman" w:hAnsi="Times New Roman" w:cs="Times New Roman"/>
          <w:color w:val="000000"/>
          <w:sz w:val="24"/>
          <w:szCs w:val="24"/>
          <w:shd w:val="clear" w:color="auto" w:fill="FFFFFF"/>
        </w:rPr>
        <w:t xml:space="preserve">о </w:t>
      </w:r>
      <w:r>
        <w:rPr>
          <w:rFonts w:ascii="Times New Roman" w:hAnsi="Times New Roman" w:cs="Times New Roman"/>
          <w:color w:val="000000"/>
          <w:sz w:val="24"/>
          <w:szCs w:val="24"/>
          <w:shd w:val="clear" w:color="auto" w:fill="FFFFFF"/>
        </w:rPr>
        <w:t>Дмитрий оставил</w:t>
      </w:r>
      <w:r w:rsidR="00B6102F" w:rsidRPr="0037545F">
        <w:rPr>
          <w:rFonts w:ascii="Times New Roman" w:hAnsi="Times New Roman" w:cs="Times New Roman"/>
          <w:color w:val="000000"/>
          <w:sz w:val="24"/>
          <w:szCs w:val="24"/>
          <w:shd w:val="clear" w:color="auto" w:fill="FFFFFF"/>
        </w:rPr>
        <w:t xml:space="preserve"> в засаде </w:t>
      </w:r>
      <w:r>
        <w:rPr>
          <w:rFonts w:ascii="Times New Roman" w:hAnsi="Times New Roman" w:cs="Times New Roman"/>
          <w:color w:val="000000"/>
          <w:sz w:val="24"/>
          <w:szCs w:val="24"/>
          <w:shd w:val="clear" w:color="auto" w:fill="FFFFFF"/>
        </w:rPr>
        <w:t xml:space="preserve">особый </w:t>
      </w:r>
      <w:r w:rsidR="00B6102F" w:rsidRPr="0037545F">
        <w:rPr>
          <w:rFonts w:ascii="Times New Roman" w:hAnsi="Times New Roman" w:cs="Times New Roman"/>
          <w:color w:val="000000"/>
          <w:sz w:val="24"/>
          <w:szCs w:val="24"/>
          <w:shd w:val="clear" w:color="auto" w:fill="FFFFFF"/>
        </w:rPr>
        <w:t xml:space="preserve">полк </w:t>
      </w:r>
      <w:r>
        <w:rPr>
          <w:rFonts w:ascii="Times New Roman" w:hAnsi="Times New Roman" w:cs="Times New Roman"/>
          <w:color w:val="000000"/>
          <w:sz w:val="24"/>
          <w:szCs w:val="24"/>
          <w:shd w:val="clear" w:color="auto" w:fill="FFFFFF"/>
        </w:rPr>
        <w:t xml:space="preserve">под началом </w:t>
      </w:r>
      <w:r w:rsidR="00B6102F" w:rsidRPr="0037545F">
        <w:rPr>
          <w:rFonts w:ascii="Times New Roman" w:hAnsi="Times New Roman" w:cs="Times New Roman"/>
          <w:color w:val="000000"/>
          <w:sz w:val="24"/>
          <w:szCs w:val="24"/>
          <w:shd w:val="clear" w:color="auto" w:fill="FFFFFF"/>
        </w:rPr>
        <w:t xml:space="preserve">князя </w:t>
      </w:r>
      <w:r>
        <w:rPr>
          <w:rFonts w:ascii="Times New Roman" w:hAnsi="Times New Roman" w:cs="Times New Roman"/>
          <w:color w:val="000000"/>
          <w:sz w:val="24"/>
          <w:szCs w:val="24"/>
          <w:shd w:val="clear" w:color="auto" w:fill="FFFFFF"/>
        </w:rPr>
        <w:t>В.А.</w:t>
      </w:r>
      <w:r w:rsidR="00B6102F" w:rsidRPr="0037545F">
        <w:rPr>
          <w:rFonts w:ascii="Times New Roman" w:hAnsi="Times New Roman" w:cs="Times New Roman"/>
          <w:color w:val="000000"/>
          <w:sz w:val="24"/>
          <w:szCs w:val="24"/>
          <w:shd w:val="clear" w:color="auto" w:fill="FFFFFF"/>
        </w:rPr>
        <w:t xml:space="preserve"> Серпуховского и </w:t>
      </w:r>
      <w:r>
        <w:rPr>
          <w:rFonts w:ascii="Times New Roman" w:hAnsi="Times New Roman" w:cs="Times New Roman"/>
          <w:color w:val="000000"/>
          <w:sz w:val="24"/>
          <w:szCs w:val="24"/>
          <w:shd w:val="clear" w:color="auto" w:fill="FFFFFF"/>
        </w:rPr>
        <w:t xml:space="preserve">старого </w:t>
      </w:r>
      <w:r w:rsidR="00B6102F" w:rsidRPr="0037545F">
        <w:rPr>
          <w:rFonts w:ascii="Times New Roman" w:hAnsi="Times New Roman" w:cs="Times New Roman"/>
          <w:color w:val="000000"/>
          <w:sz w:val="24"/>
          <w:szCs w:val="24"/>
          <w:shd w:val="clear" w:color="auto" w:fill="FFFFFF"/>
        </w:rPr>
        <w:t xml:space="preserve">воеводы Дмитрия </w:t>
      </w:r>
      <w:proofErr w:type="spellStart"/>
      <w:r w:rsidR="00B6102F" w:rsidRPr="0037545F">
        <w:rPr>
          <w:rFonts w:ascii="Times New Roman" w:hAnsi="Times New Roman" w:cs="Times New Roman"/>
          <w:color w:val="000000"/>
          <w:sz w:val="24"/>
          <w:szCs w:val="24"/>
          <w:shd w:val="clear" w:color="auto" w:fill="FFFFFF"/>
        </w:rPr>
        <w:t>Боброка</w:t>
      </w:r>
      <w:proofErr w:type="spellEnd"/>
      <w:r w:rsidR="00B6102F" w:rsidRPr="0037545F">
        <w:rPr>
          <w:rFonts w:ascii="Times New Roman" w:hAnsi="Times New Roman" w:cs="Times New Roman"/>
          <w:color w:val="000000"/>
          <w:sz w:val="24"/>
          <w:szCs w:val="24"/>
          <w:shd w:val="clear" w:color="auto" w:fill="FFFFFF"/>
        </w:rPr>
        <w:t xml:space="preserve">-Волынца. В </w:t>
      </w:r>
      <w:r>
        <w:rPr>
          <w:rFonts w:ascii="Times New Roman" w:hAnsi="Times New Roman" w:cs="Times New Roman"/>
          <w:color w:val="000000"/>
          <w:sz w:val="24"/>
          <w:szCs w:val="24"/>
          <w:shd w:val="clear" w:color="auto" w:fill="FFFFFF"/>
        </w:rPr>
        <w:t>переломный</w:t>
      </w:r>
      <w:r w:rsidR="00B6102F" w:rsidRPr="0037545F">
        <w:rPr>
          <w:rFonts w:ascii="Times New Roman" w:hAnsi="Times New Roman" w:cs="Times New Roman"/>
          <w:color w:val="000000"/>
          <w:sz w:val="24"/>
          <w:szCs w:val="24"/>
          <w:shd w:val="clear" w:color="auto" w:fill="FFFFFF"/>
        </w:rPr>
        <w:t xml:space="preserve"> момент </w:t>
      </w:r>
      <w:r>
        <w:rPr>
          <w:rFonts w:ascii="Times New Roman" w:hAnsi="Times New Roman" w:cs="Times New Roman"/>
          <w:color w:val="000000"/>
          <w:sz w:val="24"/>
          <w:szCs w:val="24"/>
          <w:shd w:val="clear" w:color="auto" w:fill="FFFFFF"/>
        </w:rPr>
        <w:t xml:space="preserve">именно этот полк и </w:t>
      </w:r>
      <w:r w:rsidR="00B6102F" w:rsidRPr="0037545F">
        <w:rPr>
          <w:rFonts w:ascii="Times New Roman" w:hAnsi="Times New Roman" w:cs="Times New Roman"/>
          <w:color w:val="000000"/>
          <w:sz w:val="24"/>
          <w:szCs w:val="24"/>
          <w:shd w:val="clear" w:color="auto" w:fill="FFFFFF"/>
        </w:rPr>
        <w:t xml:space="preserve">нанес </w:t>
      </w:r>
      <w:r>
        <w:rPr>
          <w:rFonts w:ascii="Times New Roman" w:hAnsi="Times New Roman" w:cs="Times New Roman"/>
          <w:color w:val="000000"/>
          <w:sz w:val="24"/>
          <w:szCs w:val="24"/>
          <w:shd w:val="clear" w:color="auto" w:fill="FFFFFF"/>
        </w:rPr>
        <w:t xml:space="preserve">решающий </w:t>
      </w:r>
      <w:r w:rsidR="00B6102F" w:rsidRPr="0037545F">
        <w:rPr>
          <w:rFonts w:ascii="Times New Roman" w:hAnsi="Times New Roman" w:cs="Times New Roman"/>
          <w:color w:val="000000"/>
          <w:sz w:val="24"/>
          <w:szCs w:val="24"/>
          <w:shd w:val="clear" w:color="auto" w:fill="FFFFFF"/>
        </w:rPr>
        <w:t xml:space="preserve">удар в тыл </w:t>
      </w:r>
      <w:r>
        <w:rPr>
          <w:rFonts w:ascii="Times New Roman" w:hAnsi="Times New Roman" w:cs="Times New Roman"/>
          <w:color w:val="000000"/>
          <w:sz w:val="24"/>
          <w:szCs w:val="24"/>
          <w:shd w:val="clear" w:color="auto" w:fill="FFFFFF"/>
        </w:rPr>
        <w:t>ордынцам</w:t>
      </w:r>
      <w:r w:rsidR="00B6102F" w:rsidRPr="0037545F">
        <w:rPr>
          <w:rFonts w:ascii="Times New Roman" w:hAnsi="Times New Roman" w:cs="Times New Roman"/>
          <w:color w:val="000000"/>
          <w:sz w:val="24"/>
          <w:szCs w:val="24"/>
          <w:shd w:val="clear" w:color="auto" w:fill="FFFFFF"/>
        </w:rPr>
        <w:t xml:space="preserve">. </w:t>
      </w:r>
      <w:r w:rsidR="00633555">
        <w:rPr>
          <w:rFonts w:ascii="Times New Roman" w:hAnsi="Times New Roman" w:cs="Times New Roman"/>
          <w:color w:val="000000"/>
          <w:sz w:val="24"/>
          <w:szCs w:val="24"/>
          <w:shd w:val="clear" w:color="auto" w:fill="FFFFFF"/>
        </w:rPr>
        <w:t>Под ударами русских сабель враг дрогнул, обратился</w:t>
      </w:r>
      <w:r w:rsidR="00B6102F" w:rsidRPr="0037545F">
        <w:rPr>
          <w:rFonts w:ascii="Times New Roman" w:hAnsi="Times New Roman" w:cs="Times New Roman"/>
          <w:color w:val="000000"/>
          <w:sz w:val="24"/>
          <w:szCs w:val="24"/>
          <w:shd w:val="clear" w:color="auto" w:fill="FFFFFF"/>
        </w:rPr>
        <w:t xml:space="preserve"> в паническое бегство и</w:t>
      </w:r>
      <w:r w:rsidR="00633555">
        <w:rPr>
          <w:rFonts w:ascii="Times New Roman" w:hAnsi="Times New Roman" w:cs="Times New Roman"/>
          <w:color w:val="000000"/>
          <w:sz w:val="24"/>
          <w:szCs w:val="24"/>
          <w:shd w:val="clear" w:color="auto" w:fill="FFFFFF"/>
        </w:rPr>
        <w:t xml:space="preserve"> в итоге был почти полностью перебит</w:t>
      </w:r>
      <w:r w:rsidR="00C06107" w:rsidRPr="0037545F">
        <w:rPr>
          <w:rFonts w:ascii="Times New Roman" w:hAnsi="Times New Roman" w:cs="Times New Roman"/>
          <w:color w:val="000000"/>
          <w:sz w:val="24"/>
          <w:szCs w:val="24"/>
          <w:shd w:val="clear" w:color="auto" w:fill="FFFFFF"/>
        </w:rPr>
        <w:t>.</w:t>
      </w:r>
      <w:r w:rsidR="00B6102F" w:rsidRPr="0037545F">
        <w:rPr>
          <w:rFonts w:ascii="Times New Roman" w:hAnsi="Times New Roman" w:cs="Times New Roman"/>
          <w:color w:val="000000"/>
          <w:sz w:val="24"/>
          <w:szCs w:val="24"/>
          <w:shd w:val="clear" w:color="auto" w:fill="FFFFFF"/>
        </w:rPr>
        <w:t xml:space="preserve"> Разгром Орды в битве на Куликовом поле </w:t>
      </w:r>
      <w:r w:rsidR="00633555">
        <w:rPr>
          <w:rFonts w:ascii="Times New Roman" w:hAnsi="Times New Roman" w:cs="Times New Roman"/>
          <w:color w:val="000000"/>
          <w:sz w:val="24"/>
          <w:szCs w:val="24"/>
          <w:shd w:val="clear" w:color="auto" w:fill="FFFFFF"/>
        </w:rPr>
        <w:t xml:space="preserve">явился </w:t>
      </w:r>
      <w:r w:rsidR="00B6102F" w:rsidRPr="0037545F">
        <w:rPr>
          <w:rFonts w:ascii="Times New Roman" w:hAnsi="Times New Roman" w:cs="Times New Roman"/>
          <w:color w:val="000000"/>
          <w:sz w:val="24"/>
          <w:szCs w:val="24"/>
          <w:shd w:val="clear" w:color="auto" w:fill="FFFFFF"/>
        </w:rPr>
        <w:t xml:space="preserve">отправной точкой </w:t>
      </w:r>
      <w:r w:rsidR="00633555">
        <w:rPr>
          <w:rFonts w:ascii="Times New Roman" w:hAnsi="Times New Roman" w:cs="Times New Roman"/>
          <w:color w:val="000000"/>
          <w:sz w:val="24"/>
          <w:szCs w:val="24"/>
          <w:shd w:val="clear" w:color="auto" w:fill="FFFFFF"/>
        </w:rPr>
        <w:t>начала освобождения Руси от ига</w:t>
      </w:r>
      <w:r w:rsidR="00B6102F" w:rsidRPr="0037545F">
        <w:rPr>
          <w:rFonts w:ascii="Times New Roman" w:hAnsi="Times New Roman" w:cs="Times New Roman"/>
          <w:color w:val="000000"/>
          <w:sz w:val="24"/>
          <w:szCs w:val="24"/>
          <w:shd w:val="clear" w:color="auto" w:fill="FFFFFF"/>
        </w:rPr>
        <w:t xml:space="preserve">. </w:t>
      </w:r>
      <w:r w:rsidR="00B6102F" w:rsidRPr="0037545F">
        <w:rPr>
          <w:rFonts w:ascii="Times New Roman" w:eastAsia="Times New Roman" w:hAnsi="Times New Roman" w:cs="Times New Roman"/>
          <w:color w:val="000000"/>
          <w:sz w:val="24"/>
          <w:szCs w:val="24"/>
          <w:lang w:eastAsia="ru-RU"/>
        </w:rPr>
        <w:t xml:space="preserve">На этом пути </w:t>
      </w:r>
      <w:r w:rsidR="00633555">
        <w:rPr>
          <w:rFonts w:ascii="Times New Roman" w:eastAsia="Times New Roman" w:hAnsi="Times New Roman" w:cs="Times New Roman"/>
          <w:color w:val="000000"/>
          <w:sz w:val="24"/>
          <w:szCs w:val="24"/>
          <w:lang w:eastAsia="ru-RU"/>
        </w:rPr>
        <w:t xml:space="preserve">будут еще </w:t>
      </w:r>
      <w:r w:rsidR="00B6102F" w:rsidRPr="0037545F">
        <w:rPr>
          <w:rFonts w:ascii="Times New Roman" w:eastAsia="Times New Roman" w:hAnsi="Times New Roman" w:cs="Times New Roman"/>
          <w:color w:val="000000"/>
          <w:sz w:val="24"/>
          <w:szCs w:val="24"/>
          <w:lang w:eastAsia="ru-RU"/>
        </w:rPr>
        <w:t>победы и поражения, подвиги</w:t>
      </w:r>
      <w:r w:rsidR="00633555">
        <w:rPr>
          <w:rFonts w:ascii="Times New Roman" w:eastAsia="Times New Roman" w:hAnsi="Times New Roman" w:cs="Times New Roman"/>
          <w:color w:val="000000"/>
          <w:sz w:val="24"/>
          <w:szCs w:val="24"/>
          <w:lang w:eastAsia="ru-RU"/>
        </w:rPr>
        <w:t xml:space="preserve"> и предательства</w:t>
      </w:r>
      <w:r w:rsidR="00B6102F" w:rsidRPr="0037545F">
        <w:rPr>
          <w:rFonts w:ascii="Times New Roman" w:eastAsia="Times New Roman" w:hAnsi="Times New Roman" w:cs="Times New Roman"/>
          <w:color w:val="000000"/>
          <w:sz w:val="24"/>
          <w:szCs w:val="24"/>
          <w:lang w:eastAsia="ru-RU"/>
        </w:rPr>
        <w:t xml:space="preserve">, спады и подъемы. </w:t>
      </w:r>
      <w:r w:rsidR="00633555">
        <w:rPr>
          <w:rFonts w:ascii="Times New Roman" w:eastAsia="Times New Roman" w:hAnsi="Times New Roman" w:cs="Times New Roman"/>
          <w:color w:val="000000"/>
          <w:sz w:val="24"/>
          <w:szCs w:val="24"/>
          <w:lang w:eastAsia="ru-RU"/>
        </w:rPr>
        <w:t>Однако</w:t>
      </w:r>
      <w:r w:rsidR="00B6102F" w:rsidRPr="0037545F">
        <w:rPr>
          <w:rFonts w:ascii="Times New Roman" w:eastAsia="Times New Roman" w:hAnsi="Times New Roman" w:cs="Times New Roman"/>
          <w:color w:val="000000"/>
          <w:sz w:val="24"/>
          <w:szCs w:val="24"/>
          <w:lang w:eastAsia="ru-RU"/>
        </w:rPr>
        <w:t>, именно Куликов</w:t>
      </w:r>
      <w:r w:rsidR="00633555">
        <w:rPr>
          <w:rFonts w:ascii="Times New Roman" w:eastAsia="Times New Roman" w:hAnsi="Times New Roman" w:cs="Times New Roman"/>
          <w:color w:val="000000"/>
          <w:sz w:val="24"/>
          <w:szCs w:val="24"/>
          <w:lang w:eastAsia="ru-RU"/>
        </w:rPr>
        <w:t xml:space="preserve">ская битва справедливо </w:t>
      </w:r>
      <w:r w:rsidR="00B6102F" w:rsidRPr="0037545F">
        <w:rPr>
          <w:rFonts w:ascii="Times New Roman" w:eastAsia="Times New Roman" w:hAnsi="Times New Roman" w:cs="Times New Roman"/>
          <w:color w:val="000000"/>
          <w:sz w:val="24"/>
          <w:szCs w:val="24"/>
          <w:lang w:eastAsia="ru-RU"/>
        </w:rPr>
        <w:t>сч</w:t>
      </w:r>
      <w:r w:rsidR="00633555">
        <w:rPr>
          <w:rFonts w:ascii="Times New Roman" w:eastAsia="Times New Roman" w:hAnsi="Times New Roman" w:cs="Times New Roman"/>
          <w:color w:val="000000"/>
          <w:sz w:val="24"/>
          <w:szCs w:val="24"/>
          <w:lang w:eastAsia="ru-RU"/>
        </w:rPr>
        <w:t>итается исторической отправной точкой</w:t>
      </w:r>
      <w:r w:rsidR="00B6102F" w:rsidRPr="0037545F">
        <w:rPr>
          <w:rFonts w:ascii="Times New Roman" w:eastAsia="Times New Roman" w:hAnsi="Times New Roman" w:cs="Times New Roman"/>
          <w:color w:val="000000"/>
          <w:sz w:val="24"/>
          <w:szCs w:val="24"/>
          <w:lang w:eastAsia="ru-RU"/>
        </w:rPr>
        <w:t xml:space="preserve">, с которой, после </w:t>
      </w:r>
      <w:r w:rsidR="00633555">
        <w:rPr>
          <w:rFonts w:ascii="Times New Roman" w:eastAsia="Times New Roman" w:hAnsi="Times New Roman" w:cs="Times New Roman"/>
          <w:color w:val="000000"/>
          <w:sz w:val="24"/>
          <w:szCs w:val="24"/>
          <w:lang w:eastAsia="ru-RU"/>
        </w:rPr>
        <w:t>целых</w:t>
      </w:r>
      <w:r w:rsidR="00B6102F" w:rsidRPr="0037545F">
        <w:rPr>
          <w:rFonts w:ascii="Times New Roman" w:eastAsia="Times New Roman" w:hAnsi="Times New Roman" w:cs="Times New Roman"/>
          <w:color w:val="000000"/>
          <w:sz w:val="24"/>
          <w:szCs w:val="24"/>
          <w:lang w:eastAsia="ru-RU"/>
        </w:rPr>
        <w:t xml:space="preserve"> веков у</w:t>
      </w:r>
      <w:r w:rsidR="00633555">
        <w:rPr>
          <w:rFonts w:ascii="Times New Roman" w:eastAsia="Times New Roman" w:hAnsi="Times New Roman" w:cs="Times New Roman"/>
          <w:color w:val="000000"/>
          <w:sz w:val="24"/>
          <w:szCs w:val="24"/>
          <w:lang w:eastAsia="ru-RU"/>
        </w:rPr>
        <w:t>собиц</w:t>
      </w:r>
      <w:r w:rsidR="00B6102F" w:rsidRPr="0037545F">
        <w:rPr>
          <w:rFonts w:ascii="Times New Roman" w:eastAsia="Times New Roman" w:hAnsi="Times New Roman" w:cs="Times New Roman"/>
          <w:color w:val="000000"/>
          <w:sz w:val="24"/>
          <w:szCs w:val="24"/>
          <w:lang w:eastAsia="ru-RU"/>
        </w:rPr>
        <w:t xml:space="preserve"> и раз</w:t>
      </w:r>
      <w:r w:rsidR="00633555">
        <w:rPr>
          <w:rFonts w:ascii="Times New Roman" w:eastAsia="Times New Roman" w:hAnsi="Times New Roman" w:cs="Times New Roman"/>
          <w:color w:val="000000"/>
          <w:sz w:val="24"/>
          <w:szCs w:val="24"/>
          <w:lang w:eastAsia="ru-RU"/>
        </w:rPr>
        <w:t>ъединения</w:t>
      </w:r>
      <w:r w:rsidR="00B6102F" w:rsidRPr="0037545F">
        <w:rPr>
          <w:rFonts w:ascii="Times New Roman" w:eastAsia="Times New Roman" w:hAnsi="Times New Roman" w:cs="Times New Roman"/>
          <w:color w:val="000000"/>
          <w:sz w:val="24"/>
          <w:szCs w:val="24"/>
          <w:lang w:eastAsia="ru-RU"/>
        </w:rPr>
        <w:t xml:space="preserve">, </w:t>
      </w:r>
      <w:r w:rsidR="00633555">
        <w:rPr>
          <w:rFonts w:ascii="Times New Roman" w:eastAsia="Times New Roman" w:hAnsi="Times New Roman" w:cs="Times New Roman"/>
          <w:color w:val="000000"/>
          <w:sz w:val="24"/>
          <w:szCs w:val="24"/>
          <w:lang w:eastAsia="ru-RU"/>
        </w:rPr>
        <w:t>сдвинулось с места нелегкое</w:t>
      </w:r>
      <w:r w:rsidR="00B6102F" w:rsidRPr="0037545F">
        <w:rPr>
          <w:rFonts w:ascii="Times New Roman" w:eastAsia="Times New Roman" w:hAnsi="Times New Roman" w:cs="Times New Roman"/>
          <w:color w:val="000000"/>
          <w:sz w:val="24"/>
          <w:szCs w:val="24"/>
          <w:lang w:eastAsia="ru-RU"/>
        </w:rPr>
        <w:t xml:space="preserve"> восхождение Русского мира к </w:t>
      </w:r>
      <w:r w:rsidR="00633555">
        <w:rPr>
          <w:rFonts w:ascii="Times New Roman" w:eastAsia="Times New Roman" w:hAnsi="Times New Roman" w:cs="Times New Roman"/>
          <w:color w:val="000000"/>
          <w:sz w:val="24"/>
          <w:szCs w:val="24"/>
          <w:lang w:eastAsia="ru-RU"/>
        </w:rPr>
        <w:t>своим</w:t>
      </w:r>
      <w:r w:rsidR="00B6102F" w:rsidRPr="0037545F">
        <w:rPr>
          <w:rFonts w:ascii="Times New Roman" w:eastAsia="Times New Roman" w:hAnsi="Times New Roman" w:cs="Times New Roman"/>
          <w:color w:val="000000"/>
          <w:sz w:val="24"/>
          <w:szCs w:val="24"/>
          <w:lang w:eastAsia="ru-RU"/>
        </w:rPr>
        <w:t xml:space="preserve"> историческим высотам. </w:t>
      </w:r>
      <w:r w:rsidR="00633555">
        <w:rPr>
          <w:rFonts w:ascii="Times New Roman" w:eastAsia="Times New Roman" w:hAnsi="Times New Roman" w:cs="Times New Roman"/>
          <w:color w:val="000000"/>
          <w:sz w:val="24"/>
          <w:szCs w:val="24"/>
          <w:lang w:eastAsia="ru-RU"/>
        </w:rPr>
        <w:t>И данный тезис не вызывает сомнения</w:t>
      </w:r>
      <w:r w:rsidR="00B6102F" w:rsidRPr="0037545F">
        <w:rPr>
          <w:rFonts w:ascii="Times New Roman" w:eastAsia="Times New Roman" w:hAnsi="Times New Roman" w:cs="Times New Roman"/>
          <w:color w:val="000000"/>
          <w:sz w:val="24"/>
          <w:szCs w:val="24"/>
          <w:lang w:eastAsia="ru-RU"/>
        </w:rPr>
        <w:t xml:space="preserve">. </w:t>
      </w:r>
      <w:r w:rsidR="00B6102F" w:rsidRPr="0037545F">
        <w:rPr>
          <w:rFonts w:ascii="Times New Roman" w:hAnsi="Times New Roman" w:cs="Times New Roman"/>
          <w:color w:val="000000"/>
          <w:sz w:val="24"/>
          <w:szCs w:val="24"/>
          <w:shd w:val="clear" w:color="auto" w:fill="FFFFFF"/>
        </w:rPr>
        <w:t>Куликовская битва занимает важное место и в укреплении православной веры на Руси.</w:t>
      </w:r>
    </w:p>
    <w:p w14:paraId="09377E91" w14:textId="77777777" w:rsidR="00B6102F" w:rsidRPr="0037545F" w:rsidRDefault="00B6102F" w:rsidP="00B6102F">
      <w:pPr>
        <w:pStyle w:val="a4"/>
        <w:spacing w:line="360" w:lineRule="auto"/>
        <w:ind w:firstLine="708"/>
        <w:jc w:val="both"/>
        <w:rPr>
          <w:rFonts w:ascii="Times New Roman" w:hAnsi="Times New Roman" w:cs="Times New Roman"/>
          <w:sz w:val="24"/>
          <w:szCs w:val="24"/>
          <w:shd w:val="clear" w:color="auto" w:fill="FFFFFF"/>
        </w:rPr>
      </w:pPr>
      <w:r w:rsidRPr="0037545F">
        <w:rPr>
          <w:rFonts w:ascii="Times New Roman" w:hAnsi="Times New Roman" w:cs="Times New Roman"/>
          <w:color w:val="000000"/>
          <w:sz w:val="24"/>
          <w:szCs w:val="24"/>
          <w:shd w:val="clear" w:color="auto" w:fill="FFFFFF"/>
        </w:rPr>
        <w:t>В том великом сражении была принята и ещё одна мученическая смерть, исполненная героизма. Московский боярин </w:t>
      </w:r>
      <w:r w:rsidRPr="0037545F">
        <w:rPr>
          <w:rStyle w:val="a6"/>
          <w:rFonts w:ascii="Times New Roman" w:hAnsi="Times New Roman" w:cs="Times New Roman"/>
          <w:b w:val="0"/>
          <w:bCs w:val="0"/>
          <w:color w:val="000000"/>
          <w:sz w:val="24"/>
          <w:szCs w:val="24"/>
          <w:bdr w:val="none" w:sz="0" w:space="0" w:color="auto" w:frame="1"/>
          <w:shd w:val="clear" w:color="auto" w:fill="FFFFFF"/>
        </w:rPr>
        <w:t xml:space="preserve">Михаил Андреевич </w:t>
      </w:r>
      <w:proofErr w:type="spellStart"/>
      <w:r w:rsidRPr="0037545F">
        <w:rPr>
          <w:rStyle w:val="a6"/>
          <w:rFonts w:ascii="Times New Roman" w:hAnsi="Times New Roman" w:cs="Times New Roman"/>
          <w:b w:val="0"/>
          <w:bCs w:val="0"/>
          <w:color w:val="000000"/>
          <w:sz w:val="24"/>
          <w:szCs w:val="24"/>
          <w:bdr w:val="none" w:sz="0" w:space="0" w:color="auto" w:frame="1"/>
          <w:shd w:val="clear" w:color="auto" w:fill="FFFFFF"/>
        </w:rPr>
        <w:t>Бренок</w:t>
      </w:r>
      <w:proofErr w:type="spellEnd"/>
      <w:r w:rsidRPr="0037545F">
        <w:rPr>
          <w:rStyle w:val="a6"/>
          <w:rFonts w:ascii="Times New Roman" w:hAnsi="Times New Roman" w:cs="Times New Roman"/>
          <w:b w:val="0"/>
          <w:bCs w:val="0"/>
          <w:color w:val="000000"/>
          <w:sz w:val="24"/>
          <w:szCs w:val="24"/>
          <w:bdr w:val="none" w:sz="0" w:space="0" w:color="auto" w:frame="1"/>
          <w:shd w:val="clear" w:color="auto" w:fill="FFFFFF"/>
        </w:rPr>
        <w:t xml:space="preserve"> поменялся своими одеждами с Дмитрием Донским</w:t>
      </w:r>
      <w:r w:rsidRPr="0037545F">
        <w:rPr>
          <w:rFonts w:ascii="Times New Roman" w:hAnsi="Times New Roman" w:cs="Times New Roman"/>
          <w:color w:val="000000"/>
          <w:sz w:val="24"/>
          <w:szCs w:val="24"/>
          <w:shd w:val="clear" w:color="auto" w:fill="FFFFFF"/>
        </w:rPr>
        <w:t xml:space="preserve"> и принял на себя всю ярость татарского воинства, стремившегося уничтожить главного русского воеводу и вдохновителя русского войска. Воин-монах Пересвет показывает, что русичи идут на правое дело и с ними Бог, тем самым начинает цепочку подвигов Куликовской битвы – Дмитрий Донской, боярин Михаил </w:t>
      </w:r>
      <w:proofErr w:type="spellStart"/>
      <w:r w:rsidRPr="0037545F">
        <w:rPr>
          <w:rFonts w:ascii="Times New Roman" w:hAnsi="Times New Roman" w:cs="Times New Roman"/>
          <w:color w:val="000000"/>
          <w:sz w:val="24"/>
          <w:szCs w:val="24"/>
          <w:shd w:val="clear" w:color="auto" w:fill="FFFFFF"/>
        </w:rPr>
        <w:t>Бренок</w:t>
      </w:r>
      <w:proofErr w:type="spellEnd"/>
      <w:r w:rsidRPr="0037545F">
        <w:rPr>
          <w:rFonts w:ascii="Times New Roman" w:hAnsi="Times New Roman" w:cs="Times New Roman"/>
          <w:color w:val="000000"/>
          <w:sz w:val="24"/>
          <w:szCs w:val="24"/>
          <w:shd w:val="clear" w:color="auto" w:fill="FFFFFF"/>
        </w:rPr>
        <w:t xml:space="preserve">, засадный полк. </w:t>
      </w:r>
    </w:p>
    <w:p w14:paraId="30FF478F" w14:textId="604472C9" w:rsidR="00B6102F" w:rsidRPr="0037545F" w:rsidRDefault="00B6102F" w:rsidP="00B6102F">
      <w:pPr>
        <w:pStyle w:val="a4"/>
        <w:spacing w:line="360" w:lineRule="auto"/>
        <w:ind w:firstLine="708"/>
        <w:jc w:val="both"/>
        <w:rPr>
          <w:rFonts w:ascii="Times New Roman" w:hAnsi="Times New Roman" w:cs="Times New Roman"/>
          <w:sz w:val="24"/>
          <w:szCs w:val="24"/>
          <w:shd w:val="clear" w:color="auto" w:fill="FFFFFF"/>
        </w:rPr>
      </w:pPr>
      <w:r w:rsidRPr="0037545F">
        <w:rPr>
          <w:rFonts w:ascii="Times New Roman" w:hAnsi="Times New Roman" w:cs="Times New Roman"/>
          <w:sz w:val="24"/>
          <w:szCs w:val="24"/>
          <w:shd w:val="clear" w:color="auto" w:fill="FFFFFF"/>
        </w:rPr>
        <w:t xml:space="preserve">Минуло уже несколько столетий со дня Куликовской битвы, но память о ней до сих пор </w:t>
      </w:r>
      <w:r w:rsidR="00E55561" w:rsidRPr="0037545F">
        <w:rPr>
          <w:rFonts w:ascii="Times New Roman" w:hAnsi="Times New Roman" w:cs="Times New Roman"/>
          <w:sz w:val="24"/>
          <w:szCs w:val="24"/>
          <w:shd w:val="clear" w:color="auto" w:fill="FFFFFF"/>
        </w:rPr>
        <w:t xml:space="preserve">жива </w:t>
      </w:r>
      <w:r w:rsidR="00FA120E">
        <w:rPr>
          <w:rFonts w:ascii="Times New Roman" w:hAnsi="Times New Roman" w:cs="Times New Roman"/>
          <w:sz w:val="24"/>
          <w:szCs w:val="24"/>
          <w:shd w:val="clear" w:color="auto" w:fill="FFFFFF"/>
        </w:rPr>
        <w:t>в умах нашего народа. Патриотический подъём, вспыхнувший</w:t>
      </w:r>
      <w:r w:rsidRPr="0037545F">
        <w:rPr>
          <w:rFonts w:ascii="Times New Roman" w:hAnsi="Times New Roman" w:cs="Times New Roman"/>
          <w:sz w:val="24"/>
          <w:szCs w:val="24"/>
          <w:shd w:val="clear" w:color="auto" w:fill="FFFFFF"/>
        </w:rPr>
        <w:t xml:space="preserve"> в</w:t>
      </w:r>
      <w:r w:rsidR="00FA120E">
        <w:rPr>
          <w:rFonts w:ascii="Times New Roman" w:hAnsi="Times New Roman" w:cs="Times New Roman"/>
          <w:sz w:val="24"/>
          <w:szCs w:val="24"/>
          <w:shd w:val="clear" w:color="auto" w:fill="FFFFFF"/>
        </w:rPr>
        <w:t>о время</w:t>
      </w:r>
      <w:r w:rsidRPr="0037545F">
        <w:rPr>
          <w:rFonts w:ascii="Times New Roman" w:hAnsi="Times New Roman" w:cs="Times New Roman"/>
          <w:sz w:val="24"/>
          <w:szCs w:val="24"/>
          <w:shd w:val="clear" w:color="auto" w:fill="FFFFFF"/>
        </w:rPr>
        <w:t xml:space="preserve"> Куликовской битв</w:t>
      </w:r>
      <w:r w:rsidR="00FA120E">
        <w:rPr>
          <w:rFonts w:ascii="Times New Roman" w:hAnsi="Times New Roman" w:cs="Times New Roman"/>
          <w:sz w:val="24"/>
          <w:szCs w:val="24"/>
          <w:shd w:val="clear" w:color="auto" w:fill="FFFFFF"/>
        </w:rPr>
        <w:t>ы</w:t>
      </w:r>
      <w:r w:rsidRPr="0037545F">
        <w:rPr>
          <w:rFonts w:ascii="Times New Roman" w:hAnsi="Times New Roman" w:cs="Times New Roman"/>
          <w:sz w:val="24"/>
          <w:szCs w:val="24"/>
          <w:shd w:val="clear" w:color="auto" w:fill="FFFFFF"/>
        </w:rPr>
        <w:t>, про</w:t>
      </w:r>
      <w:r w:rsidR="00FA120E">
        <w:rPr>
          <w:rFonts w:ascii="Times New Roman" w:hAnsi="Times New Roman" w:cs="Times New Roman"/>
          <w:sz w:val="24"/>
          <w:szCs w:val="24"/>
          <w:shd w:val="clear" w:color="auto" w:fill="FFFFFF"/>
        </w:rPr>
        <w:t>мчался сквозь</w:t>
      </w:r>
      <w:r w:rsidRPr="0037545F">
        <w:rPr>
          <w:rFonts w:ascii="Times New Roman" w:hAnsi="Times New Roman" w:cs="Times New Roman"/>
          <w:sz w:val="24"/>
          <w:szCs w:val="24"/>
          <w:shd w:val="clear" w:color="auto" w:fill="FFFFFF"/>
        </w:rPr>
        <w:t xml:space="preserve"> всю </w:t>
      </w:r>
      <w:r w:rsidR="00FA120E">
        <w:rPr>
          <w:rFonts w:ascii="Times New Roman" w:hAnsi="Times New Roman" w:cs="Times New Roman"/>
          <w:sz w:val="24"/>
          <w:szCs w:val="24"/>
          <w:shd w:val="clear" w:color="auto" w:fill="FFFFFF"/>
        </w:rPr>
        <w:t xml:space="preserve">нашу </w:t>
      </w:r>
      <w:r w:rsidRPr="0037545F">
        <w:rPr>
          <w:rFonts w:ascii="Times New Roman" w:hAnsi="Times New Roman" w:cs="Times New Roman"/>
          <w:sz w:val="24"/>
          <w:szCs w:val="24"/>
          <w:shd w:val="clear" w:color="auto" w:fill="FFFFFF"/>
        </w:rPr>
        <w:t xml:space="preserve">историю, </w:t>
      </w:r>
      <w:r w:rsidR="00FA120E">
        <w:rPr>
          <w:rFonts w:ascii="Times New Roman" w:hAnsi="Times New Roman" w:cs="Times New Roman"/>
          <w:sz w:val="24"/>
          <w:szCs w:val="24"/>
          <w:shd w:val="clear" w:color="auto" w:fill="FFFFFF"/>
        </w:rPr>
        <w:t xml:space="preserve">неизменно </w:t>
      </w:r>
      <w:r w:rsidRPr="0037545F">
        <w:rPr>
          <w:rFonts w:ascii="Times New Roman" w:hAnsi="Times New Roman" w:cs="Times New Roman"/>
          <w:sz w:val="24"/>
          <w:szCs w:val="24"/>
          <w:shd w:val="clear" w:color="auto" w:fill="FFFFFF"/>
        </w:rPr>
        <w:t xml:space="preserve">вдохновляя русских </w:t>
      </w:r>
      <w:r w:rsidR="00FA120E">
        <w:rPr>
          <w:rFonts w:ascii="Times New Roman" w:hAnsi="Times New Roman" w:cs="Times New Roman"/>
          <w:sz w:val="24"/>
          <w:szCs w:val="24"/>
          <w:shd w:val="clear" w:color="auto" w:fill="FFFFFF"/>
        </w:rPr>
        <w:t>ратников</w:t>
      </w:r>
      <w:r w:rsidRPr="0037545F">
        <w:rPr>
          <w:rFonts w:ascii="Times New Roman" w:hAnsi="Times New Roman" w:cs="Times New Roman"/>
          <w:sz w:val="24"/>
          <w:szCs w:val="24"/>
          <w:shd w:val="clear" w:color="auto" w:fill="FFFFFF"/>
        </w:rPr>
        <w:t xml:space="preserve"> на победы над </w:t>
      </w:r>
      <w:r w:rsidR="00FA120E">
        <w:rPr>
          <w:rFonts w:ascii="Times New Roman" w:hAnsi="Times New Roman" w:cs="Times New Roman"/>
          <w:sz w:val="24"/>
          <w:szCs w:val="24"/>
          <w:shd w:val="clear" w:color="auto" w:fill="FFFFFF"/>
        </w:rPr>
        <w:t>всё новыми и новыми</w:t>
      </w:r>
      <w:r w:rsidRPr="0037545F">
        <w:rPr>
          <w:rFonts w:ascii="Times New Roman" w:hAnsi="Times New Roman" w:cs="Times New Roman"/>
          <w:sz w:val="24"/>
          <w:szCs w:val="24"/>
          <w:shd w:val="clear" w:color="auto" w:fill="FFFFFF"/>
        </w:rPr>
        <w:t xml:space="preserve"> врагами нашей Родины.</w:t>
      </w:r>
    </w:p>
    <w:p w14:paraId="4C690C58" w14:textId="6EC50DE8" w:rsidR="00B6102F" w:rsidRPr="0037545F" w:rsidRDefault="00B6102F" w:rsidP="00B6102F">
      <w:pPr>
        <w:pStyle w:val="a4"/>
        <w:spacing w:line="360" w:lineRule="auto"/>
        <w:ind w:firstLine="708"/>
        <w:jc w:val="both"/>
        <w:rPr>
          <w:rFonts w:ascii="Times New Roman" w:hAnsi="Times New Roman" w:cs="Times New Roman"/>
          <w:sz w:val="24"/>
          <w:szCs w:val="24"/>
          <w:shd w:val="clear" w:color="auto" w:fill="FFFFFF"/>
        </w:rPr>
      </w:pPr>
      <w:r w:rsidRPr="0037545F">
        <w:rPr>
          <w:rStyle w:val="a7"/>
          <w:rFonts w:ascii="Times New Roman" w:hAnsi="Times New Roman" w:cs="Times New Roman"/>
          <w:i w:val="0"/>
          <w:iCs w:val="0"/>
          <w:color w:val="000000"/>
          <w:sz w:val="24"/>
          <w:szCs w:val="24"/>
        </w:rPr>
        <w:t>Каждому из нас с</w:t>
      </w:r>
      <w:r w:rsidR="00FA120E">
        <w:rPr>
          <w:rStyle w:val="a7"/>
          <w:rFonts w:ascii="Times New Roman" w:hAnsi="Times New Roman" w:cs="Times New Roman"/>
          <w:i w:val="0"/>
          <w:iCs w:val="0"/>
          <w:color w:val="000000"/>
          <w:sz w:val="24"/>
          <w:szCs w:val="24"/>
        </w:rPr>
        <w:t>ледует</w:t>
      </w:r>
      <w:r w:rsidRPr="0037545F">
        <w:rPr>
          <w:rStyle w:val="a7"/>
          <w:rFonts w:ascii="Times New Roman" w:hAnsi="Times New Roman" w:cs="Times New Roman"/>
          <w:i w:val="0"/>
          <w:iCs w:val="0"/>
          <w:color w:val="000000"/>
          <w:sz w:val="24"/>
          <w:szCs w:val="24"/>
        </w:rPr>
        <w:t xml:space="preserve"> хотя бы </w:t>
      </w:r>
      <w:r w:rsidR="00FA120E">
        <w:rPr>
          <w:rStyle w:val="a7"/>
          <w:rFonts w:ascii="Times New Roman" w:hAnsi="Times New Roman" w:cs="Times New Roman"/>
          <w:i w:val="0"/>
          <w:iCs w:val="0"/>
          <w:color w:val="000000"/>
          <w:sz w:val="24"/>
          <w:szCs w:val="24"/>
        </w:rPr>
        <w:t xml:space="preserve">на миг </w:t>
      </w:r>
      <w:r w:rsidRPr="0037545F">
        <w:rPr>
          <w:rStyle w:val="a7"/>
          <w:rFonts w:ascii="Times New Roman" w:hAnsi="Times New Roman" w:cs="Times New Roman"/>
          <w:i w:val="0"/>
          <w:iCs w:val="0"/>
          <w:color w:val="000000"/>
          <w:sz w:val="24"/>
          <w:szCs w:val="24"/>
        </w:rPr>
        <w:t xml:space="preserve">погрузиться </w:t>
      </w:r>
      <w:r w:rsidR="00FA120E">
        <w:rPr>
          <w:rStyle w:val="a7"/>
          <w:rFonts w:ascii="Times New Roman" w:hAnsi="Times New Roman" w:cs="Times New Roman"/>
          <w:i w:val="0"/>
          <w:iCs w:val="0"/>
          <w:color w:val="000000"/>
          <w:sz w:val="24"/>
          <w:szCs w:val="24"/>
        </w:rPr>
        <w:t xml:space="preserve">на уровне генетической памяти </w:t>
      </w:r>
      <w:r w:rsidRPr="0037545F">
        <w:rPr>
          <w:rStyle w:val="a7"/>
          <w:rFonts w:ascii="Times New Roman" w:hAnsi="Times New Roman" w:cs="Times New Roman"/>
          <w:i w:val="0"/>
          <w:iCs w:val="0"/>
          <w:color w:val="000000"/>
          <w:sz w:val="24"/>
          <w:szCs w:val="24"/>
        </w:rPr>
        <w:t>в то тревожное</w:t>
      </w:r>
      <w:r w:rsidR="00FA120E">
        <w:rPr>
          <w:rStyle w:val="a7"/>
          <w:rFonts w:ascii="Times New Roman" w:hAnsi="Times New Roman" w:cs="Times New Roman"/>
          <w:i w:val="0"/>
          <w:iCs w:val="0"/>
          <w:color w:val="000000"/>
          <w:sz w:val="24"/>
          <w:szCs w:val="24"/>
        </w:rPr>
        <w:t>, но</w:t>
      </w:r>
      <w:r w:rsidRPr="0037545F">
        <w:rPr>
          <w:rStyle w:val="a7"/>
          <w:rFonts w:ascii="Times New Roman" w:hAnsi="Times New Roman" w:cs="Times New Roman"/>
          <w:i w:val="0"/>
          <w:iCs w:val="0"/>
          <w:color w:val="000000"/>
          <w:sz w:val="24"/>
          <w:szCs w:val="24"/>
        </w:rPr>
        <w:t xml:space="preserve"> и славное время. Ведь </w:t>
      </w:r>
      <w:r w:rsidR="00FA120E">
        <w:rPr>
          <w:rStyle w:val="a7"/>
          <w:rFonts w:ascii="Times New Roman" w:hAnsi="Times New Roman" w:cs="Times New Roman"/>
          <w:i w:val="0"/>
          <w:iCs w:val="0"/>
          <w:color w:val="000000"/>
          <w:sz w:val="24"/>
          <w:szCs w:val="24"/>
        </w:rPr>
        <w:t>герои Куликовской битвы</w:t>
      </w:r>
      <w:r w:rsidR="00E55561" w:rsidRPr="0037545F">
        <w:rPr>
          <w:rStyle w:val="a7"/>
          <w:rFonts w:ascii="Times New Roman" w:hAnsi="Times New Roman" w:cs="Times New Roman"/>
          <w:i w:val="0"/>
          <w:iCs w:val="0"/>
          <w:color w:val="000000"/>
          <w:sz w:val="24"/>
          <w:szCs w:val="24"/>
        </w:rPr>
        <w:t xml:space="preserve"> </w:t>
      </w:r>
      <w:r w:rsidRPr="0037545F">
        <w:rPr>
          <w:rStyle w:val="a7"/>
          <w:rFonts w:ascii="Times New Roman" w:hAnsi="Times New Roman" w:cs="Times New Roman"/>
          <w:i w:val="0"/>
          <w:iCs w:val="0"/>
          <w:color w:val="000000"/>
          <w:sz w:val="24"/>
          <w:szCs w:val="24"/>
        </w:rPr>
        <w:t xml:space="preserve">нам не чужие. Это наши </w:t>
      </w:r>
      <w:r w:rsidR="00FA120E">
        <w:rPr>
          <w:rStyle w:val="a7"/>
          <w:rFonts w:ascii="Times New Roman" w:hAnsi="Times New Roman" w:cs="Times New Roman"/>
          <w:i w:val="0"/>
          <w:iCs w:val="0"/>
          <w:color w:val="000000"/>
          <w:sz w:val="24"/>
          <w:szCs w:val="24"/>
        </w:rPr>
        <w:t xml:space="preserve">великие </w:t>
      </w:r>
      <w:r w:rsidRPr="0037545F">
        <w:rPr>
          <w:rStyle w:val="a7"/>
          <w:rFonts w:ascii="Times New Roman" w:hAnsi="Times New Roman" w:cs="Times New Roman"/>
          <w:i w:val="0"/>
          <w:iCs w:val="0"/>
          <w:color w:val="000000"/>
          <w:sz w:val="24"/>
          <w:szCs w:val="24"/>
        </w:rPr>
        <w:t xml:space="preserve">предки, </w:t>
      </w:r>
      <w:r w:rsidR="00FA120E">
        <w:rPr>
          <w:rStyle w:val="a7"/>
          <w:rFonts w:ascii="Times New Roman" w:hAnsi="Times New Roman" w:cs="Times New Roman"/>
          <w:i w:val="0"/>
          <w:iCs w:val="0"/>
          <w:color w:val="000000"/>
          <w:sz w:val="24"/>
          <w:szCs w:val="24"/>
        </w:rPr>
        <w:t xml:space="preserve">чей </w:t>
      </w:r>
      <w:r w:rsidRPr="0037545F">
        <w:rPr>
          <w:rStyle w:val="a7"/>
          <w:rFonts w:ascii="Times New Roman" w:hAnsi="Times New Roman" w:cs="Times New Roman"/>
          <w:i w:val="0"/>
          <w:iCs w:val="0"/>
          <w:color w:val="000000"/>
          <w:sz w:val="24"/>
          <w:szCs w:val="24"/>
        </w:rPr>
        <w:t xml:space="preserve">дух теплится в наших </w:t>
      </w:r>
      <w:r w:rsidR="00FA120E">
        <w:rPr>
          <w:rStyle w:val="a7"/>
          <w:rFonts w:ascii="Times New Roman" w:hAnsi="Times New Roman" w:cs="Times New Roman"/>
          <w:i w:val="0"/>
          <w:iCs w:val="0"/>
          <w:color w:val="000000"/>
          <w:sz w:val="24"/>
          <w:szCs w:val="24"/>
        </w:rPr>
        <w:t xml:space="preserve">иногда </w:t>
      </w:r>
      <w:r w:rsidRPr="0037545F">
        <w:rPr>
          <w:rStyle w:val="a7"/>
          <w:rFonts w:ascii="Times New Roman" w:hAnsi="Times New Roman" w:cs="Times New Roman"/>
          <w:i w:val="0"/>
          <w:iCs w:val="0"/>
          <w:color w:val="000000"/>
          <w:sz w:val="24"/>
          <w:szCs w:val="24"/>
        </w:rPr>
        <w:t xml:space="preserve">остывающих сердцах. Этот дух настойчиво </w:t>
      </w:r>
      <w:r w:rsidR="00FA120E">
        <w:rPr>
          <w:rStyle w:val="a7"/>
          <w:rFonts w:ascii="Times New Roman" w:hAnsi="Times New Roman" w:cs="Times New Roman"/>
          <w:i w:val="0"/>
          <w:iCs w:val="0"/>
          <w:color w:val="000000"/>
          <w:sz w:val="24"/>
          <w:szCs w:val="24"/>
        </w:rPr>
        <w:t>взывает к возрожд</w:t>
      </w:r>
      <w:r w:rsidR="00DA6079">
        <w:rPr>
          <w:rStyle w:val="a7"/>
          <w:rFonts w:ascii="Times New Roman" w:hAnsi="Times New Roman" w:cs="Times New Roman"/>
          <w:i w:val="0"/>
          <w:iCs w:val="0"/>
          <w:color w:val="000000"/>
          <w:sz w:val="24"/>
          <w:szCs w:val="24"/>
        </w:rPr>
        <w:t>ению, особенно сейчас, в условиях бескомпромиссной борьбы нашей Родины с поднявшим голову неонацизмом</w:t>
      </w:r>
      <w:r w:rsidRPr="0037545F">
        <w:rPr>
          <w:rStyle w:val="a7"/>
          <w:rFonts w:ascii="Times New Roman" w:hAnsi="Times New Roman" w:cs="Times New Roman"/>
          <w:i w:val="0"/>
          <w:iCs w:val="0"/>
          <w:color w:val="000000"/>
          <w:sz w:val="24"/>
          <w:szCs w:val="24"/>
        </w:rPr>
        <w:t xml:space="preserve">. Понятия «монах» и «воин» - далеко не антиподы, это </w:t>
      </w:r>
      <w:r w:rsidR="00DA6079">
        <w:rPr>
          <w:rStyle w:val="a7"/>
          <w:rFonts w:ascii="Times New Roman" w:hAnsi="Times New Roman" w:cs="Times New Roman"/>
          <w:i w:val="0"/>
          <w:iCs w:val="0"/>
          <w:color w:val="000000"/>
          <w:sz w:val="24"/>
          <w:szCs w:val="24"/>
        </w:rPr>
        <w:t>оборотные стороны одной медали, двуединый</w:t>
      </w:r>
      <w:r w:rsidRPr="0037545F">
        <w:rPr>
          <w:rStyle w:val="a7"/>
          <w:rFonts w:ascii="Times New Roman" w:hAnsi="Times New Roman" w:cs="Times New Roman"/>
          <w:i w:val="0"/>
          <w:iCs w:val="0"/>
          <w:color w:val="000000"/>
          <w:sz w:val="24"/>
          <w:szCs w:val="24"/>
        </w:rPr>
        <w:t xml:space="preserve"> взаимосвязанны</w:t>
      </w:r>
      <w:r w:rsidR="00DA6079">
        <w:rPr>
          <w:rStyle w:val="a7"/>
          <w:rFonts w:ascii="Times New Roman" w:hAnsi="Times New Roman" w:cs="Times New Roman"/>
          <w:i w:val="0"/>
          <w:iCs w:val="0"/>
          <w:color w:val="000000"/>
          <w:sz w:val="24"/>
          <w:szCs w:val="24"/>
        </w:rPr>
        <w:t>й</w:t>
      </w:r>
      <w:r w:rsidRPr="0037545F">
        <w:rPr>
          <w:rStyle w:val="a7"/>
          <w:rFonts w:ascii="Times New Roman" w:hAnsi="Times New Roman" w:cs="Times New Roman"/>
          <w:i w:val="0"/>
          <w:iCs w:val="0"/>
          <w:color w:val="000000"/>
          <w:sz w:val="24"/>
          <w:szCs w:val="24"/>
        </w:rPr>
        <w:t xml:space="preserve"> образа служения людям и Богу.</w:t>
      </w:r>
      <w:r w:rsidRPr="0037545F">
        <w:rPr>
          <w:rFonts w:ascii="Times New Roman" w:hAnsi="Times New Roman" w:cs="Times New Roman"/>
          <w:color w:val="000000"/>
          <w:sz w:val="24"/>
          <w:szCs w:val="24"/>
          <w:shd w:val="clear" w:color="auto" w:fill="F5F5F5"/>
        </w:rPr>
        <w:t xml:space="preserve"> </w:t>
      </w:r>
      <w:r w:rsidRPr="0037545F">
        <w:rPr>
          <w:rFonts w:ascii="Times New Roman" w:hAnsi="Times New Roman" w:cs="Times New Roman"/>
          <w:sz w:val="24"/>
          <w:szCs w:val="24"/>
          <w:shd w:val="clear" w:color="auto" w:fill="FFFFFF"/>
        </w:rPr>
        <w:t>И сейчас воины продолжают свое служение, молитвенно предстоя в небесных обителях за землю Русскую и народ православный.</w:t>
      </w:r>
    </w:p>
    <w:p w14:paraId="43C3782F" w14:textId="1F1BC1EB" w:rsidR="00B6102F" w:rsidRPr="0037545F" w:rsidRDefault="00B6102F" w:rsidP="00B6102F">
      <w:pPr>
        <w:pStyle w:val="a4"/>
        <w:spacing w:line="360" w:lineRule="auto"/>
        <w:jc w:val="center"/>
        <w:rPr>
          <w:rFonts w:ascii="Times New Roman" w:hAnsi="Times New Roman" w:cs="Times New Roman"/>
          <w:b/>
          <w:sz w:val="24"/>
          <w:szCs w:val="24"/>
        </w:rPr>
      </w:pPr>
      <w:r w:rsidRPr="0037545F">
        <w:rPr>
          <w:rFonts w:ascii="Times New Roman" w:hAnsi="Times New Roman" w:cs="Times New Roman"/>
          <w:b/>
          <w:sz w:val="24"/>
          <w:szCs w:val="24"/>
        </w:rPr>
        <w:lastRenderedPageBreak/>
        <w:t>2. Духовный подвиг архиепископа Луки Крымского (В.Ф. Войно-Ясенецкого) и его значение в победе советского народа в Великой Отечественной войне</w:t>
      </w:r>
    </w:p>
    <w:p w14:paraId="3CE671C0" w14:textId="77777777" w:rsidR="00B6102F" w:rsidRPr="0037545F" w:rsidRDefault="00B6102F" w:rsidP="00B6102F">
      <w:pPr>
        <w:pStyle w:val="a4"/>
        <w:spacing w:line="360" w:lineRule="auto"/>
        <w:jc w:val="both"/>
        <w:rPr>
          <w:rFonts w:ascii="Times New Roman" w:hAnsi="Times New Roman" w:cs="Times New Roman"/>
          <w:sz w:val="24"/>
          <w:szCs w:val="24"/>
        </w:rPr>
      </w:pPr>
    </w:p>
    <w:p w14:paraId="6FA6A1F2" w14:textId="77777777" w:rsidR="00B6102F" w:rsidRPr="0037545F" w:rsidRDefault="00B6102F" w:rsidP="00B6102F">
      <w:pPr>
        <w:pStyle w:val="a4"/>
        <w:spacing w:line="360" w:lineRule="auto"/>
        <w:ind w:firstLine="708"/>
        <w:jc w:val="both"/>
        <w:rPr>
          <w:rFonts w:ascii="Times New Roman" w:hAnsi="Times New Roman" w:cs="Times New Roman"/>
          <w:sz w:val="24"/>
          <w:szCs w:val="24"/>
        </w:rPr>
      </w:pPr>
      <w:r w:rsidRPr="0037545F">
        <w:rPr>
          <w:rFonts w:ascii="Times New Roman" w:hAnsi="Times New Roman" w:cs="Times New Roman"/>
          <w:sz w:val="24"/>
          <w:szCs w:val="24"/>
        </w:rPr>
        <w:t>Подвиг святителя Луки, никогда не отступавшего от Веры Христовой, своих принципов и убеждений, жертвовавшего собой ради других, может служить светлым примером и в наши дни.</w:t>
      </w:r>
    </w:p>
    <w:p w14:paraId="19B7CDF6" w14:textId="5DE5202D" w:rsidR="00B6102F" w:rsidRPr="0037545F" w:rsidRDefault="00B6102F" w:rsidP="0037545F">
      <w:pPr>
        <w:pStyle w:val="a4"/>
        <w:spacing w:line="360" w:lineRule="auto"/>
        <w:ind w:firstLine="708"/>
        <w:jc w:val="both"/>
        <w:rPr>
          <w:rFonts w:ascii="Times New Roman" w:hAnsi="Times New Roman" w:cs="Times New Roman"/>
          <w:sz w:val="24"/>
          <w:szCs w:val="24"/>
        </w:rPr>
      </w:pPr>
      <w:r w:rsidRPr="0037545F">
        <w:rPr>
          <w:rFonts w:ascii="Times New Roman" w:hAnsi="Times New Roman" w:cs="Times New Roman"/>
          <w:sz w:val="24"/>
          <w:szCs w:val="24"/>
        </w:rPr>
        <w:t xml:space="preserve">После окончания медицинского факультета Киевского университета с отличием Валентину предлагают место на кафедре анатомии, однако, к удивлению сокурсников и преподавателей, он изъявил желание стать земским врачом [3]. </w:t>
      </w:r>
    </w:p>
    <w:p w14:paraId="3B6515C2" w14:textId="7FB3076F" w:rsidR="00B6102F" w:rsidRPr="0037545F" w:rsidRDefault="00B6102F" w:rsidP="00B6102F">
      <w:pPr>
        <w:pStyle w:val="a4"/>
        <w:spacing w:line="360" w:lineRule="auto"/>
        <w:ind w:firstLine="708"/>
        <w:jc w:val="both"/>
        <w:rPr>
          <w:rFonts w:ascii="Times New Roman" w:hAnsi="Times New Roman" w:cs="Times New Roman"/>
          <w:sz w:val="24"/>
          <w:szCs w:val="24"/>
        </w:rPr>
      </w:pPr>
      <w:r w:rsidRPr="0037545F">
        <w:rPr>
          <w:rFonts w:ascii="Times New Roman" w:hAnsi="Times New Roman" w:cs="Times New Roman"/>
          <w:sz w:val="24"/>
          <w:szCs w:val="24"/>
        </w:rPr>
        <w:t xml:space="preserve">Удивительно, но с каждым </w:t>
      </w:r>
      <w:r w:rsidR="00213F95" w:rsidRPr="0037545F">
        <w:rPr>
          <w:rFonts w:ascii="Times New Roman" w:hAnsi="Times New Roman" w:cs="Times New Roman"/>
          <w:sz w:val="24"/>
          <w:szCs w:val="24"/>
        </w:rPr>
        <w:t>больным</w:t>
      </w:r>
      <w:r w:rsidRPr="0037545F">
        <w:rPr>
          <w:rFonts w:ascii="Times New Roman" w:hAnsi="Times New Roman" w:cs="Times New Roman"/>
          <w:sz w:val="24"/>
          <w:szCs w:val="24"/>
        </w:rPr>
        <w:t xml:space="preserve"> он поддерживал дружеские отношения, каждого помнил в лицо, знал фамилию, держал в памяти подробности операции и послеоперационного периода, всегда связывал выздоровление с обращением к Богу, учил больных у Бога просить исцеления. Он неизменно следовал своему принципу: «Для хирурга не должно быть «случая», а только живой страдающий человек».</w:t>
      </w:r>
    </w:p>
    <w:p w14:paraId="44DA1909" w14:textId="77777777" w:rsidR="00213F95" w:rsidRPr="0037545F" w:rsidRDefault="00B6102F" w:rsidP="00B6102F">
      <w:pPr>
        <w:pStyle w:val="a4"/>
        <w:spacing w:line="360" w:lineRule="auto"/>
        <w:ind w:firstLine="708"/>
        <w:jc w:val="both"/>
        <w:rPr>
          <w:rFonts w:ascii="Times New Roman" w:hAnsi="Times New Roman" w:cs="Times New Roman"/>
          <w:sz w:val="24"/>
          <w:szCs w:val="24"/>
        </w:rPr>
      </w:pPr>
      <w:r w:rsidRPr="0037545F">
        <w:rPr>
          <w:rFonts w:ascii="Times New Roman" w:hAnsi="Times New Roman" w:cs="Times New Roman"/>
          <w:sz w:val="24"/>
          <w:szCs w:val="24"/>
        </w:rPr>
        <w:t xml:space="preserve">Валентин Феликсович всеми силами стремился помочь им как врач, используя свои знания и талант хирурга, а также пытался понять их, разделить их скорби, принять, насколько это возможно, участие в их жизни. Он следовал не только клятве Гиппократа, но и евангельской заповеди «Возлюби ближнего своего, как самого себя». </w:t>
      </w:r>
    </w:p>
    <w:p w14:paraId="1E518416" w14:textId="7DFF3A9E" w:rsidR="00B6102F" w:rsidRPr="0037545F" w:rsidRDefault="00B6102F" w:rsidP="00213F95">
      <w:pPr>
        <w:pStyle w:val="a4"/>
        <w:spacing w:line="360" w:lineRule="auto"/>
        <w:ind w:firstLine="708"/>
        <w:jc w:val="both"/>
        <w:rPr>
          <w:rFonts w:ascii="Times New Roman" w:hAnsi="Times New Roman" w:cs="Times New Roman"/>
          <w:sz w:val="24"/>
          <w:szCs w:val="24"/>
        </w:rPr>
      </w:pPr>
      <w:r w:rsidRPr="0037545F">
        <w:rPr>
          <w:rFonts w:ascii="Times New Roman" w:hAnsi="Times New Roman" w:cs="Times New Roman"/>
          <w:sz w:val="24"/>
          <w:szCs w:val="24"/>
        </w:rPr>
        <w:t xml:space="preserve">После смерти супруги, которую он любил до глубины души, принял сан священника, а еще через два года – монашеский постриг, с именем Лука. С этих самых пор он приходил и в университет, и в операционную в рясе и с крестом на груди. Перед каждой операцией он крестился и осенял крестным знамением и пациента, и персонал, невзирая на их религиозные убеждения. Так, однажды он перекрестил пациента-татарина, исповедовавшего ислам, аргументируя это тем, что Бог един. Кроме того, он завесил операционную иконами и стал молиться перед началом каждой операции. </w:t>
      </w:r>
    </w:p>
    <w:p w14:paraId="3844FD0F" w14:textId="5B02AABB" w:rsidR="00B6102F" w:rsidRPr="0037545F" w:rsidRDefault="00B6102F" w:rsidP="00B6102F">
      <w:pPr>
        <w:pStyle w:val="a4"/>
        <w:spacing w:line="360" w:lineRule="auto"/>
        <w:ind w:firstLine="708"/>
        <w:jc w:val="both"/>
        <w:rPr>
          <w:rFonts w:ascii="Times New Roman" w:hAnsi="Times New Roman" w:cs="Times New Roman"/>
          <w:sz w:val="24"/>
          <w:szCs w:val="24"/>
        </w:rPr>
      </w:pPr>
      <w:r w:rsidRPr="0037545F">
        <w:rPr>
          <w:rFonts w:ascii="Times New Roman" w:hAnsi="Times New Roman" w:cs="Times New Roman"/>
          <w:sz w:val="24"/>
          <w:szCs w:val="24"/>
        </w:rPr>
        <w:t xml:space="preserve">На пересылке, в ссылке, в тяжелейших условиях, архиепископ Лука продолжал делать операции, изучать и систематизировать полученные данные. В операционной проводил много времени, выполняя уникальные по тем временам операции, доводя себя до нервного истощения. Врачом        В.Ф. Войно-Ясенецким проведено несколько редких и для тех времен, и по современным меркам неврологических операций, </w:t>
      </w:r>
      <w:r w:rsidR="00213F95" w:rsidRPr="0037545F">
        <w:rPr>
          <w:rFonts w:ascii="Times New Roman" w:hAnsi="Times New Roman" w:cs="Times New Roman"/>
          <w:sz w:val="24"/>
          <w:szCs w:val="24"/>
        </w:rPr>
        <w:t xml:space="preserve">процесс </w:t>
      </w:r>
      <w:r w:rsidRPr="0037545F">
        <w:rPr>
          <w:rFonts w:ascii="Times New Roman" w:hAnsi="Times New Roman" w:cs="Times New Roman"/>
          <w:sz w:val="24"/>
          <w:szCs w:val="24"/>
        </w:rPr>
        <w:t>которых до сих пор не изучен.</w:t>
      </w:r>
    </w:p>
    <w:p w14:paraId="49AD03B6" w14:textId="77777777" w:rsidR="00B6102F" w:rsidRPr="0037545F" w:rsidRDefault="00B6102F" w:rsidP="00B6102F">
      <w:pPr>
        <w:pStyle w:val="a4"/>
        <w:spacing w:line="360" w:lineRule="auto"/>
        <w:ind w:firstLine="708"/>
        <w:jc w:val="both"/>
        <w:rPr>
          <w:rFonts w:ascii="Times New Roman" w:hAnsi="Times New Roman" w:cs="Times New Roman"/>
          <w:sz w:val="24"/>
          <w:szCs w:val="24"/>
        </w:rPr>
      </w:pPr>
      <w:r w:rsidRPr="0037545F">
        <w:rPr>
          <w:rFonts w:ascii="Times New Roman" w:hAnsi="Times New Roman" w:cs="Times New Roman"/>
          <w:sz w:val="24"/>
          <w:szCs w:val="24"/>
        </w:rPr>
        <w:t xml:space="preserve">Церкви были закрыты, и утро каждого дня Владыка молился на лесной поляне, поставив складную икону на пенечек. Тяжелой скорбью отзывалась в душе Святителя невозможность бывать в храме. В Красноярске, городе с многотысячным населением, последнюю из множества церквей закрыли перед войной. Радости богослужения, по </w:t>
      </w:r>
      <w:r w:rsidRPr="0037545F">
        <w:rPr>
          <w:rFonts w:ascii="Times New Roman" w:hAnsi="Times New Roman" w:cs="Times New Roman"/>
          <w:sz w:val="24"/>
          <w:szCs w:val="24"/>
        </w:rPr>
        <w:lastRenderedPageBreak/>
        <w:t>словам Владыки, были лишены в городе сотни, а может быть, и тысячи верующих. Рассказывают, что люди приносили ему много икон, и одна стена в дворницкой блестела от окладов и лампад.</w:t>
      </w:r>
    </w:p>
    <w:p w14:paraId="0D74401A" w14:textId="3B2A17F9" w:rsidR="00B6102F" w:rsidRPr="0037545F" w:rsidRDefault="00B6102F" w:rsidP="00B6102F">
      <w:pPr>
        <w:pStyle w:val="a4"/>
        <w:spacing w:line="360" w:lineRule="auto"/>
        <w:ind w:firstLine="708"/>
        <w:jc w:val="both"/>
        <w:rPr>
          <w:rFonts w:ascii="Times New Roman" w:hAnsi="Times New Roman" w:cs="Times New Roman"/>
          <w:sz w:val="24"/>
          <w:szCs w:val="24"/>
        </w:rPr>
      </w:pPr>
      <w:r w:rsidRPr="0037545F">
        <w:rPr>
          <w:rFonts w:ascii="Times New Roman" w:hAnsi="Times New Roman" w:cs="Times New Roman"/>
          <w:sz w:val="24"/>
          <w:szCs w:val="24"/>
        </w:rPr>
        <w:t>Когда началась Великая Отечественная война, никто не мог остаться в стороне, каждый старался внести максимальный вклад в Победу. В начале войны Святитель Лука находился в ссылке, именно в тот момент, когда его знания и опыт могли принести пользу многим раненым. Он начал писать письма во все инстанции с просьбой предоставить ему возможность помогать людям, потому что медицина составляла основу его жизни. Телеграмма на имя  главы государства, председателя Президиума Верховного Совета СССР М.И. Калинина выглядела следующим образом: «Я, епископ Лука, профессор Войно-Ясенецкий… являясь специалистом по гнойной хирургии, могу оказать помощь воинам в условиях фронта или тыла, там, где будет мне доверено. Прошу ссылку мою прервать и направить в госпиталь. По окончании войны готов вернуться в ссылку. Епископ Лука».</w:t>
      </w:r>
    </w:p>
    <w:p w14:paraId="0A000AE7" w14:textId="51E67702" w:rsidR="00B6102F" w:rsidRPr="0037545F" w:rsidRDefault="00F20906" w:rsidP="00B6102F">
      <w:pPr>
        <w:pStyle w:val="a4"/>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Долгожданное р</w:t>
      </w:r>
      <w:r w:rsidR="00B6102F" w:rsidRPr="0037545F">
        <w:rPr>
          <w:rFonts w:ascii="Times New Roman" w:hAnsi="Times New Roman" w:cs="Times New Roman"/>
          <w:sz w:val="24"/>
          <w:szCs w:val="24"/>
        </w:rPr>
        <w:t xml:space="preserve">азрешение </w:t>
      </w:r>
      <w:r>
        <w:rPr>
          <w:rFonts w:ascii="Times New Roman" w:hAnsi="Times New Roman" w:cs="Times New Roman"/>
          <w:sz w:val="24"/>
          <w:szCs w:val="24"/>
        </w:rPr>
        <w:t>пришло</w:t>
      </w:r>
      <w:r w:rsidR="00B6102F" w:rsidRPr="0037545F">
        <w:rPr>
          <w:rFonts w:ascii="Times New Roman" w:hAnsi="Times New Roman" w:cs="Times New Roman"/>
          <w:sz w:val="24"/>
          <w:szCs w:val="24"/>
        </w:rPr>
        <w:t>. Профессор</w:t>
      </w:r>
      <w:r>
        <w:rPr>
          <w:rFonts w:ascii="Times New Roman" w:hAnsi="Times New Roman" w:cs="Times New Roman"/>
          <w:sz w:val="24"/>
          <w:szCs w:val="24"/>
        </w:rPr>
        <w:t xml:space="preserve"> медицины</w:t>
      </w:r>
      <w:r w:rsidR="00B6102F" w:rsidRPr="0037545F">
        <w:rPr>
          <w:rFonts w:ascii="Times New Roman" w:hAnsi="Times New Roman" w:cs="Times New Roman"/>
          <w:sz w:val="24"/>
          <w:szCs w:val="24"/>
        </w:rPr>
        <w:t xml:space="preserve"> был переведен в Красноярск </w:t>
      </w:r>
      <w:r>
        <w:rPr>
          <w:rFonts w:ascii="Times New Roman" w:hAnsi="Times New Roman" w:cs="Times New Roman"/>
          <w:sz w:val="24"/>
          <w:szCs w:val="24"/>
        </w:rPr>
        <w:t>в качестве</w:t>
      </w:r>
      <w:r w:rsidR="00B6102F" w:rsidRPr="0037545F">
        <w:rPr>
          <w:rFonts w:ascii="Times New Roman" w:hAnsi="Times New Roman" w:cs="Times New Roman"/>
          <w:sz w:val="24"/>
          <w:szCs w:val="24"/>
        </w:rPr>
        <w:t xml:space="preserve"> консультант</w:t>
      </w:r>
      <w:r>
        <w:rPr>
          <w:rFonts w:ascii="Times New Roman" w:hAnsi="Times New Roman" w:cs="Times New Roman"/>
          <w:sz w:val="24"/>
          <w:szCs w:val="24"/>
        </w:rPr>
        <w:t>а в различных</w:t>
      </w:r>
      <w:r w:rsidR="00B6102F" w:rsidRPr="0037545F">
        <w:rPr>
          <w:rFonts w:ascii="Times New Roman" w:hAnsi="Times New Roman" w:cs="Times New Roman"/>
          <w:sz w:val="24"/>
          <w:szCs w:val="24"/>
        </w:rPr>
        <w:t xml:space="preserve"> госпиталях, </w:t>
      </w:r>
      <w:r>
        <w:rPr>
          <w:rFonts w:ascii="Times New Roman" w:hAnsi="Times New Roman" w:cs="Times New Roman"/>
          <w:sz w:val="24"/>
          <w:szCs w:val="24"/>
        </w:rPr>
        <w:t>насчитывающих</w:t>
      </w:r>
      <w:r w:rsidR="00B6102F" w:rsidRPr="0037545F">
        <w:rPr>
          <w:rFonts w:ascii="Times New Roman" w:hAnsi="Times New Roman" w:cs="Times New Roman"/>
          <w:sz w:val="24"/>
          <w:szCs w:val="24"/>
        </w:rPr>
        <w:t xml:space="preserve"> более 10 тысяч </w:t>
      </w:r>
      <w:r>
        <w:rPr>
          <w:rFonts w:ascii="Times New Roman" w:hAnsi="Times New Roman" w:cs="Times New Roman"/>
          <w:sz w:val="24"/>
          <w:szCs w:val="24"/>
        </w:rPr>
        <w:t xml:space="preserve">больничных </w:t>
      </w:r>
      <w:r w:rsidR="00B6102F" w:rsidRPr="0037545F">
        <w:rPr>
          <w:rFonts w:ascii="Times New Roman" w:hAnsi="Times New Roman" w:cs="Times New Roman"/>
          <w:sz w:val="24"/>
          <w:szCs w:val="24"/>
        </w:rPr>
        <w:t>коек.</w:t>
      </w:r>
      <w:r w:rsidR="00E55561" w:rsidRPr="0037545F">
        <w:rPr>
          <w:rFonts w:ascii="Times New Roman" w:hAnsi="Times New Roman" w:cs="Times New Roman"/>
          <w:sz w:val="24"/>
          <w:szCs w:val="24"/>
        </w:rPr>
        <w:t xml:space="preserve"> </w:t>
      </w:r>
      <w:r>
        <w:rPr>
          <w:rFonts w:ascii="Times New Roman" w:hAnsi="Times New Roman" w:cs="Times New Roman"/>
          <w:sz w:val="24"/>
          <w:szCs w:val="24"/>
        </w:rPr>
        <w:t>Плоды</w:t>
      </w:r>
      <w:r w:rsidR="00B6102F" w:rsidRPr="0037545F">
        <w:rPr>
          <w:rFonts w:ascii="Times New Roman" w:hAnsi="Times New Roman" w:cs="Times New Roman"/>
          <w:sz w:val="24"/>
          <w:szCs w:val="24"/>
        </w:rPr>
        <w:t xml:space="preserve"> его научно-исследовательской </w:t>
      </w:r>
      <w:r>
        <w:rPr>
          <w:rFonts w:ascii="Times New Roman" w:hAnsi="Times New Roman" w:cs="Times New Roman"/>
          <w:sz w:val="24"/>
          <w:szCs w:val="24"/>
        </w:rPr>
        <w:t>работы</w:t>
      </w:r>
      <w:r w:rsidR="00B6102F" w:rsidRPr="0037545F">
        <w:rPr>
          <w:rFonts w:ascii="Times New Roman" w:hAnsi="Times New Roman" w:cs="Times New Roman"/>
          <w:sz w:val="24"/>
          <w:szCs w:val="24"/>
        </w:rPr>
        <w:t xml:space="preserve"> получили </w:t>
      </w:r>
      <w:r>
        <w:rPr>
          <w:rFonts w:ascii="Times New Roman" w:hAnsi="Times New Roman" w:cs="Times New Roman"/>
          <w:sz w:val="24"/>
          <w:szCs w:val="24"/>
        </w:rPr>
        <w:t xml:space="preserve">достойное </w:t>
      </w:r>
      <w:r w:rsidR="00B6102F" w:rsidRPr="0037545F">
        <w:rPr>
          <w:rFonts w:ascii="Times New Roman" w:hAnsi="Times New Roman" w:cs="Times New Roman"/>
          <w:sz w:val="24"/>
          <w:szCs w:val="24"/>
        </w:rPr>
        <w:t xml:space="preserve">признание в научном мире и в медицинском </w:t>
      </w:r>
      <w:r>
        <w:rPr>
          <w:rFonts w:ascii="Times New Roman" w:hAnsi="Times New Roman" w:cs="Times New Roman"/>
          <w:sz w:val="24"/>
          <w:szCs w:val="24"/>
        </w:rPr>
        <w:t>братстве</w:t>
      </w:r>
      <w:r w:rsidR="00B6102F" w:rsidRPr="0037545F">
        <w:rPr>
          <w:rFonts w:ascii="Times New Roman" w:hAnsi="Times New Roman" w:cs="Times New Roman"/>
          <w:sz w:val="24"/>
          <w:szCs w:val="24"/>
        </w:rPr>
        <w:t xml:space="preserve">. При этом, </w:t>
      </w:r>
      <w:r>
        <w:rPr>
          <w:rFonts w:ascii="Times New Roman" w:hAnsi="Times New Roman" w:cs="Times New Roman"/>
          <w:sz w:val="24"/>
          <w:szCs w:val="24"/>
        </w:rPr>
        <w:t>имея ум</w:t>
      </w:r>
      <w:r w:rsidR="00B6102F" w:rsidRPr="0037545F">
        <w:rPr>
          <w:rFonts w:ascii="Times New Roman" w:hAnsi="Times New Roman" w:cs="Times New Roman"/>
          <w:sz w:val="24"/>
          <w:szCs w:val="24"/>
        </w:rPr>
        <w:t xml:space="preserve"> </w:t>
      </w:r>
      <w:r>
        <w:rPr>
          <w:rFonts w:ascii="Times New Roman" w:hAnsi="Times New Roman" w:cs="Times New Roman"/>
          <w:sz w:val="24"/>
          <w:szCs w:val="24"/>
        </w:rPr>
        <w:t>глубокого</w:t>
      </w:r>
      <w:r w:rsidR="00B6102F" w:rsidRPr="0037545F">
        <w:rPr>
          <w:rFonts w:ascii="Times New Roman" w:hAnsi="Times New Roman" w:cs="Times New Roman"/>
          <w:sz w:val="24"/>
          <w:szCs w:val="24"/>
        </w:rPr>
        <w:t xml:space="preserve"> исследователя, архиепископ Лука </w:t>
      </w:r>
      <w:r>
        <w:rPr>
          <w:rFonts w:ascii="Times New Roman" w:hAnsi="Times New Roman" w:cs="Times New Roman"/>
          <w:sz w:val="24"/>
          <w:szCs w:val="24"/>
        </w:rPr>
        <w:t xml:space="preserve">никогда </w:t>
      </w:r>
      <w:r w:rsidR="00B6102F" w:rsidRPr="0037545F">
        <w:rPr>
          <w:rFonts w:ascii="Times New Roman" w:hAnsi="Times New Roman" w:cs="Times New Roman"/>
          <w:sz w:val="24"/>
          <w:szCs w:val="24"/>
        </w:rPr>
        <w:t xml:space="preserve">не противопоставлял религию и науку. В трактате «Дух, душа и тело», </w:t>
      </w:r>
      <w:r>
        <w:rPr>
          <w:rFonts w:ascii="Times New Roman" w:hAnsi="Times New Roman" w:cs="Times New Roman"/>
          <w:sz w:val="24"/>
          <w:szCs w:val="24"/>
        </w:rPr>
        <w:t>начатом</w:t>
      </w:r>
      <w:r w:rsidR="00B6102F" w:rsidRPr="0037545F">
        <w:rPr>
          <w:rFonts w:ascii="Times New Roman" w:hAnsi="Times New Roman" w:cs="Times New Roman"/>
          <w:sz w:val="24"/>
          <w:szCs w:val="24"/>
        </w:rPr>
        <w:t xml:space="preserve"> святител</w:t>
      </w:r>
      <w:r>
        <w:rPr>
          <w:rFonts w:ascii="Times New Roman" w:hAnsi="Times New Roman" w:cs="Times New Roman"/>
          <w:sz w:val="24"/>
          <w:szCs w:val="24"/>
        </w:rPr>
        <w:t>ем</w:t>
      </w:r>
      <w:r w:rsidR="00B6102F" w:rsidRPr="0037545F">
        <w:rPr>
          <w:rFonts w:ascii="Times New Roman" w:hAnsi="Times New Roman" w:cs="Times New Roman"/>
          <w:sz w:val="24"/>
          <w:szCs w:val="24"/>
        </w:rPr>
        <w:t xml:space="preserve"> еще в 20-х годах прошлого столетия, будучи </w:t>
      </w:r>
      <w:r>
        <w:rPr>
          <w:rFonts w:ascii="Times New Roman" w:hAnsi="Times New Roman" w:cs="Times New Roman"/>
          <w:sz w:val="24"/>
          <w:szCs w:val="24"/>
        </w:rPr>
        <w:t>прекрасным</w:t>
      </w:r>
      <w:r w:rsidR="00B6102F" w:rsidRPr="0037545F">
        <w:rPr>
          <w:rFonts w:ascii="Times New Roman" w:hAnsi="Times New Roman" w:cs="Times New Roman"/>
          <w:sz w:val="24"/>
          <w:szCs w:val="24"/>
        </w:rPr>
        <w:t xml:space="preserve"> хирургом, он ра</w:t>
      </w:r>
      <w:r>
        <w:rPr>
          <w:rFonts w:ascii="Times New Roman" w:hAnsi="Times New Roman" w:cs="Times New Roman"/>
          <w:sz w:val="24"/>
          <w:szCs w:val="24"/>
        </w:rPr>
        <w:t>ссуждал</w:t>
      </w:r>
      <w:r w:rsidR="00B6102F" w:rsidRPr="0037545F">
        <w:rPr>
          <w:rFonts w:ascii="Times New Roman" w:hAnsi="Times New Roman" w:cs="Times New Roman"/>
          <w:sz w:val="24"/>
          <w:szCs w:val="24"/>
        </w:rPr>
        <w:t xml:space="preserve"> о введённом им понятии христианской антропологии, </w:t>
      </w:r>
      <w:r>
        <w:rPr>
          <w:rFonts w:ascii="Times New Roman" w:hAnsi="Times New Roman" w:cs="Times New Roman"/>
          <w:sz w:val="24"/>
          <w:szCs w:val="24"/>
        </w:rPr>
        <w:t>с точки зрения которой человек</w:t>
      </w:r>
      <w:r w:rsidR="00B6102F" w:rsidRPr="0037545F">
        <w:rPr>
          <w:rFonts w:ascii="Times New Roman" w:hAnsi="Times New Roman" w:cs="Times New Roman"/>
          <w:sz w:val="24"/>
          <w:szCs w:val="24"/>
        </w:rPr>
        <w:t xml:space="preserve"> </w:t>
      </w:r>
      <w:r>
        <w:rPr>
          <w:rFonts w:ascii="Times New Roman" w:hAnsi="Times New Roman" w:cs="Times New Roman"/>
          <w:sz w:val="24"/>
          <w:szCs w:val="24"/>
        </w:rPr>
        <w:t>есть</w:t>
      </w:r>
      <w:r w:rsidR="00B6102F" w:rsidRPr="0037545F">
        <w:rPr>
          <w:rFonts w:ascii="Times New Roman" w:hAnsi="Times New Roman" w:cs="Times New Roman"/>
          <w:sz w:val="24"/>
          <w:szCs w:val="24"/>
        </w:rPr>
        <w:t xml:space="preserve"> единство трёх </w:t>
      </w:r>
      <w:r>
        <w:rPr>
          <w:rFonts w:ascii="Times New Roman" w:hAnsi="Times New Roman" w:cs="Times New Roman"/>
          <w:sz w:val="24"/>
          <w:szCs w:val="24"/>
        </w:rPr>
        <w:t>компонентов</w:t>
      </w:r>
      <w:r w:rsidR="00B6102F" w:rsidRPr="0037545F">
        <w:rPr>
          <w:rFonts w:ascii="Times New Roman" w:hAnsi="Times New Roman" w:cs="Times New Roman"/>
          <w:sz w:val="24"/>
          <w:szCs w:val="24"/>
        </w:rPr>
        <w:t xml:space="preserve">: духа, души и тела. Сердце </w:t>
      </w:r>
      <w:r>
        <w:rPr>
          <w:rFonts w:ascii="Times New Roman" w:hAnsi="Times New Roman" w:cs="Times New Roman"/>
          <w:sz w:val="24"/>
          <w:szCs w:val="24"/>
        </w:rPr>
        <w:t>детерминируется</w:t>
      </w:r>
      <w:r w:rsidR="00B6102F" w:rsidRPr="0037545F">
        <w:rPr>
          <w:rFonts w:ascii="Times New Roman" w:hAnsi="Times New Roman" w:cs="Times New Roman"/>
          <w:sz w:val="24"/>
          <w:szCs w:val="24"/>
        </w:rPr>
        <w:t xml:space="preserve"> как орган общения человека с Богом, </w:t>
      </w:r>
      <w:proofErr w:type="spellStart"/>
      <w:r w:rsidR="00B6102F" w:rsidRPr="0037545F">
        <w:rPr>
          <w:rFonts w:ascii="Times New Roman" w:hAnsi="Times New Roman" w:cs="Times New Roman"/>
          <w:sz w:val="24"/>
          <w:szCs w:val="24"/>
        </w:rPr>
        <w:t>богопознания</w:t>
      </w:r>
      <w:proofErr w:type="spellEnd"/>
      <w:r w:rsidR="00B6102F" w:rsidRPr="0037545F">
        <w:rPr>
          <w:rFonts w:ascii="Times New Roman" w:hAnsi="Times New Roman" w:cs="Times New Roman"/>
          <w:sz w:val="24"/>
          <w:szCs w:val="24"/>
        </w:rPr>
        <w:t xml:space="preserve">. Также </w:t>
      </w:r>
      <w:r>
        <w:rPr>
          <w:rFonts w:ascii="Times New Roman" w:hAnsi="Times New Roman" w:cs="Times New Roman"/>
          <w:sz w:val="24"/>
          <w:szCs w:val="24"/>
        </w:rPr>
        <w:t>профессор</w:t>
      </w:r>
      <w:r w:rsidR="00B6102F" w:rsidRPr="0037545F">
        <w:rPr>
          <w:rFonts w:ascii="Times New Roman" w:hAnsi="Times New Roman" w:cs="Times New Roman"/>
          <w:sz w:val="24"/>
          <w:szCs w:val="24"/>
        </w:rPr>
        <w:t xml:space="preserve"> вы</w:t>
      </w:r>
      <w:r>
        <w:rPr>
          <w:rFonts w:ascii="Times New Roman" w:hAnsi="Times New Roman" w:cs="Times New Roman"/>
          <w:sz w:val="24"/>
          <w:szCs w:val="24"/>
        </w:rPr>
        <w:t>являет</w:t>
      </w:r>
      <w:r w:rsidR="00B6102F" w:rsidRPr="0037545F">
        <w:rPr>
          <w:rFonts w:ascii="Times New Roman" w:hAnsi="Times New Roman" w:cs="Times New Roman"/>
          <w:sz w:val="24"/>
          <w:szCs w:val="24"/>
        </w:rPr>
        <w:t xml:space="preserve"> три</w:t>
      </w:r>
      <w:r>
        <w:rPr>
          <w:rFonts w:ascii="Times New Roman" w:hAnsi="Times New Roman" w:cs="Times New Roman"/>
          <w:sz w:val="24"/>
          <w:szCs w:val="24"/>
        </w:rPr>
        <w:t xml:space="preserve"> ключевых</w:t>
      </w:r>
      <w:r w:rsidR="00B6102F" w:rsidRPr="0037545F">
        <w:rPr>
          <w:rFonts w:ascii="Times New Roman" w:hAnsi="Times New Roman" w:cs="Times New Roman"/>
          <w:sz w:val="24"/>
          <w:szCs w:val="24"/>
        </w:rPr>
        <w:t xml:space="preserve"> фактора, имеющих </w:t>
      </w:r>
      <w:r>
        <w:rPr>
          <w:rFonts w:ascii="Times New Roman" w:hAnsi="Times New Roman" w:cs="Times New Roman"/>
          <w:sz w:val="24"/>
          <w:szCs w:val="24"/>
        </w:rPr>
        <w:t>прямое</w:t>
      </w:r>
      <w:r w:rsidR="00B6102F" w:rsidRPr="0037545F">
        <w:rPr>
          <w:rFonts w:ascii="Times New Roman" w:hAnsi="Times New Roman" w:cs="Times New Roman"/>
          <w:sz w:val="24"/>
          <w:szCs w:val="24"/>
        </w:rPr>
        <w:t xml:space="preserve"> отношение к</w:t>
      </w:r>
      <w:r>
        <w:rPr>
          <w:rFonts w:ascii="Times New Roman" w:hAnsi="Times New Roman" w:cs="Times New Roman"/>
          <w:sz w:val="24"/>
          <w:szCs w:val="24"/>
        </w:rPr>
        <w:t xml:space="preserve"> скорейшему</w:t>
      </w:r>
      <w:r w:rsidR="00B6102F" w:rsidRPr="0037545F">
        <w:rPr>
          <w:rFonts w:ascii="Times New Roman" w:hAnsi="Times New Roman" w:cs="Times New Roman"/>
          <w:sz w:val="24"/>
          <w:szCs w:val="24"/>
        </w:rPr>
        <w:t xml:space="preserve"> выздоровлению пациента.</w:t>
      </w:r>
    </w:p>
    <w:p w14:paraId="3EAEEF20" w14:textId="346F45EE" w:rsidR="00B6102F" w:rsidRPr="0037545F" w:rsidRDefault="002522A7" w:rsidP="00B6102F">
      <w:pPr>
        <w:pStyle w:val="a4"/>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Согласно </w:t>
      </w:r>
      <w:r w:rsidR="00B6102F" w:rsidRPr="0037545F">
        <w:rPr>
          <w:rFonts w:ascii="Times New Roman" w:hAnsi="Times New Roman" w:cs="Times New Roman"/>
          <w:sz w:val="24"/>
          <w:szCs w:val="24"/>
        </w:rPr>
        <w:t xml:space="preserve">замыслу автора, </w:t>
      </w:r>
      <w:r>
        <w:rPr>
          <w:rFonts w:ascii="Times New Roman" w:hAnsi="Times New Roman" w:cs="Times New Roman"/>
          <w:sz w:val="24"/>
          <w:szCs w:val="24"/>
        </w:rPr>
        <w:t>данная</w:t>
      </w:r>
      <w:r w:rsidR="00B6102F" w:rsidRPr="0037545F">
        <w:rPr>
          <w:rFonts w:ascii="Times New Roman" w:hAnsi="Times New Roman" w:cs="Times New Roman"/>
          <w:sz w:val="24"/>
          <w:szCs w:val="24"/>
        </w:rPr>
        <w:t xml:space="preserve"> книга </w:t>
      </w:r>
      <w:r>
        <w:rPr>
          <w:rFonts w:ascii="Times New Roman" w:hAnsi="Times New Roman" w:cs="Times New Roman"/>
          <w:sz w:val="24"/>
          <w:szCs w:val="24"/>
        </w:rPr>
        <w:t>ставила</w:t>
      </w:r>
      <w:r w:rsidR="00B6102F" w:rsidRPr="0037545F">
        <w:rPr>
          <w:rFonts w:ascii="Times New Roman" w:hAnsi="Times New Roman" w:cs="Times New Roman"/>
          <w:sz w:val="24"/>
          <w:szCs w:val="24"/>
        </w:rPr>
        <w:t xml:space="preserve"> целью религиозное просвещение </w:t>
      </w:r>
      <w:r>
        <w:rPr>
          <w:rFonts w:ascii="Times New Roman" w:hAnsi="Times New Roman" w:cs="Times New Roman"/>
          <w:sz w:val="24"/>
          <w:szCs w:val="24"/>
        </w:rPr>
        <w:t xml:space="preserve">тех, кто </w:t>
      </w:r>
      <w:r w:rsidR="00B6102F" w:rsidRPr="0037545F">
        <w:rPr>
          <w:rFonts w:ascii="Times New Roman" w:hAnsi="Times New Roman" w:cs="Times New Roman"/>
          <w:sz w:val="24"/>
          <w:szCs w:val="24"/>
        </w:rPr>
        <w:t>отпа</w:t>
      </w:r>
      <w:r>
        <w:rPr>
          <w:rFonts w:ascii="Times New Roman" w:hAnsi="Times New Roman" w:cs="Times New Roman"/>
          <w:sz w:val="24"/>
          <w:szCs w:val="24"/>
        </w:rPr>
        <w:t xml:space="preserve">л от веры. Вдумчивыми </w:t>
      </w:r>
      <w:r w:rsidR="00B6102F" w:rsidRPr="0037545F">
        <w:rPr>
          <w:rFonts w:ascii="Times New Roman" w:hAnsi="Times New Roman" w:cs="Times New Roman"/>
          <w:sz w:val="24"/>
          <w:szCs w:val="24"/>
        </w:rPr>
        <w:t xml:space="preserve">богословскими размышлениями о проблемах христианской антропологии святитель Лука </w:t>
      </w:r>
      <w:r>
        <w:rPr>
          <w:rFonts w:ascii="Times New Roman" w:hAnsi="Times New Roman" w:cs="Times New Roman"/>
          <w:sz w:val="24"/>
          <w:szCs w:val="24"/>
        </w:rPr>
        <w:t>выступал в оппозиции</w:t>
      </w:r>
      <w:r w:rsidR="00B6102F" w:rsidRPr="0037545F">
        <w:rPr>
          <w:rFonts w:ascii="Times New Roman" w:hAnsi="Times New Roman" w:cs="Times New Roman"/>
          <w:sz w:val="24"/>
          <w:szCs w:val="24"/>
        </w:rPr>
        <w:t xml:space="preserve"> официальной </w:t>
      </w:r>
      <w:r>
        <w:rPr>
          <w:rFonts w:ascii="Times New Roman" w:hAnsi="Times New Roman" w:cs="Times New Roman"/>
          <w:sz w:val="24"/>
          <w:szCs w:val="24"/>
        </w:rPr>
        <w:t xml:space="preserve">идеологии </w:t>
      </w:r>
      <w:r w:rsidR="00B6102F" w:rsidRPr="0037545F">
        <w:rPr>
          <w:rFonts w:ascii="Times New Roman" w:hAnsi="Times New Roman" w:cs="Times New Roman"/>
          <w:sz w:val="24"/>
          <w:szCs w:val="24"/>
        </w:rPr>
        <w:t>советск</w:t>
      </w:r>
      <w:r>
        <w:rPr>
          <w:rFonts w:ascii="Times New Roman" w:hAnsi="Times New Roman" w:cs="Times New Roman"/>
          <w:sz w:val="24"/>
          <w:szCs w:val="24"/>
        </w:rPr>
        <w:t>ой</w:t>
      </w:r>
      <w:r w:rsidR="00B6102F" w:rsidRPr="0037545F">
        <w:rPr>
          <w:rFonts w:ascii="Times New Roman" w:hAnsi="Times New Roman" w:cs="Times New Roman"/>
          <w:sz w:val="24"/>
          <w:szCs w:val="24"/>
        </w:rPr>
        <w:t xml:space="preserve"> власт</w:t>
      </w:r>
      <w:r>
        <w:rPr>
          <w:rFonts w:ascii="Times New Roman" w:hAnsi="Times New Roman" w:cs="Times New Roman"/>
          <w:sz w:val="24"/>
          <w:szCs w:val="24"/>
        </w:rPr>
        <w:t>и</w:t>
      </w:r>
      <w:r w:rsidR="00B6102F" w:rsidRPr="0037545F">
        <w:rPr>
          <w:rFonts w:ascii="Times New Roman" w:hAnsi="Times New Roman" w:cs="Times New Roman"/>
          <w:sz w:val="24"/>
          <w:szCs w:val="24"/>
        </w:rPr>
        <w:t xml:space="preserve"> о непримиримом </w:t>
      </w:r>
      <w:r>
        <w:rPr>
          <w:rFonts w:ascii="Times New Roman" w:hAnsi="Times New Roman" w:cs="Times New Roman"/>
          <w:sz w:val="24"/>
          <w:szCs w:val="24"/>
        </w:rPr>
        <w:t>конфликте</w:t>
      </w:r>
      <w:r w:rsidR="00B6102F" w:rsidRPr="0037545F">
        <w:rPr>
          <w:rFonts w:ascii="Times New Roman" w:hAnsi="Times New Roman" w:cs="Times New Roman"/>
          <w:sz w:val="24"/>
          <w:szCs w:val="24"/>
        </w:rPr>
        <w:t xml:space="preserve"> науки и религии [4]. Рассматривая </w:t>
      </w:r>
      <w:proofErr w:type="spellStart"/>
      <w:r w:rsidR="00B6102F" w:rsidRPr="0037545F">
        <w:rPr>
          <w:rFonts w:ascii="Times New Roman" w:hAnsi="Times New Roman" w:cs="Times New Roman"/>
          <w:sz w:val="24"/>
          <w:szCs w:val="24"/>
        </w:rPr>
        <w:t>трехсоставность</w:t>
      </w:r>
      <w:proofErr w:type="spellEnd"/>
      <w:r w:rsidR="00B6102F" w:rsidRPr="0037545F">
        <w:rPr>
          <w:rFonts w:ascii="Times New Roman" w:hAnsi="Times New Roman" w:cs="Times New Roman"/>
          <w:sz w:val="24"/>
          <w:szCs w:val="24"/>
        </w:rPr>
        <w:t xml:space="preserve"> человеческого существа, взаимоотношение духа, души и тела, автор утверждал православное понимание природы человека в противовес атеистическому. В книге очень много ссылок на Священное Писание, с помощью текстов которого архиепископ строил свои доказательства.</w:t>
      </w:r>
    </w:p>
    <w:p w14:paraId="581862BC" w14:textId="77777777" w:rsidR="00B6102F" w:rsidRPr="0037545F" w:rsidRDefault="00B6102F" w:rsidP="00B6102F">
      <w:pPr>
        <w:pStyle w:val="a4"/>
        <w:spacing w:line="360" w:lineRule="auto"/>
        <w:ind w:firstLine="708"/>
        <w:jc w:val="both"/>
        <w:rPr>
          <w:rFonts w:ascii="Times New Roman" w:hAnsi="Times New Roman" w:cs="Times New Roman"/>
          <w:sz w:val="24"/>
          <w:szCs w:val="24"/>
        </w:rPr>
      </w:pPr>
      <w:r w:rsidRPr="0037545F">
        <w:rPr>
          <w:rFonts w:ascii="Times New Roman" w:hAnsi="Times New Roman" w:cs="Times New Roman"/>
          <w:sz w:val="24"/>
          <w:szCs w:val="24"/>
        </w:rPr>
        <w:t xml:space="preserve">Отсидев 11 лет в сталинских лагерях, архиепископ-хирург был награжден медалью «За доблестный труд в Великой Отечественной войне» и Сталинской премией первой </w:t>
      </w:r>
      <w:r w:rsidRPr="0037545F">
        <w:rPr>
          <w:rFonts w:ascii="Times New Roman" w:hAnsi="Times New Roman" w:cs="Times New Roman"/>
          <w:sz w:val="24"/>
          <w:szCs w:val="24"/>
        </w:rPr>
        <w:lastRenderedPageBreak/>
        <w:t>степени по медицине [7]. Лука произнес следующее: «Я вернул жизнь и здоровье сотням, а может, и тысячам раненых и наверняка помог бы еще многим, если бы вы не схватили меня ни за что ни про что и не таскали бы одиннадцать лет по острогам и ссылкам. Вот сколько времени потеряно и сколько людей не спасено отнюдь не по моей вине». При этом Лука думал: «Не может быть никаких личных обид, когда Родине угрожает опасность».</w:t>
      </w:r>
    </w:p>
    <w:p w14:paraId="3A90A468" w14:textId="77777777" w:rsidR="00B6102F" w:rsidRPr="0037545F" w:rsidRDefault="00B6102F" w:rsidP="00B6102F">
      <w:pPr>
        <w:pStyle w:val="a4"/>
        <w:spacing w:line="360" w:lineRule="auto"/>
        <w:ind w:firstLine="708"/>
        <w:jc w:val="both"/>
        <w:rPr>
          <w:rFonts w:ascii="Times New Roman" w:hAnsi="Times New Roman" w:cs="Times New Roman"/>
          <w:sz w:val="24"/>
          <w:szCs w:val="24"/>
        </w:rPr>
      </w:pPr>
      <w:r w:rsidRPr="0037545F">
        <w:rPr>
          <w:rFonts w:ascii="Times New Roman" w:hAnsi="Times New Roman" w:cs="Times New Roman"/>
          <w:sz w:val="24"/>
          <w:szCs w:val="24"/>
        </w:rPr>
        <w:t>Согласно информации, предоставленной Русской православной церковью, люди, молившиеся на могиле епископа Луки, избавлялись от болезней. Эти случаи, а также рост популярности крымского архиепископа подвигли руководство Русской православной церкви к внимательному изучению его жизни и творений.</w:t>
      </w:r>
    </w:p>
    <w:p w14:paraId="5A000904" w14:textId="77777777" w:rsidR="00B6102F" w:rsidRPr="0037545F" w:rsidRDefault="00B6102F" w:rsidP="00B6102F">
      <w:pPr>
        <w:pStyle w:val="a4"/>
        <w:spacing w:line="360" w:lineRule="auto"/>
        <w:jc w:val="both"/>
        <w:rPr>
          <w:rFonts w:ascii="Times New Roman" w:hAnsi="Times New Roman" w:cs="Times New Roman"/>
          <w:sz w:val="24"/>
          <w:szCs w:val="24"/>
        </w:rPr>
      </w:pPr>
      <w:r w:rsidRPr="0037545F">
        <w:rPr>
          <w:rFonts w:ascii="Times New Roman" w:hAnsi="Times New Roman" w:cs="Times New Roman"/>
          <w:sz w:val="24"/>
          <w:szCs w:val="24"/>
        </w:rPr>
        <w:tab/>
        <w:t>Получили признание труды архиепископа Луки и на государственном уровне в современной России. Медаль Луки Крымского – государственная награда Российской Федерации, которая вручается за заслуги в здравоохранении, названа в честь выдающегося хирурга, архиепископа Крымского Луки (Валентина Феликсовича Войно-Ясенецкого, 1877-1961), учреждена 19 июня 2020 года указом Президента РФ №404.</w:t>
      </w:r>
    </w:p>
    <w:p w14:paraId="4E66B31F" w14:textId="58E68C7D" w:rsidR="00B6102F" w:rsidRPr="0037545F" w:rsidRDefault="00B6102F" w:rsidP="00B6102F">
      <w:pPr>
        <w:pStyle w:val="a4"/>
        <w:spacing w:line="360" w:lineRule="auto"/>
        <w:ind w:firstLine="708"/>
        <w:jc w:val="both"/>
        <w:rPr>
          <w:rFonts w:ascii="Times New Roman" w:hAnsi="Times New Roman" w:cs="Times New Roman"/>
          <w:sz w:val="24"/>
          <w:szCs w:val="24"/>
        </w:rPr>
      </w:pPr>
      <w:r w:rsidRPr="0037545F">
        <w:rPr>
          <w:rFonts w:ascii="Times New Roman" w:hAnsi="Times New Roman" w:cs="Times New Roman"/>
          <w:sz w:val="24"/>
          <w:szCs w:val="24"/>
        </w:rPr>
        <w:t>21 июня 2020 года ко Дню медицинского работника Владимир Путин подписал указ о награждении работников российских медицинских и научных учреждений за большой вклад в борьбу с коронавирусной инфекцией, самоотверженность и профессионализм, проявленные при исполнении профессионального долга. Согласно указу, медалью были награждены несколько сотен медицинских работников по всей России.</w:t>
      </w:r>
    </w:p>
    <w:p w14:paraId="54F28FD7" w14:textId="77777777" w:rsidR="00B6102F" w:rsidRPr="0037545F" w:rsidRDefault="00B6102F" w:rsidP="00B6102F">
      <w:pPr>
        <w:pStyle w:val="a4"/>
        <w:spacing w:line="360" w:lineRule="auto"/>
        <w:ind w:firstLine="708"/>
        <w:jc w:val="both"/>
        <w:rPr>
          <w:rFonts w:ascii="Times New Roman" w:hAnsi="Times New Roman" w:cs="Times New Roman"/>
          <w:sz w:val="24"/>
          <w:szCs w:val="24"/>
          <w:shd w:val="clear" w:color="auto" w:fill="FFFFFF"/>
        </w:rPr>
      </w:pPr>
    </w:p>
    <w:p w14:paraId="7885144D" w14:textId="77777777" w:rsidR="00B6102F" w:rsidRPr="0037545F" w:rsidRDefault="00B6102F" w:rsidP="00B6102F">
      <w:pPr>
        <w:pStyle w:val="a4"/>
        <w:spacing w:line="360" w:lineRule="auto"/>
        <w:ind w:firstLine="708"/>
        <w:jc w:val="center"/>
        <w:rPr>
          <w:rFonts w:ascii="Times New Roman" w:hAnsi="Times New Roman" w:cs="Times New Roman"/>
          <w:b/>
          <w:sz w:val="24"/>
          <w:szCs w:val="24"/>
          <w:shd w:val="clear" w:color="auto" w:fill="FFFFFF"/>
        </w:rPr>
      </w:pPr>
      <w:r w:rsidRPr="0037545F">
        <w:rPr>
          <w:rFonts w:ascii="Times New Roman" w:hAnsi="Times New Roman" w:cs="Times New Roman"/>
          <w:b/>
          <w:sz w:val="24"/>
          <w:szCs w:val="24"/>
          <w:shd w:val="clear" w:color="auto" w:fill="FFFFFF"/>
        </w:rPr>
        <w:t xml:space="preserve">3. Воин-монах как культурно-философский архетип и его роль </w:t>
      </w:r>
    </w:p>
    <w:p w14:paraId="63DCE48A" w14:textId="3258337D" w:rsidR="00B6102F" w:rsidRPr="0037545F" w:rsidRDefault="00B6102F" w:rsidP="0037545F">
      <w:pPr>
        <w:pStyle w:val="a4"/>
        <w:spacing w:line="360" w:lineRule="auto"/>
        <w:ind w:firstLine="708"/>
        <w:jc w:val="center"/>
        <w:rPr>
          <w:rFonts w:ascii="Times New Roman" w:hAnsi="Times New Roman" w:cs="Times New Roman"/>
          <w:b/>
          <w:sz w:val="24"/>
          <w:szCs w:val="24"/>
          <w:shd w:val="clear" w:color="auto" w:fill="FFFFFF"/>
        </w:rPr>
      </w:pPr>
      <w:r w:rsidRPr="0037545F">
        <w:rPr>
          <w:rFonts w:ascii="Times New Roman" w:hAnsi="Times New Roman" w:cs="Times New Roman"/>
          <w:b/>
          <w:sz w:val="24"/>
          <w:szCs w:val="24"/>
          <w:shd w:val="clear" w:color="auto" w:fill="FFFFFF"/>
        </w:rPr>
        <w:t>в воспитании подрастающего поколения в рамках традиционной российской духовности</w:t>
      </w:r>
    </w:p>
    <w:p w14:paraId="2C387DC4" w14:textId="77777777" w:rsidR="00B6102F" w:rsidRPr="0037545F" w:rsidRDefault="00B6102F" w:rsidP="00B6102F">
      <w:pPr>
        <w:pStyle w:val="a4"/>
        <w:spacing w:line="360" w:lineRule="auto"/>
        <w:ind w:firstLine="708"/>
        <w:jc w:val="both"/>
        <w:rPr>
          <w:rFonts w:ascii="Times New Roman" w:hAnsi="Times New Roman" w:cs="Times New Roman"/>
          <w:sz w:val="24"/>
          <w:szCs w:val="24"/>
          <w:shd w:val="clear" w:color="auto" w:fill="FFFFFF"/>
        </w:rPr>
      </w:pPr>
      <w:r w:rsidRPr="0037545F">
        <w:rPr>
          <w:rFonts w:ascii="Times New Roman" w:hAnsi="Times New Roman" w:cs="Times New Roman"/>
          <w:sz w:val="24"/>
          <w:szCs w:val="24"/>
          <w:shd w:val="clear" w:color="auto" w:fill="FFFFFF"/>
        </w:rPr>
        <w:t xml:space="preserve">Рассмотрев в первых параграфах настоящего исследования жизненный путь и духовный подвиг двух выдающихся личностей отечественной истории ратного дела, мы пришли к выводу, что назрела необходимость выделить особый культурно-философский архетип «воин-монах», поскольку каждое новое судьбоносное сражение в истории нашей Родины демонстрирует факты повторения духовного подвига Пересвета. Образ воина-монаха неизменно транслируется сквозь века и является героическим примером патриотизма, жертвенности, исполнения вечного долга перед Родиной, передаваемого из поколения в поколение от ушедших героев нынешним. Так, в современную нам эпоху живым примером возрождения образа воина-монаха во плоти является Герой Советского Союза, ветеран войны в Афганистане Валерий Анатольевич Бурков, потерявший обе ноги </w:t>
      </w:r>
      <w:r w:rsidRPr="0037545F">
        <w:rPr>
          <w:rFonts w:ascii="Times New Roman" w:hAnsi="Times New Roman" w:cs="Times New Roman"/>
          <w:sz w:val="24"/>
          <w:szCs w:val="24"/>
          <w:shd w:val="clear" w:color="auto" w:fill="FFFFFF"/>
        </w:rPr>
        <w:lastRenderedPageBreak/>
        <w:t>в ходе боевой операции (с 2016 года – монах Киприан). Пролив кровь за Отечество в качестве боевого офицера, в настоящее время монах Киприан Бурков продолжает отдавать долг Родине, занимаясь просветительской деятельностью среди молодёжи, пробуждая духовно-нравственные основы традиционной культуры в умах и сердцах подрастающего поколения.</w:t>
      </w:r>
    </w:p>
    <w:p w14:paraId="0E3D96CE" w14:textId="77777777" w:rsidR="00B6102F" w:rsidRPr="0037545F" w:rsidRDefault="00B6102F" w:rsidP="00B6102F">
      <w:pPr>
        <w:pStyle w:val="a4"/>
        <w:spacing w:line="360" w:lineRule="auto"/>
        <w:ind w:firstLine="708"/>
        <w:jc w:val="both"/>
        <w:rPr>
          <w:rFonts w:ascii="Times New Roman" w:hAnsi="Times New Roman" w:cs="Times New Roman"/>
          <w:sz w:val="24"/>
          <w:szCs w:val="24"/>
          <w:shd w:val="clear" w:color="auto" w:fill="FFFFFF"/>
        </w:rPr>
      </w:pPr>
      <w:r w:rsidRPr="0037545F">
        <w:rPr>
          <w:rFonts w:ascii="Times New Roman" w:hAnsi="Times New Roman" w:cs="Times New Roman"/>
          <w:sz w:val="24"/>
          <w:szCs w:val="24"/>
          <w:shd w:val="clear" w:color="auto" w:fill="FFFFFF"/>
        </w:rPr>
        <w:t>Сам образ «воин-монах» является архетипом, то есть первообразом [1], свойственным в его культурно-философском содержании исключительно российскому народу, проявляющимся не только в реальной жизни, но и зафиксированным в устном народном творчестве (например, былины об Илье Муромце, финалом жизненного пути которого стало также монашество и мощи которого в настоящее время покоятся в Ближних пещерах Киево-Печерской лавры). Культурно-философским данный архетип является потому, что наполнен глубочайшим философским смыслом [6], отражая специфику религиозно-героического сознания русского народа в целом и являясь неотъемлемой частицей народного бытия; культурная составляющая заключается в том, что воин-монах стал частью традиционной духовной культуры народа, закрепленной, в том числе, и в фольклорных произведениях.</w:t>
      </w:r>
    </w:p>
    <w:p w14:paraId="6BCF2511" w14:textId="77777777" w:rsidR="00B6102F" w:rsidRPr="0037545F" w:rsidRDefault="00B6102F" w:rsidP="00B6102F">
      <w:pPr>
        <w:pStyle w:val="a4"/>
        <w:spacing w:line="360" w:lineRule="auto"/>
        <w:ind w:firstLine="708"/>
        <w:jc w:val="both"/>
        <w:rPr>
          <w:rFonts w:ascii="Times New Roman" w:hAnsi="Times New Roman" w:cs="Times New Roman"/>
          <w:sz w:val="24"/>
          <w:szCs w:val="24"/>
          <w:shd w:val="clear" w:color="auto" w:fill="FFFFFF"/>
        </w:rPr>
      </w:pPr>
      <w:r w:rsidRPr="0037545F">
        <w:rPr>
          <w:rFonts w:ascii="Times New Roman" w:hAnsi="Times New Roman" w:cs="Times New Roman"/>
          <w:sz w:val="24"/>
          <w:szCs w:val="24"/>
          <w:shd w:val="clear" w:color="auto" w:fill="FFFFFF"/>
        </w:rPr>
        <w:t>Отличительными признаками данного архетипа являются героизм, смирение, жертвенность, верность долгу, бесстрашие, осознание жизненной необходимости совершения подвига на благо Родины, отказ от личной славы и какого бы то ни было вознаграждения за ратные труды, то есть предельное отсутствие индивидуализации своего героизма (в отличие от западных рыцарей, для которых важнейшей мотивацией было прославление собственного имени или Прекрасной Дамы, в которую данный конкретный рыцарь был влюблен). Воин-монах идет на бой без ненависти к противнику, но с беззаветной любовью к Родине, к своим братьям-воинам, которых он обязан вдохновить победоносным примером, пусть даже и ценой собственной жизни. Воин-монах не сомневается в своей победе, потому что его дело – правое, и он берет в руки оружие не для убийства, а для защиты.</w:t>
      </w:r>
    </w:p>
    <w:p w14:paraId="04CDDAEA" w14:textId="77777777" w:rsidR="00B6102F" w:rsidRPr="0037545F" w:rsidRDefault="00B6102F" w:rsidP="00B6102F">
      <w:pPr>
        <w:pStyle w:val="a4"/>
        <w:spacing w:line="360" w:lineRule="auto"/>
        <w:ind w:firstLine="708"/>
        <w:jc w:val="both"/>
        <w:rPr>
          <w:rFonts w:ascii="Times New Roman" w:hAnsi="Times New Roman" w:cs="Times New Roman"/>
          <w:sz w:val="24"/>
          <w:szCs w:val="24"/>
          <w:shd w:val="clear" w:color="auto" w:fill="FFFFFF"/>
        </w:rPr>
      </w:pPr>
      <w:r w:rsidRPr="0037545F">
        <w:rPr>
          <w:rFonts w:ascii="Times New Roman" w:hAnsi="Times New Roman" w:cs="Times New Roman"/>
          <w:sz w:val="24"/>
          <w:szCs w:val="24"/>
          <w:shd w:val="clear" w:color="auto" w:fill="FFFFFF"/>
        </w:rPr>
        <w:t>При этом защита Родины может выражаться не только в открытом столкновении с противником, но и, как показывает пример В.Ф. Войно-Ясенецкого, в спасении раненых на поле брани, то есть пострадавших от врага нашей Родины. И это тоже вид битвы со злом, которую выигрывает воин-монах, поскольку в данном случае идёт бой со смертью, за сохранение жизни героев Отечества, чтобы те могли с новыми силами дать отпор врагу.</w:t>
      </w:r>
    </w:p>
    <w:p w14:paraId="6853FF79" w14:textId="77777777" w:rsidR="00B6102F" w:rsidRPr="0037545F" w:rsidRDefault="00B6102F" w:rsidP="00B6102F">
      <w:pPr>
        <w:pStyle w:val="a4"/>
        <w:spacing w:line="360" w:lineRule="auto"/>
        <w:ind w:firstLine="708"/>
        <w:jc w:val="both"/>
        <w:rPr>
          <w:rFonts w:ascii="Times New Roman" w:hAnsi="Times New Roman" w:cs="Times New Roman"/>
          <w:sz w:val="24"/>
          <w:szCs w:val="24"/>
          <w:shd w:val="clear" w:color="auto" w:fill="FFFFFF"/>
        </w:rPr>
      </w:pPr>
    </w:p>
    <w:p w14:paraId="71316E85" w14:textId="77777777" w:rsidR="0037545F" w:rsidRDefault="0037545F" w:rsidP="00B6102F">
      <w:pPr>
        <w:pStyle w:val="a4"/>
        <w:jc w:val="center"/>
        <w:rPr>
          <w:rFonts w:ascii="Times New Roman" w:hAnsi="Times New Roman" w:cs="Times New Roman"/>
          <w:b/>
          <w:sz w:val="24"/>
          <w:szCs w:val="24"/>
        </w:rPr>
      </w:pPr>
    </w:p>
    <w:p w14:paraId="6CFC9D7D" w14:textId="77777777" w:rsidR="0037545F" w:rsidRDefault="0037545F" w:rsidP="00B6102F">
      <w:pPr>
        <w:pStyle w:val="a4"/>
        <w:jc w:val="center"/>
        <w:rPr>
          <w:rFonts w:ascii="Times New Roman" w:hAnsi="Times New Roman" w:cs="Times New Roman"/>
          <w:b/>
          <w:sz w:val="24"/>
          <w:szCs w:val="24"/>
        </w:rPr>
      </w:pPr>
    </w:p>
    <w:p w14:paraId="797CB532" w14:textId="5F557880" w:rsidR="00B6102F" w:rsidRPr="0037545F" w:rsidRDefault="00B6102F" w:rsidP="00B6102F">
      <w:pPr>
        <w:pStyle w:val="a4"/>
        <w:jc w:val="center"/>
        <w:rPr>
          <w:rFonts w:ascii="Times New Roman" w:hAnsi="Times New Roman" w:cs="Times New Roman"/>
          <w:b/>
          <w:sz w:val="24"/>
          <w:szCs w:val="24"/>
        </w:rPr>
      </w:pPr>
      <w:r w:rsidRPr="0037545F">
        <w:rPr>
          <w:rFonts w:ascii="Times New Roman" w:hAnsi="Times New Roman" w:cs="Times New Roman"/>
          <w:b/>
          <w:sz w:val="24"/>
          <w:szCs w:val="24"/>
        </w:rPr>
        <w:lastRenderedPageBreak/>
        <w:t>ЗАКЛЮЧЕНИЕ</w:t>
      </w:r>
    </w:p>
    <w:p w14:paraId="4040431D" w14:textId="77777777" w:rsidR="00B6102F" w:rsidRPr="0037545F" w:rsidRDefault="00B6102F" w:rsidP="00B6102F">
      <w:pPr>
        <w:pStyle w:val="a4"/>
        <w:jc w:val="center"/>
        <w:rPr>
          <w:rFonts w:ascii="Times New Roman" w:hAnsi="Times New Roman" w:cs="Times New Roman"/>
          <w:b/>
          <w:sz w:val="24"/>
          <w:szCs w:val="24"/>
        </w:rPr>
      </w:pPr>
    </w:p>
    <w:p w14:paraId="7C5B846D" w14:textId="77777777" w:rsidR="00B6102F" w:rsidRPr="0037545F" w:rsidRDefault="00B6102F" w:rsidP="00B6102F">
      <w:pPr>
        <w:pStyle w:val="a4"/>
        <w:spacing w:line="360" w:lineRule="auto"/>
        <w:ind w:firstLine="708"/>
        <w:jc w:val="both"/>
        <w:rPr>
          <w:rFonts w:ascii="Times New Roman" w:hAnsi="Times New Roman" w:cs="Times New Roman"/>
          <w:sz w:val="24"/>
          <w:szCs w:val="24"/>
          <w:shd w:val="clear" w:color="auto" w:fill="FFFFFF"/>
        </w:rPr>
      </w:pPr>
      <w:r w:rsidRPr="0037545F">
        <w:rPr>
          <w:rFonts w:ascii="Times New Roman" w:hAnsi="Times New Roman" w:cs="Times New Roman"/>
          <w:sz w:val="24"/>
          <w:szCs w:val="24"/>
          <w:shd w:val="clear" w:color="auto" w:fill="FFFFFF"/>
        </w:rPr>
        <w:t>Исходя из вышеизложенного, можно сделать вывод, что духовный подвиг Пересвета заложил основы культурно-философского архетипа «воин-монах», память об этом подвиге сохраняется в сердцах каждого последующего поколения, а образец жертвенного служения Родине как высшего проявления патриотизма, показанный Пересветом в начале Куликовской битвы, пронесся через всю историю России, вдохновляя русских людей на победы над многочисленными врагами нашей страны.</w:t>
      </w:r>
    </w:p>
    <w:p w14:paraId="5DF44215" w14:textId="77777777" w:rsidR="00B6102F" w:rsidRPr="0037545F" w:rsidRDefault="00B6102F" w:rsidP="00B6102F">
      <w:pPr>
        <w:pStyle w:val="a4"/>
        <w:spacing w:line="360" w:lineRule="auto"/>
        <w:ind w:firstLine="708"/>
        <w:jc w:val="both"/>
        <w:rPr>
          <w:rFonts w:ascii="Times New Roman" w:hAnsi="Times New Roman" w:cs="Times New Roman"/>
          <w:sz w:val="24"/>
          <w:szCs w:val="24"/>
          <w:shd w:val="clear" w:color="auto" w:fill="FFFFFF"/>
        </w:rPr>
      </w:pPr>
      <w:r w:rsidRPr="0037545F">
        <w:rPr>
          <w:rStyle w:val="a7"/>
          <w:rFonts w:ascii="Times New Roman" w:hAnsi="Times New Roman" w:cs="Times New Roman"/>
          <w:i w:val="0"/>
          <w:iCs w:val="0"/>
          <w:color w:val="000000"/>
          <w:sz w:val="24"/>
          <w:szCs w:val="24"/>
        </w:rPr>
        <w:t>Нами доказано, что понятия «монах» и «воин» не являются антиподами, противостоящими друг другу в общественном сознании. Напротив, это две стороны одной медали, два тесно взаимосвязанных примера служения Отечеству и Богу.</w:t>
      </w:r>
      <w:r w:rsidRPr="0037545F">
        <w:rPr>
          <w:rFonts w:ascii="Times New Roman" w:hAnsi="Times New Roman" w:cs="Times New Roman"/>
          <w:color w:val="000000"/>
          <w:sz w:val="24"/>
          <w:szCs w:val="24"/>
          <w:shd w:val="clear" w:color="auto" w:fill="F5F5F5"/>
        </w:rPr>
        <w:t xml:space="preserve"> </w:t>
      </w:r>
      <w:r w:rsidRPr="0037545F">
        <w:rPr>
          <w:rFonts w:ascii="Times New Roman" w:hAnsi="Times New Roman" w:cs="Times New Roman"/>
          <w:sz w:val="24"/>
          <w:szCs w:val="24"/>
          <w:shd w:val="clear" w:color="auto" w:fill="FFFFFF"/>
        </w:rPr>
        <w:t>И с точки зрения православной веры, павшие за Родину воины-монахи по-прежнему продолжают свое служение, молясь на небесах за землю Русскую.</w:t>
      </w:r>
    </w:p>
    <w:p w14:paraId="7E97FC76" w14:textId="77777777" w:rsidR="00B6102F" w:rsidRPr="0037545F" w:rsidRDefault="00B6102F" w:rsidP="00B6102F">
      <w:pPr>
        <w:pStyle w:val="a4"/>
        <w:spacing w:line="360" w:lineRule="auto"/>
        <w:ind w:firstLine="708"/>
        <w:jc w:val="both"/>
        <w:rPr>
          <w:rFonts w:ascii="Times New Roman" w:hAnsi="Times New Roman" w:cs="Times New Roman"/>
          <w:sz w:val="24"/>
          <w:szCs w:val="24"/>
          <w:shd w:val="clear" w:color="auto" w:fill="FFFFFF"/>
        </w:rPr>
      </w:pPr>
      <w:r w:rsidRPr="0037545F">
        <w:rPr>
          <w:rFonts w:ascii="Times New Roman" w:hAnsi="Times New Roman" w:cs="Times New Roman"/>
          <w:sz w:val="24"/>
          <w:szCs w:val="24"/>
          <w:shd w:val="clear" w:color="auto" w:fill="FFFFFF"/>
        </w:rPr>
        <w:t>Духовным наследником Пересвета на полях сражений за Отечество стал доктор медицинских наук, профессор В.Ф. Войно-Ясенецкий, более известный всему миру как архиепископ Крымский Лука. Пример этого воина-монаха показывает, что возможны различные проявления духовного подвига: не только в открытом столкновении с врагом в решающем поединке, но и в спасении и возвращении в строй сотен и тысяч пострадавших от ран, нанесенных врагами. Героизм архиепископа Луки заключается в преодолении всех внешних невзгод, выпавших на его долю, несмотря на которые он пришёл к победе над злом, внёс свой великий вклад в дело Победы над фашизмом. И здесь мы видим ту же жертвенность, что и у Пересвета, стойкость в бесконечном изнурительном труде у операционного стола, и спасение своим подвигом тысяч жизней наших соотечественников.</w:t>
      </w:r>
    </w:p>
    <w:p w14:paraId="27BD3D18" w14:textId="77777777" w:rsidR="00B6102F" w:rsidRPr="0037545F" w:rsidRDefault="00B6102F" w:rsidP="00B6102F">
      <w:pPr>
        <w:pStyle w:val="a4"/>
        <w:spacing w:line="360" w:lineRule="auto"/>
        <w:ind w:firstLine="708"/>
        <w:jc w:val="both"/>
        <w:rPr>
          <w:rFonts w:ascii="Times New Roman" w:hAnsi="Times New Roman" w:cs="Times New Roman"/>
          <w:sz w:val="24"/>
          <w:szCs w:val="24"/>
          <w:shd w:val="clear" w:color="auto" w:fill="FFFFFF"/>
        </w:rPr>
      </w:pPr>
      <w:r w:rsidRPr="0037545F">
        <w:rPr>
          <w:rFonts w:ascii="Times New Roman" w:hAnsi="Times New Roman" w:cs="Times New Roman"/>
          <w:sz w:val="24"/>
          <w:szCs w:val="24"/>
          <w:shd w:val="clear" w:color="auto" w:fill="FFFFFF"/>
        </w:rPr>
        <w:t>Таким образом, воин-монах – это культурно-философский архетип, свойственный традиционной духовной культуре нашей страны и воплощающий собой безусловную победу над врагом.</w:t>
      </w:r>
    </w:p>
    <w:p w14:paraId="34B628F6" w14:textId="77777777" w:rsidR="0037545F" w:rsidRDefault="0037545F" w:rsidP="00B6102F">
      <w:pPr>
        <w:pStyle w:val="a4"/>
        <w:jc w:val="center"/>
        <w:rPr>
          <w:rFonts w:ascii="Times New Roman" w:hAnsi="Times New Roman" w:cs="Times New Roman"/>
          <w:b/>
          <w:sz w:val="24"/>
          <w:szCs w:val="24"/>
        </w:rPr>
      </w:pPr>
    </w:p>
    <w:p w14:paraId="20E4B0E2" w14:textId="77777777" w:rsidR="0037545F" w:rsidRDefault="0037545F" w:rsidP="00B6102F">
      <w:pPr>
        <w:pStyle w:val="a4"/>
        <w:jc w:val="center"/>
        <w:rPr>
          <w:rFonts w:ascii="Times New Roman" w:hAnsi="Times New Roman" w:cs="Times New Roman"/>
          <w:b/>
          <w:sz w:val="24"/>
          <w:szCs w:val="24"/>
        </w:rPr>
      </w:pPr>
    </w:p>
    <w:p w14:paraId="0BE646E9" w14:textId="77777777" w:rsidR="0037545F" w:rsidRDefault="0037545F" w:rsidP="00B6102F">
      <w:pPr>
        <w:pStyle w:val="a4"/>
        <w:jc w:val="center"/>
        <w:rPr>
          <w:rFonts w:ascii="Times New Roman" w:hAnsi="Times New Roman" w:cs="Times New Roman"/>
          <w:b/>
          <w:sz w:val="24"/>
          <w:szCs w:val="24"/>
        </w:rPr>
      </w:pPr>
    </w:p>
    <w:p w14:paraId="6717A92B" w14:textId="77777777" w:rsidR="0037545F" w:rsidRDefault="0037545F" w:rsidP="00B6102F">
      <w:pPr>
        <w:pStyle w:val="a4"/>
        <w:jc w:val="center"/>
        <w:rPr>
          <w:rFonts w:ascii="Times New Roman" w:hAnsi="Times New Roman" w:cs="Times New Roman"/>
          <w:b/>
          <w:sz w:val="24"/>
          <w:szCs w:val="24"/>
        </w:rPr>
      </w:pPr>
    </w:p>
    <w:p w14:paraId="452560DB" w14:textId="77777777" w:rsidR="0037545F" w:rsidRDefault="0037545F" w:rsidP="00B6102F">
      <w:pPr>
        <w:pStyle w:val="a4"/>
        <w:jc w:val="center"/>
        <w:rPr>
          <w:rFonts w:ascii="Times New Roman" w:hAnsi="Times New Roman" w:cs="Times New Roman"/>
          <w:b/>
          <w:sz w:val="24"/>
          <w:szCs w:val="24"/>
        </w:rPr>
      </w:pPr>
    </w:p>
    <w:p w14:paraId="62FE6AF2" w14:textId="77777777" w:rsidR="0037545F" w:rsidRDefault="0037545F" w:rsidP="00B6102F">
      <w:pPr>
        <w:pStyle w:val="a4"/>
        <w:jc w:val="center"/>
        <w:rPr>
          <w:rFonts w:ascii="Times New Roman" w:hAnsi="Times New Roman" w:cs="Times New Roman"/>
          <w:b/>
          <w:sz w:val="24"/>
          <w:szCs w:val="24"/>
        </w:rPr>
      </w:pPr>
    </w:p>
    <w:p w14:paraId="5ED1B942" w14:textId="77777777" w:rsidR="0037545F" w:rsidRDefault="0037545F" w:rsidP="00B6102F">
      <w:pPr>
        <w:pStyle w:val="a4"/>
        <w:jc w:val="center"/>
        <w:rPr>
          <w:rFonts w:ascii="Times New Roman" w:hAnsi="Times New Roman" w:cs="Times New Roman"/>
          <w:b/>
          <w:sz w:val="24"/>
          <w:szCs w:val="24"/>
        </w:rPr>
      </w:pPr>
    </w:p>
    <w:p w14:paraId="470B0B9D" w14:textId="77777777" w:rsidR="0037545F" w:rsidRDefault="0037545F" w:rsidP="00B6102F">
      <w:pPr>
        <w:pStyle w:val="a4"/>
        <w:jc w:val="center"/>
        <w:rPr>
          <w:rFonts w:ascii="Times New Roman" w:hAnsi="Times New Roman" w:cs="Times New Roman"/>
          <w:b/>
          <w:sz w:val="24"/>
          <w:szCs w:val="24"/>
        </w:rPr>
      </w:pPr>
    </w:p>
    <w:p w14:paraId="7B86C9F4" w14:textId="77777777" w:rsidR="0037545F" w:rsidRDefault="0037545F" w:rsidP="00B6102F">
      <w:pPr>
        <w:pStyle w:val="a4"/>
        <w:jc w:val="center"/>
        <w:rPr>
          <w:rFonts w:ascii="Times New Roman" w:hAnsi="Times New Roman" w:cs="Times New Roman"/>
          <w:b/>
          <w:sz w:val="24"/>
          <w:szCs w:val="24"/>
        </w:rPr>
      </w:pPr>
    </w:p>
    <w:p w14:paraId="3182861B" w14:textId="77777777" w:rsidR="0037545F" w:rsidRDefault="0037545F" w:rsidP="00B6102F">
      <w:pPr>
        <w:pStyle w:val="a4"/>
        <w:jc w:val="center"/>
        <w:rPr>
          <w:rFonts w:ascii="Times New Roman" w:hAnsi="Times New Roman" w:cs="Times New Roman"/>
          <w:b/>
          <w:sz w:val="24"/>
          <w:szCs w:val="24"/>
        </w:rPr>
      </w:pPr>
    </w:p>
    <w:p w14:paraId="7E140CA3" w14:textId="77777777" w:rsidR="0037545F" w:rsidRDefault="0037545F" w:rsidP="00B6102F">
      <w:pPr>
        <w:pStyle w:val="a4"/>
        <w:jc w:val="center"/>
        <w:rPr>
          <w:rFonts w:ascii="Times New Roman" w:hAnsi="Times New Roman" w:cs="Times New Roman"/>
          <w:b/>
          <w:sz w:val="24"/>
          <w:szCs w:val="24"/>
        </w:rPr>
      </w:pPr>
    </w:p>
    <w:p w14:paraId="39C834ED" w14:textId="77777777" w:rsidR="0037545F" w:rsidRDefault="0037545F" w:rsidP="00B6102F">
      <w:pPr>
        <w:pStyle w:val="a4"/>
        <w:jc w:val="center"/>
        <w:rPr>
          <w:rFonts w:ascii="Times New Roman" w:hAnsi="Times New Roman" w:cs="Times New Roman"/>
          <w:b/>
          <w:sz w:val="24"/>
          <w:szCs w:val="24"/>
        </w:rPr>
      </w:pPr>
    </w:p>
    <w:p w14:paraId="21DD8FDF" w14:textId="0461DF82" w:rsidR="00B6102F" w:rsidRPr="0037545F" w:rsidRDefault="00B6102F" w:rsidP="00B6102F">
      <w:pPr>
        <w:pStyle w:val="a4"/>
        <w:jc w:val="center"/>
        <w:rPr>
          <w:rFonts w:ascii="Times New Roman" w:hAnsi="Times New Roman" w:cs="Times New Roman"/>
          <w:b/>
          <w:sz w:val="24"/>
          <w:szCs w:val="24"/>
        </w:rPr>
      </w:pPr>
      <w:r w:rsidRPr="0037545F">
        <w:rPr>
          <w:rFonts w:ascii="Times New Roman" w:hAnsi="Times New Roman" w:cs="Times New Roman"/>
          <w:b/>
          <w:sz w:val="24"/>
          <w:szCs w:val="24"/>
        </w:rPr>
        <w:lastRenderedPageBreak/>
        <w:t>БИБЛИОГРАФИЧЕСКИЙ СПИСОК</w:t>
      </w:r>
    </w:p>
    <w:p w14:paraId="4BE522CC" w14:textId="77777777" w:rsidR="00B6102F" w:rsidRPr="0037545F" w:rsidRDefault="00B6102F" w:rsidP="00B6102F">
      <w:pPr>
        <w:pStyle w:val="a4"/>
        <w:jc w:val="center"/>
        <w:rPr>
          <w:rFonts w:ascii="Times New Roman" w:hAnsi="Times New Roman" w:cs="Times New Roman"/>
          <w:b/>
          <w:sz w:val="24"/>
          <w:szCs w:val="24"/>
        </w:rPr>
      </w:pPr>
    </w:p>
    <w:p w14:paraId="3074BC36" w14:textId="1E8BAD9F" w:rsidR="00B6102F" w:rsidRPr="0037545F" w:rsidRDefault="00B6102F" w:rsidP="00B6102F">
      <w:pPr>
        <w:pStyle w:val="a4"/>
        <w:numPr>
          <w:ilvl w:val="0"/>
          <w:numId w:val="3"/>
        </w:numPr>
        <w:spacing w:line="360" w:lineRule="auto"/>
        <w:jc w:val="both"/>
        <w:rPr>
          <w:rFonts w:ascii="Times New Roman" w:hAnsi="Times New Roman" w:cs="Times New Roman"/>
          <w:sz w:val="24"/>
          <w:szCs w:val="24"/>
          <w:shd w:val="clear" w:color="auto" w:fill="FFFFFF"/>
        </w:rPr>
      </w:pPr>
      <w:r w:rsidRPr="0037545F">
        <w:rPr>
          <w:rFonts w:ascii="Times New Roman" w:hAnsi="Times New Roman" w:cs="Times New Roman"/>
          <w:sz w:val="24"/>
          <w:szCs w:val="24"/>
          <w:shd w:val="clear" w:color="auto" w:fill="FFFFFF"/>
        </w:rPr>
        <w:t>Данилова, А.И. Культурный архетип: к вопросу об определении понятия. – Текст: непосредственный / А.И. Данилова // Культурология, искусствоведение и филология: актуальные вопросы: материалы Всероссийской научно-практической конференции с международным участием. Под ред. Э.В. Фомина. – Чебоксары: Издательский дом «Среда», 2021. – С. 17-19.</w:t>
      </w:r>
    </w:p>
    <w:p w14:paraId="09651DC4" w14:textId="6F90627C" w:rsidR="00B6102F" w:rsidRPr="0037545F" w:rsidRDefault="00B6102F" w:rsidP="00B6102F">
      <w:pPr>
        <w:pStyle w:val="a4"/>
        <w:numPr>
          <w:ilvl w:val="0"/>
          <w:numId w:val="3"/>
        </w:numPr>
        <w:spacing w:line="360" w:lineRule="auto"/>
        <w:jc w:val="both"/>
        <w:rPr>
          <w:rFonts w:ascii="Times New Roman" w:hAnsi="Times New Roman" w:cs="Times New Roman"/>
          <w:sz w:val="24"/>
          <w:szCs w:val="24"/>
          <w:shd w:val="clear" w:color="auto" w:fill="FFFFFF"/>
        </w:rPr>
      </w:pPr>
      <w:proofErr w:type="spellStart"/>
      <w:r w:rsidRPr="0037545F">
        <w:rPr>
          <w:rFonts w:ascii="Times New Roman" w:hAnsi="Times New Roman" w:cs="Times New Roman"/>
          <w:bCs/>
          <w:sz w:val="24"/>
          <w:szCs w:val="24"/>
          <w:shd w:val="clear" w:color="auto" w:fill="FFFFFF"/>
        </w:rPr>
        <w:t>Задонщина</w:t>
      </w:r>
      <w:proofErr w:type="spellEnd"/>
      <w:r w:rsidRPr="0037545F">
        <w:rPr>
          <w:rFonts w:ascii="Times New Roman" w:hAnsi="Times New Roman" w:cs="Times New Roman"/>
          <w:sz w:val="24"/>
          <w:szCs w:val="24"/>
          <w:shd w:val="clear" w:color="auto" w:fill="FFFFFF"/>
        </w:rPr>
        <w:t> : Похвала Великому князю Дмитрию Ивановичу и брату его князю Владимиру Андреевичу / Сост. Е.Н. Лебедев. – М.: Современник, 1980. – 104 с. – Текст: непосредственный.</w:t>
      </w:r>
    </w:p>
    <w:p w14:paraId="073399E2" w14:textId="77777777" w:rsidR="00B6102F" w:rsidRPr="0037545F" w:rsidRDefault="00B6102F" w:rsidP="00B6102F">
      <w:pPr>
        <w:pStyle w:val="a4"/>
        <w:numPr>
          <w:ilvl w:val="0"/>
          <w:numId w:val="3"/>
        </w:numPr>
        <w:spacing w:line="360" w:lineRule="auto"/>
        <w:jc w:val="both"/>
        <w:rPr>
          <w:rFonts w:ascii="Times New Roman" w:hAnsi="Times New Roman" w:cs="Times New Roman"/>
          <w:sz w:val="24"/>
          <w:szCs w:val="24"/>
          <w:shd w:val="clear" w:color="auto" w:fill="FFFFFF"/>
        </w:rPr>
      </w:pPr>
      <w:r w:rsidRPr="0037545F">
        <w:rPr>
          <w:rFonts w:ascii="Times New Roman" w:hAnsi="Times New Roman" w:cs="Times New Roman"/>
          <w:sz w:val="24"/>
          <w:szCs w:val="24"/>
          <w:shd w:val="clear" w:color="auto" w:fill="FFFFFF"/>
        </w:rPr>
        <w:t>Княжеская, Н.П. Архиепископ Лука (Валентин Феликсович Войно-Ясенецкий). – Текст: непосредственный / Н.П. Княжеская // Атмосфера. Пульмонология и аллергология. – 2007. – №4. – С. 52-55.</w:t>
      </w:r>
    </w:p>
    <w:p w14:paraId="61A336FC" w14:textId="77777777" w:rsidR="00B6102F" w:rsidRPr="0037545F" w:rsidRDefault="00B6102F" w:rsidP="00B6102F">
      <w:pPr>
        <w:pStyle w:val="a4"/>
        <w:numPr>
          <w:ilvl w:val="0"/>
          <w:numId w:val="3"/>
        </w:numPr>
        <w:spacing w:line="360" w:lineRule="auto"/>
        <w:jc w:val="both"/>
        <w:rPr>
          <w:rFonts w:ascii="Times New Roman" w:hAnsi="Times New Roman" w:cs="Times New Roman"/>
          <w:sz w:val="24"/>
          <w:szCs w:val="24"/>
          <w:shd w:val="clear" w:color="auto" w:fill="FFFFFF"/>
        </w:rPr>
      </w:pPr>
      <w:r w:rsidRPr="0037545F">
        <w:rPr>
          <w:rFonts w:ascii="Times New Roman" w:hAnsi="Times New Roman" w:cs="Times New Roman"/>
          <w:sz w:val="24"/>
          <w:szCs w:val="24"/>
          <w:shd w:val="clear" w:color="auto" w:fill="FFFFFF"/>
        </w:rPr>
        <w:t xml:space="preserve">Котельников, Г. Праведник века Валентин Феликсович Войно-Ясенецкий – епископ Лука. – Текст: непосредственный /                        Г. Котельников, Е. </w:t>
      </w:r>
      <w:proofErr w:type="spellStart"/>
      <w:r w:rsidRPr="0037545F">
        <w:rPr>
          <w:rFonts w:ascii="Times New Roman" w:hAnsi="Times New Roman" w:cs="Times New Roman"/>
          <w:sz w:val="24"/>
          <w:szCs w:val="24"/>
          <w:shd w:val="clear" w:color="auto" w:fill="FFFFFF"/>
        </w:rPr>
        <w:t>Бурлина</w:t>
      </w:r>
      <w:proofErr w:type="spellEnd"/>
      <w:r w:rsidRPr="0037545F">
        <w:rPr>
          <w:rFonts w:ascii="Times New Roman" w:hAnsi="Times New Roman" w:cs="Times New Roman"/>
          <w:sz w:val="24"/>
          <w:szCs w:val="24"/>
          <w:shd w:val="clear" w:color="auto" w:fill="FFFFFF"/>
        </w:rPr>
        <w:t xml:space="preserve"> // Вопросы культурологии. – 2008. – №5. – С. 9-11. </w:t>
      </w:r>
    </w:p>
    <w:p w14:paraId="4D81511D" w14:textId="111F11F5" w:rsidR="00B6102F" w:rsidRPr="0037545F" w:rsidRDefault="00B6102F" w:rsidP="00B6102F">
      <w:pPr>
        <w:pStyle w:val="a4"/>
        <w:numPr>
          <w:ilvl w:val="0"/>
          <w:numId w:val="3"/>
        </w:numPr>
        <w:spacing w:line="360" w:lineRule="auto"/>
        <w:jc w:val="both"/>
        <w:rPr>
          <w:rFonts w:ascii="Times New Roman" w:hAnsi="Times New Roman" w:cs="Times New Roman"/>
          <w:sz w:val="24"/>
          <w:szCs w:val="24"/>
          <w:shd w:val="clear" w:color="auto" w:fill="FFFFFF"/>
        </w:rPr>
      </w:pPr>
      <w:r w:rsidRPr="0037545F">
        <w:rPr>
          <w:rFonts w:ascii="Times New Roman" w:hAnsi="Times New Roman" w:cs="Times New Roman"/>
          <w:bCs/>
          <w:sz w:val="24"/>
          <w:szCs w:val="24"/>
          <w:shd w:val="clear" w:color="auto" w:fill="FFFFFF"/>
        </w:rPr>
        <w:t>Сказание</w:t>
      </w:r>
      <w:r w:rsidRPr="0037545F">
        <w:rPr>
          <w:rFonts w:ascii="Times New Roman" w:hAnsi="Times New Roman" w:cs="Times New Roman"/>
          <w:sz w:val="24"/>
          <w:szCs w:val="24"/>
          <w:shd w:val="clear" w:color="auto" w:fill="FFFFFF"/>
        </w:rPr>
        <w:t> о </w:t>
      </w:r>
      <w:r w:rsidRPr="0037545F">
        <w:rPr>
          <w:rFonts w:ascii="Times New Roman" w:hAnsi="Times New Roman" w:cs="Times New Roman"/>
          <w:bCs/>
          <w:sz w:val="24"/>
          <w:szCs w:val="24"/>
          <w:shd w:val="clear" w:color="auto" w:fill="FFFFFF"/>
        </w:rPr>
        <w:t>Мамаевом</w:t>
      </w:r>
      <w:r w:rsidRPr="0037545F">
        <w:rPr>
          <w:rFonts w:ascii="Times New Roman" w:hAnsi="Times New Roman" w:cs="Times New Roman"/>
          <w:sz w:val="24"/>
          <w:szCs w:val="24"/>
          <w:shd w:val="clear" w:color="auto" w:fill="FFFFFF"/>
        </w:rPr>
        <w:t> </w:t>
      </w:r>
      <w:r w:rsidRPr="0037545F">
        <w:rPr>
          <w:rFonts w:ascii="Times New Roman" w:hAnsi="Times New Roman" w:cs="Times New Roman"/>
          <w:bCs/>
          <w:sz w:val="24"/>
          <w:szCs w:val="24"/>
          <w:shd w:val="clear" w:color="auto" w:fill="FFFFFF"/>
        </w:rPr>
        <w:t>побоище</w:t>
      </w:r>
      <w:r w:rsidRPr="0037545F">
        <w:rPr>
          <w:rFonts w:ascii="Times New Roman" w:hAnsi="Times New Roman" w:cs="Times New Roman"/>
          <w:sz w:val="24"/>
          <w:szCs w:val="24"/>
          <w:shd w:val="clear" w:color="auto" w:fill="FFFFFF"/>
        </w:rPr>
        <w:t> : Лицевой список конца XV</w:t>
      </w:r>
      <w:r w:rsidRPr="0037545F">
        <w:rPr>
          <w:rFonts w:ascii="Times New Roman" w:hAnsi="Times New Roman" w:cs="Times New Roman"/>
          <w:sz w:val="24"/>
          <w:szCs w:val="24"/>
          <w:shd w:val="clear" w:color="auto" w:fill="FFFFFF"/>
          <w:lang w:val="en-US"/>
        </w:rPr>
        <w:t>II</w:t>
      </w:r>
      <w:r w:rsidRPr="0037545F">
        <w:rPr>
          <w:rFonts w:ascii="Times New Roman" w:hAnsi="Times New Roman" w:cs="Times New Roman"/>
          <w:sz w:val="24"/>
          <w:szCs w:val="24"/>
          <w:shd w:val="clear" w:color="auto" w:fill="FFFFFF"/>
        </w:rPr>
        <w:t xml:space="preserve"> в. / Гос. б-ка СССР им. В.И. Ленина; Вступ. ст. Л.А. Дмитриева. – Л.: Художник РСФСР, 1980. – 24 с. – Текст: непосредственный.</w:t>
      </w:r>
    </w:p>
    <w:p w14:paraId="7511B121" w14:textId="77777777" w:rsidR="00B6102F" w:rsidRPr="0037545F" w:rsidRDefault="00B6102F" w:rsidP="00B6102F">
      <w:pPr>
        <w:pStyle w:val="a4"/>
        <w:numPr>
          <w:ilvl w:val="0"/>
          <w:numId w:val="3"/>
        </w:numPr>
        <w:spacing w:line="360" w:lineRule="auto"/>
        <w:jc w:val="both"/>
        <w:rPr>
          <w:rFonts w:ascii="Times New Roman" w:hAnsi="Times New Roman" w:cs="Times New Roman"/>
          <w:sz w:val="24"/>
          <w:szCs w:val="24"/>
          <w:shd w:val="clear" w:color="auto" w:fill="FFFFFF"/>
        </w:rPr>
      </w:pPr>
      <w:r w:rsidRPr="0037545F">
        <w:rPr>
          <w:rFonts w:ascii="Times New Roman" w:hAnsi="Times New Roman" w:cs="Times New Roman"/>
          <w:sz w:val="24"/>
          <w:szCs w:val="24"/>
          <w:shd w:val="clear" w:color="auto" w:fill="FFFFFF"/>
        </w:rPr>
        <w:t xml:space="preserve">Хубиева, З.А. Менталитет как социально-философская проблема. – Текст: непосредственный / З.А. Хубиева // Вестник Вятского государственного университета. – 2017. – №4. – С. 11-14. </w:t>
      </w:r>
    </w:p>
    <w:p w14:paraId="42C538E6" w14:textId="77777777" w:rsidR="00B6102F" w:rsidRPr="0037545F" w:rsidRDefault="00000000" w:rsidP="00B6102F">
      <w:pPr>
        <w:pStyle w:val="a4"/>
        <w:numPr>
          <w:ilvl w:val="0"/>
          <w:numId w:val="3"/>
        </w:numPr>
        <w:spacing w:line="360" w:lineRule="auto"/>
        <w:jc w:val="both"/>
        <w:rPr>
          <w:rFonts w:ascii="Times New Roman" w:hAnsi="Times New Roman" w:cs="Times New Roman"/>
          <w:sz w:val="24"/>
          <w:szCs w:val="24"/>
          <w:shd w:val="clear" w:color="auto" w:fill="FFFFFF"/>
        </w:rPr>
      </w:pPr>
      <w:hyperlink r:id="rId8" w:history="1">
        <w:r w:rsidR="00B6102F" w:rsidRPr="0037545F">
          <w:rPr>
            <w:rStyle w:val="a5"/>
            <w:rFonts w:ascii="Times New Roman" w:hAnsi="Times New Roman" w:cs="Times New Roman"/>
            <w:sz w:val="24"/>
            <w:szCs w:val="24"/>
            <w:shd w:val="clear" w:color="auto" w:fill="FFFFFF"/>
          </w:rPr>
          <w:t>https://www.pravmir.ru/svyatitel-xirurg-episkop-laureat-stalinskoj-premii/</w:t>
        </w:r>
      </w:hyperlink>
      <w:r w:rsidR="00B6102F" w:rsidRPr="0037545F">
        <w:rPr>
          <w:rFonts w:ascii="Times New Roman" w:hAnsi="Times New Roman" w:cs="Times New Roman"/>
          <w:sz w:val="24"/>
          <w:szCs w:val="24"/>
          <w:shd w:val="clear" w:color="auto" w:fill="FFFFFF"/>
        </w:rPr>
        <w:t xml:space="preserve"> (дата обращения: 31.08.2021)</w:t>
      </w:r>
    </w:p>
    <w:p w14:paraId="2324976A" w14:textId="77777777" w:rsidR="00B6102F" w:rsidRPr="0037545F" w:rsidRDefault="00B6102F" w:rsidP="00B6102F">
      <w:pPr>
        <w:pStyle w:val="a4"/>
        <w:spacing w:line="360" w:lineRule="auto"/>
        <w:ind w:left="720"/>
        <w:jc w:val="both"/>
        <w:rPr>
          <w:rFonts w:ascii="Times New Roman" w:hAnsi="Times New Roman" w:cs="Times New Roman"/>
          <w:sz w:val="24"/>
          <w:szCs w:val="24"/>
          <w:shd w:val="clear" w:color="auto" w:fill="FFFFFF"/>
        </w:rPr>
      </w:pPr>
    </w:p>
    <w:p w14:paraId="3C1CFF2D" w14:textId="62BB7998" w:rsidR="00C844AE" w:rsidRPr="0037545F" w:rsidRDefault="00C844AE" w:rsidP="006A0B7E">
      <w:pPr>
        <w:pStyle w:val="a4"/>
        <w:spacing w:line="360" w:lineRule="auto"/>
        <w:ind w:left="720"/>
        <w:rPr>
          <w:rFonts w:ascii="Times New Roman" w:hAnsi="Times New Roman" w:cs="Times New Roman"/>
          <w:color w:val="373737"/>
          <w:sz w:val="24"/>
          <w:szCs w:val="24"/>
          <w:shd w:val="clear" w:color="auto" w:fill="FFFFFF"/>
        </w:rPr>
      </w:pPr>
    </w:p>
    <w:p w14:paraId="19126DAF" w14:textId="25330881" w:rsidR="00C844AE" w:rsidRDefault="00C844AE" w:rsidP="00B6102F">
      <w:pPr>
        <w:pStyle w:val="a4"/>
        <w:spacing w:line="360" w:lineRule="auto"/>
        <w:rPr>
          <w:rFonts w:ascii="Times New Roman" w:hAnsi="Times New Roman" w:cs="Times New Roman"/>
          <w:color w:val="373737"/>
          <w:sz w:val="24"/>
          <w:szCs w:val="24"/>
          <w:shd w:val="clear" w:color="auto" w:fill="FFFFFF"/>
        </w:rPr>
      </w:pPr>
    </w:p>
    <w:p w14:paraId="31DA02FF" w14:textId="0EC08FBF" w:rsidR="0037545F" w:rsidRDefault="0037545F" w:rsidP="00B6102F">
      <w:pPr>
        <w:pStyle w:val="a4"/>
        <w:spacing w:line="360" w:lineRule="auto"/>
        <w:rPr>
          <w:rFonts w:ascii="Times New Roman" w:hAnsi="Times New Roman" w:cs="Times New Roman"/>
          <w:color w:val="373737"/>
          <w:sz w:val="24"/>
          <w:szCs w:val="24"/>
          <w:shd w:val="clear" w:color="auto" w:fill="FFFFFF"/>
        </w:rPr>
      </w:pPr>
    </w:p>
    <w:p w14:paraId="0C575A52" w14:textId="0674496A" w:rsidR="0037545F" w:rsidRDefault="0037545F" w:rsidP="00B6102F">
      <w:pPr>
        <w:pStyle w:val="a4"/>
        <w:spacing w:line="360" w:lineRule="auto"/>
        <w:rPr>
          <w:rFonts w:ascii="Times New Roman" w:hAnsi="Times New Roman" w:cs="Times New Roman"/>
          <w:color w:val="373737"/>
          <w:sz w:val="24"/>
          <w:szCs w:val="24"/>
          <w:shd w:val="clear" w:color="auto" w:fill="FFFFFF"/>
        </w:rPr>
      </w:pPr>
    </w:p>
    <w:p w14:paraId="36310F5F" w14:textId="5C492D87" w:rsidR="0037545F" w:rsidRDefault="0037545F" w:rsidP="00B6102F">
      <w:pPr>
        <w:pStyle w:val="a4"/>
        <w:spacing w:line="360" w:lineRule="auto"/>
        <w:rPr>
          <w:rFonts w:ascii="Times New Roman" w:hAnsi="Times New Roman" w:cs="Times New Roman"/>
          <w:color w:val="373737"/>
          <w:sz w:val="24"/>
          <w:szCs w:val="24"/>
          <w:shd w:val="clear" w:color="auto" w:fill="FFFFFF"/>
        </w:rPr>
      </w:pPr>
    </w:p>
    <w:p w14:paraId="7E6483FB" w14:textId="1FEA9E7A" w:rsidR="0037545F" w:rsidRDefault="0037545F" w:rsidP="00B6102F">
      <w:pPr>
        <w:pStyle w:val="a4"/>
        <w:spacing w:line="360" w:lineRule="auto"/>
        <w:rPr>
          <w:rFonts w:ascii="Times New Roman" w:hAnsi="Times New Roman" w:cs="Times New Roman"/>
          <w:color w:val="373737"/>
          <w:sz w:val="24"/>
          <w:szCs w:val="24"/>
          <w:shd w:val="clear" w:color="auto" w:fill="FFFFFF"/>
        </w:rPr>
      </w:pPr>
    </w:p>
    <w:p w14:paraId="06CE6E9D" w14:textId="3A7B2F0A" w:rsidR="0037545F" w:rsidRDefault="0037545F" w:rsidP="00B6102F">
      <w:pPr>
        <w:pStyle w:val="a4"/>
        <w:spacing w:line="360" w:lineRule="auto"/>
        <w:rPr>
          <w:rFonts w:ascii="Times New Roman" w:hAnsi="Times New Roman" w:cs="Times New Roman"/>
          <w:color w:val="373737"/>
          <w:sz w:val="24"/>
          <w:szCs w:val="24"/>
          <w:shd w:val="clear" w:color="auto" w:fill="FFFFFF"/>
        </w:rPr>
      </w:pPr>
    </w:p>
    <w:p w14:paraId="22C8625C" w14:textId="54B73CF5" w:rsidR="0037545F" w:rsidRDefault="0037545F" w:rsidP="00B6102F">
      <w:pPr>
        <w:pStyle w:val="a4"/>
        <w:spacing w:line="360" w:lineRule="auto"/>
        <w:rPr>
          <w:rFonts w:ascii="Times New Roman" w:hAnsi="Times New Roman" w:cs="Times New Roman"/>
          <w:color w:val="373737"/>
          <w:sz w:val="24"/>
          <w:szCs w:val="24"/>
          <w:shd w:val="clear" w:color="auto" w:fill="FFFFFF"/>
        </w:rPr>
      </w:pPr>
    </w:p>
    <w:p w14:paraId="14AA6F5A" w14:textId="77777777" w:rsidR="0037545F" w:rsidRPr="0037545F" w:rsidRDefault="0037545F" w:rsidP="00B6102F">
      <w:pPr>
        <w:pStyle w:val="a4"/>
        <w:spacing w:line="360" w:lineRule="auto"/>
        <w:rPr>
          <w:rFonts w:ascii="Times New Roman" w:hAnsi="Times New Roman" w:cs="Times New Roman"/>
          <w:color w:val="373737"/>
          <w:sz w:val="24"/>
          <w:szCs w:val="24"/>
          <w:shd w:val="clear" w:color="auto" w:fill="FFFFFF"/>
        </w:rPr>
      </w:pPr>
    </w:p>
    <w:p w14:paraId="1EE0D791" w14:textId="77777777" w:rsidR="00B6102F" w:rsidRPr="0037545F" w:rsidRDefault="00B6102F" w:rsidP="00B6102F">
      <w:pPr>
        <w:pStyle w:val="a4"/>
        <w:spacing w:line="360" w:lineRule="auto"/>
        <w:rPr>
          <w:rFonts w:ascii="Times New Roman" w:hAnsi="Times New Roman" w:cs="Times New Roman"/>
          <w:color w:val="373737"/>
          <w:sz w:val="24"/>
          <w:szCs w:val="24"/>
          <w:shd w:val="clear" w:color="auto" w:fill="FFFFFF"/>
        </w:rPr>
      </w:pPr>
    </w:p>
    <w:p w14:paraId="57F085BF" w14:textId="4765EF1A" w:rsidR="00C844AE" w:rsidRPr="0037545F" w:rsidRDefault="00C844AE" w:rsidP="00C844AE">
      <w:pPr>
        <w:pStyle w:val="a4"/>
        <w:spacing w:line="360" w:lineRule="auto"/>
        <w:ind w:left="720"/>
        <w:jc w:val="center"/>
        <w:rPr>
          <w:rFonts w:ascii="Times New Roman" w:hAnsi="Times New Roman" w:cs="Times New Roman"/>
          <w:b/>
          <w:bCs/>
          <w:color w:val="373737"/>
          <w:sz w:val="24"/>
          <w:szCs w:val="24"/>
          <w:shd w:val="clear" w:color="auto" w:fill="FFFFFF"/>
        </w:rPr>
      </w:pPr>
      <w:r w:rsidRPr="0037545F">
        <w:rPr>
          <w:rFonts w:ascii="Times New Roman" w:hAnsi="Times New Roman" w:cs="Times New Roman"/>
          <w:b/>
          <w:bCs/>
          <w:color w:val="373737"/>
          <w:sz w:val="24"/>
          <w:szCs w:val="24"/>
          <w:shd w:val="clear" w:color="auto" w:fill="FFFFFF"/>
        </w:rPr>
        <w:lastRenderedPageBreak/>
        <w:t>ПРИЛОЖЕНИЯ</w:t>
      </w:r>
    </w:p>
    <w:p w14:paraId="2C9294A5" w14:textId="77777777" w:rsidR="000671C8" w:rsidRPr="0037545F" w:rsidRDefault="000671C8" w:rsidP="00C844AE">
      <w:pPr>
        <w:pStyle w:val="a4"/>
        <w:spacing w:line="360" w:lineRule="auto"/>
        <w:ind w:left="720"/>
        <w:jc w:val="center"/>
        <w:rPr>
          <w:rFonts w:ascii="Times New Roman" w:hAnsi="Times New Roman" w:cs="Times New Roman"/>
          <w:b/>
          <w:bCs/>
          <w:color w:val="373737"/>
          <w:sz w:val="24"/>
          <w:szCs w:val="24"/>
          <w:shd w:val="clear" w:color="auto" w:fill="FFFFFF"/>
        </w:rPr>
      </w:pPr>
    </w:p>
    <w:p w14:paraId="4FBCBA58" w14:textId="1EFDA45D" w:rsidR="0085010F" w:rsidRPr="0037545F" w:rsidRDefault="002850A8" w:rsidP="0085010F">
      <w:pPr>
        <w:pStyle w:val="a4"/>
        <w:numPr>
          <w:ilvl w:val="0"/>
          <w:numId w:val="4"/>
        </w:numPr>
        <w:spacing w:line="360" w:lineRule="auto"/>
        <w:rPr>
          <w:rFonts w:ascii="Times New Roman" w:hAnsi="Times New Roman" w:cs="Times New Roman"/>
          <w:b/>
          <w:bCs/>
          <w:color w:val="373737"/>
          <w:sz w:val="24"/>
          <w:szCs w:val="24"/>
          <w:shd w:val="clear" w:color="auto" w:fill="FFFFFF"/>
        </w:rPr>
      </w:pPr>
      <w:r w:rsidRPr="0037545F">
        <w:rPr>
          <w:rFonts w:ascii="Times New Roman" w:hAnsi="Times New Roman" w:cs="Times New Roman"/>
          <w:sz w:val="24"/>
          <w:szCs w:val="24"/>
        </w:rPr>
        <w:t>Медаль Луки Крымского – государственная награда Российской Федерации, которая вручается за заслуги в здравоохранении, названа в честь выдающегося хирурга, архиепископа Крымского Луки</w:t>
      </w:r>
      <w:r w:rsidR="0085010F" w:rsidRPr="0037545F">
        <w:rPr>
          <w:rFonts w:ascii="Times New Roman" w:hAnsi="Times New Roman" w:cs="Times New Roman"/>
          <w:sz w:val="24"/>
          <w:szCs w:val="24"/>
        </w:rPr>
        <w:t>.</w:t>
      </w:r>
    </w:p>
    <w:p w14:paraId="462071F0" w14:textId="77777777" w:rsidR="00C06107" w:rsidRPr="0037545F" w:rsidRDefault="00C06107" w:rsidP="00C06107">
      <w:pPr>
        <w:pStyle w:val="a4"/>
        <w:spacing w:line="360" w:lineRule="auto"/>
        <w:ind w:left="1080"/>
        <w:rPr>
          <w:rFonts w:ascii="Times New Roman" w:hAnsi="Times New Roman" w:cs="Times New Roman"/>
          <w:b/>
          <w:bCs/>
          <w:color w:val="373737"/>
          <w:sz w:val="24"/>
          <w:szCs w:val="24"/>
          <w:shd w:val="clear" w:color="auto" w:fill="FFFFFF"/>
        </w:rPr>
      </w:pPr>
    </w:p>
    <w:p w14:paraId="3754BCDB" w14:textId="6D4DACF1" w:rsidR="00C844AE" w:rsidRPr="0037545F" w:rsidRDefault="00C844AE" w:rsidP="006A0B7E">
      <w:pPr>
        <w:pStyle w:val="a4"/>
        <w:spacing w:line="360" w:lineRule="auto"/>
        <w:ind w:left="720"/>
        <w:rPr>
          <w:rFonts w:ascii="Times New Roman" w:hAnsi="Times New Roman" w:cs="Times New Roman"/>
          <w:color w:val="373737"/>
          <w:sz w:val="24"/>
          <w:szCs w:val="24"/>
          <w:shd w:val="clear" w:color="auto" w:fill="FFFFFF"/>
        </w:rPr>
      </w:pPr>
      <w:r w:rsidRPr="0037545F">
        <w:rPr>
          <w:rFonts w:ascii="Times New Roman" w:hAnsi="Times New Roman" w:cs="Times New Roman"/>
          <w:noProof/>
          <w:color w:val="373737"/>
          <w:sz w:val="24"/>
          <w:szCs w:val="24"/>
          <w:shd w:val="clear" w:color="auto" w:fill="FFFFFF"/>
          <w:lang w:eastAsia="ru-RU"/>
        </w:rPr>
        <w:drawing>
          <wp:inline distT="0" distB="0" distL="0" distR="0" wp14:anchorId="7287D570" wp14:editId="168433CB">
            <wp:extent cx="3764280" cy="376428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64280" cy="3764280"/>
                    </a:xfrm>
                    <a:prstGeom prst="rect">
                      <a:avLst/>
                    </a:prstGeom>
                  </pic:spPr>
                </pic:pic>
              </a:graphicData>
            </a:graphic>
          </wp:inline>
        </w:drawing>
      </w:r>
    </w:p>
    <w:p w14:paraId="70E0206F" w14:textId="41B15E40" w:rsidR="00C844AE" w:rsidRPr="0037545F" w:rsidRDefault="00C844AE" w:rsidP="006A0B7E">
      <w:pPr>
        <w:pStyle w:val="a4"/>
        <w:spacing w:line="360" w:lineRule="auto"/>
        <w:ind w:left="720"/>
        <w:rPr>
          <w:rFonts w:ascii="Times New Roman" w:hAnsi="Times New Roman" w:cs="Times New Roman"/>
          <w:color w:val="373737"/>
          <w:sz w:val="24"/>
          <w:szCs w:val="24"/>
          <w:shd w:val="clear" w:color="auto" w:fill="FFFFFF"/>
        </w:rPr>
      </w:pPr>
    </w:p>
    <w:p w14:paraId="2444D90F" w14:textId="603BBC48" w:rsidR="00C844AE" w:rsidRPr="0037545F" w:rsidRDefault="00C844AE" w:rsidP="0085010F">
      <w:pPr>
        <w:pStyle w:val="ac"/>
        <w:numPr>
          <w:ilvl w:val="0"/>
          <w:numId w:val="4"/>
        </w:numPr>
        <w:rPr>
          <w:rFonts w:ascii="Times New Roman" w:hAnsi="Times New Roman" w:cs="Times New Roman"/>
          <w:color w:val="373737"/>
          <w:sz w:val="24"/>
          <w:szCs w:val="24"/>
          <w:shd w:val="clear" w:color="auto" w:fill="FFFFFF"/>
        </w:rPr>
      </w:pPr>
      <w:r w:rsidRPr="0037545F">
        <w:rPr>
          <w:rFonts w:ascii="Times New Roman" w:hAnsi="Times New Roman" w:cs="Times New Roman"/>
          <w:color w:val="373737"/>
          <w:sz w:val="24"/>
          <w:szCs w:val="24"/>
          <w:shd w:val="clear" w:color="auto" w:fill="FFFFFF"/>
        </w:rPr>
        <w:t xml:space="preserve">Мультфильм «Подвиг Пересвета в поединке с Челубеем. Куликово поле» </w:t>
      </w:r>
    </w:p>
    <w:p w14:paraId="1828D105" w14:textId="144E8B5B" w:rsidR="00C844AE" w:rsidRPr="0037545F" w:rsidRDefault="00C844AE" w:rsidP="00C844AE">
      <w:pPr>
        <w:rPr>
          <w:rFonts w:ascii="Times New Roman" w:hAnsi="Times New Roman" w:cs="Times New Roman"/>
          <w:sz w:val="24"/>
          <w:szCs w:val="24"/>
        </w:rPr>
      </w:pPr>
      <w:r w:rsidRPr="0037545F">
        <w:rPr>
          <w:rFonts w:ascii="Times New Roman" w:hAnsi="Times New Roman" w:cs="Times New Roman"/>
          <w:sz w:val="24"/>
          <w:szCs w:val="24"/>
        </w:rPr>
        <w:t>https://vk.com/away.php?to=https%3A%2F%2Fdisk.yandex.ru%2Fi%2Fsqblz4ULkeKzFg&amp;cc_key=</w:t>
      </w:r>
    </w:p>
    <w:p w14:paraId="4C79A6C0" w14:textId="70E76C21" w:rsidR="00C844AE" w:rsidRPr="0037545F" w:rsidRDefault="00C844AE" w:rsidP="006A0B7E">
      <w:pPr>
        <w:pStyle w:val="a4"/>
        <w:spacing w:line="360" w:lineRule="auto"/>
        <w:ind w:left="720"/>
        <w:rPr>
          <w:rFonts w:ascii="Times New Roman" w:hAnsi="Times New Roman" w:cs="Times New Roman"/>
          <w:color w:val="373737"/>
          <w:sz w:val="24"/>
          <w:szCs w:val="24"/>
          <w:shd w:val="clear" w:color="auto" w:fill="FFFFFF"/>
        </w:rPr>
      </w:pPr>
    </w:p>
    <w:sectPr w:rsidR="00C844AE" w:rsidRPr="0037545F" w:rsidSect="00BC0051">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86BED" w14:textId="77777777" w:rsidR="00BC0051" w:rsidRDefault="00BC0051" w:rsidP="00614D5F">
      <w:pPr>
        <w:spacing w:after="0" w:line="240" w:lineRule="auto"/>
      </w:pPr>
      <w:r>
        <w:separator/>
      </w:r>
    </w:p>
  </w:endnote>
  <w:endnote w:type="continuationSeparator" w:id="0">
    <w:p w14:paraId="304E23DD" w14:textId="77777777" w:rsidR="00BC0051" w:rsidRDefault="00BC0051" w:rsidP="00614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5314F" w14:textId="77777777" w:rsidR="00BC0051" w:rsidRDefault="00BC0051" w:rsidP="00614D5F">
      <w:pPr>
        <w:spacing w:after="0" w:line="240" w:lineRule="auto"/>
      </w:pPr>
      <w:r>
        <w:separator/>
      </w:r>
    </w:p>
  </w:footnote>
  <w:footnote w:type="continuationSeparator" w:id="0">
    <w:p w14:paraId="2810F628" w14:textId="77777777" w:rsidR="00BC0051" w:rsidRDefault="00BC0051" w:rsidP="00614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471353"/>
      <w:docPartObj>
        <w:docPartGallery w:val="Page Numbers (Top of Page)"/>
        <w:docPartUnique/>
      </w:docPartObj>
    </w:sdtPr>
    <w:sdtContent>
      <w:p w14:paraId="3B053659" w14:textId="6929AA06" w:rsidR="00DF66DB" w:rsidRDefault="00DF66DB">
        <w:pPr>
          <w:pStyle w:val="a8"/>
          <w:jc w:val="right"/>
        </w:pPr>
        <w:r>
          <w:fldChar w:fldCharType="begin"/>
        </w:r>
        <w:r>
          <w:instrText>PAGE   \* MERGEFORMAT</w:instrText>
        </w:r>
        <w:r>
          <w:fldChar w:fldCharType="separate"/>
        </w:r>
        <w:r w:rsidR="002522A7">
          <w:rPr>
            <w:noProof/>
          </w:rPr>
          <w:t>9</w:t>
        </w:r>
        <w:r>
          <w:fldChar w:fldCharType="end"/>
        </w:r>
      </w:p>
    </w:sdtContent>
  </w:sdt>
  <w:p w14:paraId="5C4A28B2" w14:textId="77777777" w:rsidR="00DF66DB" w:rsidRDefault="00DF66D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737EC"/>
    <w:multiLevelType w:val="hybridMultilevel"/>
    <w:tmpl w:val="A8847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9652E7"/>
    <w:multiLevelType w:val="hybridMultilevel"/>
    <w:tmpl w:val="085AE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FF4D95"/>
    <w:multiLevelType w:val="hybridMultilevel"/>
    <w:tmpl w:val="7DD25FA8"/>
    <w:lvl w:ilvl="0" w:tplc="4BFA4178">
      <w:start w:val="1"/>
      <w:numFmt w:val="decimal"/>
      <w:lvlText w:val="%1."/>
      <w:lvlJc w:val="left"/>
      <w:pPr>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D8A780A"/>
    <w:multiLevelType w:val="hybridMultilevel"/>
    <w:tmpl w:val="A41A1F7C"/>
    <w:lvl w:ilvl="0" w:tplc="31166D16">
      <w:start w:val="1"/>
      <w:numFmt w:val="decimal"/>
      <w:lvlText w:val="%1."/>
      <w:lvlJc w:val="left"/>
      <w:pPr>
        <w:ind w:left="1080" w:hanging="360"/>
      </w:pPr>
      <w:rPr>
        <w:rFonts w:hint="default"/>
        <w:b w:val="0"/>
        <w:bCs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862672158">
    <w:abstractNumId w:val="1"/>
  </w:num>
  <w:num w:numId="2" w16cid:durableId="1785922708">
    <w:abstractNumId w:val="2"/>
  </w:num>
  <w:num w:numId="3" w16cid:durableId="7174436">
    <w:abstractNumId w:val="0"/>
  </w:num>
  <w:num w:numId="4" w16cid:durableId="748497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4984"/>
    <w:rsid w:val="00034984"/>
    <w:rsid w:val="000671C8"/>
    <w:rsid w:val="00080E97"/>
    <w:rsid w:val="000819FB"/>
    <w:rsid w:val="000A3328"/>
    <w:rsid w:val="000A4D48"/>
    <w:rsid w:val="0013063A"/>
    <w:rsid w:val="001C0ADB"/>
    <w:rsid w:val="0020296C"/>
    <w:rsid w:val="002070D6"/>
    <w:rsid w:val="00213811"/>
    <w:rsid w:val="00213B6A"/>
    <w:rsid w:val="00213F95"/>
    <w:rsid w:val="002231F9"/>
    <w:rsid w:val="00244671"/>
    <w:rsid w:val="0025133C"/>
    <w:rsid w:val="002522A7"/>
    <w:rsid w:val="002628BC"/>
    <w:rsid w:val="00267CA0"/>
    <w:rsid w:val="002850A8"/>
    <w:rsid w:val="00291ADB"/>
    <w:rsid w:val="002E5DFB"/>
    <w:rsid w:val="00320948"/>
    <w:rsid w:val="00334125"/>
    <w:rsid w:val="003732B8"/>
    <w:rsid w:val="0037545F"/>
    <w:rsid w:val="0037728D"/>
    <w:rsid w:val="003A4599"/>
    <w:rsid w:val="003E5677"/>
    <w:rsid w:val="0040292C"/>
    <w:rsid w:val="004031F3"/>
    <w:rsid w:val="00452312"/>
    <w:rsid w:val="00452442"/>
    <w:rsid w:val="00454980"/>
    <w:rsid w:val="0046371E"/>
    <w:rsid w:val="004A5A20"/>
    <w:rsid w:val="004F0628"/>
    <w:rsid w:val="005203FC"/>
    <w:rsid w:val="00522D18"/>
    <w:rsid w:val="00544CB0"/>
    <w:rsid w:val="005907BD"/>
    <w:rsid w:val="00590F74"/>
    <w:rsid w:val="005A7BA7"/>
    <w:rsid w:val="005C7C6C"/>
    <w:rsid w:val="005D3C98"/>
    <w:rsid w:val="00604A77"/>
    <w:rsid w:val="00614D5F"/>
    <w:rsid w:val="006252BC"/>
    <w:rsid w:val="00633555"/>
    <w:rsid w:val="00690DB2"/>
    <w:rsid w:val="00694789"/>
    <w:rsid w:val="006A0B7E"/>
    <w:rsid w:val="006E5AB9"/>
    <w:rsid w:val="006F70C5"/>
    <w:rsid w:val="00726E0D"/>
    <w:rsid w:val="0075273E"/>
    <w:rsid w:val="0085010F"/>
    <w:rsid w:val="0085545C"/>
    <w:rsid w:val="00864401"/>
    <w:rsid w:val="008870DB"/>
    <w:rsid w:val="008B4678"/>
    <w:rsid w:val="008C2FB4"/>
    <w:rsid w:val="008C68A6"/>
    <w:rsid w:val="008F4CD3"/>
    <w:rsid w:val="00911461"/>
    <w:rsid w:val="009527AC"/>
    <w:rsid w:val="00956AC7"/>
    <w:rsid w:val="00960B2B"/>
    <w:rsid w:val="009F66FB"/>
    <w:rsid w:val="00A718F5"/>
    <w:rsid w:val="00A734AA"/>
    <w:rsid w:val="00A81AC4"/>
    <w:rsid w:val="00A82D51"/>
    <w:rsid w:val="00AA4D91"/>
    <w:rsid w:val="00AD0D80"/>
    <w:rsid w:val="00B6102F"/>
    <w:rsid w:val="00B755FA"/>
    <w:rsid w:val="00B86871"/>
    <w:rsid w:val="00BC0051"/>
    <w:rsid w:val="00BD5C10"/>
    <w:rsid w:val="00C06107"/>
    <w:rsid w:val="00C307D2"/>
    <w:rsid w:val="00C31879"/>
    <w:rsid w:val="00C40902"/>
    <w:rsid w:val="00C552B5"/>
    <w:rsid w:val="00C740B2"/>
    <w:rsid w:val="00C844AE"/>
    <w:rsid w:val="00C9446F"/>
    <w:rsid w:val="00CF4D41"/>
    <w:rsid w:val="00CF77E8"/>
    <w:rsid w:val="00D27761"/>
    <w:rsid w:val="00D32433"/>
    <w:rsid w:val="00D44D92"/>
    <w:rsid w:val="00D833EE"/>
    <w:rsid w:val="00D901E1"/>
    <w:rsid w:val="00DA6079"/>
    <w:rsid w:val="00DD3E72"/>
    <w:rsid w:val="00DF66DB"/>
    <w:rsid w:val="00E21179"/>
    <w:rsid w:val="00E24616"/>
    <w:rsid w:val="00E406FD"/>
    <w:rsid w:val="00E441E6"/>
    <w:rsid w:val="00E55561"/>
    <w:rsid w:val="00E725D2"/>
    <w:rsid w:val="00F20906"/>
    <w:rsid w:val="00F467CC"/>
    <w:rsid w:val="00F6744F"/>
    <w:rsid w:val="00F74A06"/>
    <w:rsid w:val="00F94888"/>
    <w:rsid w:val="00F96FF2"/>
    <w:rsid w:val="00FA120E"/>
    <w:rsid w:val="00FD733F"/>
    <w:rsid w:val="00FE122C"/>
    <w:rsid w:val="00FF18B3"/>
    <w:rsid w:val="00FF6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84FF"/>
  <w15:docId w15:val="{CD64EA88-14FD-447F-95FB-BEAAD0319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A0B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03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99"/>
    <w:qFormat/>
    <w:rsid w:val="00E21179"/>
    <w:pPr>
      <w:spacing w:after="0" w:line="240" w:lineRule="auto"/>
    </w:pPr>
  </w:style>
  <w:style w:type="character" w:styleId="a5">
    <w:name w:val="Hyperlink"/>
    <w:basedOn w:val="a0"/>
    <w:uiPriority w:val="99"/>
    <w:unhideWhenUsed/>
    <w:rsid w:val="003E5677"/>
    <w:rPr>
      <w:color w:val="0000FF"/>
      <w:u w:val="single"/>
    </w:rPr>
  </w:style>
  <w:style w:type="paragraph" w:customStyle="1" w:styleId="c1">
    <w:name w:val="c1"/>
    <w:basedOn w:val="a"/>
    <w:rsid w:val="00C552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552B5"/>
  </w:style>
  <w:style w:type="character" w:styleId="a6">
    <w:name w:val="Strong"/>
    <w:basedOn w:val="a0"/>
    <w:uiPriority w:val="22"/>
    <w:qFormat/>
    <w:rsid w:val="0020296C"/>
    <w:rPr>
      <w:b/>
      <w:bCs/>
    </w:rPr>
  </w:style>
  <w:style w:type="character" w:styleId="a7">
    <w:name w:val="Emphasis"/>
    <w:basedOn w:val="a0"/>
    <w:uiPriority w:val="20"/>
    <w:qFormat/>
    <w:rsid w:val="0020296C"/>
    <w:rPr>
      <w:i/>
      <w:iCs/>
    </w:rPr>
  </w:style>
  <w:style w:type="paragraph" w:styleId="a8">
    <w:name w:val="header"/>
    <w:basedOn w:val="a"/>
    <w:link w:val="a9"/>
    <w:uiPriority w:val="99"/>
    <w:unhideWhenUsed/>
    <w:rsid w:val="00614D5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14D5F"/>
  </w:style>
  <w:style w:type="paragraph" w:styleId="aa">
    <w:name w:val="footer"/>
    <w:basedOn w:val="a"/>
    <w:link w:val="ab"/>
    <w:uiPriority w:val="99"/>
    <w:unhideWhenUsed/>
    <w:rsid w:val="00614D5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14D5F"/>
  </w:style>
  <w:style w:type="paragraph" w:styleId="ac">
    <w:name w:val="List Paragraph"/>
    <w:basedOn w:val="a"/>
    <w:uiPriority w:val="34"/>
    <w:qFormat/>
    <w:rsid w:val="004F0628"/>
    <w:pPr>
      <w:ind w:left="720"/>
      <w:contextualSpacing/>
    </w:pPr>
  </w:style>
  <w:style w:type="character" w:customStyle="1" w:styleId="11">
    <w:name w:val="Неразрешенное упоминание1"/>
    <w:basedOn w:val="a0"/>
    <w:uiPriority w:val="99"/>
    <w:semiHidden/>
    <w:unhideWhenUsed/>
    <w:rsid w:val="004F0628"/>
    <w:rPr>
      <w:color w:val="605E5C"/>
      <w:shd w:val="clear" w:color="auto" w:fill="E1DFDD"/>
    </w:rPr>
  </w:style>
  <w:style w:type="character" w:styleId="ad">
    <w:name w:val="FollowedHyperlink"/>
    <w:basedOn w:val="a0"/>
    <w:uiPriority w:val="99"/>
    <w:semiHidden/>
    <w:unhideWhenUsed/>
    <w:rsid w:val="006A0B7E"/>
    <w:rPr>
      <w:color w:val="954F72" w:themeColor="followedHyperlink"/>
      <w:u w:val="single"/>
    </w:rPr>
  </w:style>
  <w:style w:type="character" w:customStyle="1" w:styleId="10">
    <w:name w:val="Заголовок 1 Знак"/>
    <w:basedOn w:val="a0"/>
    <w:link w:val="1"/>
    <w:uiPriority w:val="9"/>
    <w:rsid w:val="006A0B7E"/>
    <w:rPr>
      <w:rFonts w:ascii="Times New Roman" w:eastAsia="Times New Roman" w:hAnsi="Times New Roman" w:cs="Times New Roman"/>
      <w:b/>
      <w:bCs/>
      <w:kern w:val="36"/>
      <w:sz w:val="48"/>
      <w:szCs w:val="48"/>
      <w:lang w:eastAsia="ru-RU"/>
    </w:rPr>
  </w:style>
  <w:style w:type="paragraph" w:styleId="ae">
    <w:name w:val="Balloon Text"/>
    <w:basedOn w:val="a"/>
    <w:link w:val="af"/>
    <w:uiPriority w:val="99"/>
    <w:semiHidden/>
    <w:unhideWhenUsed/>
    <w:rsid w:val="00E441E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441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513389">
      <w:bodyDiv w:val="1"/>
      <w:marLeft w:val="0"/>
      <w:marRight w:val="0"/>
      <w:marTop w:val="0"/>
      <w:marBottom w:val="0"/>
      <w:divBdr>
        <w:top w:val="none" w:sz="0" w:space="0" w:color="auto"/>
        <w:left w:val="none" w:sz="0" w:space="0" w:color="auto"/>
        <w:bottom w:val="none" w:sz="0" w:space="0" w:color="auto"/>
        <w:right w:val="none" w:sz="0" w:space="0" w:color="auto"/>
      </w:divBdr>
    </w:div>
    <w:div w:id="1030716746">
      <w:bodyDiv w:val="1"/>
      <w:marLeft w:val="0"/>
      <w:marRight w:val="0"/>
      <w:marTop w:val="0"/>
      <w:marBottom w:val="0"/>
      <w:divBdr>
        <w:top w:val="none" w:sz="0" w:space="0" w:color="auto"/>
        <w:left w:val="none" w:sz="0" w:space="0" w:color="auto"/>
        <w:bottom w:val="none" w:sz="0" w:space="0" w:color="auto"/>
        <w:right w:val="none" w:sz="0" w:space="0" w:color="auto"/>
      </w:divBdr>
    </w:div>
    <w:div w:id="1673486446">
      <w:bodyDiv w:val="1"/>
      <w:marLeft w:val="0"/>
      <w:marRight w:val="0"/>
      <w:marTop w:val="0"/>
      <w:marBottom w:val="0"/>
      <w:divBdr>
        <w:top w:val="none" w:sz="0" w:space="0" w:color="auto"/>
        <w:left w:val="none" w:sz="0" w:space="0" w:color="auto"/>
        <w:bottom w:val="none" w:sz="0" w:space="0" w:color="auto"/>
        <w:right w:val="none" w:sz="0" w:space="0" w:color="auto"/>
      </w:divBdr>
    </w:div>
    <w:div w:id="1908833780">
      <w:bodyDiv w:val="1"/>
      <w:marLeft w:val="0"/>
      <w:marRight w:val="0"/>
      <w:marTop w:val="0"/>
      <w:marBottom w:val="0"/>
      <w:divBdr>
        <w:top w:val="none" w:sz="0" w:space="0" w:color="auto"/>
        <w:left w:val="none" w:sz="0" w:space="0" w:color="auto"/>
        <w:bottom w:val="none" w:sz="0" w:space="0" w:color="auto"/>
        <w:right w:val="none" w:sz="0" w:space="0" w:color="auto"/>
      </w:divBdr>
    </w:div>
    <w:div w:id="204690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vmir.ru/svyatitel-xirurg-episkop-laureat-stalinskoj-premi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903F3-3E25-4550-A93B-9D9A3A914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1785</TotalTime>
  <Pages>1</Pages>
  <Words>3877</Words>
  <Characters>22104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Мария</dc:creator>
  <cp:keywords/>
  <dc:description/>
  <cp:lastModifiedBy>Мария Морыкот</cp:lastModifiedBy>
  <cp:revision>59</cp:revision>
  <dcterms:created xsi:type="dcterms:W3CDTF">2021-08-29T06:28:00Z</dcterms:created>
  <dcterms:modified xsi:type="dcterms:W3CDTF">2024-04-10T07:54:00Z</dcterms:modified>
</cp:coreProperties>
</file>