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09" w:rsidRPr="00401849" w:rsidRDefault="00A52CF7" w:rsidP="00401849">
      <w:pPr>
        <w:shd w:val="clear" w:color="auto" w:fill="FFFFFF"/>
        <w:spacing w:line="360" w:lineRule="auto"/>
        <w:jc w:val="center"/>
        <w:outlineLvl w:val="1"/>
        <w:rPr>
          <w:b/>
          <w:bCs/>
          <w:color w:val="000000" w:themeColor="text1"/>
          <w:sz w:val="28"/>
          <w:szCs w:val="28"/>
        </w:rPr>
      </w:pPr>
      <w:r w:rsidRPr="00401849">
        <w:rPr>
          <w:b/>
          <w:bCs/>
          <w:color w:val="000000" w:themeColor="text1"/>
          <w:sz w:val="28"/>
          <w:szCs w:val="28"/>
        </w:rPr>
        <w:t xml:space="preserve">«Формирование функциональной грамотности </w:t>
      </w:r>
    </w:p>
    <w:p w:rsidR="00A52CF7" w:rsidRPr="00401849" w:rsidRDefault="00A52CF7" w:rsidP="00401849">
      <w:pPr>
        <w:shd w:val="clear" w:color="auto" w:fill="FFFFFF"/>
        <w:spacing w:line="360" w:lineRule="auto"/>
        <w:jc w:val="center"/>
        <w:outlineLvl w:val="1"/>
        <w:rPr>
          <w:b/>
          <w:bCs/>
          <w:color w:val="000000" w:themeColor="text1"/>
          <w:sz w:val="28"/>
          <w:szCs w:val="28"/>
        </w:rPr>
      </w:pPr>
      <w:proofErr w:type="gramStart"/>
      <w:r w:rsidRPr="00401849">
        <w:rPr>
          <w:b/>
          <w:bCs/>
          <w:color w:val="000000" w:themeColor="text1"/>
          <w:sz w:val="28"/>
          <w:szCs w:val="28"/>
        </w:rPr>
        <w:t>обучающихся</w:t>
      </w:r>
      <w:proofErr w:type="gramEnd"/>
      <w:r w:rsidRPr="00401849">
        <w:rPr>
          <w:b/>
          <w:bCs/>
          <w:color w:val="000000" w:themeColor="text1"/>
          <w:sz w:val="28"/>
          <w:szCs w:val="28"/>
        </w:rPr>
        <w:t xml:space="preserve"> в начальной школе»</w:t>
      </w:r>
    </w:p>
    <w:p w:rsidR="0038685B" w:rsidRPr="00401849" w:rsidRDefault="00A52CF7" w:rsidP="00401849">
      <w:pPr>
        <w:spacing w:line="360" w:lineRule="auto"/>
        <w:jc w:val="right"/>
        <w:rPr>
          <w:rStyle w:val="c3"/>
          <w:i/>
          <w:color w:val="000000" w:themeColor="text1"/>
          <w:sz w:val="28"/>
          <w:szCs w:val="28"/>
          <w:shd w:val="clear" w:color="auto" w:fill="FFFFFF"/>
        </w:rPr>
      </w:pPr>
      <w:r w:rsidRPr="00401849">
        <w:rPr>
          <w:rStyle w:val="c3"/>
          <w:i/>
          <w:color w:val="000000" w:themeColor="text1"/>
          <w:sz w:val="28"/>
          <w:szCs w:val="28"/>
          <w:shd w:val="clear" w:color="auto" w:fill="FFFFFF"/>
        </w:rPr>
        <w:t xml:space="preserve">Детей надо учить тому, </w:t>
      </w:r>
    </w:p>
    <w:p w:rsidR="0038685B" w:rsidRPr="00401849" w:rsidRDefault="00A52CF7" w:rsidP="00401849">
      <w:pPr>
        <w:spacing w:line="360" w:lineRule="auto"/>
        <w:jc w:val="right"/>
        <w:rPr>
          <w:rStyle w:val="c3"/>
          <w:i/>
          <w:color w:val="000000" w:themeColor="text1"/>
          <w:sz w:val="28"/>
          <w:szCs w:val="28"/>
          <w:shd w:val="clear" w:color="auto" w:fill="FFFFFF"/>
        </w:rPr>
      </w:pPr>
      <w:r w:rsidRPr="00401849">
        <w:rPr>
          <w:rStyle w:val="c3"/>
          <w:i/>
          <w:color w:val="000000" w:themeColor="text1"/>
          <w:sz w:val="28"/>
          <w:szCs w:val="28"/>
          <w:shd w:val="clear" w:color="auto" w:fill="FFFFFF"/>
        </w:rPr>
        <w:t>что пригодится им,</w:t>
      </w:r>
    </w:p>
    <w:p w:rsidR="0038685B" w:rsidRPr="00401849" w:rsidRDefault="00A52CF7" w:rsidP="00401849">
      <w:pPr>
        <w:spacing w:line="360" w:lineRule="auto"/>
        <w:jc w:val="right"/>
        <w:rPr>
          <w:rStyle w:val="c0"/>
          <w:i/>
          <w:iCs/>
          <w:color w:val="000000" w:themeColor="text1"/>
          <w:sz w:val="28"/>
          <w:szCs w:val="28"/>
          <w:shd w:val="clear" w:color="auto" w:fill="FFFFFF"/>
        </w:rPr>
      </w:pPr>
      <w:r w:rsidRPr="00401849">
        <w:rPr>
          <w:rStyle w:val="c3"/>
          <w:i/>
          <w:color w:val="000000" w:themeColor="text1"/>
          <w:sz w:val="28"/>
          <w:szCs w:val="28"/>
          <w:shd w:val="clear" w:color="auto" w:fill="FFFFFF"/>
        </w:rPr>
        <w:t xml:space="preserve"> когда они вырастут.</w:t>
      </w:r>
      <w:r w:rsidRPr="00401849">
        <w:rPr>
          <w:rStyle w:val="c0"/>
          <w:i/>
          <w:iCs/>
          <w:color w:val="000000" w:themeColor="text1"/>
          <w:sz w:val="28"/>
          <w:szCs w:val="28"/>
          <w:shd w:val="clear" w:color="auto" w:fill="FFFFFF"/>
        </w:rPr>
        <w:t> </w:t>
      </w:r>
    </w:p>
    <w:p w:rsidR="00C2163E" w:rsidRPr="00401849" w:rsidRDefault="00A52CF7" w:rsidP="00401849">
      <w:pPr>
        <w:spacing w:line="360" w:lineRule="auto"/>
        <w:jc w:val="center"/>
        <w:rPr>
          <w:rStyle w:val="c0"/>
          <w:i/>
          <w:iCs/>
          <w:color w:val="000000" w:themeColor="text1"/>
          <w:sz w:val="28"/>
          <w:szCs w:val="28"/>
          <w:shd w:val="clear" w:color="auto" w:fill="FFFFFF"/>
        </w:rPr>
      </w:pPr>
      <w:r w:rsidRPr="00401849">
        <w:rPr>
          <w:rStyle w:val="c0"/>
          <w:i/>
          <w:iCs/>
          <w:color w:val="000000" w:themeColor="text1"/>
          <w:sz w:val="28"/>
          <w:szCs w:val="28"/>
          <w:shd w:val="clear" w:color="auto" w:fill="FFFFFF"/>
        </w:rPr>
        <w:t xml:space="preserve">                                                                                              </w:t>
      </w:r>
      <w:r w:rsidR="00642D09" w:rsidRPr="00401849">
        <w:rPr>
          <w:rStyle w:val="c0"/>
          <w:i/>
          <w:iCs/>
          <w:color w:val="000000" w:themeColor="text1"/>
          <w:sz w:val="28"/>
          <w:szCs w:val="28"/>
          <w:shd w:val="clear" w:color="auto" w:fill="FFFFFF"/>
        </w:rPr>
        <w:t xml:space="preserve">           </w:t>
      </w:r>
      <w:r w:rsidRPr="00401849">
        <w:rPr>
          <w:rStyle w:val="c0"/>
          <w:i/>
          <w:iCs/>
          <w:color w:val="000000" w:themeColor="text1"/>
          <w:sz w:val="28"/>
          <w:szCs w:val="28"/>
          <w:shd w:val="clear" w:color="auto" w:fill="FFFFFF"/>
        </w:rPr>
        <w:t xml:space="preserve">    Аристипп</w:t>
      </w:r>
    </w:p>
    <w:p w:rsidR="00BE5BF3" w:rsidRPr="00401849" w:rsidRDefault="00BE5BF3" w:rsidP="00401849">
      <w:pPr>
        <w:spacing w:line="360" w:lineRule="auto"/>
        <w:jc w:val="both"/>
        <w:rPr>
          <w:rStyle w:val="c0"/>
          <w:i/>
          <w:iCs/>
          <w:color w:val="000000" w:themeColor="text1"/>
          <w:sz w:val="28"/>
          <w:szCs w:val="28"/>
          <w:shd w:val="clear" w:color="auto" w:fill="FFFFFF"/>
        </w:rPr>
      </w:pPr>
    </w:p>
    <w:p w:rsidR="00994959" w:rsidRPr="00401849" w:rsidRDefault="001A0AB0" w:rsidP="00401849">
      <w:pPr>
        <w:spacing w:line="360" w:lineRule="auto"/>
        <w:ind w:firstLine="708"/>
        <w:jc w:val="both"/>
        <w:rPr>
          <w:color w:val="000000" w:themeColor="text1"/>
          <w:sz w:val="28"/>
          <w:szCs w:val="28"/>
        </w:rPr>
      </w:pPr>
      <w:r w:rsidRPr="00401849">
        <w:rPr>
          <w:color w:val="000000" w:themeColor="text1"/>
          <w:sz w:val="28"/>
          <w:szCs w:val="28"/>
        </w:rPr>
        <w:t>«</w:t>
      </w:r>
      <w:r w:rsidR="00994959" w:rsidRPr="00401849">
        <w:rPr>
          <w:color w:val="000000" w:themeColor="text1"/>
          <w:sz w:val="28"/>
          <w:szCs w:val="28"/>
        </w:rPr>
        <w:t>Функциональная грамотность – способность человека вступать в отношения с внешней средой и максимально быстро адаптироваться и функционировать в ней. В отличие от элементарной грамотности как способности личности читать, понимать, составлять простые  короткие тексты и осуществлять простейшие арифметические действия. Функциональная грамотность есть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w:t>
      </w:r>
      <w:r w:rsidRPr="00401849">
        <w:rPr>
          <w:color w:val="000000" w:themeColor="text1"/>
          <w:sz w:val="28"/>
          <w:szCs w:val="28"/>
        </w:rPr>
        <w:t>»</w:t>
      </w:r>
      <w:r w:rsidR="00994959" w:rsidRPr="00401849">
        <w:rPr>
          <w:color w:val="000000" w:themeColor="text1"/>
          <w:sz w:val="28"/>
          <w:szCs w:val="28"/>
        </w:rPr>
        <w:t>.</w:t>
      </w:r>
    </w:p>
    <w:p w:rsidR="002258C7" w:rsidRPr="00401849" w:rsidRDefault="00994959" w:rsidP="00401849">
      <w:pPr>
        <w:spacing w:line="360" w:lineRule="auto"/>
        <w:jc w:val="both"/>
        <w:rPr>
          <w:i/>
          <w:color w:val="000000" w:themeColor="text1"/>
          <w:sz w:val="28"/>
          <w:szCs w:val="28"/>
        </w:rPr>
      </w:pPr>
      <w:r w:rsidRPr="00401849">
        <w:rPr>
          <w:i/>
          <w:color w:val="000000" w:themeColor="text1"/>
          <w:sz w:val="28"/>
          <w:szCs w:val="28"/>
        </w:rPr>
        <w:t>(Новый словарь ме</w:t>
      </w:r>
      <w:r w:rsidR="003350B5" w:rsidRPr="00401849">
        <w:rPr>
          <w:i/>
          <w:color w:val="000000" w:themeColor="text1"/>
          <w:sz w:val="28"/>
          <w:szCs w:val="28"/>
        </w:rPr>
        <w:t>тодических терминов и понятий (</w:t>
      </w:r>
      <w:r w:rsidRPr="00401849">
        <w:rPr>
          <w:i/>
          <w:color w:val="000000" w:themeColor="text1"/>
          <w:sz w:val="28"/>
          <w:szCs w:val="28"/>
        </w:rPr>
        <w:t>теория и практика обучения языкам) – М.</w:t>
      </w:r>
      <w:proofErr w:type="gramStart"/>
      <w:r w:rsidR="00642D09" w:rsidRPr="00401849">
        <w:rPr>
          <w:i/>
          <w:color w:val="000000" w:themeColor="text1"/>
          <w:sz w:val="28"/>
          <w:szCs w:val="28"/>
        </w:rPr>
        <w:t xml:space="preserve"> </w:t>
      </w:r>
      <w:r w:rsidRPr="00401849">
        <w:rPr>
          <w:i/>
          <w:color w:val="000000" w:themeColor="text1"/>
          <w:sz w:val="28"/>
          <w:szCs w:val="28"/>
        </w:rPr>
        <w:t>:</w:t>
      </w:r>
      <w:proofErr w:type="gramEnd"/>
      <w:r w:rsidRPr="00401849">
        <w:rPr>
          <w:i/>
          <w:color w:val="000000" w:themeColor="text1"/>
          <w:sz w:val="28"/>
          <w:szCs w:val="28"/>
        </w:rPr>
        <w:t xml:space="preserve">Издательство ИКАР. </w:t>
      </w:r>
      <w:proofErr w:type="gramStart"/>
      <w:r w:rsidRPr="00401849">
        <w:rPr>
          <w:i/>
          <w:color w:val="000000" w:themeColor="text1"/>
          <w:sz w:val="28"/>
          <w:szCs w:val="28"/>
        </w:rPr>
        <w:t>Э.Г.Азимов, А.Н.Щукин.2009.)</w:t>
      </w:r>
      <w:proofErr w:type="gramEnd"/>
    </w:p>
    <w:p w:rsidR="00852B41" w:rsidRPr="00401849" w:rsidRDefault="00BE5BF3"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 xml:space="preserve">В </w:t>
      </w:r>
      <w:r w:rsidR="009E3A63" w:rsidRPr="00401849">
        <w:rPr>
          <w:color w:val="000000" w:themeColor="text1"/>
          <w:sz w:val="28"/>
          <w:szCs w:val="28"/>
        </w:rPr>
        <w:t xml:space="preserve">настоящее </w:t>
      </w:r>
      <w:r w:rsidRPr="00401849">
        <w:rPr>
          <w:color w:val="000000" w:themeColor="text1"/>
          <w:sz w:val="28"/>
          <w:szCs w:val="28"/>
        </w:rPr>
        <w:t xml:space="preserve">время </w:t>
      </w:r>
      <w:r w:rsidR="00C30000" w:rsidRPr="00401849">
        <w:rPr>
          <w:color w:val="000000" w:themeColor="text1"/>
          <w:sz w:val="28"/>
          <w:szCs w:val="28"/>
        </w:rPr>
        <w:t xml:space="preserve">происходят </w:t>
      </w:r>
      <w:r w:rsidR="001377F6" w:rsidRPr="00401849">
        <w:rPr>
          <w:color w:val="000000" w:themeColor="text1"/>
          <w:sz w:val="28"/>
          <w:szCs w:val="28"/>
        </w:rPr>
        <w:t>многие изменения</w:t>
      </w:r>
      <w:r w:rsidR="009E3A63" w:rsidRPr="00401849">
        <w:rPr>
          <w:color w:val="000000" w:themeColor="text1"/>
          <w:sz w:val="28"/>
          <w:szCs w:val="28"/>
        </w:rPr>
        <w:t xml:space="preserve">, что и </w:t>
      </w:r>
      <w:r w:rsidR="00C30000" w:rsidRPr="00401849">
        <w:rPr>
          <w:color w:val="000000" w:themeColor="text1"/>
          <w:sz w:val="28"/>
          <w:szCs w:val="28"/>
        </w:rPr>
        <w:t>дало</w:t>
      </w:r>
      <w:r w:rsidR="001377F6" w:rsidRPr="00401849">
        <w:rPr>
          <w:color w:val="000000" w:themeColor="text1"/>
          <w:sz w:val="28"/>
          <w:szCs w:val="28"/>
        </w:rPr>
        <w:t xml:space="preserve"> </w:t>
      </w:r>
      <w:r w:rsidR="00C30000" w:rsidRPr="00401849">
        <w:rPr>
          <w:color w:val="000000" w:themeColor="text1"/>
          <w:sz w:val="28"/>
          <w:szCs w:val="28"/>
        </w:rPr>
        <w:t xml:space="preserve">толчок на </w:t>
      </w:r>
      <w:r w:rsidR="001377F6" w:rsidRPr="00401849">
        <w:rPr>
          <w:color w:val="000000" w:themeColor="text1"/>
          <w:sz w:val="28"/>
          <w:szCs w:val="28"/>
        </w:rPr>
        <w:t xml:space="preserve">инновационные </w:t>
      </w:r>
      <w:r w:rsidR="0038685B" w:rsidRPr="00401849">
        <w:rPr>
          <w:color w:val="000000" w:themeColor="text1"/>
          <w:sz w:val="28"/>
          <w:szCs w:val="28"/>
        </w:rPr>
        <w:t xml:space="preserve"> </w:t>
      </w:r>
      <w:r w:rsidR="001377F6" w:rsidRPr="00401849">
        <w:rPr>
          <w:color w:val="000000" w:themeColor="text1"/>
          <w:sz w:val="28"/>
          <w:szCs w:val="28"/>
        </w:rPr>
        <w:t xml:space="preserve">форматы </w:t>
      </w:r>
      <w:r w:rsidR="0038685B" w:rsidRPr="00401849">
        <w:rPr>
          <w:color w:val="000000" w:themeColor="text1"/>
          <w:sz w:val="28"/>
          <w:szCs w:val="28"/>
        </w:rPr>
        <w:t xml:space="preserve">обучения и воспитания, </w:t>
      </w:r>
      <w:r w:rsidR="00852B41" w:rsidRPr="00401849">
        <w:rPr>
          <w:color w:val="000000" w:themeColor="text1"/>
          <w:sz w:val="28"/>
          <w:szCs w:val="28"/>
        </w:rPr>
        <w:t xml:space="preserve">что послужило причиной </w:t>
      </w:r>
      <w:r w:rsidR="00FD2EDF" w:rsidRPr="00401849">
        <w:rPr>
          <w:color w:val="000000" w:themeColor="text1"/>
          <w:sz w:val="28"/>
          <w:szCs w:val="28"/>
        </w:rPr>
        <w:t>существенно</w:t>
      </w:r>
      <w:r w:rsidR="00852B41" w:rsidRPr="00401849">
        <w:rPr>
          <w:color w:val="000000" w:themeColor="text1"/>
          <w:sz w:val="28"/>
          <w:szCs w:val="28"/>
        </w:rPr>
        <w:t>го</w:t>
      </w:r>
      <w:r w:rsidR="00FD2EDF" w:rsidRPr="00401849">
        <w:rPr>
          <w:color w:val="000000" w:themeColor="text1"/>
          <w:sz w:val="28"/>
          <w:szCs w:val="28"/>
        </w:rPr>
        <w:t xml:space="preserve"> </w:t>
      </w:r>
      <w:r w:rsidR="0038685B" w:rsidRPr="00401849">
        <w:rPr>
          <w:color w:val="000000" w:themeColor="text1"/>
          <w:sz w:val="28"/>
          <w:szCs w:val="28"/>
        </w:rPr>
        <w:t xml:space="preserve">пересмотра целей, </w:t>
      </w:r>
      <w:r w:rsidR="00FD2EDF" w:rsidRPr="00401849">
        <w:rPr>
          <w:color w:val="000000" w:themeColor="text1"/>
          <w:sz w:val="28"/>
          <w:szCs w:val="28"/>
        </w:rPr>
        <w:t>оценки</w:t>
      </w:r>
      <w:r w:rsidR="001377F6" w:rsidRPr="00401849">
        <w:rPr>
          <w:color w:val="000000" w:themeColor="text1"/>
          <w:sz w:val="28"/>
          <w:szCs w:val="28"/>
        </w:rPr>
        <w:t xml:space="preserve"> </w:t>
      </w:r>
      <w:r w:rsidR="0038685B" w:rsidRPr="00401849">
        <w:rPr>
          <w:color w:val="000000" w:themeColor="text1"/>
          <w:sz w:val="28"/>
          <w:szCs w:val="28"/>
        </w:rPr>
        <w:t xml:space="preserve">образования, </w:t>
      </w:r>
      <w:r w:rsidR="00FD2EDF" w:rsidRPr="00401849">
        <w:rPr>
          <w:color w:val="000000" w:themeColor="text1"/>
          <w:sz w:val="28"/>
          <w:szCs w:val="28"/>
        </w:rPr>
        <w:t xml:space="preserve"> </w:t>
      </w:r>
      <w:r w:rsidR="0038685B" w:rsidRPr="00401849">
        <w:rPr>
          <w:color w:val="000000" w:themeColor="text1"/>
          <w:sz w:val="28"/>
          <w:szCs w:val="28"/>
        </w:rPr>
        <w:t>традиционных методов преподавания, систем</w:t>
      </w:r>
      <w:r w:rsidR="00FD2EDF" w:rsidRPr="00401849">
        <w:rPr>
          <w:color w:val="000000" w:themeColor="text1"/>
          <w:sz w:val="28"/>
          <w:szCs w:val="28"/>
        </w:rPr>
        <w:t>ы</w:t>
      </w:r>
      <w:r w:rsidR="0038685B" w:rsidRPr="00401849">
        <w:rPr>
          <w:color w:val="000000" w:themeColor="text1"/>
          <w:sz w:val="28"/>
          <w:szCs w:val="28"/>
        </w:rPr>
        <w:t xml:space="preserve"> оценки достигнутых результатов. </w:t>
      </w:r>
      <w:r w:rsidR="001377F6" w:rsidRPr="00401849">
        <w:rPr>
          <w:color w:val="000000" w:themeColor="text1"/>
          <w:sz w:val="28"/>
          <w:szCs w:val="28"/>
        </w:rPr>
        <w:t xml:space="preserve"> </w:t>
      </w:r>
    </w:p>
    <w:p w:rsidR="0038685B" w:rsidRPr="00401849" w:rsidRDefault="001377F6"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 xml:space="preserve">Ученик </w:t>
      </w:r>
      <w:r w:rsidR="0038685B" w:rsidRPr="00401849">
        <w:rPr>
          <w:color w:val="000000" w:themeColor="text1"/>
          <w:sz w:val="28"/>
          <w:szCs w:val="28"/>
        </w:rPr>
        <w:t>должен быть функционально грамотным</w:t>
      </w:r>
      <w:r w:rsidR="00852B41" w:rsidRPr="00401849">
        <w:rPr>
          <w:color w:val="000000" w:themeColor="text1"/>
          <w:sz w:val="28"/>
          <w:szCs w:val="28"/>
        </w:rPr>
        <w:t>: хорошо владеющий устной и письменной речью</w:t>
      </w:r>
      <w:r w:rsidR="00FD2EDF" w:rsidRPr="00401849">
        <w:rPr>
          <w:color w:val="000000" w:themeColor="text1"/>
          <w:sz w:val="28"/>
          <w:szCs w:val="28"/>
        </w:rPr>
        <w:t>, чтобы легко взаимодействовать с окружающим миром,</w:t>
      </w:r>
      <w:r w:rsidR="00852B41" w:rsidRPr="00401849">
        <w:rPr>
          <w:color w:val="000000" w:themeColor="text1"/>
          <w:sz w:val="28"/>
          <w:szCs w:val="28"/>
        </w:rPr>
        <w:t xml:space="preserve"> управлять своим поведением, </w:t>
      </w:r>
      <w:r w:rsidR="00FD2EDF" w:rsidRPr="00401849">
        <w:rPr>
          <w:color w:val="000000" w:themeColor="text1"/>
          <w:sz w:val="28"/>
          <w:szCs w:val="28"/>
        </w:rPr>
        <w:t xml:space="preserve"> самостоятельно решать как жите</w:t>
      </w:r>
      <w:r w:rsidR="00852B41" w:rsidRPr="00401849">
        <w:rPr>
          <w:color w:val="000000" w:themeColor="text1"/>
          <w:sz w:val="28"/>
          <w:szCs w:val="28"/>
        </w:rPr>
        <w:t>йские задачи, так и ученические, легко адаптироваться в любом социуме.</w:t>
      </w:r>
    </w:p>
    <w:p w:rsidR="0038685B" w:rsidRPr="00401849" w:rsidRDefault="0038685B"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 xml:space="preserve">Функциональная грамотность </w:t>
      </w:r>
      <w:r w:rsidR="00994959" w:rsidRPr="00401849">
        <w:rPr>
          <w:color w:val="000000" w:themeColor="text1"/>
          <w:sz w:val="28"/>
          <w:szCs w:val="28"/>
        </w:rPr>
        <w:t xml:space="preserve">имеет </w:t>
      </w:r>
      <w:r w:rsidR="001377F6" w:rsidRPr="00401849">
        <w:rPr>
          <w:color w:val="000000" w:themeColor="text1"/>
          <w:sz w:val="28"/>
          <w:szCs w:val="28"/>
        </w:rPr>
        <w:t xml:space="preserve">достаточный </w:t>
      </w:r>
      <w:r w:rsidRPr="00401849">
        <w:rPr>
          <w:color w:val="000000" w:themeColor="text1"/>
          <w:sz w:val="28"/>
          <w:szCs w:val="28"/>
        </w:rPr>
        <w:t>уровень знаний, умений и навыков, обеспечивающих нормальное функционирование личности в системе социальных отношений</w:t>
      </w:r>
      <w:r w:rsidR="001377F6" w:rsidRPr="00401849">
        <w:rPr>
          <w:color w:val="000000" w:themeColor="text1"/>
          <w:sz w:val="28"/>
          <w:szCs w:val="28"/>
        </w:rPr>
        <w:t xml:space="preserve">: </w:t>
      </w:r>
      <w:r w:rsidRPr="00401849">
        <w:rPr>
          <w:color w:val="000000" w:themeColor="text1"/>
          <w:sz w:val="28"/>
          <w:szCs w:val="28"/>
        </w:rPr>
        <w:t xml:space="preserve">ее смысл состоит в приближении образовательной деятельности к жизни. </w:t>
      </w:r>
      <w:r w:rsidR="001377F6" w:rsidRPr="00401849">
        <w:rPr>
          <w:color w:val="000000" w:themeColor="text1"/>
          <w:sz w:val="28"/>
          <w:szCs w:val="28"/>
        </w:rPr>
        <w:t xml:space="preserve">Содержание </w:t>
      </w:r>
      <w:r w:rsidR="00247A33" w:rsidRPr="00401849">
        <w:rPr>
          <w:color w:val="000000" w:themeColor="text1"/>
          <w:sz w:val="28"/>
          <w:szCs w:val="28"/>
        </w:rPr>
        <w:t xml:space="preserve"> функциональной </w:t>
      </w:r>
      <w:r w:rsidR="00247A33" w:rsidRPr="00401849">
        <w:rPr>
          <w:color w:val="000000" w:themeColor="text1"/>
          <w:sz w:val="28"/>
          <w:szCs w:val="28"/>
        </w:rPr>
        <w:lastRenderedPageBreak/>
        <w:t xml:space="preserve">грамотности </w:t>
      </w:r>
      <w:r w:rsidRPr="00401849">
        <w:rPr>
          <w:color w:val="000000" w:themeColor="text1"/>
          <w:sz w:val="28"/>
          <w:szCs w:val="28"/>
        </w:rPr>
        <w:t>состоит в способности личности самостоятельно осуществлять учебную деятельность и применять приобретенные знания, умени</w:t>
      </w:r>
      <w:r w:rsidR="001377F6" w:rsidRPr="00401849">
        <w:rPr>
          <w:color w:val="000000" w:themeColor="text1"/>
          <w:sz w:val="28"/>
          <w:szCs w:val="28"/>
        </w:rPr>
        <w:t xml:space="preserve">я и навыки для решения разного рода  задач в различных ситуациях </w:t>
      </w:r>
      <w:r w:rsidRPr="00401849">
        <w:rPr>
          <w:color w:val="000000" w:themeColor="text1"/>
          <w:sz w:val="28"/>
          <w:szCs w:val="28"/>
        </w:rPr>
        <w:t xml:space="preserve"> человеческой деятельности, общения и социальных отношений.</w:t>
      </w:r>
    </w:p>
    <w:p w:rsidR="0038685B" w:rsidRPr="00401849" w:rsidRDefault="0038685B" w:rsidP="00401849">
      <w:pPr>
        <w:spacing w:line="360" w:lineRule="auto"/>
        <w:ind w:firstLine="708"/>
        <w:jc w:val="both"/>
        <w:rPr>
          <w:color w:val="000000" w:themeColor="text1"/>
          <w:sz w:val="28"/>
          <w:szCs w:val="28"/>
        </w:rPr>
      </w:pPr>
      <w:r w:rsidRPr="00401849">
        <w:rPr>
          <w:color w:val="000000" w:themeColor="text1"/>
          <w:sz w:val="28"/>
          <w:szCs w:val="28"/>
        </w:rPr>
        <w:t>Умения и качества  необходимые</w:t>
      </w:r>
      <w:r w:rsidR="00642D09" w:rsidRPr="00401849">
        <w:rPr>
          <w:color w:val="000000" w:themeColor="text1"/>
          <w:sz w:val="28"/>
          <w:szCs w:val="28"/>
        </w:rPr>
        <w:t xml:space="preserve"> </w:t>
      </w:r>
      <w:r w:rsidR="001377F6" w:rsidRPr="00401849">
        <w:rPr>
          <w:color w:val="000000" w:themeColor="text1"/>
          <w:sz w:val="28"/>
          <w:szCs w:val="28"/>
        </w:rPr>
        <w:t>ученику в начальной школе</w:t>
      </w:r>
      <w:r w:rsidRPr="00401849">
        <w:rPr>
          <w:color w:val="000000" w:themeColor="text1"/>
          <w:sz w:val="28"/>
          <w:szCs w:val="28"/>
        </w:rPr>
        <w:t>:</w:t>
      </w:r>
    </w:p>
    <w:p w:rsidR="0038685B" w:rsidRPr="00401849" w:rsidRDefault="00BE5BF3" w:rsidP="00401849">
      <w:pPr>
        <w:spacing w:line="360" w:lineRule="auto"/>
        <w:jc w:val="both"/>
        <w:rPr>
          <w:color w:val="000000" w:themeColor="text1"/>
          <w:sz w:val="28"/>
          <w:szCs w:val="28"/>
        </w:rPr>
      </w:pPr>
      <w:r w:rsidRPr="00401849">
        <w:rPr>
          <w:color w:val="000000" w:themeColor="text1"/>
          <w:sz w:val="28"/>
          <w:szCs w:val="28"/>
        </w:rPr>
        <w:t xml:space="preserve">- </w:t>
      </w:r>
      <w:r w:rsidR="0038685B" w:rsidRPr="00401849">
        <w:rPr>
          <w:color w:val="000000" w:themeColor="text1"/>
          <w:sz w:val="28"/>
          <w:szCs w:val="28"/>
        </w:rPr>
        <w:t xml:space="preserve"> ставить и решать проблемы;</w:t>
      </w:r>
    </w:p>
    <w:p w:rsidR="0038685B" w:rsidRPr="00401849" w:rsidRDefault="00BE5BF3" w:rsidP="00401849">
      <w:pPr>
        <w:spacing w:line="360" w:lineRule="auto"/>
        <w:jc w:val="both"/>
        <w:rPr>
          <w:color w:val="000000" w:themeColor="text1"/>
          <w:sz w:val="28"/>
          <w:szCs w:val="28"/>
        </w:rPr>
      </w:pPr>
      <w:r w:rsidRPr="00401849">
        <w:rPr>
          <w:color w:val="000000" w:themeColor="text1"/>
          <w:sz w:val="28"/>
          <w:szCs w:val="28"/>
        </w:rPr>
        <w:t>- коммуникативные</w:t>
      </w:r>
      <w:r w:rsidR="0038685B" w:rsidRPr="00401849">
        <w:rPr>
          <w:color w:val="000000" w:themeColor="text1"/>
          <w:sz w:val="28"/>
          <w:szCs w:val="28"/>
        </w:rPr>
        <w:t>;</w:t>
      </w:r>
    </w:p>
    <w:p w:rsidR="0038685B" w:rsidRPr="00401849" w:rsidRDefault="0038685B" w:rsidP="00401849">
      <w:pPr>
        <w:spacing w:line="360" w:lineRule="auto"/>
        <w:jc w:val="both"/>
        <w:rPr>
          <w:color w:val="000000" w:themeColor="text1"/>
          <w:sz w:val="28"/>
          <w:szCs w:val="28"/>
        </w:rPr>
      </w:pPr>
      <w:r w:rsidRPr="00401849">
        <w:rPr>
          <w:color w:val="000000" w:themeColor="text1"/>
          <w:sz w:val="28"/>
          <w:szCs w:val="28"/>
        </w:rPr>
        <w:t>- любознательность</w:t>
      </w:r>
      <w:r w:rsidR="00C30000" w:rsidRPr="00401849">
        <w:rPr>
          <w:color w:val="000000" w:themeColor="text1"/>
          <w:sz w:val="28"/>
          <w:szCs w:val="28"/>
        </w:rPr>
        <w:t xml:space="preserve"> и творчество</w:t>
      </w:r>
      <w:r w:rsidRPr="00401849">
        <w:rPr>
          <w:color w:val="000000" w:themeColor="text1"/>
          <w:sz w:val="28"/>
          <w:szCs w:val="28"/>
        </w:rPr>
        <w:t>;</w:t>
      </w:r>
    </w:p>
    <w:p w:rsidR="0038685B" w:rsidRPr="00401849" w:rsidRDefault="0038685B" w:rsidP="00401849">
      <w:pPr>
        <w:spacing w:line="360" w:lineRule="auto"/>
        <w:jc w:val="both"/>
        <w:rPr>
          <w:color w:val="000000" w:themeColor="text1"/>
          <w:sz w:val="28"/>
          <w:szCs w:val="28"/>
        </w:rPr>
      </w:pPr>
      <w:r w:rsidRPr="00401849">
        <w:rPr>
          <w:color w:val="000000" w:themeColor="text1"/>
          <w:sz w:val="28"/>
          <w:szCs w:val="28"/>
        </w:rPr>
        <w:t>- саморазвитие;</w:t>
      </w:r>
    </w:p>
    <w:p w:rsidR="0038685B" w:rsidRPr="00401849" w:rsidRDefault="0038685B" w:rsidP="00401849">
      <w:pPr>
        <w:spacing w:line="360" w:lineRule="auto"/>
        <w:jc w:val="both"/>
        <w:rPr>
          <w:color w:val="000000" w:themeColor="text1"/>
          <w:sz w:val="28"/>
          <w:szCs w:val="28"/>
        </w:rPr>
      </w:pPr>
      <w:r w:rsidRPr="00401849">
        <w:rPr>
          <w:color w:val="000000" w:themeColor="text1"/>
          <w:sz w:val="28"/>
          <w:szCs w:val="28"/>
        </w:rPr>
        <w:t>- критическое и системное мышление;</w:t>
      </w:r>
    </w:p>
    <w:p w:rsidR="0038685B" w:rsidRPr="00401849" w:rsidRDefault="0038685B" w:rsidP="00401849">
      <w:pPr>
        <w:spacing w:line="360" w:lineRule="auto"/>
        <w:jc w:val="both"/>
        <w:rPr>
          <w:color w:val="000000" w:themeColor="text1"/>
          <w:sz w:val="28"/>
          <w:szCs w:val="28"/>
        </w:rPr>
      </w:pPr>
      <w:r w:rsidRPr="00401849">
        <w:rPr>
          <w:color w:val="000000" w:themeColor="text1"/>
          <w:sz w:val="28"/>
          <w:szCs w:val="28"/>
        </w:rPr>
        <w:t>- социальная ответственность;</w:t>
      </w:r>
    </w:p>
    <w:p w:rsidR="0038685B" w:rsidRPr="00401849" w:rsidRDefault="0038685B" w:rsidP="00401849">
      <w:pPr>
        <w:spacing w:line="360" w:lineRule="auto"/>
        <w:jc w:val="both"/>
        <w:rPr>
          <w:color w:val="000000" w:themeColor="text1"/>
          <w:sz w:val="28"/>
          <w:szCs w:val="28"/>
        </w:rPr>
      </w:pPr>
      <w:r w:rsidRPr="00401849">
        <w:rPr>
          <w:color w:val="000000" w:themeColor="text1"/>
          <w:sz w:val="28"/>
          <w:szCs w:val="28"/>
        </w:rPr>
        <w:t>-</w:t>
      </w:r>
      <w:r w:rsidR="00BE5BF3" w:rsidRPr="00401849">
        <w:rPr>
          <w:color w:val="000000" w:themeColor="text1"/>
          <w:sz w:val="28"/>
          <w:szCs w:val="28"/>
        </w:rPr>
        <w:t xml:space="preserve"> </w:t>
      </w:r>
      <w:r w:rsidRPr="00401849">
        <w:rPr>
          <w:color w:val="000000" w:themeColor="text1"/>
          <w:sz w:val="28"/>
          <w:szCs w:val="28"/>
        </w:rPr>
        <w:t>работать с информацией</w:t>
      </w:r>
      <w:r w:rsidR="00BE5BF3" w:rsidRPr="00401849">
        <w:rPr>
          <w:color w:val="000000" w:themeColor="text1"/>
          <w:sz w:val="28"/>
          <w:szCs w:val="28"/>
        </w:rPr>
        <w:t>.</w:t>
      </w:r>
    </w:p>
    <w:p w:rsidR="0038685B" w:rsidRPr="00401849" w:rsidRDefault="001377F6"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В основные виды  функциональной грамотности вход</w:t>
      </w:r>
      <w:r w:rsidR="009E3A63" w:rsidRPr="00401849">
        <w:rPr>
          <w:color w:val="000000" w:themeColor="text1"/>
          <w:sz w:val="28"/>
          <w:szCs w:val="28"/>
        </w:rPr>
        <w:t>ят – коммуникативная, информационная</w:t>
      </w:r>
      <w:r w:rsidRPr="00401849">
        <w:rPr>
          <w:color w:val="000000" w:themeColor="text1"/>
          <w:sz w:val="28"/>
          <w:szCs w:val="28"/>
        </w:rPr>
        <w:t>, деятельностная грамотность</w:t>
      </w:r>
      <w:r w:rsidR="00BE5BF3" w:rsidRPr="00401849">
        <w:rPr>
          <w:color w:val="000000" w:themeColor="text1"/>
          <w:sz w:val="28"/>
          <w:szCs w:val="28"/>
        </w:rPr>
        <w:t>.</w:t>
      </w:r>
    </w:p>
    <w:p w:rsidR="00C30000" w:rsidRPr="00401849" w:rsidRDefault="00C30000"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 xml:space="preserve">Проявление организационных умений: регулятивных универсальных учебных действий  и навыков, ученик получил возможность ставить и устно формулировать цель деятельности, планировать работу, при необходимости  изменять эту цель, аргументируя свои изменения, проводить самоконтроль, самооценку, самокоррекцию  - деятельностная грамотность. </w:t>
      </w:r>
    </w:p>
    <w:p w:rsidR="00C30000" w:rsidRPr="00401849" w:rsidRDefault="009E3A63"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 xml:space="preserve">Ребёнок должен выражать свои мысли в устной и письменной речи. </w:t>
      </w:r>
      <w:r w:rsidR="00C30000" w:rsidRPr="00401849">
        <w:rPr>
          <w:color w:val="000000" w:themeColor="text1"/>
          <w:sz w:val="28"/>
          <w:szCs w:val="28"/>
        </w:rPr>
        <w:t xml:space="preserve">Без затруднений владеть </w:t>
      </w:r>
      <w:r w:rsidRPr="00401849">
        <w:rPr>
          <w:color w:val="000000" w:themeColor="text1"/>
          <w:sz w:val="28"/>
          <w:szCs w:val="28"/>
        </w:rPr>
        <w:t xml:space="preserve">этими видами </w:t>
      </w:r>
      <w:r w:rsidR="00C30000" w:rsidRPr="00401849">
        <w:rPr>
          <w:color w:val="000000" w:themeColor="text1"/>
          <w:sz w:val="28"/>
          <w:szCs w:val="28"/>
        </w:rPr>
        <w:t>речевой деятельности. Компьютерная речь соединяет  эти формы</w:t>
      </w:r>
      <w:r w:rsidRPr="00401849">
        <w:rPr>
          <w:color w:val="000000" w:themeColor="text1"/>
          <w:sz w:val="28"/>
          <w:szCs w:val="28"/>
        </w:rPr>
        <w:t xml:space="preserve"> речи</w:t>
      </w:r>
      <w:r w:rsidR="00C30000" w:rsidRPr="00401849">
        <w:rPr>
          <w:color w:val="000000" w:themeColor="text1"/>
          <w:sz w:val="28"/>
          <w:szCs w:val="28"/>
        </w:rPr>
        <w:t>. Это и будет  коммуникативная грамотность.</w:t>
      </w:r>
    </w:p>
    <w:p w:rsidR="00642D09" w:rsidRPr="00401849" w:rsidRDefault="001A0AB0"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 xml:space="preserve">Школьник </w:t>
      </w:r>
      <w:r w:rsidR="009E3A63" w:rsidRPr="00401849">
        <w:rPr>
          <w:color w:val="000000" w:themeColor="text1"/>
          <w:sz w:val="28"/>
          <w:szCs w:val="28"/>
        </w:rPr>
        <w:t>может о</w:t>
      </w:r>
      <w:r w:rsidR="0038685B" w:rsidRPr="00401849">
        <w:rPr>
          <w:color w:val="000000" w:themeColor="text1"/>
          <w:sz w:val="28"/>
          <w:szCs w:val="28"/>
        </w:rPr>
        <w:t xml:space="preserve">существлять </w:t>
      </w:r>
      <w:r w:rsidR="00C30000" w:rsidRPr="00401849">
        <w:rPr>
          <w:color w:val="000000" w:themeColor="text1"/>
          <w:sz w:val="28"/>
          <w:szCs w:val="28"/>
        </w:rPr>
        <w:t>информационный пои</w:t>
      </w:r>
      <w:proofErr w:type="gramStart"/>
      <w:r w:rsidR="00C30000" w:rsidRPr="00401849">
        <w:rPr>
          <w:color w:val="000000" w:themeColor="text1"/>
          <w:sz w:val="28"/>
          <w:szCs w:val="28"/>
        </w:rPr>
        <w:t xml:space="preserve">ск в </w:t>
      </w:r>
      <w:r w:rsidR="001377F6" w:rsidRPr="00401849">
        <w:rPr>
          <w:color w:val="000000" w:themeColor="text1"/>
          <w:sz w:val="28"/>
          <w:szCs w:val="28"/>
        </w:rPr>
        <w:t>сл</w:t>
      </w:r>
      <w:proofErr w:type="gramEnd"/>
      <w:r w:rsidR="001377F6" w:rsidRPr="00401849">
        <w:rPr>
          <w:color w:val="000000" w:themeColor="text1"/>
          <w:sz w:val="28"/>
          <w:szCs w:val="28"/>
        </w:rPr>
        <w:t xml:space="preserve">оварях, </w:t>
      </w:r>
      <w:r w:rsidR="0038685B" w:rsidRPr="00401849">
        <w:rPr>
          <w:color w:val="000000" w:themeColor="text1"/>
          <w:sz w:val="28"/>
          <w:szCs w:val="28"/>
        </w:rPr>
        <w:t>справочной литературе, изв</w:t>
      </w:r>
      <w:r w:rsidR="001377F6" w:rsidRPr="00401849">
        <w:rPr>
          <w:color w:val="000000" w:themeColor="text1"/>
          <w:sz w:val="28"/>
          <w:szCs w:val="28"/>
        </w:rPr>
        <w:t>лекать информацию из Интернета</w:t>
      </w:r>
      <w:r w:rsidR="0038685B" w:rsidRPr="00401849">
        <w:rPr>
          <w:color w:val="000000" w:themeColor="text1"/>
          <w:sz w:val="28"/>
          <w:szCs w:val="28"/>
        </w:rPr>
        <w:t xml:space="preserve">, </w:t>
      </w:r>
      <w:r w:rsidR="00C30000" w:rsidRPr="00401849">
        <w:rPr>
          <w:color w:val="000000" w:themeColor="text1"/>
          <w:sz w:val="28"/>
          <w:szCs w:val="28"/>
        </w:rPr>
        <w:t>учебников, и других разных</w:t>
      </w:r>
      <w:r w:rsidR="0038685B" w:rsidRPr="00401849">
        <w:rPr>
          <w:color w:val="000000" w:themeColor="text1"/>
          <w:sz w:val="28"/>
          <w:szCs w:val="28"/>
        </w:rPr>
        <w:t xml:space="preserve"> источнико</w:t>
      </w:r>
      <w:r w:rsidR="00C30000" w:rsidRPr="00401849">
        <w:rPr>
          <w:color w:val="000000" w:themeColor="text1"/>
          <w:sz w:val="28"/>
          <w:szCs w:val="28"/>
        </w:rPr>
        <w:t xml:space="preserve">в, перерабатывать, систематизировать </w:t>
      </w:r>
      <w:r w:rsidR="0038685B" w:rsidRPr="00401849">
        <w:rPr>
          <w:color w:val="000000" w:themeColor="text1"/>
          <w:sz w:val="28"/>
          <w:szCs w:val="28"/>
        </w:rPr>
        <w:t xml:space="preserve"> и пр</w:t>
      </w:r>
      <w:r w:rsidR="001377F6" w:rsidRPr="00401849">
        <w:rPr>
          <w:color w:val="000000" w:themeColor="text1"/>
          <w:sz w:val="28"/>
          <w:szCs w:val="28"/>
        </w:rPr>
        <w:t>едставлять ее разными способами - информационная грамотность.</w:t>
      </w:r>
    </w:p>
    <w:p w:rsidR="00BE5BF3" w:rsidRPr="00401849" w:rsidRDefault="001377F6"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 xml:space="preserve">По нормам </w:t>
      </w:r>
      <w:r w:rsidR="0038685B" w:rsidRPr="00401849">
        <w:rPr>
          <w:color w:val="000000" w:themeColor="text1"/>
          <w:sz w:val="28"/>
          <w:szCs w:val="28"/>
        </w:rPr>
        <w:t>Ф</w:t>
      </w:r>
      <w:r w:rsidRPr="00401849">
        <w:rPr>
          <w:color w:val="000000" w:themeColor="text1"/>
          <w:sz w:val="28"/>
          <w:szCs w:val="28"/>
        </w:rPr>
        <w:t xml:space="preserve">едерального </w:t>
      </w:r>
      <w:r w:rsidR="0038685B" w:rsidRPr="00401849">
        <w:rPr>
          <w:color w:val="000000" w:themeColor="text1"/>
          <w:sz w:val="28"/>
          <w:szCs w:val="28"/>
        </w:rPr>
        <w:t>Г</w:t>
      </w:r>
      <w:r w:rsidRPr="00401849">
        <w:rPr>
          <w:color w:val="000000" w:themeColor="text1"/>
          <w:sz w:val="28"/>
          <w:szCs w:val="28"/>
        </w:rPr>
        <w:t xml:space="preserve">осударственного </w:t>
      </w:r>
      <w:r w:rsidR="00642D09" w:rsidRPr="00401849">
        <w:rPr>
          <w:color w:val="000000" w:themeColor="text1"/>
          <w:sz w:val="28"/>
          <w:szCs w:val="28"/>
        </w:rPr>
        <w:t>Общеобразовательного</w:t>
      </w:r>
      <w:r w:rsidRPr="00401849">
        <w:rPr>
          <w:color w:val="000000" w:themeColor="text1"/>
          <w:sz w:val="28"/>
          <w:szCs w:val="28"/>
        </w:rPr>
        <w:t xml:space="preserve"> </w:t>
      </w:r>
      <w:r w:rsidR="0038685B" w:rsidRPr="00401849">
        <w:rPr>
          <w:color w:val="000000" w:themeColor="text1"/>
          <w:sz w:val="28"/>
          <w:szCs w:val="28"/>
        </w:rPr>
        <w:t>С</w:t>
      </w:r>
      <w:r w:rsidRPr="00401849">
        <w:rPr>
          <w:color w:val="000000" w:themeColor="text1"/>
          <w:sz w:val="28"/>
          <w:szCs w:val="28"/>
        </w:rPr>
        <w:t xml:space="preserve">тандарта </w:t>
      </w:r>
      <w:r w:rsidR="0038685B" w:rsidRPr="00401849">
        <w:rPr>
          <w:color w:val="000000" w:themeColor="text1"/>
          <w:sz w:val="28"/>
          <w:szCs w:val="28"/>
        </w:rPr>
        <w:t xml:space="preserve"> </w:t>
      </w:r>
      <w:r w:rsidRPr="00401849">
        <w:rPr>
          <w:color w:val="000000" w:themeColor="text1"/>
          <w:sz w:val="28"/>
          <w:szCs w:val="28"/>
        </w:rPr>
        <w:t xml:space="preserve">нужно уметь  пользоваться </w:t>
      </w:r>
      <w:r w:rsidR="0038685B" w:rsidRPr="00401849">
        <w:rPr>
          <w:color w:val="000000" w:themeColor="text1"/>
          <w:sz w:val="28"/>
          <w:szCs w:val="28"/>
        </w:rPr>
        <w:t>всеми видами функциональной грамотности.</w:t>
      </w:r>
    </w:p>
    <w:p w:rsidR="001377F6" w:rsidRPr="00401849" w:rsidRDefault="001377F6"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lastRenderedPageBreak/>
        <w:t xml:space="preserve">На формирование </w:t>
      </w:r>
      <w:r w:rsidR="009E3A63" w:rsidRPr="00401849">
        <w:rPr>
          <w:color w:val="000000" w:themeColor="text1"/>
          <w:sz w:val="28"/>
          <w:szCs w:val="28"/>
        </w:rPr>
        <w:t xml:space="preserve">функциональной грамотности учащихся </w:t>
      </w:r>
      <w:r w:rsidRPr="00401849">
        <w:rPr>
          <w:color w:val="000000" w:themeColor="text1"/>
          <w:sz w:val="28"/>
          <w:szCs w:val="28"/>
        </w:rPr>
        <w:t xml:space="preserve"> младшего школьного возраста направлены все учебные  предметы.</w:t>
      </w:r>
      <w:r w:rsidR="00642D09" w:rsidRPr="00401849">
        <w:rPr>
          <w:color w:val="000000" w:themeColor="text1"/>
          <w:sz w:val="28"/>
          <w:szCs w:val="28"/>
        </w:rPr>
        <w:t xml:space="preserve"> Ниже приведен минимум перечисленных умений. </w:t>
      </w:r>
    </w:p>
    <w:p w:rsidR="00642D09" w:rsidRPr="00401849" w:rsidRDefault="001377F6" w:rsidP="00401849">
      <w:pPr>
        <w:shd w:val="clear" w:color="auto" w:fill="FFFFFF"/>
        <w:spacing w:line="360" w:lineRule="auto"/>
        <w:jc w:val="both"/>
        <w:rPr>
          <w:color w:val="000000" w:themeColor="text1"/>
          <w:sz w:val="28"/>
          <w:szCs w:val="28"/>
        </w:rPr>
      </w:pPr>
      <w:r w:rsidRPr="00401849">
        <w:rPr>
          <w:color w:val="000000" w:themeColor="text1"/>
          <w:sz w:val="28"/>
          <w:szCs w:val="28"/>
        </w:rPr>
        <w:t xml:space="preserve">     </w:t>
      </w:r>
      <w:r w:rsidR="00642D09" w:rsidRPr="00401849">
        <w:rPr>
          <w:color w:val="000000" w:themeColor="text1"/>
          <w:sz w:val="28"/>
          <w:szCs w:val="28"/>
        </w:rPr>
        <w:tab/>
      </w:r>
      <w:r w:rsidRPr="00401849">
        <w:rPr>
          <w:color w:val="000000" w:themeColor="text1"/>
          <w:sz w:val="28"/>
          <w:szCs w:val="28"/>
        </w:rPr>
        <w:t xml:space="preserve">На уроках русского языка - умение работать с текстом, </w:t>
      </w:r>
      <w:r w:rsidR="00E11A42" w:rsidRPr="00401849">
        <w:rPr>
          <w:color w:val="000000" w:themeColor="text1"/>
          <w:sz w:val="28"/>
          <w:szCs w:val="28"/>
        </w:rPr>
        <w:t xml:space="preserve">списывание, </w:t>
      </w:r>
      <w:r w:rsidRPr="00401849">
        <w:rPr>
          <w:color w:val="000000" w:themeColor="text1"/>
          <w:sz w:val="28"/>
          <w:szCs w:val="28"/>
        </w:rPr>
        <w:t>владеть устной и письменной речью</w:t>
      </w:r>
      <w:r w:rsidR="00E11A42" w:rsidRPr="00401849">
        <w:rPr>
          <w:color w:val="000000" w:themeColor="text1"/>
          <w:sz w:val="28"/>
          <w:szCs w:val="28"/>
        </w:rPr>
        <w:t>, письмо с проговариванием, выборочное списывание, словарная работа</w:t>
      </w:r>
      <w:r w:rsidR="009F0A59" w:rsidRPr="00401849">
        <w:rPr>
          <w:color w:val="000000" w:themeColor="text1"/>
          <w:sz w:val="28"/>
          <w:szCs w:val="28"/>
        </w:rPr>
        <w:t xml:space="preserve"> и т.д</w:t>
      </w:r>
      <w:r w:rsidRPr="00401849">
        <w:rPr>
          <w:color w:val="000000" w:themeColor="text1"/>
          <w:sz w:val="28"/>
          <w:szCs w:val="28"/>
        </w:rPr>
        <w:t xml:space="preserve">. </w:t>
      </w:r>
    </w:p>
    <w:p w:rsidR="00E278A2" w:rsidRPr="00401849" w:rsidRDefault="00E278A2" w:rsidP="00401849">
      <w:pPr>
        <w:spacing w:line="360" w:lineRule="auto"/>
        <w:ind w:firstLine="426"/>
        <w:jc w:val="both"/>
        <w:rPr>
          <w:color w:val="000000" w:themeColor="text1"/>
          <w:sz w:val="28"/>
          <w:szCs w:val="28"/>
        </w:rPr>
      </w:pPr>
      <w:r w:rsidRPr="00401849">
        <w:rPr>
          <w:color w:val="000000" w:themeColor="text1"/>
          <w:sz w:val="28"/>
          <w:szCs w:val="28"/>
        </w:rPr>
        <w:t>Например, учебник для третьего класса по программе «Школа России» первая часть</w:t>
      </w:r>
      <w:r w:rsidR="00C44E20">
        <w:rPr>
          <w:color w:val="000000" w:themeColor="text1"/>
          <w:sz w:val="28"/>
          <w:szCs w:val="28"/>
        </w:rPr>
        <w:t xml:space="preserve"> (далее буду использовать учебники 3 – его класса, первая часть)</w:t>
      </w:r>
      <w:r w:rsidRPr="00401849">
        <w:rPr>
          <w:color w:val="000000" w:themeColor="text1"/>
          <w:sz w:val="28"/>
          <w:szCs w:val="28"/>
        </w:rPr>
        <w:t>.</w:t>
      </w:r>
    </w:p>
    <w:p w:rsidR="00E278A2" w:rsidRPr="00401849" w:rsidRDefault="00E278A2" w:rsidP="00401849">
      <w:pPr>
        <w:spacing w:line="360" w:lineRule="auto"/>
        <w:jc w:val="both"/>
        <w:rPr>
          <w:color w:val="000000" w:themeColor="text1"/>
          <w:sz w:val="28"/>
          <w:szCs w:val="28"/>
        </w:rPr>
      </w:pPr>
      <w:r w:rsidRPr="00401849">
        <w:rPr>
          <w:color w:val="000000" w:themeColor="text1"/>
          <w:sz w:val="28"/>
          <w:szCs w:val="28"/>
        </w:rPr>
        <w:t>-Упражнение 4. Рассмотри рисунок. Определи тему рисунка. Составь небольшой рассказ и подготовься его пересказать. Озаглавь текст.</w:t>
      </w:r>
    </w:p>
    <w:p w:rsidR="00E635D0" w:rsidRPr="00401849" w:rsidRDefault="003A603B" w:rsidP="00401849">
      <w:pPr>
        <w:spacing w:line="360" w:lineRule="auto"/>
        <w:jc w:val="both"/>
        <w:rPr>
          <w:color w:val="000000" w:themeColor="text1"/>
          <w:sz w:val="28"/>
          <w:szCs w:val="28"/>
        </w:rPr>
      </w:pPr>
      <w:r w:rsidRPr="00401849">
        <w:rPr>
          <w:color w:val="000000" w:themeColor="text1"/>
          <w:sz w:val="28"/>
          <w:szCs w:val="28"/>
        </w:rPr>
        <w:t xml:space="preserve">- Упражнение 14. </w:t>
      </w:r>
      <w:r w:rsidR="00E278A2" w:rsidRPr="00401849">
        <w:rPr>
          <w:color w:val="000000" w:themeColor="text1"/>
          <w:sz w:val="28"/>
          <w:szCs w:val="28"/>
        </w:rPr>
        <w:t>Нужно прочитать, обсудить, как из данных предложений  составить текст. Озаглавить текст. Сразу иде</w:t>
      </w:r>
      <w:r w:rsidR="00E635D0" w:rsidRPr="00401849">
        <w:rPr>
          <w:color w:val="000000" w:themeColor="text1"/>
          <w:sz w:val="28"/>
          <w:szCs w:val="28"/>
        </w:rPr>
        <w:t xml:space="preserve">т знакомство со словарным словом. </w:t>
      </w:r>
    </w:p>
    <w:p w:rsidR="00E278A2" w:rsidRPr="00401849" w:rsidRDefault="00E635D0" w:rsidP="00401849">
      <w:pPr>
        <w:spacing w:line="360" w:lineRule="auto"/>
        <w:jc w:val="both"/>
        <w:rPr>
          <w:color w:val="000000" w:themeColor="text1"/>
          <w:sz w:val="28"/>
          <w:szCs w:val="28"/>
        </w:rPr>
      </w:pPr>
      <w:r w:rsidRPr="00401849">
        <w:rPr>
          <w:color w:val="000000" w:themeColor="text1"/>
          <w:sz w:val="28"/>
          <w:szCs w:val="28"/>
        </w:rPr>
        <w:t>-</w:t>
      </w:r>
      <w:r w:rsidR="00E278A2" w:rsidRPr="00401849">
        <w:rPr>
          <w:color w:val="000000" w:themeColor="text1"/>
          <w:sz w:val="28"/>
          <w:szCs w:val="28"/>
        </w:rPr>
        <w:t>Упражнение 63. Работа с «картинной галереей» учебника (которая находится в конце учебника) по репродукции картины Василия Дмитриевича Поленова «Золотая осень». Составьте небольшой текст по картине. Запишите составленный  текст.</w:t>
      </w:r>
    </w:p>
    <w:p w:rsidR="00E278A2" w:rsidRPr="00401849" w:rsidRDefault="00E278A2" w:rsidP="00401849">
      <w:pPr>
        <w:spacing w:line="360" w:lineRule="auto"/>
        <w:jc w:val="both"/>
        <w:rPr>
          <w:color w:val="000000" w:themeColor="text1"/>
          <w:sz w:val="28"/>
          <w:szCs w:val="28"/>
        </w:rPr>
      </w:pPr>
      <w:r w:rsidRPr="00401849">
        <w:rPr>
          <w:color w:val="000000" w:themeColor="text1"/>
          <w:sz w:val="28"/>
          <w:szCs w:val="28"/>
        </w:rPr>
        <w:t>В рабочей тетради на печатной основе для третьего класса много упражнений на формирование функциональной грамотности.</w:t>
      </w:r>
    </w:p>
    <w:p w:rsidR="00E278A2" w:rsidRPr="00401849" w:rsidRDefault="00E278A2" w:rsidP="00401849">
      <w:pPr>
        <w:spacing w:line="360" w:lineRule="auto"/>
        <w:jc w:val="both"/>
        <w:rPr>
          <w:color w:val="000000" w:themeColor="text1"/>
          <w:sz w:val="28"/>
          <w:szCs w:val="28"/>
        </w:rPr>
      </w:pPr>
      <w:r w:rsidRPr="00401849">
        <w:rPr>
          <w:color w:val="000000" w:themeColor="text1"/>
          <w:sz w:val="28"/>
          <w:szCs w:val="28"/>
        </w:rPr>
        <w:t>- Упражнение 35. Прочитайте. Где пропущены запятые?</w:t>
      </w:r>
    </w:p>
    <w:p w:rsidR="00E278A2" w:rsidRPr="00401849" w:rsidRDefault="00E278A2" w:rsidP="00401849">
      <w:pPr>
        <w:spacing w:line="360" w:lineRule="auto"/>
        <w:jc w:val="both"/>
        <w:rPr>
          <w:color w:val="000000" w:themeColor="text1"/>
          <w:sz w:val="28"/>
          <w:szCs w:val="28"/>
        </w:rPr>
      </w:pPr>
      <w:r w:rsidRPr="00401849">
        <w:rPr>
          <w:color w:val="000000" w:themeColor="text1"/>
          <w:sz w:val="28"/>
          <w:szCs w:val="28"/>
        </w:rPr>
        <w:t>1. Утро. Блещет роса и сквозь лес от зари</w:t>
      </w:r>
      <w:r w:rsidR="003A603B" w:rsidRPr="00401849">
        <w:rPr>
          <w:color w:val="000000" w:themeColor="text1"/>
          <w:sz w:val="28"/>
          <w:szCs w:val="28"/>
        </w:rPr>
        <w:t xml:space="preserve"> до зари алый свет разливается. </w:t>
      </w:r>
      <w:r w:rsidRPr="00401849">
        <w:rPr>
          <w:color w:val="000000" w:themeColor="text1"/>
          <w:sz w:val="28"/>
          <w:szCs w:val="28"/>
        </w:rPr>
        <w:t xml:space="preserve">(И.Суриков) 2.Прички солнышка </w:t>
      </w:r>
      <w:proofErr w:type="gramStart"/>
      <w:r w:rsidRPr="00401849">
        <w:rPr>
          <w:color w:val="000000" w:themeColor="text1"/>
          <w:sz w:val="28"/>
          <w:szCs w:val="28"/>
        </w:rPr>
        <w:t>ждут птички песни поют</w:t>
      </w:r>
      <w:proofErr w:type="gramEnd"/>
      <w:r w:rsidRPr="00401849">
        <w:rPr>
          <w:color w:val="000000" w:themeColor="text1"/>
          <w:sz w:val="28"/>
          <w:szCs w:val="28"/>
        </w:rPr>
        <w:t>. (И. Никитин)  3.Сверкает солнце жгучее. (</w:t>
      </w:r>
      <w:proofErr w:type="spellStart"/>
      <w:r w:rsidRPr="00401849">
        <w:rPr>
          <w:color w:val="000000" w:themeColor="text1"/>
          <w:sz w:val="28"/>
          <w:szCs w:val="28"/>
        </w:rPr>
        <w:t>А.Апухтин</w:t>
      </w:r>
      <w:proofErr w:type="spellEnd"/>
      <w:r w:rsidRPr="00401849">
        <w:rPr>
          <w:color w:val="000000" w:themeColor="text1"/>
          <w:sz w:val="28"/>
          <w:szCs w:val="28"/>
        </w:rPr>
        <w:t>)</w:t>
      </w:r>
    </w:p>
    <w:p w:rsidR="00E278A2" w:rsidRPr="00401849" w:rsidRDefault="00E278A2" w:rsidP="00401849">
      <w:pPr>
        <w:spacing w:line="360" w:lineRule="auto"/>
        <w:jc w:val="both"/>
        <w:rPr>
          <w:color w:val="000000" w:themeColor="text1"/>
          <w:sz w:val="28"/>
          <w:szCs w:val="28"/>
        </w:rPr>
      </w:pPr>
      <w:r w:rsidRPr="00401849">
        <w:rPr>
          <w:color w:val="000000" w:themeColor="text1"/>
          <w:sz w:val="28"/>
          <w:szCs w:val="28"/>
        </w:rPr>
        <w:t>- Найдите сложные предложения. Подчеркните в каждом сложном предложении его грамматические основы. Поставьте запятую между частями сложного предложения.</w:t>
      </w:r>
    </w:p>
    <w:p w:rsidR="00E278A2" w:rsidRPr="00401849" w:rsidRDefault="00E278A2" w:rsidP="00401849">
      <w:pPr>
        <w:spacing w:line="360" w:lineRule="auto"/>
        <w:jc w:val="both"/>
        <w:rPr>
          <w:color w:val="000000" w:themeColor="text1"/>
          <w:sz w:val="28"/>
          <w:szCs w:val="28"/>
        </w:rPr>
      </w:pPr>
      <w:r w:rsidRPr="00401849">
        <w:rPr>
          <w:color w:val="000000" w:themeColor="text1"/>
          <w:sz w:val="28"/>
          <w:szCs w:val="28"/>
        </w:rPr>
        <w:t>- Упражнение 74 .Прочитай. Выбери нужные буквы из скобок.</w:t>
      </w:r>
    </w:p>
    <w:p w:rsidR="00E278A2" w:rsidRPr="00401849" w:rsidRDefault="00E278A2" w:rsidP="00401849">
      <w:pPr>
        <w:spacing w:line="360" w:lineRule="auto"/>
        <w:jc w:val="both"/>
        <w:rPr>
          <w:color w:val="000000" w:themeColor="text1"/>
          <w:sz w:val="28"/>
          <w:szCs w:val="28"/>
        </w:rPr>
      </w:pPr>
      <w:r w:rsidRPr="00401849">
        <w:rPr>
          <w:color w:val="000000" w:themeColor="text1"/>
          <w:sz w:val="28"/>
          <w:szCs w:val="28"/>
        </w:rPr>
        <w:t xml:space="preserve">В  </w:t>
      </w:r>
      <w:proofErr w:type="spellStart"/>
      <w:proofErr w:type="gramStart"/>
      <w:r w:rsidRPr="00401849">
        <w:rPr>
          <w:color w:val="000000" w:themeColor="text1"/>
          <w:sz w:val="28"/>
          <w:szCs w:val="28"/>
        </w:rPr>
        <w:t>д_ревне</w:t>
      </w:r>
      <w:proofErr w:type="spellEnd"/>
      <w:proofErr w:type="gramEnd"/>
      <w:r w:rsidRPr="00401849">
        <w:rPr>
          <w:color w:val="000000" w:themeColor="text1"/>
          <w:sz w:val="28"/>
          <w:szCs w:val="28"/>
        </w:rPr>
        <w:t xml:space="preserve">   _ </w:t>
      </w:r>
      <w:proofErr w:type="spellStart"/>
      <w:r w:rsidRPr="00401849">
        <w:rPr>
          <w:color w:val="000000" w:themeColor="text1"/>
          <w:sz w:val="28"/>
          <w:szCs w:val="28"/>
        </w:rPr>
        <w:t>урьян</w:t>
      </w:r>
      <w:proofErr w:type="spellEnd"/>
      <w:r w:rsidRPr="00401849">
        <w:rPr>
          <w:color w:val="000000" w:themeColor="text1"/>
          <w:sz w:val="28"/>
          <w:szCs w:val="28"/>
        </w:rPr>
        <w:t xml:space="preserve"> (Б,  б)</w:t>
      </w:r>
    </w:p>
    <w:p w:rsidR="00E278A2" w:rsidRPr="00401849" w:rsidRDefault="00E278A2" w:rsidP="00401849">
      <w:pPr>
        <w:spacing w:line="360" w:lineRule="auto"/>
        <w:jc w:val="both"/>
        <w:rPr>
          <w:color w:val="000000" w:themeColor="text1"/>
          <w:sz w:val="28"/>
          <w:szCs w:val="28"/>
        </w:rPr>
      </w:pPr>
      <w:r w:rsidRPr="00401849">
        <w:rPr>
          <w:color w:val="000000" w:themeColor="text1"/>
          <w:sz w:val="28"/>
          <w:szCs w:val="28"/>
        </w:rPr>
        <w:t xml:space="preserve">Возле  </w:t>
      </w:r>
      <w:proofErr w:type="spellStart"/>
      <w:r w:rsidRPr="00401849">
        <w:rPr>
          <w:color w:val="000000" w:themeColor="text1"/>
          <w:sz w:val="28"/>
          <w:szCs w:val="28"/>
        </w:rPr>
        <w:t>гор_да</w:t>
      </w:r>
      <w:proofErr w:type="spellEnd"/>
      <w:r w:rsidRPr="00401849">
        <w:rPr>
          <w:color w:val="000000" w:themeColor="text1"/>
          <w:sz w:val="28"/>
          <w:szCs w:val="28"/>
        </w:rPr>
        <w:t xml:space="preserve">   </w:t>
      </w:r>
      <w:proofErr w:type="spellStart"/>
      <w:r w:rsidRPr="00401849">
        <w:rPr>
          <w:color w:val="000000" w:themeColor="text1"/>
          <w:sz w:val="28"/>
          <w:szCs w:val="28"/>
        </w:rPr>
        <w:t>_ышкин</w:t>
      </w:r>
      <w:proofErr w:type="spellEnd"/>
      <w:r w:rsidRPr="00401849">
        <w:rPr>
          <w:color w:val="000000" w:themeColor="text1"/>
          <w:sz w:val="28"/>
          <w:szCs w:val="28"/>
        </w:rPr>
        <w:t xml:space="preserve"> (М,  м) …</w:t>
      </w:r>
    </w:p>
    <w:p w:rsidR="00E278A2" w:rsidRPr="00401849" w:rsidRDefault="00E278A2" w:rsidP="00401849">
      <w:pPr>
        <w:spacing w:line="360" w:lineRule="auto"/>
        <w:ind w:firstLine="426"/>
        <w:jc w:val="both"/>
        <w:rPr>
          <w:color w:val="000000" w:themeColor="text1"/>
          <w:sz w:val="28"/>
          <w:szCs w:val="28"/>
        </w:rPr>
      </w:pPr>
      <w:r w:rsidRPr="00401849">
        <w:rPr>
          <w:color w:val="000000" w:themeColor="text1"/>
          <w:sz w:val="28"/>
          <w:szCs w:val="28"/>
        </w:rPr>
        <w:lastRenderedPageBreak/>
        <w:t xml:space="preserve">В учебниках русского языка  и рабочих тетрадях на печатной основе, </w:t>
      </w:r>
      <w:r w:rsidR="00E635D0" w:rsidRPr="00401849">
        <w:rPr>
          <w:color w:val="000000" w:themeColor="text1"/>
          <w:sz w:val="28"/>
          <w:szCs w:val="28"/>
        </w:rPr>
        <w:t xml:space="preserve">в тетрадях «Проверочные работы» </w:t>
      </w:r>
      <w:r w:rsidRPr="00401849">
        <w:rPr>
          <w:color w:val="000000" w:themeColor="text1"/>
          <w:sz w:val="28"/>
          <w:szCs w:val="28"/>
        </w:rPr>
        <w:t>не только в третьем классе,  но и в первом, втором и четвертом   большое количество упражнений и заданий, направленных на формирование функциональной грамотности  обучающихся в начальной школе.</w:t>
      </w:r>
      <w:r w:rsidR="00E635D0" w:rsidRPr="00401849">
        <w:rPr>
          <w:color w:val="000000" w:themeColor="text1"/>
          <w:sz w:val="28"/>
          <w:szCs w:val="28"/>
        </w:rPr>
        <w:t xml:space="preserve"> </w:t>
      </w:r>
    </w:p>
    <w:p w:rsidR="00642D09" w:rsidRPr="00401849" w:rsidRDefault="00642D09"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 xml:space="preserve">На уроках окружающего мира – практические, </w:t>
      </w:r>
      <w:r w:rsidR="00C30000" w:rsidRPr="00401849">
        <w:rPr>
          <w:color w:val="000000" w:themeColor="text1"/>
          <w:sz w:val="28"/>
          <w:szCs w:val="28"/>
        </w:rPr>
        <w:t xml:space="preserve">групповые, </w:t>
      </w:r>
      <w:r w:rsidRPr="00401849">
        <w:rPr>
          <w:color w:val="000000" w:themeColor="text1"/>
          <w:sz w:val="28"/>
          <w:szCs w:val="28"/>
        </w:rPr>
        <w:t>исследовательские работы, тестовые задания,</w:t>
      </w:r>
      <w:r w:rsidR="00E11A42" w:rsidRPr="00401849">
        <w:rPr>
          <w:color w:val="000000" w:themeColor="text1"/>
          <w:sz w:val="28"/>
          <w:szCs w:val="28"/>
        </w:rPr>
        <w:t xml:space="preserve"> </w:t>
      </w:r>
      <w:r w:rsidR="009E3174" w:rsidRPr="00401849">
        <w:rPr>
          <w:color w:val="000000" w:themeColor="text1"/>
          <w:sz w:val="28"/>
          <w:szCs w:val="28"/>
        </w:rPr>
        <w:t>синквейны</w:t>
      </w:r>
      <w:r w:rsidR="00E11A42" w:rsidRPr="00401849">
        <w:rPr>
          <w:color w:val="000000" w:themeColor="text1"/>
          <w:sz w:val="28"/>
          <w:szCs w:val="28"/>
        </w:rPr>
        <w:t>,</w:t>
      </w:r>
      <w:r w:rsidRPr="00401849">
        <w:rPr>
          <w:color w:val="000000" w:themeColor="text1"/>
          <w:sz w:val="28"/>
          <w:szCs w:val="28"/>
        </w:rPr>
        <w:t xml:space="preserve"> поиск информации в интернете</w:t>
      </w:r>
      <w:r w:rsidR="00C30000" w:rsidRPr="00401849">
        <w:rPr>
          <w:color w:val="000000" w:themeColor="text1"/>
          <w:sz w:val="28"/>
          <w:szCs w:val="28"/>
        </w:rPr>
        <w:t>, умение подготовить материал на заданную тему.</w:t>
      </w:r>
    </w:p>
    <w:p w:rsidR="00E278A2" w:rsidRPr="00401849" w:rsidRDefault="009832F7"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 xml:space="preserve">В учебниках окружающего мира, рабочих тетрадях </w:t>
      </w:r>
      <w:r w:rsidR="00233AB8" w:rsidRPr="00401849">
        <w:rPr>
          <w:color w:val="000000" w:themeColor="text1"/>
          <w:sz w:val="28"/>
          <w:szCs w:val="28"/>
        </w:rPr>
        <w:t xml:space="preserve"> по «Школе России»</w:t>
      </w:r>
      <w:r w:rsidRPr="00401849">
        <w:rPr>
          <w:color w:val="000000" w:themeColor="text1"/>
          <w:sz w:val="28"/>
          <w:szCs w:val="28"/>
        </w:rPr>
        <w:t xml:space="preserve"> много заданий на формирование функциональной грамотности. </w:t>
      </w:r>
    </w:p>
    <w:p w:rsidR="009832F7" w:rsidRPr="00401849" w:rsidRDefault="00006ECE"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 xml:space="preserve">В </w:t>
      </w:r>
      <w:r w:rsidR="00E635D0" w:rsidRPr="00401849">
        <w:rPr>
          <w:color w:val="000000" w:themeColor="text1"/>
          <w:sz w:val="28"/>
          <w:szCs w:val="28"/>
        </w:rPr>
        <w:t>тетради</w:t>
      </w:r>
      <w:r w:rsidR="00B15E1F" w:rsidRPr="00401849">
        <w:rPr>
          <w:color w:val="000000" w:themeColor="text1"/>
          <w:sz w:val="28"/>
          <w:szCs w:val="28"/>
        </w:rPr>
        <w:t xml:space="preserve"> </w:t>
      </w:r>
      <w:r w:rsidRPr="00401849">
        <w:rPr>
          <w:color w:val="000000" w:themeColor="text1"/>
          <w:sz w:val="28"/>
          <w:szCs w:val="28"/>
        </w:rPr>
        <w:t xml:space="preserve"> </w:t>
      </w:r>
      <w:r w:rsidR="00233AB8" w:rsidRPr="00401849">
        <w:rPr>
          <w:color w:val="000000" w:themeColor="text1"/>
          <w:sz w:val="28"/>
          <w:szCs w:val="28"/>
        </w:rPr>
        <w:t xml:space="preserve"> «Окружающий мир. Тесты», содержатся тесты по всем темам. С их помощью ребята могут быстро и легко проверить свои знания.</w:t>
      </w:r>
    </w:p>
    <w:p w:rsidR="00233AB8" w:rsidRPr="00401849" w:rsidRDefault="00233AB8"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 xml:space="preserve">В учебнике 3 класса по теме «Тела, вещества, частицы» ребята не только научатся классифицировать тела и вещества, но и выдвигать гипотезы и доказывать их, изображать частицы с помощью моделей. Параллельно вести работу в тетрадях на печатной основе по этой теме. </w:t>
      </w:r>
    </w:p>
    <w:p w:rsidR="00233AB8" w:rsidRPr="00401849" w:rsidRDefault="00233AB8"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Много дано практических работ по разным темам, например «</w:t>
      </w:r>
      <w:r w:rsidR="00006ECE" w:rsidRPr="00401849">
        <w:rPr>
          <w:color w:val="000000" w:themeColor="text1"/>
          <w:sz w:val="28"/>
          <w:szCs w:val="28"/>
        </w:rPr>
        <w:t>Воздух и его свойства</w:t>
      </w:r>
      <w:r w:rsidRPr="00401849">
        <w:rPr>
          <w:color w:val="000000" w:themeColor="text1"/>
          <w:sz w:val="28"/>
          <w:szCs w:val="28"/>
        </w:rPr>
        <w:t>»,</w:t>
      </w:r>
      <w:r w:rsidR="00006ECE" w:rsidRPr="00401849">
        <w:rPr>
          <w:color w:val="000000" w:themeColor="text1"/>
          <w:sz w:val="28"/>
          <w:szCs w:val="28"/>
        </w:rPr>
        <w:t xml:space="preserve"> «Вода. Свойства воды», «Круговорот воды в природе», «Что такое почва». Детям очень нравится проводить исследования по этим темам.</w:t>
      </w:r>
    </w:p>
    <w:p w:rsidR="00006ECE" w:rsidRPr="00401849" w:rsidRDefault="00006ECE"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Также нравится практические работы – мы выращивали горох, дали ему разные условия для развития. По окончанию  эксперимента делали выводы.</w:t>
      </w:r>
    </w:p>
    <w:p w:rsidR="00006ECE" w:rsidRPr="00401849" w:rsidRDefault="00006ECE"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В рабочих тетрадях на печатной основе дано много кроссвордов  по темам «Что такое экология», «Разнообразие веществ», «Превращения и круговорот воды» и другие</w:t>
      </w:r>
      <w:r w:rsidR="00B15E1F" w:rsidRPr="00401849">
        <w:rPr>
          <w:color w:val="000000" w:themeColor="text1"/>
          <w:sz w:val="28"/>
          <w:szCs w:val="28"/>
        </w:rPr>
        <w:t xml:space="preserve">. По теме «Размножение и развитие растений» дети составляют слово из букв, которые принесли пчёлы. Записывают его </w:t>
      </w:r>
      <w:r w:rsidR="002E1908" w:rsidRPr="00401849">
        <w:rPr>
          <w:color w:val="000000" w:themeColor="text1"/>
          <w:sz w:val="28"/>
          <w:szCs w:val="28"/>
        </w:rPr>
        <w:t xml:space="preserve"> данных </w:t>
      </w:r>
      <w:r w:rsidR="00B15E1F" w:rsidRPr="00401849">
        <w:rPr>
          <w:color w:val="000000" w:themeColor="text1"/>
          <w:sz w:val="28"/>
          <w:szCs w:val="28"/>
        </w:rPr>
        <w:t xml:space="preserve">клеточках. И узнают, с чего начинается развитие растения! </w:t>
      </w:r>
    </w:p>
    <w:p w:rsidR="00B15E1F" w:rsidRPr="00401849" w:rsidRDefault="00B15E1F"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По теме «Охрана растений»</w:t>
      </w:r>
      <w:r w:rsidR="00CF50B9" w:rsidRPr="00401849">
        <w:rPr>
          <w:color w:val="000000" w:themeColor="text1"/>
          <w:sz w:val="28"/>
          <w:szCs w:val="28"/>
        </w:rPr>
        <w:t xml:space="preserve"> дети в группах составляли синквейн.</w:t>
      </w:r>
    </w:p>
    <w:p w:rsidR="00CF50B9" w:rsidRPr="00401849" w:rsidRDefault="00CF50B9"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 Растения.</w:t>
      </w:r>
    </w:p>
    <w:p w:rsidR="00CF50B9" w:rsidRPr="00401849" w:rsidRDefault="00CF50B9"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 Редкие, красивые.</w:t>
      </w:r>
    </w:p>
    <w:p w:rsidR="00CF50B9" w:rsidRPr="00401849" w:rsidRDefault="002E1908"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 С</w:t>
      </w:r>
      <w:r w:rsidR="00CF50B9" w:rsidRPr="00401849">
        <w:rPr>
          <w:color w:val="000000" w:themeColor="text1"/>
          <w:sz w:val="28"/>
          <w:szCs w:val="28"/>
        </w:rPr>
        <w:t>охрани</w:t>
      </w:r>
      <w:r w:rsidRPr="00401849">
        <w:rPr>
          <w:color w:val="000000" w:themeColor="text1"/>
          <w:sz w:val="28"/>
          <w:szCs w:val="28"/>
        </w:rPr>
        <w:t>, дорожи, люби</w:t>
      </w:r>
      <w:r w:rsidR="00CF50B9" w:rsidRPr="00401849">
        <w:rPr>
          <w:color w:val="000000" w:themeColor="text1"/>
          <w:sz w:val="28"/>
          <w:szCs w:val="28"/>
        </w:rPr>
        <w:t>.</w:t>
      </w:r>
    </w:p>
    <w:p w:rsidR="00CF50B9" w:rsidRPr="00401849" w:rsidRDefault="00CF50B9"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lastRenderedPageBreak/>
        <w:t>- Находясь в природе, не срывай растения для букетов!</w:t>
      </w:r>
    </w:p>
    <w:p w:rsidR="00CF50B9" w:rsidRPr="00401849" w:rsidRDefault="00CF50B9"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w:t>
      </w:r>
      <w:r w:rsidR="002E1908" w:rsidRPr="00401849">
        <w:rPr>
          <w:color w:val="000000" w:themeColor="text1"/>
          <w:sz w:val="28"/>
          <w:szCs w:val="28"/>
        </w:rPr>
        <w:t xml:space="preserve"> Помоги</w:t>
      </w:r>
      <w:r w:rsidRPr="00401849">
        <w:rPr>
          <w:color w:val="000000" w:themeColor="text1"/>
          <w:sz w:val="28"/>
          <w:szCs w:val="28"/>
        </w:rPr>
        <w:t>!</w:t>
      </w:r>
    </w:p>
    <w:p w:rsidR="002E1908" w:rsidRPr="00401849" w:rsidRDefault="002E1908" w:rsidP="00502EA2">
      <w:pPr>
        <w:pStyle w:val="a9"/>
        <w:spacing w:line="360" w:lineRule="auto"/>
        <w:ind w:firstLine="708"/>
        <w:jc w:val="both"/>
        <w:rPr>
          <w:color w:val="000000" w:themeColor="text1"/>
          <w:w w:val="105"/>
          <w:sz w:val="28"/>
          <w:szCs w:val="28"/>
        </w:rPr>
      </w:pPr>
      <w:r w:rsidRPr="00401849">
        <w:rPr>
          <w:color w:val="000000" w:themeColor="text1"/>
          <w:w w:val="105"/>
          <w:sz w:val="28"/>
          <w:szCs w:val="28"/>
        </w:rPr>
        <w:t xml:space="preserve">Формирование жизненных навыков на уроках окружающего мира  в рамках финансовой грамотности является актуальным и востребованным аспектом. </w:t>
      </w:r>
    </w:p>
    <w:p w:rsidR="001377F6" w:rsidRPr="00401849" w:rsidRDefault="00642D09"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На уроках литературного чтения –</w:t>
      </w:r>
      <w:r w:rsidR="00E635D0" w:rsidRPr="00401849">
        <w:rPr>
          <w:color w:val="000000" w:themeColor="text1"/>
          <w:sz w:val="28"/>
          <w:szCs w:val="28"/>
        </w:rPr>
        <w:t xml:space="preserve"> </w:t>
      </w:r>
      <w:r w:rsidRPr="00401849">
        <w:rPr>
          <w:color w:val="000000" w:themeColor="text1"/>
          <w:sz w:val="28"/>
          <w:szCs w:val="28"/>
        </w:rPr>
        <w:t>работа с интерактивными словарями,</w:t>
      </w:r>
      <w:r w:rsidR="00E11A42" w:rsidRPr="00401849">
        <w:rPr>
          <w:color w:val="000000" w:themeColor="text1"/>
          <w:sz w:val="28"/>
          <w:szCs w:val="28"/>
        </w:rPr>
        <w:t xml:space="preserve"> </w:t>
      </w:r>
      <w:r w:rsidR="00502EA2">
        <w:rPr>
          <w:color w:val="000000" w:themeColor="text1"/>
          <w:sz w:val="28"/>
          <w:szCs w:val="28"/>
        </w:rPr>
        <w:t xml:space="preserve">составление </w:t>
      </w:r>
      <w:r w:rsidR="00DA6916" w:rsidRPr="00401849">
        <w:rPr>
          <w:color w:val="000000" w:themeColor="text1"/>
          <w:sz w:val="28"/>
          <w:szCs w:val="28"/>
        </w:rPr>
        <w:t>кластер</w:t>
      </w:r>
      <w:r w:rsidR="00502EA2">
        <w:rPr>
          <w:color w:val="000000" w:themeColor="text1"/>
          <w:sz w:val="28"/>
          <w:szCs w:val="28"/>
        </w:rPr>
        <w:t>ов</w:t>
      </w:r>
      <w:r w:rsidR="00E11A42" w:rsidRPr="00401849">
        <w:rPr>
          <w:color w:val="000000" w:themeColor="text1"/>
          <w:sz w:val="28"/>
          <w:szCs w:val="28"/>
        </w:rPr>
        <w:t>,</w:t>
      </w:r>
      <w:r w:rsidRPr="00401849">
        <w:rPr>
          <w:color w:val="000000" w:themeColor="text1"/>
          <w:sz w:val="28"/>
          <w:szCs w:val="28"/>
        </w:rPr>
        <w:t xml:space="preserve"> продуктивное чтение, творческие задания</w:t>
      </w:r>
      <w:r w:rsidR="00E11A42" w:rsidRPr="00401849">
        <w:rPr>
          <w:color w:val="000000" w:themeColor="text1"/>
          <w:sz w:val="28"/>
          <w:szCs w:val="28"/>
        </w:rPr>
        <w:t>, умение оценивать товарища</w:t>
      </w:r>
      <w:r w:rsidR="00C30000" w:rsidRPr="00401849">
        <w:rPr>
          <w:color w:val="000000" w:themeColor="text1"/>
          <w:sz w:val="28"/>
          <w:szCs w:val="28"/>
        </w:rPr>
        <w:t>, умение задавать вопросы</w:t>
      </w:r>
      <w:r w:rsidR="00A541F7" w:rsidRPr="00401849">
        <w:rPr>
          <w:color w:val="000000" w:themeColor="text1"/>
          <w:sz w:val="28"/>
          <w:szCs w:val="28"/>
        </w:rPr>
        <w:t>, создание диафильма</w:t>
      </w:r>
      <w:r w:rsidR="00C30000" w:rsidRPr="00401849">
        <w:rPr>
          <w:color w:val="000000" w:themeColor="text1"/>
          <w:sz w:val="28"/>
          <w:szCs w:val="28"/>
        </w:rPr>
        <w:t>.</w:t>
      </w:r>
    </w:p>
    <w:p w:rsidR="00E635D0" w:rsidRPr="00401849" w:rsidRDefault="00E635D0"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При изучении русск</w:t>
      </w:r>
      <w:r w:rsidR="00034F04" w:rsidRPr="00401849">
        <w:rPr>
          <w:color w:val="000000" w:themeColor="text1"/>
          <w:sz w:val="28"/>
          <w:szCs w:val="28"/>
        </w:rPr>
        <w:t>ой народной сказки «Сестрица Алё</w:t>
      </w:r>
      <w:r w:rsidRPr="00401849">
        <w:rPr>
          <w:color w:val="000000" w:themeColor="text1"/>
          <w:sz w:val="28"/>
          <w:szCs w:val="28"/>
        </w:rPr>
        <w:t xml:space="preserve">нушка и братец Иванушка» работа над произведением начинается со словарной работы, все новые слова выделены голубым и розовым прямоугольниками. Слово в </w:t>
      </w:r>
      <w:proofErr w:type="spellStart"/>
      <w:r w:rsidRPr="00401849">
        <w:rPr>
          <w:color w:val="000000" w:themeColor="text1"/>
          <w:sz w:val="28"/>
          <w:szCs w:val="28"/>
        </w:rPr>
        <w:t>голубом</w:t>
      </w:r>
      <w:proofErr w:type="spellEnd"/>
      <w:r w:rsidRPr="00401849">
        <w:rPr>
          <w:color w:val="000000" w:themeColor="text1"/>
          <w:sz w:val="28"/>
          <w:szCs w:val="28"/>
        </w:rPr>
        <w:t xml:space="preserve"> прямоугольнике можно найти в словарике в конце учебника, а слово в </w:t>
      </w:r>
      <w:proofErr w:type="spellStart"/>
      <w:r w:rsidRPr="00401849">
        <w:rPr>
          <w:color w:val="000000" w:themeColor="text1"/>
          <w:sz w:val="28"/>
          <w:szCs w:val="28"/>
        </w:rPr>
        <w:t>розовом</w:t>
      </w:r>
      <w:proofErr w:type="spellEnd"/>
      <w:r w:rsidRPr="00401849">
        <w:rPr>
          <w:color w:val="000000" w:themeColor="text1"/>
          <w:sz w:val="28"/>
          <w:szCs w:val="28"/>
        </w:rPr>
        <w:t xml:space="preserve"> нужно найти в Толковом словаре. Но, не всегда детям при первичном чтении понятны  другие слова, поэтому при чтении прошу подчеркнуть эти слова карандашом. После чтения прошу разъяснить тех детей, кому эти слова понятны. Такой прием называется «Словарики».</w:t>
      </w:r>
    </w:p>
    <w:p w:rsidR="00E635D0" w:rsidRPr="00401849" w:rsidRDefault="00E635D0" w:rsidP="00401849">
      <w:pPr>
        <w:spacing w:line="360" w:lineRule="auto"/>
        <w:ind w:firstLine="708"/>
        <w:contextualSpacing/>
        <w:jc w:val="both"/>
        <w:rPr>
          <w:color w:val="000000" w:themeColor="text1"/>
          <w:sz w:val="28"/>
          <w:szCs w:val="28"/>
        </w:rPr>
      </w:pPr>
      <w:r w:rsidRPr="00401849">
        <w:rPr>
          <w:color w:val="000000" w:themeColor="text1"/>
          <w:sz w:val="28"/>
          <w:szCs w:val="28"/>
        </w:rPr>
        <w:t>При чтении рассказа «Акула» использовала работу в парах. Дети про себя  читали  по рассказ абзацам и задавали вопросы. Один за</w:t>
      </w:r>
      <w:r w:rsidRPr="00401849">
        <w:rPr>
          <w:color w:val="000000" w:themeColor="text1"/>
          <w:sz w:val="28"/>
          <w:szCs w:val="28"/>
        </w:rPr>
        <w:softHyphen/>
        <w:t xml:space="preserve">давал вопросы, другой — отвечал, затем второй </w:t>
      </w:r>
      <w:r w:rsidR="00034F04" w:rsidRPr="00401849">
        <w:rPr>
          <w:color w:val="000000" w:themeColor="text1"/>
          <w:sz w:val="28"/>
          <w:szCs w:val="28"/>
        </w:rPr>
        <w:t>задавал</w:t>
      </w:r>
      <w:r w:rsidRPr="00401849">
        <w:rPr>
          <w:color w:val="000000" w:themeColor="text1"/>
          <w:sz w:val="28"/>
          <w:szCs w:val="28"/>
        </w:rPr>
        <w:t>, первый отвечал. Такой прием называется «Чтение про себя с вопросами». Цель такой работы – вдумчиво читать текст, учиться зада</w:t>
      </w:r>
      <w:r w:rsidR="00034F04" w:rsidRPr="00401849">
        <w:rPr>
          <w:color w:val="000000" w:themeColor="text1"/>
          <w:sz w:val="28"/>
          <w:szCs w:val="28"/>
        </w:rPr>
        <w:t xml:space="preserve">вать не только «тонкие» вопросы: </w:t>
      </w:r>
      <w:r w:rsidRPr="00401849">
        <w:rPr>
          <w:color w:val="000000" w:themeColor="text1"/>
          <w:sz w:val="28"/>
          <w:szCs w:val="28"/>
        </w:rPr>
        <w:t>Кто…? Когда…? Мог ли…? Но и «толстые» Объясни почему…? Предположи, что будет, если…? Верно ли…? На что похож…?</w:t>
      </w:r>
    </w:p>
    <w:p w:rsidR="00E635D0" w:rsidRPr="00401849" w:rsidRDefault="00E635D0" w:rsidP="00401849">
      <w:pPr>
        <w:spacing w:line="360" w:lineRule="auto"/>
        <w:ind w:firstLine="708"/>
        <w:contextualSpacing/>
        <w:jc w:val="both"/>
        <w:rPr>
          <w:b/>
          <w:color w:val="000000" w:themeColor="text1"/>
          <w:sz w:val="28"/>
          <w:szCs w:val="28"/>
        </w:rPr>
      </w:pPr>
      <w:r w:rsidRPr="00401849">
        <w:rPr>
          <w:color w:val="000000" w:themeColor="text1"/>
          <w:sz w:val="28"/>
          <w:szCs w:val="28"/>
        </w:rPr>
        <w:t>При изучении стихотворении русских поэтов часто использую приём «Чтение с остановками», так как не все речевые обороты детям понятны. Этот приём позволяет осмыслить текст во время чтения. Дети могут задать вопросы на проверку понимания, или на содержание следующего отрывка.</w:t>
      </w:r>
    </w:p>
    <w:p w:rsidR="00E635D0" w:rsidRPr="00401849" w:rsidRDefault="00DA6916" w:rsidP="00401849">
      <w:pPr>
        <w:spacing w:line="360" w:lineRule="auto"/>
        <w:contextualSpacing/>
        <w:jc w:val="both"/>
        <w:rPr>
          <w:bCs/>
          <w:color w:val="000000" w:themeColor="text1"/>
          <w:sz w:val="28"/>
          <w:szCs w:val="28"/>
        </w:rPr>
      </w:pPr>
      <w:r w:rsidRPr="00401849">
        <w:rPr>
          <w:bCs/>
          <w:color w:val="000000" w:themeColor="text1"/>
          <w:sz w:val="28"/>
          <w:szCs w:val="28"/>
        </w:rPr>
        <w:t>Также очень хороший прием «</w:t>
      </w:r>
      <w:proofErr w:type="gramStart"/>
      <w:r w:rsidRPr="00401849">
        <w:rPr>
          <w:bCs/>
          <w:color w:val="000000" w:themeColor="text1"/>
          <w:sz w:val="28"/>
          <w:szCs w:val="28"/>
        </w:rPr>
        <w:t>Кластер</w:t>
      </w:r>
      <w:proofErr w:type="gramEnd"/>
      <w:r w:rsidRPr="00401849">
        <w:rPr>
          <w:bCs/>
          <w:color w:val="000000" w:themeColor="text1"/>
          <w:sz w:val="28"/>
          <w:szCs w:val="28"/>
        </w:rPr>
        <w:t>» при котором можно выявить положительные или отрицательные стороны героя. Например, сказка В.М.Га</w:t>
      </w:r>
      <w:r w:rsidR="001E5ACF">
        <w:rPr>
          <w:bCs/>
          <w:color w:val="000000" w:themeColor="text1"/>
          <w:sz w:val="28"/>
          <w:szCs w:val="28"/>
        </w:rPr>
        <w:t>р</w:t>
      </w:r>
      <w:r w:rsidRPr="00401849">
        <w:rPr>
          <w:bCs/>
          <w:color w:val="000000" w:themeColor="text1"/>
          <w:sz w:val="28"/>
          <w:szCs w:val="28"/>
        </w:rPr>
        <w:t>шина  «Лягушка - путешественница»</w:t>
      </w:r>
      <w:r w:rsidR="00034F04" w:rsidRPr="00401849">
        <w:rPr>
          <w:bCs/>
          <w:color w:val="000000" w:themeColor="text1"/>
          <w:sz w:val="28"/>
          <w:szCs w:val="28"/>
        </w:rPr>
        <w:t>.</w:t>
      </w:r>
    </w:p>
    <w:p w:rsidR="00DA6916" w:rsidRPr="00401849" w:rsidRDefault="00DA6916" w:rsidP="00401849">
      <w:pPr>
        <w:spacing w:line="360" w:lineRule="auto"/>
        <w:contextualSpacing/>
        <w:jc w:val="both"/>
        <w:rPr>
          <w:bCs/>
          <w:color w:val="000000" w:themeColor="text1"/>
          <w:sz w:val="28"/>
          <w:szCs w:val="28"/>
        </w:rPr>
      </w:pPr>
      <w:r w:rsidRPr="00401849">
        <w:rPr>
          <w:bCs/>
          <w:color w:val="000000" w:themeColor="text1"/>
          <w:sz w:val="28"/>
          <w:szCs w:val="28"/>
        </w:rPr>
        <w:lastRenderedPageBreak/>
        <w:t>Положительные качества:</w:t>
      </w:r>
    </w:p>
    <w:p w:rsidR="00DA6916" w:rsidRPr="00401849" w:rsidRDefault="00DA6916" w:rsidP="00401849">
      <w:pPr>
        <w:spacing w:line="360" w:lineRule="auto"/>
        <w:contextualSpacing/>
        <w:jc w:val="both"/>
        <w:rPr>
          <w:bCs/>
          <w:color w:val="000000" w:themeColor="text1"/>
          <w:sz w:val="28"/>
          <w:szCs w:val="28"/>
        </w:rPr>
      </w:pPr>
      <w:r w:rsidRPr="00401849">
        <w:rPr>
          <w:bCs/>
          <w:color w:val="000000" w:themeColor="text1"/>
          <w:sz w:val="28"/>
          <w:szCs w:val="28"/>
        </w:rPr>
        <w:t>- Жизнерадостная;</w:t>
      </w:r>
    </w:p>
    <w:p w:rsidR="00DA6916" w:rsidRPr="00401849" w:rsidRDefault="00DA6916" w:rsidP="00401849">
      <w:pPr>
        <w:spacing w:line="360" w:lineRule="auto"/>
        <w:contextualSpacing/>
        <w:jc w:val="both"/>
        <w:rPr>
          <w:bCs/>
          <w:color w:val="000000" w:themeColor="text1"/>
          <w:sz w:val="28"/>
          <w:szCs w:val="28"/>
        </w:rPr>
      </w:pPr>
      <w:r w:rsidRPr="00401849">
        <w:rPr>
          <w:bCs/>
          <w:color w:val="000000" w:themeColor="text1"/>
          <w:sz w:val="28"/>
          <w:szCs w:val="28"/>
        </w:rPr>
        <w:t>- Сообразительная;</w:t>
      </w:r>
    </w:p>
    <w:p w:rsidR="00DA6916" w:rsidRPr="00401849" w:rsidRDefault="00DA6916" w:rsidP="00401849">
      <w:pPr>
        <w:spacing w:line="360" w:lineRule="auto"/>
        <w:contextualSpacing/>
        <w:jc w:val="both"/>
        <w:rPr>
          <w:bCs/>
          <w:color w:val="000000" w:themeColor="text1"/>
          <w:sz w:val="28"/>
          <w:szCs w:val="28"/>
        </w:rPr>
      </w:pPr>
      <w:r w:rsidRPr="00401849">
        <w:rPr>
          <w:bCs/>
          <w:color w:val="000000" w:themeColor="text1"/>
          <w:sz w:val="28"/>
          <w:szCs w:val="28"/>
        </w:rPr>
        <w:t>- Оптимистична;</w:t>
      </w:r>
    </w:p>
    <w:p w:rsidR="00DA6916" w:rsidRPr="00401849" w:rsidRDefault="00DA6916" w:rsidP="00401849">
      <w:pPr>
        <w:spacing w:line="360" w:lineRule="auto"/>
        <w:contextualSpacing/>
        <w:jc w:val="both"/>
        <w:rPr>
          <w:bCs/>
          <w:color w:val="000000" w:themeColor="text1"/>
          <w:sz w:val="28"/>
          <w:szCs w:val="28"/>
        </w:rPr>
      </w:pPr>
      <w:r w:rsidRPr="00401849">
        <w:rPr>
          <w:bCs/>
          <w:color w:val="000000" w:themeColor="text1"/>
          <w:sz w:val="28"/>
          <w:szCs w:val="28"/>
        </w:rPr>
        <w:t xml:space="preserve">- </w:t>
      </w:r>
      <w:proofErr w:type="gramStart"/>
      <w:r w:rsidRPr="00401849">
        <w:rPr>
          <w:bCs/>
          <w:color w:val="000000" w:themeColor="text1"/>
          <w:sz w:val="28"/>
          <w:szCs w:val="28"/>
        </w:rPr>
        <w:t>Желающая</w:t>
      </w:r>
      <w:proofErr w:type="gramEnd"/>
      <w:r w:rsidRPr="00401849">
        <w:rPr>
          <w:bCs/>
          <w:color w:val="000000" w:themeColor="text1"/>
          <w:sz w:val="28"/>
          <w:szCs w:val="28"/>
        </w:rPr>
        <w:t xml:space="preserve"> узнать что новое.</w:t>
      </w:r>
    </w:p>
    <w:p w:rsidR="00DA6916" w:rsidRPr="00401849" w:rsidRDefault="00DA6916" w:rsidP="00401849">
      <w:pPr>
        <w:spacing w:line="360" w:lineRule="auto"/>
        <w:contextualSpacing/>
        <w:jc w:val="both"/>
        <w:rPr>
          <w:bCs/>
          <w:color w:val="000000" w:themeColor="text1"/>
          <w:sz w:val="28"/>
          <w:szCs w:val="28"/>
        </w:rPr>
      </w:pPr>
      <w:r w:rsidRPr="00401849">
        <w:rPr>
          <w:bCs/>
          <w:color w:val="000000" w:themeColor="text1"/>
          <w:sz w:val="28"/>
          <w:szCs w:val="28"/>
        </w:rPr>
        <w:t>Отрицательные качества:</w:t>
      </w:r>
    </w:p>
    <w:p w:rsidR="00DA6916" w:rsidRPr="00401849" w:rsidRDefault="00DA6916" w:rsidP="00401849">
      <w:pPr>
        <w:spacing w:line="360" w:lineRule="auto"/>
        <w:contextualSpacing/>
        <w:jc w:val="both"/>
        <w:rPr>
          <w:bCs/>
          <w:color w:val="000000" w:themeColor="text1"/>
          <w:sz w:val="28"/>
          <w:szCs w:val="28"/>
        </w:rPr>
      </w:pPr>
      <w:r w:rsidRPr="00401849">
        <w:rPr>
          <w:bCs/>
          <w:color w:val="000000" w:themeColor="text1"/>
          <w:sz w:val="28"/>
          <w:szCs w:val="28"/>
        </w:rPr>
        <w:t>Хвастлива;</w:t>
      </w:r>
    </w:p>
    <w:p w:rsidR="00DA6916" w:rsidRPr="00401849" w:rsidRDefault="00DA6916" w:rsidP="00401849">
      <w:pPr>
        <w:spacing w:line="360" w:lineRule="auto"/>
        <w:contextualSpacing/>
        <w:jc w:val="both"/>
        <w:rPr>
          <w:bCs/>
          <w:color w:val="000000" w:themeColor="text1"/>
          <w:sz w:val="28"/>
          <w:szCs w:val="28"/>
        </w:rPr>
      </w:pPr>
      <w:r w:rsidRPr="00401849">
        <w:rPr>
          <w:bCs/>
          <w:color w:val="000000" w:themeColor="text1"/>
          <w:sz w:val="28"/>
          <w:szCs w:val="28"/>
        </w:rPr>
        <w:t>Лжива.</w:t>
      </w:r>
    </w:p>
    <w:p w:rsidR="00E635D0" w:rsidRPr="00401849" w:rsidRDefault="00DA6916" w:rsidP="00401849">
      <w:pPr>
        <w:shd w:val="clear" w:color="auto" w:fill="FFFFFF"/>
        <w:spacing w:line="360" w:lineRule="auto"/>
        <w:ind w:firstLine="708"/>
        <w:jc w:val="both"/>
        <w:rPr>
          <w:color w:val="000000" w:themeColor="text1"/>
          <w:sz w:val="28"/>
          <w:szCs w:val="28"/>
        </w:rPr>
      </w:pPr>
      <w:r w:rsidRPr="00401849">
        <w:rPr>
          <w:rStyle w:val="c17"/>
          <w:color w:val="000000" w:themeColor="text1"/>
          <w:sz w:val="28"/>
          <w:szCs w:val="28"/>
          <w:shd w:val="clear" w:color="auto" w:fill="FFFFFF"/>
        </w:rPr>
        <w:t> </w:t>
      </w:r>
      <w:r w:rsidR="00A541F7" w:rsidRPr="00401849">
        <w:rPr>
          <w:rStyle w:val="c17"/>
          <w:color w:val="000000" w:themeColor="text1"/>
          <w:sz w:val="28"/>
          <w:szCs w:val="28"/>
          <w:shd w:val="clear" w:color="auto" w:fill="FFFFFF"/>
        </w:rPr>
        <w:t>Ещё предлагаю</w:t>
      </w:r>
      <w:r w:rsidRPr="00401849">
        <w:rPr>
          <w:rStyle w:val="c17"/>
          <w:color w:val="000000" w:themeColor="text1"/>
          <w:sz w:val="28"/>
          <w:szCs w:val="28"/>
          <w:shd w:val="clear" w:color="auto" w:fill="FFFFFF"/>
        </w:rPr>
        <w:t xml:space="preserve">   </w:t>
      </w:r>
      <w:r w:rsidR="00A541F7" w:rsidRPr="00401849">
        <w:rPr>
          <w:rStyle w:val="c26"/>
          <w:bCs/>
          <w:color w:val="000000" w:themeColor="text1"/>
          <w:sz w:val="28"/>
          <w:szCs w:val="28"/>
          <w:shd w:val="clear" w:color="auto" w:fill="FFFFFF"/>
        </w:rPr>
        <w:t>«Создать диафильм</w:t>
      </w:r>
      <w:r w:rsidRPr="00401849">
        <w:rPr>
          <w:rStyle w:val="c26"/>
          <w:bCs/>
          <w:color w:val="000000" w:themeColor="text1"/>
          <w:sz w:val="28"/>
          <w:szCs w:val="28"/>
          <w:shd w:val="clear" w:color="auto" w:fill="FFFFFF"/>
        </w:rPr>
        <w:t>»</w:t>
      </w:r>
      <w:r w:rsidRPr="00401849">
        <w:rPr>
          <w:rStyle w:val="c26"/>
          <w:b/>
          <w:bCs/>
          <w:color w:val="000000" w:themeColor="text1"/>
          <w:sz w:val="28"/>
          <w:szCs w:val="28"/>
          <w:shd w:val="clear" w:color="auto" w:fill="FFFFFF"/>
        </w:rPr>
        <w:t> </w:t>
      </w:r>
      <w:r w:rsidRPr="00401849">
        <w:rPr>
          <w:rStyle w:val="c0"/>
          <w:color w:val="000000" w:themeColor="text1"/>
          <w:sz w:val="28"/>
          <w:szCs w:val="28"/>
          <w:shd w:val="clear" w:color="auto" w:fill="FFFFFF"/>
        </w:rPr>
        <w:t xml:space="preserve">  изучаемого произведения. </w:t>
      </w:r>
      <w:r w:rsidR="00A541F7" w:rsidRPr="00401849">
        <w:rPr>
          <w:rStyle w:val="c0"/>
          <w:color w:val="000000" w:themeColor="text1"/>
          <w:sz w:val="28"/>
          <w:szCs w:val="28"/>
          <w:shd w:val="clear" w:color="auto" w:fill="FFFFFF"/>
        </w:rPr>
        <w:t xml:space="preserve">Эта работа </w:t>
      </w:r>
      <w:r w:rsidRPr="00401849">
        <w:rPr>
          <w:rStyle w:val="c0"/>
          <w:color w:val="000000" w:themeColor="text1"/>
          <w:sz w:val="28"/>
          <w:szCs w:val="28"/>
          <w:shd w:val="clear" w:color="auto" w:fill="FFFFFF"/>
        </w:rPr>
        <w:t xml:space="preserve">учит </w:t>
      </w:r>
      <w:r w:rsidR="00A541F7" w:rsidRPr="00401849">
        <w:rPr>
          <w:rStyle w:val="c0"/>
          <w:color w:val="000000" w:themeColor="text1"/>
          <w:sz w:val="28"/>
          <w:szCs w:val="28"/>
          <w:shd w:val="clear" w:color="auto" w:fill="FFFFFF"/>
        </w:rPr>
        <w:t xml:space="preserve">детей </w:t>
      </w:r>
      <w:r w:rsidRPr="00401849">
        <w:rPr>
          <w:rStyle w:val="c0"/>
          <w:color w:val="000000" w:themeColor="text1"/>
          <w:sz w:val="28"/>
          <w:szCs w:val="28"/>
          <w:shd w:val="clear" w:color="auto" w:fill="FFFFFF"/>
        </w:rPr>
        <w:t xml:space="preserve">делить текст на смысловые части, к которым надо нарисовать иллюстрацию. </w:t>
      </w:r>
      <w:r w:rsidR="00A541F7" w:rsidRPr="00401849">
        <w:rPr>
          <w:rStyle w:val="c0"/>
          <w:color w:val="000000" w:themeColor="text1"/>
          <w:sz w:val="28"/>
          <w:szCs w:val="28"/>
          <w:shd w:val="clear" w:color="auto" w:fill="FFFFFF"/>
        </w:rPr>
        <w:t xml:space="preserve">Такая работа интересно </w:t>
      </w:r>
      <w:r w:rsidRPr="00401849">
        <w:rPr>
          <w:rStyle w:val="c0"/>
          <w:color w:val="000000" w:themeColor="text1"/>
          <w:sz w:val="28"/>
          <w:szCs w:val="28"/>
          <w:shd w:val="clear" w:color="auto" w:fill="FFFFFF"/>
        </w:rPr>
        <w:t>проходит в группах.</w:t>
      </w:r>
    </w:p>
    <w:p w:rsidR="00E635D0" w:rsidRPr="00401849" w:rsidRDefault="00034F04" w:rsidP="00401849">
      <w:pPr>
        <w:pStyle w:val="ab"/>
        <w:spacing w:line="360" w:lineRule="auto"/>
        <w:ind w:firstLine="708"/>
        <w:jc w:val="both"/>
        <w:rPr>
          <w:rFonts w:ascii="Times New Roman" w:hAnsi="Times New Roman" w:cs="Times New Roman"/>
          <w:color w:val="000000" w:themeColor="text1"/>
          <w:sz w:val="28"/>
          <w:szCs w:val="28"/>
        </w:rPr>
      </w:pPr>
      <w:r w:rsidRPr="00401849">
        <w:rPr>
          <w:rFonts w:ascii="Times New Roman" w:hAnsi="Times New Roman" w:cs="Times New Roman"/>
          <w:color w:val="000000" w:themeColor="text1"/>
          <w:sz w:val="28"/>
          <w:szCs w:val="28"/>
        </w:rPr>
        <w:t>При использовании таких приемов у учащихся  формируются навыки мышления и рефлексии, которые являются важными составляющими понятия  функциональной грамотности на уроках литературного чтения.</w:t>
      </w:r>
    </w:p>
    <w:p w:rsidR="00E11A42" w:rsidRPr="00401849" w:rsidRDefault="00E11A42"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На уроках математики –</w:t>
      </w:r>
      <w:r w:rsidR="00C30000" w:rsidRPr="00401849">
        <w:rPr>
          <w:color w:val="000000" w:themeColor="text1"/>
          <w:sz w:val="28"/>
          <w:szCs w:val="28"/>
        </w:rPr>
        <w:t xml:space="preserve"> распознавать </w:t>
      </w:r>
      <w:r w:rsidRPr="00401849">
        <w:rPr>
          <w:color w:val="000000" w:themeColor="text1"/>
          <w:sz w:val="28"/>
          <w:szCs w:val="28"/>
        </w:rPr>
        <w:t xml:space="preserve"> </w:t>
      </w:r>
      <w:r w:rsidR="00C30000" w:rsidRPr="00401849">
        <w:rPr>
          <w:color w:val="000000" w:themeColor="text1"/>
          <w:sz w:val="28"/>
          <w:szCs w:val="28"/>
        </w:rPr>
        <w:t>предметы</w:t>
      </w:r>
      <w:r w:rsidRPr="00401849">
        <w:rPr>
          <w:color w:val="000000" w:themeColor="text1"/>
          <w:sz w:val="28"/>
          <w:szCs w:val="28"/>
        </w:rPr>
        <w:t xml:space="preserve"> на плоскости</w:t>
      </w:r>
      <w:r w:rsidR="00C30000" w:rsidRPr="00401849">
        <w:rPr>
          <w:color w:val="000000" w:themeColor="text1"/>
          <w:sz w:val="28"/>
          <w:szCs w:val="28"/>
        </w:rPr>
        <w:t>, у</w:t>
      </w:r>
      <w:r w:rsidRPr="00401849">
        <w:rPr>
          <w:color w:val="000000" w:themeColor="text1"/>
          <w:sz w:val="28"/>
          <w:szCs w:val="28"/>
        </w:rPr>
        <w:t xml:space="preserve">мение </w:t>
      </w:r>
      <w:r w:rsidR="00C30000" w:rsidRPr="00401849">
        <w:rPr>
          <w:color w:val="000000" w:themeColor="text1"/>
          <w:sz w:val="28"/>
          <w:szCs w:val="28"/>
        </w:rPr>
        <w:t>ориентироваться на местности (</w:t>
      </w:r>
      <w:r w:rsidRPr="00401849">
        <w:rPr>
          <w:color w:val="000000" w:themeColor="text1"/>
          <w:sz w:val="28"/>
          <w:szCs w:val="28"/>
        </w:rPr>
        <w:t>вверху</w:t>
      </w:r>
      <w:r w:rsidR="00C30000" w:rsidRPr="00401849">
        <w:rPr>
          <w:color w:val="000000" w:themeColor="text1"/>
          <w:sz w:val="28"/>
          <w:szCs w:val="28"/>
        </w:rPr>
        <w:t xml:space="preserve"> </w:t>
      </w:r>
      <w:r w:rsidRPr="00401849">
        <w:rPr>
          <w:color w:val="000000" w:themeColor="text1"/>
          <w:sz w:val="28"/>
          <w:szCs w:val="28"/>
        </w:rPr>
        <w:t>- внизу, позади – рядом – впереди, ближе – дальше, спереди –</w:t>
      </w:r>
      <w:r w:rsidR="00C30000" w:rsidRPr="00401849">
        <w:rPr>
          <w:color w:val="000000" w:themeColor="text1"/>
          <w:sz w:val="28"/>
          <w:szCs w:val="28"/>
        </w:rPr>
        <w:t xml:space="preserve"> сзади и </w:t>
      </w:r>
      <w:proofErr w:type="spellStart"/>
      <w:r w:rsidR="00C30000" w:rsidRPr="00401849">
        <w:rPr>
          <w:color w:val="000000" w:themeColor="text1"/>
          <w:sz w:val="28"/>
          <w:szCs w:val="28"/>
        </w:rPr>
        <w:t>т</w:t>
      </w:r>
      <w:proofErr w:type="gramStart"/>
      <w:r w:rsidR="00C30000" w:rsidRPr="00401849">
        <w:rPr>
          <w:color w:val="000000" w:themeColor="text1"/>
          <w:sz w:val="28"/>
          <w:szCs w:val="28"/>
        </w:rPr>
        <w:t>.д</w:t>
      </w:r>
      <w:proofErr w:type="spellEnd"/>
      <w:proofErr w:type="gramEnd"/>
      <w:r w:rsidR="00C30000" w:rsidRPr="00401849">
        <w:rPr>
          <w:color w:val="000000" w:themeColor="text1"/>
          <w:sz w:val="28"/>
          <w:szCs w:val="28"/>
        </w:rPr>
        <w:t>), о</w:t>
      </w:r>
      <w:r w:rsidRPr="00401849">
        <w:rPr>
          <w:color w:val="000000" w:themeColor="text1"/>
          <w:sz w:val="28"/>
          <w:szCs w:val="28"/>
        </w:rPr>
        <w:t>риентироваться во времени</w:t>
      </w:r>
      <w:r w:rsidR="00C30000" w:rsidRPr="00401849">
        <w:rPr>
          <w:color w:val="000000" w:themeColor="text1"/>
          <w:sz w:val="28"/>
          <w:szCs w:val="28"/>
        </w:rPr>
        <w:t>; реша</w:t>
      </w:r>
      <w:r w:rsidR="001A0AB0" w:rsidRPr="00401849">
        <w:rPr>
          <w:color w:val="000000" w:themeColor="text1"/>
          <w:sz w:val="28"/>
          <w:szCs w:val="28"/>
        </w:rPr>
        <w:t>ть задачи, связанные с жизненными ситуациями</w:t>
      </w:r>
      <w:r w:rsidR="00C30000" w:rsidRPr="00401849">
        <w:rPr>
          <w:color w:val="000000" w:themeColor="text1"/>
          <w:sz w:val="28"/>
          <w:szCs w:val="28"/>
        </w:rPr>
        <w:t>.</w:t>
      </w:r>
    </w:p>
    <w:p w:rsidR="00E01A14" w:rsidRPr="00401849" w:rsidRDefault="00401849" w:rsidP="00401849">
      <w:pPr>
        <w:shd w:val="clear" w:color="auto" w:fill="FFFFFF"/>
        <w:spacing w:line="360" w:lineRule="auto"/>
        <w:ind w:firstLine="708"/>
        <w:jc w:val="both"/>
        <w:rPr>
          <w:color w:val="000000" w:themeColor="text1"/>
          <w:sz w:val="28"/>
          <w:szCs w:val="28"/>
        </w:rPr>
      </w:pPr>
      <w:r>
        <w:rPr>
          <w:color w:val="000000" w:themeColor="text1"/>
          <w:sz w:val="28"/>
          <w:szCs w:val="28"/>
        </w:rPr>
        <w:t>В учебнике математики</w:t>
      </w:r>
      <w:r w:rsidR="00E01A14" w:rsidRPr="00401849">
        <w:rPr>
          <w:color w:val="000000" w:themeColor="text1"/>
          <w:sz w:val="28"/>
          <w:szCs w:val="28"/>
        </w:rPr>
        <w:t xml:space="preserve"> много  заданий по функциональной грамотности. В «Страничках для любознательных» </w:t>
      </w:r>
      <w:r w:rsidR="00502EA2">
        <w:rPr>
          <w:color w:val="000000" w:themeColor="text1"/>
          <w:sz w:val="28"/>
          <w:szCs w:val="28"/>
        </w:rPr>
        <w:t xml:space="preserve">достаточно </w:t>
      </w:r>
      <w:r w:rsidR="00E01A14" w:rsidRPr="00401849">
        <w:rPr>
          <w:color w:val="000000" w:themeColor="text1"/>
          <w:sz w:val="28"/>
          <w:szCs w:val="28"/>
        </w:rPr>
        <w:t>игровых технологий: ребусов, кроссвордов, заданий занимательного характера. Например: Масса одного щенка и одного котёнка вместе равна 8 кг, а масса трёх щенков и двух котят – 22 кг. Найди массу одного котёнка и массу одного щенка.</w:t>
      </w:r>
    </w:p>
    <w:p w:rsidR="00E01A14" w:rsidRPr="00401849" w:rsidRDefault="00E01A14"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Задания на полях учебника идут на развитие алгоритмического,  пространственного мышления и внимания. Например «Ребусы», «Какое следующее число?»,</w:t>
      </w:r>
      <w:r w:rsidR="006471CB" w:rsidRPr="00401849">
        <w:rPr>
          <w:color w:val="000000" w:themeColor="text1"/>
          <w:sz w:val="28"/>
          <w:szCs w:val="28"/>
        </w:rPr>
        <w:t xml:space="preserve"> «Цепочка», «Найди лишнее выражение», «Магические квадраты» и другие.</w:t>
      </w:r>
    </w:p>
    <w:p w:rsidR="006471CB" w:rsidRPr="00401849" w:rsidRDefault="00FC13EB"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 xml:space="preserve">В учебнике есть </w:t>
      </w:r>
      <w:r w:rsidR="00401849" w:rsidRPr="00401849">
        <w:rPr>
          <w:color w:val="000000" w:themeColor="text1"/>
          <w:sz w:val="28"/>
          <w:szCs w:val="28"/>
        </w:rPr>
        <w:t>разного  вида задачи, к которым надо составить и решить две задачи, обратные данной; решить задачу разными способами; проработать уже решённую задачу. З</w:t>
      </w:r>
      <w:r w:rsidRPr="00401849">
        <w:rPr>
          <w:color w:val="000000" w:themeColor="text1"/>
          <w:sz w:val="28"/>
          <w:szCs w:val="28"/>
        </w:rPr>
        <w:t xml:space="preserve">адачи, к которым нужно поставить вопрос и решить ее. </w:t>
      </w:r>
      <w:r w:rsidRPr="00401849">
        <w:rPr>
          <w:color w:val="000000" w:themeColor="text1"/>
          <w:sz w:val="28"/>
          <w:szCs w:val="28"/>
        </w:rPr>
        <w:lastRenderedPageBreak/>
        <w:t>Например: За границу отправились туристы: на самолёте 20 человек, на поезде на 35 человек больше, чем на самолете, а на автобусе на 22 человека меньше, чем на поезде.</w:t>
      </w:r>
    </w:p>
    <w:p w:rsidR="00FC13EB" w:rsidRPr="00401849" w:rsidRDefault="00FC13EB"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rPr>
        <w:t xml:space="preserve">Опираясь на жизненный опыт, дети могут задать вопросы: Сколько туристов </w:t>
      </w:r>
      <w:r w:rsidR="00401849">
        <w:rPr>
          <w:color w:val="000000" w:themeColor="text1"/>
          <w:sz w:val="28"/>
          <w:szCs w:val="28"/>
        </w:rPr>
        <w:t xml:space="preserve"> поехало </w:t>
      </w:r>
      <w:r w:rsidRPr="00401849">
        <w:rPr>
          <w:color w:val="000000" w:themeColor="text1"/>
          <w:sz w:val="28"/>
          <w:szCs w:val="28"/>
        </w:rPr>
        <w:t>на автобусе?  Сколько всего человек отправились в путешествие?</w:t>
      </w:r>
    </w:p>
    <w:p w:rsidR="00FC13EB" w:rsidRPr="00401849" w:rsidRDefault="00401849" w:rsidP="00401849">
      <w:pPr>
        <w:shd w:val="clear" w:color="auto" w:fill="FFFFFF"/>
        <w:spacing w:line="360" w:lineRule="auto"/>
        <w:ind w:firstLine="708"/>
        <w:jc w:val="both"/>
        <w:rPr>
          <w:color w:val="000000" w:themeColor="text1"/>
          <w:sz w:val="28"/>
          <w:szCs w:val="28"/>
        </w:rPr>
      </w:pPr>
      <w:r w:rsidRPr="00401849">
        <w:rPr>
          <w:color w:val="000000" w:themeColor="text1"/>
          <w:sz w:val="28"/>
          <w:szCs w:val="28"/>
          <w:shd w:val="clear" w:color="auto" w:fill="FFFFFF"/>
        </w:rPr>
        <w:t>Учащиеся на уроках математики  добывают знания, умения, применяют  их в практических, житейских ситуациях. Это и есть функциональная грамотность.</w:t>
      </w:r>
    </w:p>
    <w:p w:rsidR="001377F6" w:rsidRPr="00401849" w:rsidRDefault="00642D09" w:rsidP="00401849">
      <w:pPr>
        <w:shd w:val="clear" w:color="auto" w:fill="FFFFFF"/>
        <w:spacing w:line="360" w:lineRule="auto"/>
        <w:jc w:val="both"/>
        <w:rPr>
          <w:bCs/>
          <w:color w:val="000000" w:themeColor="text1"/>
          <w:sz w:val="28"/>
          <w:szCs w:val="28"/>
        </w:rPr>
      </w:pPr>
      <w:r w:rsidRPr="00401849">
        <w:rPr>
          <w:color w:val="000000" w:themeColor="text1"/>
          <w:sz w:val="28"/>
          <w:szCs w:val="28"/>
        </w:rPr>
        <w:t>Эти умения отвечают  как специальные учебные умения, как универсальные учебные действия, необходимые для изучения всех предметов в начальн</w:t>
      </w:r>
      <w:r w:rsidR="009E3A63" w:rsidRPr="00401849">
        <w:rPr>
          <w:color w:val="000000" w:themeColor="text1"/>
          <w:sz w:val="28"/>
          <w:szCs w:val="28"/>
        </w:rPr>
        <w:t>ом звене</w:t>
      </w:r>
      <w:r w:rsidRPr="00401849">
        <w:rPr>
          <w:color w:val="000000" w:themeColor="text1"/>
          <w:sz w:val="28"/>
          <w:szCs w:val="28"/>
        </w:rPr>
        <w:t>, следовательно, необходимо развивать функционально грамотную личность посредством освоения предметного содержания</w:t>
      </w:r>
      <w:r w:rsidR="009E3A63" w:rsidRPr="00401849">
        <w:rPr>
          <w:color w:val="000000" w:themeColor="text1"/>
          <w:sz w:val="28"/>
          <w:szCs w:val="28"/>
        </w:rPr>
        <w:t>.</w:t>
      </w:r>
    </w:p>
    <w:p w:rsidR="00642D09" w:rsidRPr="00401849" w:rsidRDefault="00994959" w:rsidP="00401849">
      <w:pPr>
        <w:spacing w:line="360" w:lineRule="auto"/>
        <w:ind w:firstLine="426"/>
        <w:jc w:val="both"/>
        <w:rPr>
          <w:color w:val="000000" w:themeColor="text1"/>
          <w:sz w:val="28"/>
          <w:szCs w:val="28"/>
          <w:u w:val="single"/>
        </w:rPr>
      </w:pPr>
      <w:r w:rsidRPr="00401849">
        <w:rPr>
          <w:color w:val="000000" w:themeColor="text1"/>
          <w:sz w:val="28"/>
          <w:szCs w:val="28"/>
        </w:rPr>
        <w:t>Вывод:</w:t>
      </w:r>
      <w:r w:rsidR="00642D09" w:rsidRPr="00401849">
        <w:rPr>
          <w:color w:val="000000" w:themeColor="text1"/>
          <w:sz w:val="28"/>
          <w:szCs w:val="28"/>
        </w:rPr>
        <w:t xml:space="preserve"> </w:t>
      </w:r>
      <w:r w:rsidR="00642D09" w:rsidRPr="00401849">
        <w:rPr>
          <w:rStyle w:val="c12"/>
          <w:bCs/>
          <w:color w:val="000000" w:themeColor="text1"/>
          <w:sz w:val="28"/>
          <w:szCs w:val="28"/>
          <w:shd w:val="clear" w:color="auto" w:fill="FFFFFF"/>
        </w:rPr>
        <w:t>Функциональная грамотность</w:t>
      </w:r>
      <w:r w:rsidR="00642D09" w:rsidRPr="00401849">
        <w:rPr>
          <w:rStyle w:val="c4"/>
          <w:color w:val="000000" w:themeColor="text1"/>
          <w:sz w:val="28"/>
          <w:szCs w:val="28"/>
          <w:shd w:val="clear" w:color="auto" w:fill="FFFFFF"/>
        </w:rPr>
        <w:t xml:space="preserve">  </w:t>
      </w:r>
      <w:r w:rsidR="001377F6" w:rsidRPr="00401849">
        <w:rPr>
          <w:rStyle w:val="c4"/>
          <w:color w:val="000000" w:themeColor="text1"/>
          <w:sz w:val="28"/>
          <w:szCs w:val="28"/>
          <w:shd w:val="clear" w:color="auto" w:fill="FFFFFF"/>
        </w:rPr>
        <w:t>- это умение применять в жизни знания и навыки, полученные в школе. </w:t>
      </w:r>
      <w:r w:rsidR="00642D09" w:rsidRPr="00401849">
        <w:rPr>
          <w:rStyle w:val="c4"/>
          <w:color w:val="000000" w:themeColor="text1"/>
          <w:sz w:val="28"/>
          <w:szCs w:val="28"/>
          <w:shd w:val="clear" w:color="auto" w:fill="FFFFFF"/>
        </w:rPr>
        <w:t xml:space="preserve"> </w:t>
      </w:r>
      <w:r w:rsidR="00642D09" w:rsidRPr="00401849">
        <w:rPr>
          <w:color w:val="000000" w:themeColor="text1"/>
          <w:sz w:val="28"/>
          <w:szCs w:val="28"/>
          <w:shd w:val="clear" w:color="auto" w:fill="FFFFFF"/>
        </w:rPr>
        <w:t>Ученик должен уметь анализировать, сопоставлять, сравнивать и делать выводы</w:t>
      </w:r>
      <w:r w:rsidR="00852B41" w:rsidRPr="00401849">
        <w:rPr>
          <w:color w:val="000000" w:themeColor="text1"/>
          <w:sz w:val="28"/>
          <w:szCs w:val="28"/>
          <w:shd w:val="clear" w:color="auto" w:fill="FFFFFF"/>
        </w:rPr>
        <w:t>, уметь отвечать за свои решения.</w:t>
      </w:r>
    </w:p>
    <w:p w:rsidR="00642D09" w:rsidRPr="00401849" w:rsidRDefault="00642D09" w:rsidP="00401849">
      <w:pPr>
        <w:spacing w:line="360" w:lineRule="auto"/>
        <w:jc w:val="both"/>
        <w:rPr>
          <w:color w:val="000000" w:themeColor="text1"/>
          <w:sz w:val="28"/>
          <w:szCs w:val="28"/>
        </w:rPr>
      </w:pPr>
    </w:p>
    <w:p w:rsidR="00CE6C47" w:rsidRPr="00401849" w:rsidRDefault="00CE6C47" w:rsidP="00401849">
      <w:pPr>
        <w:spacing w:line="360" w:lineRule="auto"/>
        <w:jc w:val="both"/>
        <w:rPr>
          <w:color w:val="000000" w:themeColor="text1"/>
          <w:sz w:val="28"/>
          <w:szCs w:val="28"/>
        </w:rPr>
      </w:pPr>
    </w:p>
    <w:p w:rsidR="00CB32FF" w:rsidRPr="00401849" w:rsidRDefault="00CB32FF" w:rsidP="00401849">
      <w:pPr>
        <w:spacing w:line="360" w:lineRule="auto"/>
        <w:jc w:val="both"/>
        <w:rPr>
          <w:color w:val="000000" w:themeColor="text1"/>
          <w:sz w:val="28"/>
          <w:szCs w:val="28"/>
        </w:rPr>
      </w:pPr>
    </w:p>
    <w:p w:rsidR="00CB32FF" w:rsidRPr="00401849" w:rsidRDefault="001B4538" w:rsidP="00401849">
      <w:pPr>
        <w:spacing w:line="360" w:lineRule="auto"/>
        <w:jc w:val="both"/>
        <w:rPr>
          <w:color w:val="000000" w:themeColor="text1"/>
          <w:sz w:val="28"/>
          <w:szCs w:val="28"/>
        </w:rPr>
      </w:pPr>
      <w:r w:rsidRPr="00401849">
        <w:rPr>
          <w:color w:val="000000" w:themeColor="text1"/>
          <w:sz w:val="28"/>
          <w:szCs w:val="28"/>
        </w:rPr>
        <w:t>Используемая литература:</w:t>
      </w:r>
    </w:p>
    <w:p w:rsidR="002E1908" w:rsidRPr="00401849" w:rsidRDefault="002E1908" w:rsidP="00401849">
      <w:pPr>
        <w:pStyle w:val="1"/>
        <w:shd w:val="clear" w:color="auto" w:fill="F0F0F0"/>
        <w:spacing w:before="0" w:after="250" w:line="360" w:lineRule="auto"/>
        <w:jc w:val="both"/>
        <w:rPr>
          <w:rFonts w:ascii="Times New Roman" w:hAnsi="Times New Roman" w:cs="Times New Roman"/>
          <w:b w:val="0"/>
          <w:color w:val="000000" w:themeColor="text1"/>
        </w:rPr>
      </w:pPr>
      <w:r w:rsidRPr="00401849">
        <w:rPr>
          <w:rFonts w:ascii="Times New Roman" w:hAnsi="Times New Roman" w:cs="Times New Roman"/>
          <w:b w:val="0"/>
          <w:color w:val="000000" w:themeColor="text1"/>
        </w:rPr>
        <w:t>1.</w:t>
      </w:r>
      <w:r w:rsidR="001B4538" w:rsidRPr="00401849">
        <w:rPr>
          <w:rFonts w:ascii="Times New Roman" w:hAnsi="Times New Roman" w:cs="Times New Roman"/>
          <w:b w:val="0"/>
          <w:color w:val="000000" w:themeColor="text1"/>
        </w:rPr>
        <w:t xml:space="preserve">Буряк М. В. </w:t>
      </w:r>
      <w:r w:rsidR="00FD2EDF" w:rsidRPr="00401849">
        <w:rPr>
          <w:rFonts w:ascii="Times New Roman" w:hAnsi="Times New Roman" w:cs="Times New Roman"/>
          <w:b w:val="0"/>
          <w:color w:val="000000" w:themeColor="text1"/>
        </w:rPr>
        <w:t>Функциональная грамотность</w:t>
      </w:r>
      <w:r w:rsidR="001B4538" w:rsidRPr="00401849">
        <w:rPr>
          <w:rFonts w:ascii="Times New Roman" w:hAnsi="Times New Roman" w:cs="Times New Roman"/>
          <w:b w:val="0"/>
          <w:color w:val="000000" w:themeColor="text1"/>
        </w:rPr>
        <w:t>. Учение с увлечением. Тренажёр</w:t>
      </w:r>
      <w:r w:rsidR="00401849" w:rsidRPr="00401849">
        <w:rPr>
          <w:rFonts w:ascii="Times New Roman" w:hAnsi="Times New Roman" w:cs="Times New Roman"/>
          <w:b w:val="0"/>
          <w:color w:val="000000" w:themeColor="text1"/>
        </w:rPr>
        <w:t xml:space="preserve">ы для </w:t>
      </w:r>
      <w:r w:rsidR="00FD2EDF" w:rsidRPr="00401849">
        <w:rPr>
          <w:rFonts w:ascii="Times New Roman" w:hAnsi="Times New Roman" w:cs="Times New Roman"/>
          <w:b w:val="0"/>
          <w:color w:val="000000" w:themeColor="text1"/>
        </w:rPr>
        <w:t>школьников</w:t>
      </w:r>
      <w:r w:rsidR="001B4538" w:rsidRPr="00401849">
        <w:rPr>
          <w:rFonts w:ascii="Times New Roman" w:hAnsi="Times New Roman" w:cs="Times New Roman"/>
          <w:b w:val="0"/>
          <w:color w:val="000000" w:themeColor="text1"/>
        </w:rPr>
        <w:t>.</w:t>
      </w:r>
      <w:r w:rsidR="00034F04" w:rsidRPr="00401849">
        <w:rPr>
          <w:rFonts w:ascii="Times New Roman" w:hAnsi="Times New Roman" w:cs="Times New Roman"/>
          <w:b w:val="0"/>
          <w:color w:val="000000" w:themeColor="text1"/>
        </w:rPr>
        <w:t xml:space="preserve"> </w:t>
      </w:r>
      <w:r w:rsidR="00FD2EDF" w:rsidRPr="00401849">
        <w:rPr>
          <w:rFonts w:ascii="Times New Roman" w:hAnsi="Times New Roman" w:cs="Times New Roman"/>
          <w:b w:val="0"/>
          <w:color w:val="000000" w:themeColor="text1"/>
        </w:rPr>
        <w:t>М.,</w:t>
      </w:r>
      <w:r w:rsidR="001B4538" w:rsidRPr="00401849">
        <w:rPr>
          <w:rFonts w:ascii="Times New Roman" w:hAnsi="Times New Roman" w:cs="Times New Roman"/>
          <w:b w:val="0"/>
          <w:color w:val="000000" w:themeColor="text1"/>
        </w:rPr>
        <w:t xml:space="preserve"> </w:t>
      </w:r>
      <w:r w:rsidR="00FD2EDF" w:rsidRPr="00401849">
        <w:rPr>
          <w:rFonts w:ascii="Times New Roman" w:hAnsi="Times New Roman" w:cs="Times New Roman"/>
          <w:b w:val="0"/>
          <w:color w:val="000000" w:themeColor="text1"/>
        </w:rPr>
        <w:t>/</w:t>
      </w:r>
      <w:r w:rsidR="001B4538" w:rsidRPr="00401849">
        <w:rPr>
          <w:rFonts w:ascii="Times New Roman" w:hAnsi="Times New Roman" w:cs="Times New Roman"/>
          <w:b w:val="0"/>
          <w:color w:val="000000" w:themeColor="text1"/>
        </w:rPr>
        <w:t>Издательство "Планета"</w:t>
      </w:r>
      <w:r w:rsidR="00FD2EDF" w:rsidRPr="00401849">
        <w:rPr>
          <w:rFonts w:ascii="Times New Roman" w:hAnsi="Times New Roman" w:cs="Times New Roman"/>
          <w:b w:val="0"/>
          <w:color w:val="000000" w:themeColor="text1"/>
        </w:rPr>
        <w:t>, 2020</w:t>
      </w:r>
    </w:p>
    <w:p w:rsidR="009E3174" w:rsidRPr="00401849" w:rsidRDefault="002E1908" w:rsidP="00401849">
      <w:pPr>
        <w:spacing w:line="360" w:lineRule="auto"/>
        <w:jc w:val="both"/>
        <w:rPr>
          <w:color w:val="000000" w:themeColor="text1"/>
          <w:sz w:val="28"/>
          <w:szCs w:val="28"/>
        </w:rPr>
      </w:pPr>
      <w:r w:rsidRPr="00401849">
        <w:rPr>
          <w:color w:val="000000" w:themeColor="text1"/>
          <w:sz w:val="28"/>
          <w:szCs w:val="28"/>
        </w:rPr>
        <w:t xml:space="preserve">2.В.П.Канакина, В.П.Горецкий </w:t>
      </w:r>
      <w:r w:rsidR="00034F04" w:rsidRPr="00401849">
        <w:rPr>
          <w:color w:val="000000" w:themeColor="text1"/>
          <w:sz w:val="28"/>
          <w:szCs w:val="28"/>
        </w:rPr>
        <w:t xml:space="preserve"> учебник </w:t>
      </w:r>
      <w:r w:rsidRPr="00401849">
        <w:rPr>
          <w:color w:val="000000" w:themeColor="text1"/>
          <w:sz w:val="28"/>
          <w:szCs w:val="28"/>
        </w:rPr>
        <w:t>«Русский язык»,</w:t>
      </w:r>
      <w:r w:rsidR="009E3174" w:rsidRPr="00401849">
        <w:rPr>
          <w:color w:val="000000" w:themeColor="text1"/>
          <w:sz w:val="28"/>
          <w:szCs w:val="28"/>
        </w:rPr>
        <w:t xml:space="preserve"> 3 класс </w:t>
      </w:r>
      <w:r w:rsidRPr="00401849">
        <w:rPr>
          <w:color w:val="000000" w:themeColor="text1"/>
          <w:sz w:val="28"/>
          <w:szCs w:val="28"/>
        </w:rPr>
        <w:t xml:space="preserve"> М./ Издательство «Просвещение», 2022</w:t>
      </w:r>
    </w:p>
    <w:p w:rsidR="009E3174" w:rsidRPr="00401849" w:rsidRDefault="009E3174" w:rsidP="00401849">
      <w:pPr>
        <w:shd w:val="clear" w:color="auto" w:fill="FFFFFF"/>
        <w:spacing w:line="360" w:lineRule="auto"/>
        <w:jc w:val="both"/>
        <w:textAlignment w:val="baseline"/>
        <w:outlineLvl w:val="0"/>
        <w:rPr>
          <w:color w:val="000000" w:themeColor="text1"/>
          <w:kern w:val="36"/>
          <w:sz w:val="28"/>
          <w:szCs w:val="28"/>
        </w:rPr>
      </w:pPr>
      <w:r w:rsidRPr="00401849">
        <w:rPr>
          <w:color w:val="000000" w:themeColor="text1"/>
          <w:kern w:val="36"/>
          <w:sz w:val="28"/>
          <w:szCs w:val="28"/>
        </w:rPr>
        <w:t xml:space="preserve">3.Климанова Л. Ф, Горецкий В. Г, Голованова М. В. и др. </w:t>
      </w:r>
      <w:r w:rsidR="00034F04" w:rsidRPr="00401849">
        <w:rPr>
          <w:color w:val="000000" w:themeColor="text1"/>
          <w:kern w:val="36"/>
          <w:sz w:val="28"/>
          <w:szCs w:val="28"/>
        </w:rPr>
        <w:t xml:space="preserve">учебник </w:t>
      </w:r>
      <w:r w:rsidRPr="00401849">
        <w:rPr>
          <w:color w:val="000000" w:themeColor="text1"/>
          <w:kern w:val="36"/>
          <w:sz w:val="28"/>
          <w:szCs w:val="28"/>
        </w:rPr>
        <w:t>Литературное чтение</w:t>
      </w:r>
      <w:r w:rsidRPr="00401849">
        <w:rPr>
          <w:color w:val="000000" w:themeColor="text1"/>
          <w:sz w:val="28"/>
          <w:szCs w:val="28"/>
        </w:rPr>
        <w:t>, М./ Издательство «Просвещение», 2022</w:t>
      </w:r>
    </w:p>
    <w:p w:rsidR="00CE6C47" w:rsidRPr="00401849" w:rsidRDefault="009E3174" w:rsidP="00401849">
      <w:pPr>
        <w:spacing w:line="360" w:lineRule="auto"/>
        <w:jc w:val="both"/>
        <w:textAlignment w:val="baseline"/>
        <w:rPr>
          <w:color w:val="000000" w:themeColor="text1"/>
          <w:sz w:val="28"/>
          <w:szCs w:val="28"/>
        </w:rPr>
      </w:pPr>
      <w:r w:rsidRPr="00401849">
        <w:rPr>
          <w:color w:val="000000" w:themeColor="text1"/>
          <w:sz w:val="28"/>
          <w:szCs w:val="28"/>
        </w:rPr>
        <w:t>4.</w:t>
      </w:r>
      <w:r w:rsidR="001B4538" w:rsidRPr="00401849">
        <w:rPr>
          <w:color w:val="000000" w:themeColor="text1"/>
          <w:sz w:val="28"/>
          <w:szCs w:val="28"/>
        </w:rPr>
        <w:t>.</w:t>
      </w:r>
      <w:hyperlink r:id="rId6" w:history="1">
        <w:r w:rsidR="00CB32FF" w:rsidRPr="00401849">
          <w:rPr>
            <w:rStyle w:val="a8"/>
            <w:color w:val="000000" w:themeColor="text1"/>
            <w:sz w:val="28"/>
            <w:szCs w:val="28"/>
            <w:u w:val="none"/>
            <w:bdr w:val="none" w:sz="0" w:space="0" w:color="auto" w:frame="1"/>
          </w:rPr>
          <w:t>М. И. Кузнецова</w:t>
        </w:r>
      </w:hyperlink>
      <w:r w:rsidR="00CB32FF" w:rsidRPr="00401849">
        <w:rPr>
          <w:color w:val="000000" w:themeColor="text1"/>
          <w:sz w:val="28"/>
          <w:szCs w:val="28"/>
        </w:rPr>
        <w:t>, </w:t>
      </w:r>
      <w:hyperlink r:id="rId7" w:history="1">
        <w:r w:rsidR="00CB32FF" w:rsidRPr="00401849">
          <w:rPr>
            <w:rStyle w:val="a8"/>
            <w:color w:val="000000" w:themeColor="text1"/>
            <w:sz w:val="28"/>
            <w:szCs w:val="28"/>
            <w:u w:val="none"/>
            <w:bdr w:val="none" w:sz="0" w:space="0" w:color="auto" w:frame="1"/>
          </w:rPr>
          <w:t xml:space="preserve">Е. Э. </w:t>
        </w:r>
        <w:proofErr w:type="spellStart"/>
        <w:r w:rsidR="00CB32FF" w:rsidRPr="00401849">
          <w:rPr>
            <w:rStyle w:val="a8"/>
            <w:color w:val="000000" w:themeColor="text1"/>
            <w:sz w:val="28"/>
            <w:szCs w:val="28"/>
            <w:u w:val="none"/>
            <w:bdr w:val="none" w:sz="0" w:space="0" w:color="auto" w:frame="1"/>
          </w:rPr>
          <w:t>Кочурова</w:t>
        </w:r>
        <w:proofErr w:type="spellEnd"/>
      </w:hyperlink>
      <w:r w:rsidR="00CB32FF" w:rsidRPr="00401849">
        <w:rPr>
          <w:color w:val="000000" w:themeColor="text1"/>
          <w:sz w:val="28"/>
          <w:szCs w:val="28"/>
        </w:rPr>
        <w:t>, </w:t>
      </w:r>
      <w:hyperlink r:id="rId8" w:history="1">
        <w:r w:rsidR="00CB32FF" w:rsidRPr="00401849">
          <w:rPr>
            <w:rStyle w:val="a8"/>
            <w:color w:val="000000" w:themeColor="text1"/>
            <w:sz w:val="28"/>
            <w:szCs w:val="28"/>
            <w:u w:val="none"/>
            <w:bdr w:val="none" w:sz="0" w:space="0" w:color="auto" w:frame="1"/>
          </w:rPr>
          <w:t>Н. Ф. Виноградова</w:t>
        </w:r>
      </w:hyperlink>
      <w:r w:rsidR="00CB32FF" w:rsidRPr="00401849">
        <w:rPr>
          <w:color w:val="000000" w:themeColor="text1"/>
          <w:sz w:val="28"/>
          <w:szCs w:val="28"/>
        </w:rPr>
        <w:t>, </w:t>
      </w:r>
      <w:hyperlink r:id="rId9" w:history="1">
        <w:r w:rsidR="00CB32FF" w:rsidRPr="00401849">
          <w:rPr>
            <w:rStyle w:val="a8"/>
            <w:color w:val="000000" w:themeColor="text1"/>
            <w:sz w:val="28"/>
            <w:szCs w:val="28"/>
            <w:u w:val="none"/>
            <w:bdr w:val="none" w:sz="0" w:space="0" w:color="auto" w:frame="1"/>
          </w:rPr>
          <w:t xml:space="preserve">О. А. </w:t>
        </w:r>
        <w:proofErr w:type="spellStart"/>
        <w:r w:rsidR="00CB32FF" w:rsidRPr="00401849">
          <w:rPr>
            <w:rStyle w:val="a8"/>
            <w:color w:val="000000" w:themeColor="text1"/>
            <w:sz w:val="28"/>
            <w:szCs w:val="28"/>
            <w:u w:val="none"/>
            <w:bdr w:val="none" w:sz="0" w:space="0" w:color="auto" w:frame="1"/>
          </w:rPr>
          <w:t>Рыдзе</w:t>
        </w:r>
        <w:proofErr w:type="spellEnd"/>
      </w:hyperlink>
      <w:r w:rsidR="00CB32FF" w:rsidRPr="00401849">
        <w:rPr>
          <w:color w:val="000000" w:themeColor="text1"/>
          <w:sz w:val="28"/>
          <w:szCs w:val="28"/>
        </w:rPr>
        <w:t>, </w:t>
      </w:r>
      <w:hyperlink r:id="rId10" w:history="1">
        <w:r w:rsidR="00CB32FF" w:rsidRPr="00401849">
          <w:rPr>
            <w:rStyle w:val="a8"/>
            <w:color w:val="000000" w:themeColor="text1"/>
            <w:sz w:val="28"/>
            <w:szCs w:val="28"/>
            <w:u w:val="none"/>
            <w:bdr w:val="none" w:sz="0" w:space="0" w:color="auto" w:frame="1"/>
          </w:rPr>
          <w:t>В. Ю. Романова</w:t>
        </w:r>
      </w:hyperlink>
      <w:r w:rsidR="00CB32FF" w:rsidRPr="00401849">
        <w:rPr>
          <w:color w:val="000000" w:themeColor="text1"/>
          <w:sz w:val="28"/>
          <w:szCs w:val="28"/>
        </w:rPr>
        <w:t>, </w:t>
      </w:r>
      <w:hyperlink r:id="rId11" w:history="1">
        <w:r w:rsidR="00CB32FF" w:rsidRPr="00401849">
          <w:rPr>
            <w:rStyle w:val="a8"/>
            <w:color w:val="000000" w:themeColor="text1"/>
            <w:sz w:val="28"/>
            <w:szCs w:val="28"/>
            <w:u w:val="none"/>
            <w:bdr w:val="none" w:sz="0" w:space="0" w:color="auto" w:frame="1"/>
          </w:rPr>
          <w:t>И. С. Хомякова</w:t>
        </w:r>
      </w:hyperlink>
      <w:r w:rsidR="00CB32FF" w:rsidRPr="00401849">
        <w:rPr>
          <w:color w:val="000000" w:themeColor="text1"/>
          <w:sz w:val="28"/>
          <w:szCs w:val="28"/>
        </w:rPr>
        <w:t>, </w:t>
      </w:r>
      <w:hyperlink r:id="rId12" w:history="1">
        <w:r w:rsidR="00CB32FF" w:rsidRPr="00401849">
          <w:rPr>
            <w:rStyle w:val="a8"/>
            <w:color w:val="000000" w:themeColor="text1"/>
            <w:sz w:val="28"/>
            <w:szCs w:val="28"/>
            <w:u w:val="none"/>
            <w:bdr w:val="none" w:sz="0" w:space="0" w:color="auto" w:frame="1"/>
          </w:rPr>
          <w:t xml:space="preserve">О. О. </w:t>
        </w:r>
        <w:proofErr w:type="spellStart"/>
        <w:r w:rsidR="00CB32FF" w:rsidRPr="00401849">
          <w:rPr>
            <w:rStyle w:val="a8"/>
            <w:color w:val="000000" w:themeColor="text1"/>
            <w:sz w:val="28"/>
            <w:szCs w:val="28"/>
            <w:u w:val="none"/>
            <w:bdr w:val="none" w:sz="0" w:space="0" w:color="auto" w:frame="1"/>
          </w:rPr>
          <w:t>Петрашко</w:t>
        </w:r>
        <w:proofErr w:type="spellEnd"/>
      </w:hyperlink>
      <w:r w:rsidR="00CB32FF" w:rsidRPr="00401849">
        <w:rPr>
          <w:rStyle w:val="bibliobooksequencestitle"/>
          <w:color w:val="000000" w:themeColor="text1"/>
          <w:sz w:val="28"/>
          <w:szCs w:val="28"/>
          <w:bdr w:val="none" w:sz="0" w:space="0" w:color="auto" w:frame="1"/>
        </w:rPr>
        <w:t>: </w:t>
      </w:r>
      <w:r w:rsidR="001B4538" w:rsidRPr="00401849">
        <w:rPr>
          <w:rStyle w:val="bibliobooksequencestitle"/>
          <w:color w:val="000000" w:themeColor="text1"/>
          <w:sz w:val="28"/>
          <w:szCs w:val="28"/>
          <w:bdr w:val="none" w:sz="0" w:space="0" w:color="auto" w:frame="1"/>
        </w:rPr>
        <w:t xml:space="preserve">«Финансовая грамотность </w:t>
      </w:r>
      <w:r w:rsidR="001B4538" w:rsidRPr="00401849">
        <w:rPr>
          <w:rStyle w:val="bibliobooksequencestitle"/>
          <w:color w:val="000000" w:themeColor="text1"/>
          <w:sz w:val="28"/>
          <w:szCs w:val="28"/>
          <w:bdr w:val="none" w:sz="0" w:space="0" w:color="auto" w:frame="1"/>
        </w:rPr>
        <w:lastRenderedPageBreak/>
        <w:t>младшего школьника»,</w:t>
      </w:r>
      <w:hyperlink r:id="rId13" w:history="1">
        <w:r w:rsidR="00CB32FF" w:rsidRPr="00401849">
          <w:rPr>
            <w:rStyle w:val="a8"/>
            <w:color w:val="000000" w:themeColor="text1"/>
            <w:sz w:val="28"/>
            <w:szCs w:val="28"/>
            <w:u w:val="none"/>
            <w:bdr w:val="none" w:sz="0" w:space="0" w:color="auto" w:frame="1"/>
          </w:rPr>
          <w:t>Успешный педагог XXI века</w:t>
        </w:r>
      </w:hyperlink>
      <w:r w:rsidR="001B4538" w:rsidRPr="00401849">
        <w:rPr>
          <w:color w:val="000000" w:themeColor="text1"/>
          <w:sz w:val="28"/>
          <w:szCs w:val="28"/>
        </w:rPr>
        <w:t xml:space="preserve"> /</w:t>
      </w:r>
      <w:hyperlink r:id="rId14" w:history="1">
        <w:r w:rsidR="00CB32FF" w:rsidRPr="00401849">
          <w:rPr>
            <w:rStyle w:val="a8"/>
            <w:color w:val="000000" w:themeColor="text1"/>
            <w:sz w:val="28"/>
            <w:szCs w:val="28"/>
            <w:u w:val="none"/>
            <w:bdr w:val="none" w:sz="0" w:space="0" w:color="auto" w:frame="1"/>
          </w:rPr>
          <w:t>Издательство «Просвещение»</w:t>
        </w:r>
      </w:hyperlink>
      <w:r w:rsidR="00CB32FF" w:rsidRPr="00401849">
        <w:rPr>
          <w:color w:val="000000" w:themeColor="text1"/>
          <w:sz w:val="28"/>
          <w:szCs w:val="28"/>
        </w:rPr>
        <w:t>, 2022</w:t>
      </w:r>
    </w:p>
    <w:p w:rsidR="006B37FF" w:rsidRDefault="009E3174" w:rsidP="00401849">
      <w:pPr>
        <w:spacing w:line="360" w:lineRule="auto"/>
        <w:jc w:val="both"/>
        <w:textAlignment w:val="baseline"/>
        <w:rPr>
          <w:color w:val="000000" w:themeColor="text1"/>
          <w:sz w:val="28"/>
          <w:szCs w:val="28"/>
        </w:rPr>
      </w:pPr>
      <w:r w:rsidRPr="00401849">
        <w:rPr>
          <w:color w:val="000000" w:themeColor="text1"/>
          <w:sz w:val="28"/>
          <w:szCs w:val="28"/>
        </w:rPr>
        <w:t>5</w:t>
      </w:r>
      <w:r w:rsidR="002E1908" w:rsidRPr="00401849">
        <w:rPr>
          <w:color w:val="000000" w:themeColor="text1"/>
          <w:sz w:val="28"/>
          <w:szCs w:val="28"/>
        </w:rPr>
        <w:t xml:space="preserve">.А.А.Плешаков </w:t>
      </w:r>
      <w:r w:rsidR="00034F04" w:rsidRPr="00401849">
        <w:rPr>
          <w:color w:val="000000" w:themeColor="text1"/>
          <w:sz w:val="28"/>
          <w:szCs w:val="28"/>
        </w:rPr>
        <w:t xml:space="preserve">учебник </w:t>
      </w:r>
      <w:r w:rsidR="002E1908" w:rsidRPr="00401849">
        <w:rPr>
          <w:color w:val="000000" w:themeColor="text1"/>
          <w:sz w:val="28"/>
          <w:szCs w:val="28"/>
        </w:rPr>
        <w:t>«Окружающий мир», М./ Издательство</w:t>
      </w:r>
      <w:r w:rsidR="006B37FF" w:rsidRPr="00401849">
        <w:rPr>
          <w:color w:val="000000" w:themeColor="text1"/>
          <w:sz w:val="28"/>
          <w:szCs w:val="28"/>
        </w:rPr>
        <w:t xml:space="preserve"> </w:t>
      </w:r>
      <w:r w:rsidR="002E1908" w:rsidRPr="00401849">
        <w:rPr>
          <w:color w:val="000000" w:themeColor="text1"/>
          <w:sz w:val="28"/>
          <w:szCs w:val="28"/>
        </w:rPr>
        <w:t>«Просвещение», 2022</w:t>
      </w:r>
    </w:p>
    <w:p w:rsidR="006B37FF" w:rsidRPr="006B37FF" w:rsidRDefault="006B37FF" w:rsidP="006B37FF">
      <w:pPr>
        <w:rPr>
          <w:sz w:val="28"/>
          <w:szCs w:val="28"/>
        </w:rPr>
      </w:pPr>
    </w:p>
    <w:p w:rsidR="006B37FF" w:rsidRPr="006B37FF" w:rsidRDefault="006B37FF" w:rsidP="006B37FF">
      <w:pPr>
        <w:rPr>
          <w:sz w:val="28"/>
          <w:szCs w:val="28"/>
        </w:rPr>
      </w:pPr>
    </w:p>
    <w:p w:rsidR="006B37FF" w:rsidRPr="006B37FF" w:rsidRDefault="006B37FF" w:rsidP="006B37FF">
      <w:pPr>
        <w:rPr>
          <w:sz w:val="28"/>
          <w:szCs w:val="28"/>
        </w:rPr>
      </w:pPr>
    </w:p>
    <w:p w:rsidR="006B37FF" w:rsidRPr="006B37FF" w:rsidRDefault="006B37FF" w:rsidP="006B37FF">
      <w:pPr>
        <w:rPr>
          <w:sz w:val="28"/>
          <w:szCs w:val="28"/>
        </w:rPr>
      </w:pPr>
    </w:p>
    <w:p w:rsidR="006B37FF" w:rsidRPr="006B37FF" w:rsidRDefault="006B37FF" w:rsidP="006B37FF">
      <w:pPr>
        <w:rPr>
          <w:color w:val="FF0000"/>
          <w:sz w:val="28"/>
          <w:szCs w:val="28"/>
        </w:rPr>
      </w:pPr>
    </w:p>
    <w:sectPr w:rsidR="006B37FF" w:rsidRPr="006B37FF" w:rsidSect="0040184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26E48"/>
    <w:multiLevelType w:val="hybridMultilevel"/>
    <w:tmpl w:val="B65A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A52CF7"/>
    <w:rsid w:val="00006ECE"/>
    <w:rsid w:val="000146D8"/>
    <w:rsid w:val="00034F04"/>
    <w:rsid w:val="0009227A"/>
    <w:rsid w:val="001377F6"/>
    <w:rsid w:val="001A0AB0"/>
    <w:rsid w:val="001B4538"/>
    <w:rsid w:val="001E25EA"/>
    <w:rsid w:val="001E5ACF"/>
    <w:rsid w:val="001F6EFE"/>
    <w:rsid w:val="002258C7"/>
    <w:rsid w:val="00233AB8"/>
    <w:rsid w:val="00247A33"/>
    <w:rsid w:val="00270468"/>
    <w:rsid w:val="002C71F7"/>
    <w:rsid w:val="002E1908"/>
    <w:rsid w:val="003350B5"/>
    <w:rsid w:val="00365E75"/>
    <w:rsid w:val="0038685B"/>
    <w:rsid w:val="003A603B"/>
    <w:rsid w:val="003B43CD"/>
    <w:rsid w:val="00401849"/>
    <w:rsid w:val="00432452"/>
    <w:rsid w:val="00502EA2"/>
    <w:rsid w:val="00580FA0"/>
    <w:rsid w:val="005E0E08"/>
    <w:rsid w:val="005F671C"/>
    <w:rsid w:val="00642D09"/>
    <w:rsid w:val="006471CB"/>
    <w:rsid w:val="006A6D73"/>
    <w:rsid w:val="006B37FF"/>
    <w:rsid w:val="00730D1C"/>
    <w:rsid w:val="008259C4"/>
    <w:rsid w:val="00852B41"/>
    <w:rsid w:val="009832F7"/>
    <w:rsid w:val="00994959"/>
    <w:rsid w:val="009E3174"/>
    <w:rsid w:val="009E3A63"/>
    <w:rsid w:val="009F0A59"/>
    <w:rsid w:val="00A52CF7"/>
    <w:rsid w:val="00A541F7"/>
    <w:rsid w:val="00A90249"/>
    <w:rsid w:val="00AB6235"/>
    <w:rsid w:val="00AC2AE6"/>
    <w:rsid w:val="00B15E1F"/>
    <w:rsid w:val="00BE5BF3"/>
    <w:rsid w:val="00C2163E"/>
    <w:rsid w:val="00C30000"/>
    <w:rsid w:val="00C43DC1"/>
    <w:rsid w:val="00C44E20"/>
    <w:rsid w:val="00CB32FF"/>
    <w:rsid w:val="00CE05B4"/>
    <w:rsid w:val="00CE6C47"/>
    <w:rsid w:val="00CF50B9"/>
    <w:rsid w:val="00DA6916"/>
    <w:rsid w:val="00E01A14"/>
    <w:rsid w:val="00E11A42"/>
    <w:rsid w:val="00E278A2"/>
    <w:rsid w:val="00E635D0"/>
    <w:rsid w:val="00EF6A80"/>
    <w:rsid w:val="00F11CFD"/>
    <w:rsid w:val="00FC13EB"/>
    <w:rsid w:val="00FD2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1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B32F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A52CF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2CF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52CF7"/>
    <w:pPr>
      <w:spacing w:before="100" w:beforeAutospacing="1" w:after="100" w:afterAutospacing="1"/>
    </w:pPr>
  </w:style>
  <w:style w:type="character" w:customStyle="1" w:styleId="c3">
    <w:name w:val="c3"/>
    <w:basedOn w:val="a0"/>
    <w:rsid w:val="00A52CF7"/>
  </w:style>
  <w:style w:type="character" w:customStyle="1" w:styleId="c0">
    <w:name w:val="c0"/>
    <w:basedOn w:val="a0"/>
    <w:rsid w:val="00A52CF7"/>
  </w:style>
  <w:style w:type="paragraph" w:styleId="a4">
    <w:name w:val="Balloon Text"/>
    <w:basedOn w:val="a"/>
    <w:link w:val="a5"/>
    <w:uiPriority w:val="99"/>
    <w:semiHidden/>
    <w:unhideWhenUsed/>
    <w:rsid w:val="0038685B"/>
    <w:rPr>
      <w:rFonts w:ascii="Tahoma" w:hAnsi="Tahoma" w:cs="Tahoma"/>
      <w:sz w:val="16"/>
      <w:szCs w:val="16"/>
    </w:rPr>
  </w:style>
  <w:style w:type="character" w:customStyle="1" w:styleId="a5">
    <w:name w:val="Текст выноски Знак"/>
    <w:basedOn w:val="a0"/>
    <w:link w:val="a4"/>
    <w:uiPriority w:val="99"/>
    <w:semiHidden/>
    <w:rsid w:val="0038685B"/>
    <w:rPr>
      <w:rFonts w:ascii="Tahoma" w:hAnsi="Tahoma" w:cs="Tahoma"/>
      <w:sz w:val="16"/>
      <w:szCs w:val="16"/>
    </w:rPr>
  </w:style>
  <w:style w:type="character" w:styleId="a6">
    <w:name w:val="Strong"/>
    <w:basedOn w:val="a0"/>
    <w:uiPriority w:val="22"/>
    <w:qFormat/>
    <w:rsid w:val="002258C7"/>
    <w:rPr>
      <w:b/>
      <w:bCs/>
    </w:rPr>
  </w:style>
  <w:style w:type="character" w:customStyle="1" w:styleId="w">
    <w:name w:val="w"/>
    <w:basedOn w:val="a0"/>
    <w:rsid w:val="002258C7"/>
  </w:style>
  <w:style w:type="paragraph" w:customStyle="1" w:styleId="src">
    <w:name w:val="src"/>
    <w:basedOn w:val="a"/>
    <w:rsid w:val="002258C7"/>
    <w:pPr>
      <w:spacing w:before="100" w:beforeAutospacing="1" w:after="100" w:afterAutospacing="1"/>
    </w:pPr>
  </w:style>
  <w:style w:type="character" w:styleId="a7">
    <w:name w:val="Emphasis"/>
    <w:basedOn w:val="a0"/>
    <w:uiPriority w:val="20"/>
    <w:qFormat/>
    <w:rsid w:val="002258C7"/>
    <w:rPr>
      <w:i/>
      <w:iCs/>
    </w:rPr>
  </w:style>
  <w:style w:type="character" w:customStyle="1" w:styleId="c12">
    <w:name w:val="c12"/>
    <w:basedOn w:val="a0"/>
    <w:rsid w:val="001377F6"/>
  </w:style>
  <w:style w:type="character" w:customStyle="1" w:styleId="c4">
    <w:name w:val="c4"/>
    <w:basedOn w:val="a0"/>
    <w:rsid w:val="001377F6"/>
  </w:style>
  <w:style w:type="character" w:styleId="a8">
    <w:name w:val="Hyperlink"/>
    <w:basedOn w:val="a0"/>
    <w:uiPriority w:val="99"/>
    <w:unhideWhenUsed/>
    <w:rsid w:val="00CE6C47"/>
    <w:rPr>
      <w:color w:val="0000FF" w:themeColor="hyperlink"/>
      <w:u w:val="single"/>
    </w:rPr>
  </w:style>
  <w:style w:type="character" w:customStyle="1" w:styleId="10">
    <w:name w:val="Заголовок 1 Знак"/>
    <w:basedOn w:val="a0"/>
    <w:link w:val="1"/>
    <w:uiPriority w:val="9"/>
    <w:rsid w:val="00CB32FF"/>
    <w:rPr>
      <w:rFonts w:asciiTheme="majorHAnsi" w:eastAsiaTheme="majorEastAsia" w:hAnsiTheme="majorHAnsi" w:cstheme="majorBidi"/>
      <w:b/>
      <w:bCs/>
      <w:color w:val="365F91" w:themeColor="accent1" w:themeShade="BF"/>
      <w:sz w:val="28"/>
      <w:szCs w:val="28"/>
    </w:rPr>
  </w:style>
  <w:style w:type="character" w:customStyle="1" w:styleId="label">
    <w:name w:val="label"/>
    <w:basedOn w:val="a0"/>
    <w:rsid w:val="00CB32FF"/>
  </w:style>
  <w:style w:type="character" w:customStyle="1" w:styleId="bibliobookauthortitle">
    <w:name w:val="biblio_book_author_title"/>
    <w:basedOn w:val="a0"/>
    <w:rsid w:val="00CB32FF"/>
  </w:style>
  <w:style w:type="character" w:customStyle="1" w:styleId="bibliobooksequencestitle">
    <w:name w:val="biblio_book_sequences_title"/>
    <w:basedOn w:val="a0"/>
    <w:rsid w:val="00CB32FF"/>
  </w:style>
  <w:style w:type="character" w:customStyle="1" w:styleId="serieitem">
    <w:name w:val="serie_item"/>
    <w:basedOn w:val="a0"/>
    <w:rsid w:val="00CB32FF"/>
  </w:style>
  <w:style w:type="character" w:customStyle="1" w:styleId="item-pgtitle-text">
    <w:name w:val="item-pg__title-text"/>
    <w:basedOn w:val="a0"/>
    <w:rsid w:val="001B4538"/>
  </w:style>
  <w:style w:type="paragraph" w:styleId="a9">
    <w:name w:val="Body Text"/>
    <w:basedOn w:val="a"/>
    <w:link w:val="aa"/>
    <w:uiPriority w:val="1"/>
    <w:qFormat/>
    <w:rsid w:val="002E1908"/>
    <w:pPr>
      <w:widowControl w:val="0"/>
      <w:autoSpaceDE w:val="0"/>
      <w:autoSpaceDN w:val="0"/>
    </w:pPr>
    <w:rPr>
      <w:sz w:val="23"/>
      <w:szCs w:val="23"/>
      <w:lang w:eastAsia="en-US"/>
    </w:rPr>
  </w:style>
  <w:style w:type="character" w:customStyle="1" w:styleId="aa">
    <w:name w:val="Основной текст Знак"/>
    <w:basedOn w:val="a0"/>
    <w:link w:val="a9"/>
    <w:uiPriority w:val="1"/>
    <w:rsid w:val="002E1908"/>
    <w:rPr>
      <w:rFonts w:ascii="Times New Roman" w:eastAsia="Times New Roman" w:hAnsi="Times New Roman" w:cs="Times New Roman"/>
      <w:sz w:val="23"/>
      <w:szCs w:val="23"/>
    </w:rPr>
  </w:style>
  <w:style w:type="character" w:customStyle="1" w:styleId="c17">
    <w:name w:val="c17"/>
    <w:basedOn w:val="a0"/>
    <w:rsid w:val="00DA6916"/>
  </w:style>
  <w:style w:type="character" w:customStyle="1" w:styleId="c26">
    <w:name w:val="c26"/>
    <w:basedOn w:val="a0"/>
    <w:rsid w:val="00DA6916"/>
  </w:style>
  <w:style w:type="paragraph" w:styleId="ab">
    <w:name w:val="No Spacing"/>
    <w:uiPriority w:val="1"/>
    <w:qFormat/>
    <w:rsid w:val="00034F04"/>
    <w:pPr>
      <w:spacing w:after="0" w:line="240" w:lineRule="auto"/>
    </w:pPr>
  </w:style>
</w:styles>
</file>

<file path=word/webSettings.xml><?xml version="1.0" encoding="utf-8"?>
<w:webSettings xmlns:r="http://schemas.openxmlformats.org/officeDocument/2006/relationships" xmlns:w="http://schemas.openxmlformats.org/wordprocessingml/2006/main">
  <w:divs>
    <w:div w:id="102384257">
      <w:bodyDiv w:val="1"/>
      <w:marLeft w:val="0"/>
      <w:marRight w:val="0"/>
      <w:marTop w:val="0"/>
      <w:marBottom w:val="0"/>
      <w:divBdr>
        <w:top w:val="none" w:sz="0" w:space="0" w:color="auto"/>
        <w:left w:val="none" w:sz="0" w:space="0" w:color="auto"/>
        <w:bottom w:val="none" w:sz="0" w:space="0" w:color="auto"/>
        <w:right w:val="none" w:sz="0" w:space="0" w:color="auto"/>
      </w:divBdr>
    </w:div>
    <w:div w:id="1171719385">
      <w:bodyDiv w:val="1"/>
      <w:marLeft w:val="0"/>
      <w:marRight w:val="0"/>
      <w:marTop w:val="0"/>
      <w:marBottom w:val="0"/>
      <w:divBdr>
        <w:top w:val="none" w:sz="0" w:space="0" w:color="auto"/>
        <w:left w:val="none" w:sz="0" w:space="0" w:color="auto"/>
        <w:bottom w:val="none" w:sz="0" w:space="0" w:color="auto"/>
        <w:right w:val="none" w:sz="0" w:space="0" w:color="auto"/>
      </w:divBdr>
      <w:divsChild>
        <w:div w:id="1294016338">
          <w:marLeft w:val="0"/>
          <w:marRight w:val="0"/>
          <w:marTop w:val="0"/>
          <w:marBottom w:val="0"/>
          <w:divBdr>
            <w:top w:val="none" w:sz="0" w:space="0" w:color="auto"/>
            <w:left w:val="none" w:sz="0" w:space="0" w:color="auto"/>
            <w:bottom w:val="none" w:sz="0" w:space="0" w:color="auto"/>
            <w:right w:val="none" w:sz="0" w:space="0" w:color="auto"/>
          </w:divBdr>
        </w:div>
        <w:div w:id="589310337">
          <w:marLeft w:val="63"/>
          <w:marRight w:val="0"/>
          <w:marTop w:val="0"/>
          <w:marBottom w:val="0"/>
          <w:divBdr>
            <w:top w:val="none" w:sz="0" w:space="0" w:color="auto"/>
            <w:left w:val="none" w:sz="0" w:space="0" w:color="auto"/>
            <w:bottom w:val="none" w:sz="0" w:space="0" w:color="auto"/>
            <w:right w:val="none" w:sz="0" w:space="0" w:color="auto"/>
          </w:divBdr>
        </w:div>
      </w:divsChild>
    </w:div>
    <w:div w:id="1190216557">
      <w:bodyDiv w:val="1"/>
      <w:marLeft w:val="0"/>
      <w:marRight w:val="0"/>
      <w:marTop w:val="0"/>
      <w:marBottom w:val="0"/>
      <w:divBdr>
        <w:top w:val="none" w:sz="0" w:space="0" w:color="auto"/>
        <w:left w:val="none" w:sz="0" w:space="0" w:color="auto"/>
        <w:bottom w:val="none" w:sz="0" w:space="0" w:color="auto"/>
        <w:right w:val="none" w:sz="0" w:space="0" w:color="auto"/>
      </w:divBdr>
    </w:div>
    <w:div w:id="1324117775">
      <w:bodyDiv w:val="1"/>
      <w:marLeft w:val="0"/>
      <w:marRight w:val="0"/>
      <w:marTop w:val="0"/>
      <w:marBottom w:val="0"/>
      <w:divBdr>
        <w:top w:val="none" w:sz="0" w:space="0" w:color="auto"/>
        <w:left w:val="none" w:sz="0" w:space="0" w:color="auto"/>
        <w:bottom w:val="none" w:sz="0" w:space="0" w:color="auto"/>
        <w:right w:val="none" w:sz="0" w:space="0" w:color="auto"/>
      </w:divBdr>
      <w:divsChild>
        <w:div w:id="548491046">
          <w:marLeft w:val="0"/>
          <w:marRight w:val="0"/>
          <w:marTop w:val="0"/>
          <w:marBottom w:val="125"/>
          <w:divBdr>
            <w:top w:val="none" w:sz="0" w:space="0" w:color="auto"/>
            <w:left w:val="none" w:sz="0" w:space="0" w:color="auto"/>
            <w:bottom w:val="none" w:sz="0" w:space="0" w:color="auto"/>
            <w:right w:val="none" w:sz="0" w:space="0" w:color="auto"/>
          </w:divBdr>
        </w:div>
        <w:div w:id="36206292">
          <w:marLeft w:val="0"/>
          <w:marRight w:val="0"/>
          <w:marTop w:val="0"/>
          <w:marBottom w:val="0"/>
          <w:divBdr>
            <w:top w:val="none" w:sz="0" w:space="0" w:color="auto"/>
            <w:left w:val="none" w:sz="0" w:space="0" w:color="auto"/>
            <w:bottom w:val="none" w:sz="0" w:space="0" w:color="auto"/>
            <w:right w:val="none" w:sz="0" w:space="0" w:color="auto"/>
          </w:divBdr>
        </w:div>
        <w:div w:id="1148013765">
          <w:marLeft w:val="0"/>
          <w:marRight w:val="0"/>
          <w:marTop w:val="0"/>
          <w:marBottom w:val="0"/>
          <w:divBdr>
            <w:top w:val="none" w:sz="0" w:space="0" w:color="auto"/>
            <w:left w:val="none" w:sz="0" w:space="0" w:color="auto"/>
            <w:bottom w:val="none" w:sz="0" w:space="0" w:color="auto"/>
            <w:right w:val="none" w:sz="0" w:space="0" w:color="auto"/>
          </w:divBdr>
        </w:div>
      </w:divsChild>
    </w:div>
    <w:div w:id="1444810707">
      <w:bodyDiv w:val="1"/>
      <w:marLeft w:val="0"/>
      <w:marRight w:val="0"/>
      <w:marTop w:val="0"/>
      <w:marBottom w:val="0"/>
      <w:divBdr>
        <w:top w:val="none" w:sz="0" w:space="0" w:color="auto"/>
        <w:left w:val="none" w:sz="0" w:space="0" w:color="auto"/>
        <w:bottom w:val="none" w:sz="0" w:space="0" w:color="auto"/>
        <w:right w:val="none" w:sz="0" w:space="0" w:color="auto"/>
      </w:divBdr>
    </w:div>
    <w:div w:id="1662080379">
      <w:bodyDiv w:val="1"/>
      <w:marLeft w:val="0"/>
      <w:marRight w:val="0"/>
      <w:marTop w:val="0"/>
      <w:marBottom w:val="0"/>
      <w:divBdr>
        <w:top w:val="none" w:sz="0" w:space="0" w:color="auto"/>
        <w:left w:val="none" w:sz="0" w:space="0" w:color="auto"/>
        <w:bottom w:val="none" w:sz="0" w:space="0" w:color="auto"/>
        <w:right w:val="none" w:sz="0" w:space="0" w:color="auto"/>
      </w:divBdr>
      <w:divsChild>
        <w:div w:id="920406240">
          <w:marLeft w:val="0"/>
          <w:marRight w:val="0"/>
          <w:marTop w:val="0"/>
          <w:marBottom w:val="0"/>
          <w:divBdr>
            <w:top w:val="none" w:sz="0" w:space="0" w:color="auto"/>
            <w:left w:val="none" w:sz="0" w:space="0" w:color="auto"/>
            <w:bottom w:val="none" w:sz="0" w:space="0" w:color="auto"/>
            <w:right w:val="none" w:sz="0" w:space="0" w:color="auto"/>
          </w:divBdr>
        </w:div>
        <w:div w:id="1585407913">
          <w:marLeft w:val="63"/>
          <w:marRight w:val="0"/>
          <w:marTop w:val="0"/>
          <w:marBottom w:val="0"/>
          <w:divBdr>
            <w:top w:val="none" w:sz="0" w:space="0" w:color="auto"/>
            <w:left w:val="none" w:sz="0" w:space="0" w:color="auto"/>
            <w:bottom w:val="none" w:sz="0" w:space="0" w:color="auto"/>
            <w:right w:val="none" w:sz="0" w:space="0" w:color="auto"/>
          </w:divBdr>
        </w:div>
      </w:divsChild>
    </w:div>
    <w:div w:id="1778058523">
      <w:bodyDiv w:val="1"/>
      <w:marLeft w:val="0"/>
      <w:marRight w:val="0"/>
      <w:marTop w:val="0"/>
      <w:marBottom w:val="0"/>
      <w:divBdr>
        <w:top w:val="none" w:sz="0" w:space="0" w:color="auto"/>
        <w:left w:val="none" w:sz="0" w:space="0" w:color="auto"/>
        <w:bottom w:val="none" w:sz="0" w:space="0" w:color="auto"/>
        <w:right w:val="none" w:sz="0" w:space="0" w:color="auto"/>
      </w:divBdr>
      <w:divsChild>
        <w:div w:id="1104809682">
          <w:marLeft w:val="0"/>
          <w:marRight w:val="0"/>
          <w:marTop w:val="0"/>
          <w:marBottom w:val="0"/>
          <w:divBdr>
            <w:top w:val="none" w:sz="0" w:space="0" w:color="auto"/>
            <w:left w:val="none" w:sz="0" w:space="0" w:color="auto"/>
            <w:bottom w:val="none" w:sz="0" w:space="0" w:color="auto"/>
            <w:right w:val="none" w:sz="0" w:space="0" w:color="auto"/>
          </w:divBdr>
          <w:divsChild>
            <w:div w:id="2092584820">
              <w:marLeft w:val="0"/>
              <w:marRight w:val="0"/>
              <w:marTop w:val="0"/>
              <w:marBottom w:val="0"/>
              <w:divBdr>
                <w:top w:val="none" w:sz="0" w:space="0" w:color="auto"/>
                <w:left w:val="none" w:sz="0" w:space="0" w:color="auto"/>
                <w:bottom w:val="none" w:sz="0" w:space="0" w:color="auto"/>
                <w:right w:val="none" w:sz="0" w:space="0" w:color="auto"/>
              </w:divBdr>
              <w:divsChild>
                <w:div w:id="472479028">
                  <w:marLeft w:val="0"/>
                  <w:marRight w:val="0"/>
                  <w:marTop w:val="0"/>
                  <w:marBottom w:val="0"/>
                  <w:divBdr>
                    <w:top w:val="none" w:sz="0" w:space="0" w:color="auto"/>
                    <w:left w:val="none" w:sz="0" w:space="0" w:color="auto"/>
                    <w:bottom w:val="none" w:sz="0" w:space="0" w:color="auto"/>
                    <w:right w:val="none" w:sz="0" w:space="0" w:color="auto"/>
                  </w:divBdr>
                  <w:divsChild>
                    <w:div w:id="119037939">
                      <w:marLeft w:val="0"/>
                      <w:marRight w:val="0"/>
                      <w:marTop w:val="0"/>
                      <w:marBottom w:val="0"/>
                      <w:divBdr>
                        <w:top w:val="none" w:sz="0" w:space="0" w:color="auto"/>
                        <w:left w:val="none" w:sz="0" w:space="0" w:color="auto"/>
                        <w:bottom w:val="none" w:sz="0" w:space="0" w:color="auto"/>
                        <w:right w:val="none" w:sz="0" w:space="0" w:color="auto"/>
                      </w:divBdr>
                      <w:divsChild>
                        <w:div w:id="1995988822">
                          <w:marLeft w:val="0"/>
                          <w:marRight w:val="0"/>
                          <w:marTop w:val="0"/>
                          <w:marBottom w:val="0"/>
                          <w:divBdr>
                            <w:top w:val="none" w:sz="0" w:space="0" w:color="auto"/>
                            <w:left w:val="none" w:sz="0" w:space="0" w:color="auto"/>
                            <w:bottom w:val="none" w:sz="0" w:space="0" w:color="auto"/>
                            <w:right w:val="none" w:sz="0" w:space="0" w:color="auto"/>
                          </w:divBdr>
                          <w:divsChild>
                            <w:div w:id="262418672">
                              <w:marLeft w:val="0"/>
                              <w:marRight w:val="0"/>
                              <w:marTop w:val="0"/>
                              <w:marBottom w:val="0"/>
                              <w:divBdr>
                                <w:top w:val="none" w:sz="0" w:space="0" w:color="auto"/>
                                <w:left w:val="none" w:sz="0" w:space="0" w:color="auto"/>
                                <w:bottom w:val="none" w:sz="0" w:space="0" w:color="auto"/>
                                <w:right w:val="none" w:sz="0" w:space="0" w:color="auto"/>
                              </w:divBdr>
                              <w:divsChild>
                                <w:div w:id="2109811949">
                                  <w:marLeft w:val="100"/>
                                  <w:marRight w:val="0"/>
                                  <w:marTop w:val="0"/>
                                  <w:marBottom w:val="0"/>
                                  <w:divBdr>
                                    <w:top w:val="none" w:sz="0" w:space="0" w:color="auto"/>
                                    <w:left w:val="none" w:sz="0" w:space="0" w:color="auto"/>
                                    <w:bottom w:val="none" w:sz="0" w:space="0" w:color="auto"/>
                                    <w:right w:val="none" w:sz="0" w:space="0" w:color="auto"/>
                                  </w:divBdr>
                                  <w:divsChild>
                                    <w:div w:id="642857294">
                                      <w:marLeft w:val="0"/>
                                      <w:marRight w:val="0"/>
                                      <w:marTop w:val="0"/>
                                      <w:marBottom w:val="0"/>
                                      <w:divBdr>
                                        <w:top w:val="none" w:sz="0" w:space="0" w:color="auto"/>
                                        <w:left w:val="none" w:sz="0" w:space="0" w:color="auto"/>
                                        <w:bottom w:val="none" w:sz="0" w:space="0" w:color="auto"/>
                                        <w:right w:val="none" w:sz="0" w:space="0" w:color="auto"/>
                                      </w:divBdr>
                                      <w:divsChild>
                                        <w:div w:id="442916932">
                                          <w:marLeft w:val="0"/>
                                          <w:marRight w:val="0"/>
                                          <w:marTop w:val="0"/>
                                          <w:marBottom w:val="0"/>
                                          <w:divBdr>
                                            <w:top w:val="none" w:sz="0" w:space="0" w:color="auto"/>
                                            <w:left w:val="none" w:sz="0" w:space="0" w:color="auto"/>
                                            <w:bottom w:val="none" w:sz="0" w:space="0" w:color="auto"/>
                                            <w:right w:val="none" w:sz="0" w:space="0" w:color="auto"/>
                                          </w:divBdr>
                                          <w:divsChild>
                                            <w:div w:id="309792886">
                                              <w:marLeft w:val="0"/>
                                              <w:marRight w:val="0"/>
                                              <w:marTop w:val="0"/>
                                              <w:marBottom w:val="0"/>
                                              <w:divBdr>
                                                <w:top w:val="none" w:sz="0" w:space="0" w:color="auto"/>
                                                <w:left w:val="none" w:sz="0" w:space="0" w:color="auto"/>
                                                <w:bottom w:val="none" w:sz="0" w:space="0" w:color="auto"/>
                                                <w:right w:val="none" w:sz="0" w:space="0" w:color="auto"/>
                                              </w:divBdr>
                                              <w:divsChild>
                                                <w:div w:id="927737449">
                                                  <w:marLeft w:val="0"/>
                                                  <w:marRight w:val="0"/>
                                                  <w:marTop w:val="0"/>
                                                  <w:marBottom w:val="0"/>
                                                  <w:divBdr>
                                                    <w:top w:val="none" w:sz="0" w:space="0" w:color="auto"/>
                                                    <w:left w:val="none" w:sz="0" w:space="0" w:color="auto"/>
                                                    <w:bottom w:val="none" w:sz="0" w:space="0" w:color="auto"/>
                                                    <w:right w:val="none" w:sz="0" w:space="0" w:color="auto"/>
                                                  </w:divBdr>
                                                  <w:divsChild>
                                                    <w:div w:id="20571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399841">
          <w:marLeft w:val="0"/>
          <w:marRight w:val="0"/>
          <w:marTop w:val="0"/>
          <w:marBottom w:val="0"/>
          <w:divBdr>
            <w:top w:val="none" w:sz="0" w:space="0" w:color="auto"/>
            <w:left w:val="none" w:sz="0" w:space="0" w:color="auto"/>
            <w:bottom w:val="none" w:sz="0" w:space="0" w:color="auto"/>
            <w:right w:val="none" w:sz="0" w:space="0" w:color="auto"/>
          </w:divBdr>
          <w:divsChild>
            <w:div w:id="162934494">
              <w:marLeft w:val="0"/>
              <w:marRight w:val="0"/>
              <w:marTop w:val="0"/>
              <w:marBottom w:val="0"/>
              <w:divBdr>
                <w:top w:val="none" w:sz="0" w:space="0" w:color="auto"/>
                <w:left w:val="none" w:sz="0" w:space="0" w:color="auto"/>
                <w:bottom w:val="none" w:sz="0" w:space="0" w:color="auto"/>
                <w:right w:val="none" w:sz="0" w:space="0" w:color="auto"/>
              </w:divBdr>
              <w:divsChild>
                <w:div w:id="484245938">
                  <w:marLeft w:val="0"/>
                  <w:marRight w:val="0"/>
                  <w:marTop w:val="0"/>
                  <w:marBottom w:val="0"/>
                  <w:divBdr>
                    <w:top w:val="none" w:sz="0" w:space="0" w:color="auto"/>
                    <w:left w:val="none" w:sz="0" w:space="0" w:color="auto"/>
                    <w:bottom w:val="none" w:sz="0" w:space="0" w:color="auto"/>
                    <w:right w:val="none" w:sz="0" w:space="0" w:color="auto"/>
                  </w:divBdr>
                  <w:divsChild>
                    <w:div w:id="3252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res.ru/author/natalya-vinogradova/" TargetMode="External"/><Relationship Id="rId13" Type="http://schemas.openxmlformats.org/officeDocument/2006/relationships/hyperlink" Target="https://www.litres.ru/serii-knig/uspeshnyy-pedagog-xxi-veka/" TargetMode="External"/><Relationship Id="rId3" Type="http://schemas.openxmlformats.org/officeDocument/2006/relationships/styles" Target="styles.xml"/><Relationship Id="rId7" Type="http://schemas.openxmlformats.org/officeDocument/2006/relationships/hyperlink" Target="https://www.litres.ru/author/elena-kochurova/" TargetMode="External"/><Relationship Id="rId12" Type="http://schemas.openxmlformats.org/officeDocument/2006/relationships/hyperlink" Target="https://www.litres.ru/author/olga-petrashk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litres.ru/author/marina-ivanovna-kuznecova/" TargetMode="External"/><Relationship Id="rId11" Type="http://schemas.openxmlformats.org/officeDocument/2006/relationships/hyperlink" Target="https://www.litres.ru/author/i-homyakov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tres.ru/author/vladislava-romanova/" TargetMode="External"/><Relationship Id="rId4" Type="http://schemas.openxmlformats.org/officeDocument/2006/relationships/settings" Target="settings.xml"/><Relationship Id="rId9" Type="http://schemas.openxmlformats.org/officeDocument/2006/relationships/hyperlink" Target="https://www.litres.ru/author/o-a-rydze/" TargetMode="External"/><Relationship Id="rId14" Type="http://schemas.openxmlformats.org/officeDocument/2006/relationships/hyperlink" Target="https://www.litres.ru/izdatelstvo-prosvesc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A230C-75D9-4419-B026-8F6F1705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1843</Words>
  <Characters>10508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37</cp:revision>
  <dcterms:created xsi:type="dcterms:W3CDTF">2023-10-18T00:14:00Z</dcterms:created>
  <dcterms:modified xsi:type="dcterms:W3CDTF">2024-04-14T02:45:00Z</dcterms:modified>
</cp:coreProperties>
</file>