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31" w:rsidRPr="00514758" w:rsidRDefault="00597A31" w:rsidP="0065294A">
      <w:pPr>
        <w:spacing w:after="0" w:line="360" w:lineRule="auto"/>
        <w:ind w:firstLine="709"/>
        <w:jc w:val="center"/>
        <w:rPr>
          <w:rFonts w:ascii="Times New Roman" w:hAnsi="Times New Roman" w:cs="Times New Roman"/>
          <w:sz w:val="28"/>
          <w:szCs w:val="28"/>
        </w:rPr>
      </w:pPr>
      <w:r w:rsidRPr="00514758">
        <w:rPr>
          <w:rFonts w:ascii="Times New Roman" w:hAnsi="Times New Roman" w:cs="Times New Roman"/>
          <w:sz w:val="28"/>
          <w:szCs w:val="28"/>
        </w:rPr>
        <w:t>Частное профессиональное учреждение</w:t>
      </w:r>
    </w:p>
    <w:p w:rsidR="001570F9" w:rsidRPr="00514758" w:rsidRDefault="00597A31" w:rsidP="0065294A">
      <w:pPr>
        <w:spacing w:after="0" w:line="360" w:lineRule="auto"/>
        <w:ind w:firstLine="709"/>
        <w:jc w:val="center"/>
        <w:rPr>
          <w:rFonts w:ascii="Times New Roman" w:hAnsi="Times New Roman" w:cs="Times New Roman"/>
          <w:sz w:val="28"/>
          <w:szCs w:val="28"/>
        </w:rPr>
      </w:pPr>
      <w:r w:rsidRPr="00514758">
        <w:rPr>
          <w:rFonts w:ascii="Times New Roman" w:hAnsi="Times New Roman" w:cs="Times New Roman"/>
          <w:sz w:val="28"/>
          <w:szCs w:val="28"/>
        </w:rPr>
        <w:t>«Красноярский кооперативный техникум экономии, коммерции и права»</w:t>
      </w:r>
    </w:p>
    <w:p w:rsidR="00597A31" w:rsidRPr="00514758" w:rsidRDefault="00597A31" w:rsidP="00581F83">
      <w:pPr>
        <w:spacing w:after="0" w:line="360" w:lineRule="auto"/>
        <w:ind w:firstLine="709"/>
        <w:jc w:val="both"/>
        <w:rPr>
          <w:rFonts w:ascii="Times New Roman" w:hAnsi="Times New Roman" w:cs="Times New Roman"/>
          <w:sz w:val="28"/>
          <w:szCs w:val="28"/>
        </w:rPr>
      </w:pPr>
    </w:p>
    <w:p w:rsidR="00597A31" w:rsidRPr="00514758" w:rsidRDefault="00597A31" w:rsidP="00581F83">
      <w:pPr>
        <w:spacing w:after="0" w:line="360" w:lineRule="auto"/>
        <w:ind w:firstLine="709"/>
        <w:jc w:val="both"/>
        <w:rPr>
          <w:rFonts w:ascii="Times New Roman" w:hAnsi="Times New Roman" w:cs="Times New Roman"/>
          <w:sz w:val="28"/>
          <w:szCs w:val="28"/>
        </w:rPr>
      </w:pPr>
    </w:p>
    <w:p w:rsidR="00597A31" w:rsidRPr="00514758" w:rsidRDefault="00597A31" w:rsidP="00581F83">
      <w:pPr>
        <w:spacing w:after="0" w:line="360" w:lineRule="auto"/>
        <w:ind w:firstLine="709"/>
        <w:jc w:val="both"/>
        <w:rPr>
          <w:rFonts w:ascii="Times New Roman" w:hAnsi="Times New Roman" w:cs="Times New Roman"/>
          <w:sz w:val="28"/>
          <w:szCs w:val="28"/>
        </w:rPr>
      </w:pPr>
    </w:p>
    <w:p w:rsidR="00597A31" w:rsidRPr="00514758" w:rsidRDefault="00597A31" w:rsidP="0065294A">
      <w:pPr>
        <w:spacing w:after="0" w:line="360" w:lineRule="auto"/>
        <w:ind w:firstLine="709"/>
        <w:jc w:val="center"/>
        <w:rPr>
          <w:rFonts w:ascii="Times New Roman" w:hAnsi="Times New Roman" w:cs="Times New Roman"/>
          <w:sz w:val="28"/>
          <w:szCs w:val="28"/>
        </w:rPr>
      </w:pPr>
    </w:p>
    <w:p w:rsidR="00597A31" w:rsidRPr="00514758" w:rsidRDefault="00597A31" w:rsidP="0065294A">
      <w:pPr>
        <w:spacing w:after="0" w:line="360" w:lineRule="auto"/>
        <w:ind w:firstLine="709"/>
        <w:jc w:val="center"/>
        <w:rPr>
          <w:rFonts w:ascii="Times New Roman" w:hAnsi="Times New Roman" w:cs="Times New Roman"/>
          <w:sz w:val="28"/>
          <w:szCs w:val="28"/>
        </w:rPr>
      </w:pPr>
    </w:p>
    <w:p w:rsidR="00597A31" w:rsidRPr="00514758" w:rsidRDefault="00597A31" w:rsidP="0065294A">
      <w:pPr>
        <w:spacing w:after="0" w:line="360" w:lineRule="auto"/>
        <w:ind w:firstLine="709"/>
        <w:jc w:val="center"/>
        <w:rPr>
          <w:rFonts w:ascii="Times New Roman" w:hAnsi="Times New Roman" w:cs="Times New Roman"/>
          <w:sz w:val="28"/>
          <w:szCs w:val="28"/>
        </w:rPr>
      </w:pPr>
      <w:proofErr w:type="gramStart"/>
      <w:r w:rsidRPr="00514758">
        <w:rPr>
          <w:rFonts w:ascii="Times New Roman" w:hAnsi="Times New Roman" w:cs="Times New Roman"/>
          <w:sz w:val="28"/>
          <w:szCs w:val="28"/>
        </w:rPr>
        <w:t>Учебный</w:t>
      </w:r>
      <w:proofErr w:type="gramEnd"/>
      <w:r w:rsidRPr="00514758">
        <w:rPr>
          <w:rFonts w:ascii="Times New Roman" w:hAnsi="Times New Roman" w:cs="Times New Roman"/>
          <w:sz w:val="28"/>
          <w:szCs w:val="28"/>
        </w:rPr>
        <w:t xml:space="preserve"> </w:t>
      </w:r>
      <w:proofErr w:type="spellStart"/>
      <w:r w:rsidRPr="00514758">
        <w:rPr>
          <w:rFonts w:ascii="Times New Roman" w:hAnsi="Times New Roman" w:cs="Times New Roman"/>
          <w:sz w:val="28"/>
          <w:szCs w:val="28"/>
        </w:rPr>
        <w:t>межпредметный</w:t>
      </w:r>
      <w:proofErr w:type="spellEnd"/>
      <w:r w:rsidRPr="00514758">
        <w:rPr>
          <w:rFonts w:ascii="Times New Roman" w:hAnsi="Times New Roman" w:cs="Times New Roman"/>
          <w:sz w:val="28"/>
          <w:szCs w:val="28"/>
        </w:rPr>
        <w:t xml:space="preserve"> по дисциплинам «МДК 01.05. Делопроизводство и режим секретности» и «Английский язык»</w:t>
      </w:r>
    </w:p>
    <w:p w:rsidR="00597A31" w:rsidRPr="00514758" w:rsidRDefault="00597A31" w:rsidP="00581F83">
      <w:pPr>
        <w:spacing w:after="0" w:line="360" w:lineRule="auto"/>
        <w:ind w:firstLine="709"/>
        <w:jc w:val="both"/>
        <w:rPr>
          <w:rFonts w:ascii="Times New Roman" w:hAnsi="Times New Roman" w:cs="Times New Roman"/>
          <w:sz w:val="28"/>
          <w:szCs w:val="28"/>
        </w:rPr>
      </w:pPr>
    </w:p>
    <w:p w:rsidR="00597A31" w:rsidRPr="00514758" w:rsidRDefault="00597A31" w:rsidP="00581F83">
      <w:pPr>
        <w:spacing w:after="0" w:line="360" w:lineRule="auto"/>
        <w:ind w:firstLine="709"/>
        <w:jc w:val="both"/>
        <w:rPr>
          <w:rFonts w:ascii="Times New Roman" w:hAnsi="Times New Roman" w:cs="Times New Roman"/>
          <w:sz w:val="28"/>
          <w:szCs w:val="28"/>
        </w:rPr>
      </w:pPr>
    </w:p>
    <w:p w:rsidR="00597A31" w:rsidRPr="00514758" w:rsidRDefault="00597A31" w:rsidP="00581F83">
      <w:pPr>
        <w:spacing w:after="0" w:line="360" w:lineRule="auto"/>
        <w:ind w:firstLine="709"/>
        <w:jc w:val="both"/>
        <w:rPr>
          <w:rFonts w:ascii="Times New Roman" w:hAnsi="Times New Roman" w:cs="Times New Roman"/>
          <w:sz w:val="28"/>
          <w:szCs w:val="28"/>
        </w:rPr>
      </w:pPr>
    </w:p>
    <w:p w:rsidR="00597A31" w:rsidRPr="00514758" w:rsidRDefault="00597A31" w:rsidP="0065294A">
      <w:pPr>
        <w:spacing w:after="0" w:line="360" w:lineRule="auto"/>
        <w:ind w:firstLine="709"/>
        <w:jc w:val="center"/>
        <w:rPr>
          <w:rFonts w:ascii="Times New Roman" w:hAnsi="Times New Roman" w:cs="Times New Roman"/>
          <w:sz w:val="28"/>
          <w:szCs w:val="28"/>
        </w:rPr>
      </w:pPr>
      <w:r w:rsidRPr="00514758">
        <w:rPr>
          <w:rFonts w:ascii="Times New Roman" w:hAnsi="Times New Roman" w:cs="Times New Roman"/>
          <w:sz w:val="28"/>
          <w:szCs w:val="28"/>
        </w:rPr>
        <w:t>Основные информационные возможности справочной правовой системы «</w:t>
      </w:r>
      <w:proofErr w:type="spellStart"/>
      <w:r w:rsidRPr="00514758">
        <w:rPr>
          <w:rFonts w:ascii="Times New Roman" w:hAnsi="Times New Roman" w:cs="Times New Roman"/>
          <w:sz w:val="28"/>
          <w:szCs w:val="28"/>
        </w:rPr>
        <w:t>Консультантплюс</w:t>
      </w:r>
      <w:proofErr w:type="spellEnd"/>
      <w:r w:rsidRPr="00514758">
        <w:rPr>
          <w:rFonts w:ascii="Times New Roman" w:hAnsi="Times New Roman" w:cs="Times New Roman"/>
          <w:sz w:val="28"/>
          <w:szCs w:val="28"/>
        </w:rPr>
        <w:t>»</w:t>
      </w:r>
    </w:p>
    <w:p w:rsidR="00597A31" w:rsidRPr="00514758" w:rsidRDefault="00597A31" w:rsidP="0065294A">
      <w:pPr>
        <w:spacing w:after="0" w:line="360" w:lineRule="auto"/>
        <w:ind w:firstLine="709"/>
        <w:jc w:val="center"/>
        <w:rPr>
          <w:rFonts w:ascii="Times New Roman" w:hAnsi="Times New Roman" w:cs="Times New Roman"/>
          <w:sz w:val="28"/>
          <w:szCs w:val="28"/>
        </w:rPr>
      </w:pPr>
      <w:r w:rsidRPr="00514758">
        <w:rPr>
          <w:rFonts w:ascii="Times New Roman" w:hAnsi="Times New Roman" w:cs="Times New Roman"/>
          <w:sz w:val="28"/>
          <w:szCs w:val="28"/>
        </w:rPr>
        <w:t>40.02.02. Правоохранительная деятельность</w:t>
      </w:r>
    </w:p>
    <w:p w:rsidR="00597A31" w:rsidRPr="00514758" w:rsidRDefault="00597A31" w:rsidP="00581F83">
      <w:pPr>
        <w:spacing w:after="0" w:line="360" w:lineRule="auto"/>
        <w:ind w:firstLine="709"/>
        <w:jc w:val="both"/>
        <w:rPr>
          <w:rFonts w:ascii="Times New Roman" w:hAnsi="Times New Roman" w:cs="Times New Roman"/>
          <w:sz w:val="28"/>
          <w:szCs w:val="28"/>
        </w:rPr>
      </w:pPr>
    </w:p>
    <w:p w:rsidR="00597A31" w:rsidRPr="00514758" w:rsidRDefault="00597A31" w:rsidP="0065294A">
      <w:pPr>
        <w:spacing w:after="0" w:line="360" w:lineRule="auto"/>
        <w:ind w:firstLine="709"/>
        <w:jc w:val="right"/>
        <w:rPr>
          <w:rFonts w:ascii="Times New Roman" w:hAnsi="Times New Roman" w:cs="Times New Roman"/>
          <w:sz w:val="28"/>
          <w:szCs w:val="28"/>
        </w:rPr>
      </w:pPr>
    </w:p>
    <w:p w:rsidR="00514758" w:rsidRPr="00514758" w:rsidRDefault="00514758" w:rsidP="0065294A">
      <w:pPr>
        <w:spacing w:after="0" w:line="360" w:lineRule="auto"/>
        <w:ind w:firstLine="709"/>
        <w:jc w:val="right"/>
        <w:rPr>
          <w:rFonts w:ascii="Times New Roman" w:hAnsi="Times New Roman" w:cs="Times New Roman"/>
          <w:sz w:val="28"/>
          <w:szCs w:val="28"/>
        </w:rPr>
      </w:pPr>
    </w:p>
    <w:p w:rsidR="00597A31" w:rsidRPr="00514758" w:rsidRDefault="00597A31" w:rsidP="0065294A">
      <w:pPr>
        <w:spacing w:after="0" w:line="360" w:lineRule="auto"/>
        <w:ind w:firstLine="709"/>
        <w:jc w:val="right"/>
        <w:rPr>
          <w:rFonts w:ascii="Times New Roman" w:hAnsi="Times New Roman" w:cs="Times New Roman"/>
          <w:sz w:val="28"/>
          <w:szCs w:val="28"/>
        </w:rPr>
      </w:pPr>
      <w:r w:rsidRPr="00514758">
        <w:rPr>
          <w:rFonts w:ascii="Times New Roman" w:hAnsi="Times New Roman" w:cs="Times New Roman"/>
          <w:sz w:val="28"/>
          <w:szCs w:val="28"/>
        </w:rPr>
        <w:t>Выполнила: студентка группы ПДВ-3</w:t>
      </w:r>
    </w:p>
    <w:p w:rsidR="00597A31" w:rsidRPr="00514758" w:rsidRDefault="00597A31" w:rsidP="0065294A">
      <w:pPr>
        <w:spacing w:after="0" w:line="360" w:lineRule="auto"/>
        <w:ind w:firstLine="709"/>
        <w:jc w:val="right"/>
        <w:rPr>
          <w:rFonts w:ascii="Times New Roman" w:hAnsi="Times New Roman" w:cs="Times New Roman"/>
          <w:sz w:val="28"/>
          <w:szCs w:val="28"/>
        </w:rPr>
      </w:pPr>
      <w:r w:rsidRPr="00514758">
        <w:rPr>
          <w:rFonts w:ascii="Times New Roman" w:hAnsi="Times New Roman" w:cs="Times New Roman"/>
          <w:sz w:val="28"/>
          <w:szCs w:val="28"/>
        </w:rPr>
        <w:t>Есина Анастасия Васильевна</w:t>
      </w:r>
    </w:p>
    <w:p w:rsidR="00C85DD0" w:rsidRPr="00514758" w:rsidRDefault="00597A31" w:rsidP="0065294A">
      <w:pPr>
        <w:spacing w:after="0" w:line="360" w:lineRule="auto"/>
        <w:ind w:firstLine="709"/>
        <w:jc w:val="right"/>
        <w:rPr>
          <w:rFonts w:ascii="Times New Roman" w:hAnsi="Times New Roman" w:cs="Times New Roman"/>
          <w:sz w:val="28"/>
          <w:szCs w:val="28"/>
        </w:rPr>
      </w:pPr>
      <w:r w:rsidRPr="00514758">
        <w:rPr>
          <w:rFonts w:ascii="Times New Roman" w:hAnsi="Times New Roman" w:cs="Times New Roman"/>
          <w:sz w:val="28"/>
          <w:szCs w:val="28"/>
        </w:rPr>
        <w:t xml:space="preserve">Руководитель проекта: Преподаватель </w:t>
      </w:r>
    </w:p>
    <w:p w:rsidR="00597A31" w:rsidRPr="00514758" w:rsidRDefault="00C85DD0" w:rsidP="0065294A">
      <w:pPr>
        <w:spacing w:after="0" w:line="360" w:lineRule="auto"/>
        <w:ind w:firstLine="709"/>
        <w:jc w:val="right"/>
        <w:rPr>
          <w:rFonts w:ascii="Times New Roman" w:hAnsi="Times New Roman" w:cs="Times New Roman"/>
          <w:sz w:val="28"/>
          <w:szCs w:val="28"/>
        </w:rPr>
      </w:pPr>
      <w:r w:rsidRPr="00514758">
        <w:rPr>
          <w:rFonts w:ascii="Times New Roman" w:hAnsi="Times New Roman" w:cs="Times New Roman"/>
          <w:sz w:val="28"/>
          <w:szCs w:val="28"/>
        </w:rPr>
        <w:t xml:space="preserve">высшей квалификационной категории </w:t>
      </w:r>
    </w:p>
    <w:p w:rsidR="00C85DD0" w:rsidRPr="00514758" w:rsidRDefault="00C85DD0" w:rsidP="0065294A">
      <w:pPr>
        <w:spacing w:after="0" w:line="360" w:lineRule="auto"/>
        <w:ind w:firstLine="709"/>
        <w:jc w:val="right"/>
        <w:rPr>
          <w:rFonts w:ascii="Times New Roman" w:hAnsi="Times New Roman" w:cs="Times New Roman"/>
          <w:sz w:val="28"/>
          <w:szCs w:val="28"/>
        </w:rPr>
      </w:pPr>
      <w:r w:rsidRPr="00514758">
        <w:rPr>
          <w:rFonts w:ascii="Times New Roman" w:hAnsi="Times New Roman" w:cs="Times New Roman"/>
          <w:sz w:val="28"/>
          <w:szCs w:val="28"/>
        </w:rPr>
        <w:t xml:space="preserve">Панасюк Татьяна Владимировна </w:t>
      </w:r>
    </w:p>
    <w:p w:rsidR="00C85DD0" w:rsidRPr="00514758" w:rsidRDefault="00C85DD0" w:rsidP="00581F83">
      <w:pPr>
        <w:spacing w:after="0" w:line="360" w:lineRule="auto"/>
        <w:ind w:firstLine="709"/>
        <w:jc w:val="both"/>
        <w:rPr>
          <w:rFonts w:ascii="Times New Roman" w:hAnsi="Times New Roman" w:cs="Times New Roman"/>
          <w:sz w:val="28"/>
          <w:szCs w:val="28"/>
        </w:rPr>
      </w:pPr>
    </w:p>
    <w:p w:rsidR="00C85DD0" w:rsidRPr="00514758" w:rsidRDefault="00C85DD0" w:rsidP="00581F83">
      <w:pPr>
        <w:spacing w:after="0" w:line="360" w:lineRule="auto"/>
        <w:ind w:firstLine="709"/>
        <w:jc w:val="both"/>
        <w:rPr>
          <w:rFonts w:ascii="Times New Roman" w:hAnsi="Times New Roman" w:cs="Times New Roman"/>
          <w:sz w:val="28"/>
          <w:szCs w:val="28"/>
        </w:rPr>
      </w:pPr>
    </w:p>
    <w:p w:rsidR="00C85DD0" w:rsidRPr="00514758" w:rsidRDefault="00C85DD0" w:rsidP="00581F83">
      <w:pPr>
        <w:spacing w:after="0" w:line="360" w:lineRule="auto"/>
        <w:ind w:firstLine="709"/>
        <w:jc w:val="both"/>
        <w:rPr>
          <w:rFonts w:ascii="Times New Roman" w:hAnsi="Times New Roman" w:cs="Times New Roman"/>
          <w:caps/>
          <w:sz w:val="28"/>
          <w:szCs w:val="28"/>
        </w:rPr>
      </w:pPr>
    </w:p>
    <w:p w:rsidR="00C85DD0" w:rsidRPr="00514758" w:rsidRDefault="00C85DD0" w:rsidP="00514758">
      <w:pPr>
        <w:spacing w:after="0" w:line="360" w:lineRule="auto"/>
        <w:ind w:firstLine="709"/>
        <w:rPr>
          <w:rFonts w:ascii="Times New Roman" w:hAnsi="Times New Roman" w:cs="Times New Roman"/>
          <w:caps/>
          <w:sz w:val="28"/>
          <w:szCs w:val="28"/>
        </w:rPr>
      </w:pPr>
    </w:p>
    <w:sdt>
      <w:sdtPr>
        <w:rPr>
          <w:rFonts w:asciiTheme="minorHAnsi" w:eastAsiaTheme="minorHAnsi" w:hAnsiTheme="minorHAnsi" w:cstheme="minorBidi"/>
          <w:b w:val="0"/>
          <w:bCs w:val="0"/>
          <w:color w:val="auto"/>
          <w:sz w:val="22"/>
          <w:szCs w:val="22"/>
          <w:lang w:eastAsia="en-US"/>
        </w:rPr>
        <w:id w:val="659122037"/>
        <w:docPartObj>
          <w:docPartGallery w:val="Table of Contents"/>
          <w:docPartUnique/>
        </w:docPartObj>
      </w:sdtPr>
      <w:sdtEndPr>
        <w:rPr>
          <w:u w:val="single"/>
        </w:rPr>
      </w:sdtEndPr>
      <w:sdtContent>
        <w:p w:rsidR="00417505" w:rsidRPr="00417505" w:rsidRDefault="00417505" w:rsidP="00417505">
          <w:pPr>
            <w:pStyle w:val="a7"/>
            <w:jc w:val="center"/>
            <w:rPr>
              <w:rFonts w:ascii="Times New Roman" w:hAnsi="Times New Roman" w:cs="Times New Roman"/>
              <w:color w:val="000000" w:themeColor="text1"/>
            </w:rPr>
          </w:pPr>
          <w:r w:rsidRPr="00417505">
            <w:rPr>
              <w:rFonts w:ascii="Times New Roman" w:hAnsi="Times New Roman" w:cs="Times New Roman"/>
              <w:color w:val="000000" w:themeColor="text1"/>
            </w:rPr>
            <w:t>Содержание</w:t>
          </w:r>
        </w:p>
        <w:p w:rsidR="00417505" w:rsidRPr="00B65831" w:rsidRDefault="00417505">
          <w:pPr>
            <w:pStyle w:val="11"/>
            <w:tabs>
              <w:tab w:val="right" w:leader="dot" w:pos="9345"/>
            </w:tabs>
            <w:rPr>
              <w:rFonts w:ascii="Times New Roman" w:eastAsiaTheme="minorEastAsia" w:hAnsi="Times New Roman" w:cs="Times New Roman"/>
              <w:noProof/>
              <w:sz w:val="28"/>
              <w:szCs w:val="28"/>
              <w:lang w:eastAsia="ru-RU"/>
            </w:rPr>
          </w:pPr>
          <w:r w:rsidRPr="00B65831">
            <w:rPr>
              <w:rFonts w:ascii="Times New Roman" w:hAnsi="Times New Roman" w:cs="Times New Roman"/>
              <w:sz w:val="28"/>
              <w:szCs w:val="28"/>
            </w:rPr>
            <w:fldChar w:fldCharType="begin"/>
          </w:r>
          <w:r w:rsidRPr="00B65831">
            <w:rPr>
              <w:rFonts w:ascii="Times New Roman" w:hAnsi="Times New Roman" w:cs="Times New Roman"/>
              <w:sz w:val="28"/>
              <w:szCs w:val="28"/>
            </w:rPr>
            <w:instrText xml:space="preserve"> TOC \o "1-3" \h \z \u </w:instrText>
          </w:r>
          <w:r w:rsidRPr="00B65831">
            <w:rPr>
              <w:rFonts w:ascii="Times New Roman" w:hAnsi="Times New Roman" w:cs="Times New Roman"/>
              <w:sz w:val="28"/>
              <w:szCs w:val="28"/>
            </w:rPr>
            <w:fldChar w:fldCharType="separate"/>
          </w:r>
          <w:hyperlink w:anchor="_Toc164284314" w:history="1">
            <w:r w:rsidRPr="00B65831">
              <w:rPr>
                <w:rStyle w:val="aa"/>
                <w:rFonts w:ascii="Times New Roman" w:hAnsi="Times New Roman" w:cs="Times New Roman"/>
                <w:noProof/>
                <w:sz w:val="28"/>
                <w:szCs w:val="28"/>
                <w:u w:val="none"/>
              </w:rPr>
              <w:t>Аннотация</w:t>
            </w:r>
            <w:r w:rsidRPr="00B65831">
              <w:rPr>
                <w:rFonts w:ascii="Times New Roman" w:hAnsi="Times New Roman" w:cs="Times New Roman"/>
                <w:noProof/>
                <w:webHidden/>
                <w:sz w:val="28"/>
                <w:szCs w:val="28"/>
              </w:rPr>
              <w:tab/>
            </w:r>
            <w:r w:rsidRPr="00B65831">
              <w:rPr>
                <w:rFonts w:ascii="Times New Roman" w:hAnsi="Times New Roman" w:cs="Times New Roman"/>
                <w:noProof/>
                <w:webHidden/>
                <w:sz w:val="28"/>
                <w:szCs w:val="28"/>
              </w:rPr>
              <w:fldChar w:fldCharType="begin"/>
            </w:r>
            <w:r w:rsidRPr="00B65831">
              <w:rPr>
                <w:rFonts w:ascii="Times New Roman" w:hAnsi="Times New Roman" w:cs="Times New Roman"/>
                <w:noProof/>
                <w:webHidden/>
                <w:sz w:val="28"/>
                <w:szCs w:val="28"/>
              </w:rPr>
              <w:instrText xml:space="preserve"> PAGEREF _Toc164284314 \h </w:instrText>
            </w:r>
            <w:r w:rsidRPr="00B65831">
              <w:rPr>
                <w:rFonts w:ascii="Times New Roman" w:hAnsi="Times New Roman" w:cs="Times New Roman"/>
                <w:noProof/>
                <w:webHidden/>
                <w:sz w:val="28"/>
                <w:szCs w:val="28"/>
              </w:rPr>
            </w:r>
            <w:r w:rsidRPr="00B65831">
              <w:rPr>
                <w:rFonts w:ascii="Times New Roman" w:hAnsi="Times New Roman" w:cs="Times New Roman"/>
                <w:noProof/>
                <w:webHidden/>
                <w:sz w:val="28"/>
                <w:szCs w:val="28"/>
              </w:rPr>
              <w:fldChar w:fldCharType="separate"/>
            </w:r>
            <w:r w:rsidRPr="00B65831">
              <w:rPr>
                <w:rFonts w:ascii="Times New Roman" w:hAnsi="Times New Roman" w:cs="Times New Roman"/>
                <w:noProof/>
                <w:webHidden/>
                <w:sz w:val="28"/>
                <w:szCs w:val="28"/>
              </w:rPr>
              <w:t>3</w:t>
            </w:r>
            <w:r w:rsidRPr="00B65831">
              <w:rPr>
                <w:rFonts w:ascii="Times New Roman" w:hAnsi="Times New Roman" w:cs="Times New Roman"/>
                <w:noProof/>
                <w:webHidden/>
                <w:sz w:val="28"/>
                <w:szCs w:val="28"/>
              </w:rPr>
              <w:fldChar w:fldCharType="end"/>
            </w:r>
          </w:hyperlink>
        </w:p>
        <w:p w:rsidR="00417505" w:rsidRPr="00B65831" w:rsidRDefault="00B65831">
          <w:pPr>
            <w:pStyle w:val="11"/>
            <w:tabs>
              <w:tab w:val="right" w:leader="dot" w:pos="9345"/>
            </w:tabs>
            <w:rPr>
              <w:rFonts w:ascii="Times New Roman" w:eastAsiaTheme="minorEastAsia" w:hAnsi="Times New Roman" w:cs="Times New Roman"/>
              <w:noProof/>
              <w:sz w:val="28"/>
              <w:szCs w:val="28"/>
              <w:lang w:eastAsia="ru-RU"/>
            </w:rPr>
          </w:pPr>
          <w:hyperlink w:anchor="_Toc164284315" w:history="1">
            <w:r w:rsidR="00417505" w:rsidRPr="00B65831">
              <w:rPr>
                <w:rStyle w:val="aa"/>
                <w:rFonts w:ascii="Times New Roman" w:hAnsi="Times New Roman" w:cs="Times New Roman"/>
                <w:noProof/>
                <w:sz w:val="28"/>
                <w:szCs w:val="28"/>
                <w:u w:val="none"/>
              </w:rPr>
              <w:t>Введение</w:t>
            </w:r>
            <w:r w:rsidR="00417505" w:rsidRPr="00B65831">
              <w:rPr>
                <w:rFonts w:ascii="Times New Roman" w:hAnsi="Times New Roman" w:cs="Times New Roman"/>
                <w:noProof/>
                <w:webHidden/>
                <w:sz w:val="28"/>
                <w:szCs w:val="28"/>
              </w:rPr>
              <w:tab/>
            </w:r>
            <w:r w:rsidR="00417505" w:rsidRPr="00B65831">
              <w:rPr>
                <w:rFonts w:ascii="Times New Roman" w:hAnsi="Times New Roman" w:cs="Times New Roman"/>
                <w:noProof/>
                <w:webHidden/>
                <w:sz w:val="28"/>
                <w:szCs w:val="28"/>
              </w:rPr>
              <w:fldChar w:fldCharType="begin"/>
            </w:r>
            <w:r w:rsidR="00417505" w:rsidRPr="00B65831">
              <w:rPr>
                <w:rFonts w:ascii="Times New Roman" w:hAnsi="Times New Roman" w:cs="Times New Roman"/>
                <w:noProof/>
                <w:webHidden/>
                <w:sz w:val="28"/>
                <w:szCs w:val="28"/>
              </w:rPr>
              <w:instrText xml:space="preserve"> PAGEREF _Toc164284315 \h </w:instrText>
            </w:r>
            <w:r w:rsidR="00417505" w:rsidRPr="00B65831">
              <w:rPr>
                <w:rFonts w:ascii="Times New Roman" w:hAnsi="Times New Roman" w:cs="Times New Roman"/>
                <w:noProof/>
                <w:webHidden/>
                <w:sz w:val="28"/>
                <w:szCs w:val="28"/>
              </w:rPr>
            </w:r>
            <w:r w:rsidR="00417505" w:rsidRPr="00B65831">
              <w:rPr>
                <w:rFonts w:ascii="Times New Roman" w:hAnsi="Times New Roman" w:cs="Times New Roman"/>
                <w:noProof/>
                <w:webHidden/>
                <w:sz w:val="28"/>
                <w:szCs w:val="28"/>
              </w:rPr>
              <w:fldChar w:fldCharType="separate"/>
            </w:r>
            <w:r w:rsidR="00417505" w:rsidRPr="00B65831">
              <w:rPr>
                <w:rFonts w:ascii="Times New Roman" w:hAnsi="Times New Roman" w:cs="Times New Roman"/>
                <w:noProof/>
                <w:webHidden/>
                <w:sz w:val="28"/>
                <w:szCs w:val="28"/>
              </w:rPr>
              <w:t>5</w:t>
            </w:r>
            <w:r w:rsidR="00417505" w:rsidRPr="00B65831">
              <w:rPr>
                <w:rFonts w:ascii="Times New Roman" w:hAnsi="Times New Roman" w:cs="Times New Roman"/>
                <w:noProof/>
                <w:webHidden/>
                <w:sz w:val="28"/>
                <w:szCs w:val="28"/>
              </w:rPr>
              <w:fldChar w:fldCharType="end"/>
            </w:r>
          </w:hyperlink>
        </w:p>
        <w:p w:rsidR="00417505" w:rsidRPr="00B65831" w:rsidRDefault="00B65831">
          <w:pPr>
            <w:pStyle w:val="11"/>
            <w:tabs>
              <w:tab w:val="right" w:leader="dot" w:pos="9345"/>
            </w:tabs>
            <w:rPr>
              <w:rFonts w:ascii="Times New Roman" w:eastAsiaTheme="minorEastAsia" w:hAnsi="Times New Roman" w:cs="Times New Roman"/>
              <w:noProof/>
              <w:sz w:val="28"/>
              <w:szCs w:val="28"/>
              <w:lang w:eastAsia="ru-RU"/>
            </w:rPr>
          </w:pPr>
          <w:hyperlink w:anchor="_Toc164284316" w:history="1">
            <w:r w:rsidR="00417505" w:rsidRPr="00B65831">
              <w:rPr>
                <w:rStyle w:val="aa"/>
                <w:rFonts w:ascii="Times New Roman" w:hAnsi="Times New Roman" w:cs="Times New Roman"/>
                <w:noProof/>
                <w:sz w:val="28"/>
                <w:szCs w:val="28"/>
                <w:u w:val="none"/>
              </w:rPr>
              <w:t>Основная часть</w:t>
            </w:r>
            <w:r w:rsidR="00417505" w:rsidRPr="00B65831">
              <w:rPr>
                <w:rFonts w:ascii="Times New Roman" w:hAnsi="Times New Roman" w:cs="Times New Roman"/>
                <w:noProof/>
                <w:webHidden/>
                <w:sz w:val="28"/>
                <w:szCs w:val="28"/>
              </w:rPr>
              <w:tab/>
            </w:r>
            <w:r w:rsidR="00417505" w:rsidRPr="00B65831">
              <w:rPr>
                <w:rFonts w:ascii="Times New Roman" w:hAnsi="Times New Roman" w:cs="Times New Roman"/>
                <w:noProof/>
                <w:webHidden/>
                <w:sz w:val="28"/>
                <w:szCs w:val="28"/>
              </w:rPr>
              <w:fldChar w:fldCharType="begin"/>
            </w:r>
            <w:r w:rsidR="00417505" w:rsidRPr="00B65831">
              <w:rPr>
                <w:rFonts w:ascii="Times New Roman" w:hAnsi="Times New Roman" w:cs="Times New Roman"/>
                <w:noProof/>
                <w:webHidden/>
                <w:sz w:val="28"/>
                <w:szCs w:val="28"/>
              </w:rPr>
              <w:instrText xml:space="preserve"> PAGEREF _Toc164284316 \h </w:instrText>
            </w:r>
            <w:r w:rsidR="00417505" w:rsidRPr="00B65831">
              <w:rPr>
                <w:rFonts w:ascii="Times New Roman" w:hAnsi="Times New Roman" w:cs="Times New Roman"/>
                <w:noProof/>
                <w:webHidden/>
                <w:sz w:val="28"/>
                <w:szCs w:val="28"/>
              </w:rPr>
            </w:r>
            <w:r w:rsidR="00417505" w:rsidRPr="00B65831">
              <w:rPr>
                <w:rFonts w:ascii="Times New Roman" w:hAnsi="Times New Roman" w:cs="Times New Roman"/>
                <w:noProof/>
                <w:webHidden/>
                <w:sz w:val="28"/>
                <w:szCs w:val="28"/>
              </w:rPr>
              <w:fldChar w:fldCharType="separate"/>
            </w:r>
            <w:r w:rsidR="00417505" w:rsidRPr="00B65831">
              <w:rPr>
                <w:rFonts w:ascii="Times New Roman" w:hAnsi="Times New Roman" w:cs="Times New Roman"/>
                <w:noProof/>
                <w:webHidden/>
                <w:sz w:val="28"/>
                <w:szCs w:val="28"/>
              </w:rPr>
              <w:t>6</w:t>
            </w:r>
            <w:r w:rsidR="00417505" w:rsidRPr="00B65831">
              <w:rPr>
                <w:rFonts w:ascii="Times New Roman" w:hAnsi="Times New Roman" w:cs="Times New Roman"/>
                <w:noProof/>
                <w:webHidden/>
                <w:sz w:val="28"/>
                <w:szCs w:val="28"/>
              </w:rPr>
              <w:fldChar w:fldCharType="end"/>
            </w:r>
          </w:hyperlink>
        </w:p>
        <w:p w:rsidR="00417505" w:rsidRPr="00B65831" w:rsidRDefault="00B65831">
          <w:pPr>
            <w:pStyle w:val="11"/>
            <w:tabs>
              <w:tab w:val="right" w:leader="dot" w:pos="9345"/>
            </w:tabs>
            <w:rPr>
              <w:rFonts w:ascii="Times New Roman" w:eastAsiaTheme="minorEastAsia" w:hAnsi="Times New Roman" w:cs="Times New Roman"/>
              <w:noProof/>
              <w:sz w:val="28"/>
              <w:szCs w:val="28"/>
              <w:lang w:eastAsia="ru-RU"/>
            </w:rPr>
          </w:pPr>
          <w:hyperlink w:anchor="_Toc164284317" w:history="1">
            <w:r w:rsidR="00417505" w:rsidRPr="00B65831">
              <w:rPr>
                <w:rStyle w:val="aa"/>
                <w:rFonts w:ascii="Times New Roman" w:hAnsi="Times New Roman" w:cs="Times New Roman"/>
                <w:noProof/>
                <w:sz w:val="28"/>
                <w:szCs w:val="28"/>
                <w:u w:val="none"/>
              </w:rPr>
              <w:t>1.Общая характеристика Справочной правовой системы «Консультант плюс»</w:t>
            </w:r>
            <w:r w:rsidR="00417505" w:rsidRPr="00B65831">
              <w:rPr>
                <w:rFonts w:ascii="Times New Roman" w:hAnsi="Times New Roman" w:cs="Times New Roman"/>
                <w:noProof/>
                <w:webHidden/>
                <w:sz w:val="28"/>
                <w:szCs w:val="28"/>
              </w:rPr>
              <w:tab/>
            </w:r>
            <w:r w:rsidR="00417505" w:rsidRPr="00B65831">
              <w:rPr>
                <w:rFonts w:ascii="Times New Roman" w:hAnsi="Times New Roman" w:cs="Times New Roman"/>
                <w:noProof/>
                <w:webHidden/>
                <w:sz w:val="28"/>
                <w:szCs w:val="28"/>
              </w:rPr>
              <w:fldChar w:fldCharType="begin"/>
            </w:r>
            <w:r w:rsidR="00417505" w:rsidRPr="00B65831">
              <w:rPr>
                <w:rFonts w:ascii="Times New Roman" w:hAnsi="Times New Roman" w:cs="Times New Roman"/>
                <w:noProof/>
                <w:webHidden/>
                <w:sz w:val="28"/>
                <w:szCs w:val="28"/>
              </w:rPr>
              <w:instrText xml:space="preserve"> PAGEREF _Toc164284317 \h </w:instrText>
            </w:r>
            <w:r w:rsidR="00417505" w:rsidRPr="00B65831">
              <w:rPr>
                <w:rFonts w:ascii="Times New Roman" w:hAnsi="Times New Roman" w:cs="Times New Roman"/>
                <w:noProof/>
                <w:webHidden/>
                <w:sz w:val="28"/>
                <w:szCs w:val="28"/>
              </w:rPr>
            </w:r>
            <w:r w:rsidR="00417505" w:rsidRPr="00B65831">
              <w:rPr>
                <w:rFonts w:ascii="Times New Roman" w:hAnsi="Times New Roman" w:cs="Times New Roman"/>
                <w:noProof/>
                <w:webHidden/>
                <w:sz w:val="28"/>
                <w:szCs w:val="28"/>
              </w:rPr>
              <w:fldChar w:fldCharType="separate"/>
            </w:r>
            <w:r w:rsidR="00417505" w:rsidRPr="00B65831">
              <w:rPr>
                <w:rFonts w:ascii="Times New Roman" w:hAnsi="Times New Roman" w:cs="Times New Roman"/>
                <w:noProof/>
                <w:webHidden/>
                <w:sz w:val="28"/>
                <w:szCs w:val="28"/>
              </w:rPr>
              <w:t>6</w:t>
            </w:r>
            <w:r w:rsidR="00417505" w:rsidRPr="00B65831">
              <w:rPr>
                <w:rFonts w:ascii="Times New Roman" w:hAnsi="Times New Roman" w:cs="Times New Roman"/>
                <w:noProof/>
                <w:webHidden/>
                <w:sz w:val="28"/>
                <w:szCs w:val="28"/>
              </w:rPr>
              <w:fldChar w:fldCharType="end"/>
            </w:r>
          </w:hyperlink>
        </w:p>
        <w:p w:rsidR="00417505" w:rsidRPr="00B65831" w:rsidRDefault="00B6583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64284318" w:history="1">
            <w:r w:rsidR="00417505" w:rsidRPr="00B65831">
              <w:rPr>
                <w:rStyle w:val="aa"/>
                <w:rFonts w:ascii="Times New Roman" w:hAnsi="Times New Roman" w:cs="Times New Roman"/>
                <w:noProof/>
                <w:sz w:val="28"/>
                <w:szCs w:val="28"/>
                <w:u w:val="none"/>
              </w:rPr>
              <w:t>1.1</w:t>
            </w:r>
            <w:r w:rsidR="00417505" w:rsidRPr="00B65831">
              <w:rPr>
                <w:rFonts w:ascii="Times New Roman" w:eastAsiaTheme="minorEastAsia" w:hAnsi="Times New Roman" w:cs="Times New Roman"/>
                <w:noProof/>
                <w:sz w:val="28"/>
                <w:szCs w:val="28"/>
                <w:lang w:eastAsia="ru-RU"/>
              </w:rPr>
              <w:tab/>
            </w:r>
            <w:r w:rsidR="00417505" w:rsidRPr="00B65831">
              <w:rPr>
                <w:rStyle w:val="aa"/>
                <w:rFonts w:ascii="Times New Roman" w:hAnsi="Times New Roman" w:cs="Times New Roman"/>
                <w:noProof/>
                <w:sz w:val="28"/>
                <w:szCs w:val="28"/>
                <w:u w:val="none"/>
              </w:rPr>
              <w:t>История создания СПС «Консультантплюс» и общая характеристика</w:t>
            </w:r>
            <w:r w:rsidR="00417505" w:rsidRPr="00B65831">
              <w:rPr>
                <w:rFonts w:ascii="Times New Roman" w:hAnsi="Times New Roman" w:cs="Times New Roman"/>
                <w:noProof/>
                <w:webHidden/>
                <w:sz w:val="28"/>
                <w:szCs w:val="28"/>
              </w:rPr>
              <w:tab/>
            </w:r>
            <w:r w:rsidR="00417505" w:rsidRPr="00B65831">
              <w:rPr>
                <w:rFonts w:ascii="Times New Roman" w:hAnsi="Times New Roman" w:cs="Times New Roman"/>
                <w:noProof/>
                <w:webHidden/>
                <w:sz w:val="28"/>
                <w:szCs w:val="28"/>
              </w:rPr>
              <w:fldChar w:fldCharType="begin"/>
            </w:r>
            <w:r w:rsidR="00417505" w:rsidRPr="00B65831">
              <w:rPr>
                <w:rFonts w:ascii="Times New Roman" w:hAnsi="Times New Roman" w:cs="Times New Roman"/>
                <w:noProof/>
                <w:webHidden/>
                <w:sz w:val="28"/>
                <w:szCs w:val="28"/>
              </w:rPr>
              <w:instrText xml:space="preserve"> PAGEREF _Toc164284318 \h </w:instrText>
            </w:r>
            <w:r w:rsidR="00417505" w:rsidRPr="00B65831">
              <w:rPr>
                <w:rFonts w:ascii="Times New Roman" w:hAnsi="Times New Roman" w:cs="Times New Roman"/>
                <w:noProof/>
                <w:webHidden/>
                <w:sz w:val="28"/>
                <w:szCs w:val="28"/>
              </w:rPr>
            </w:r>
            <w:r w:rsidR="00417505" w:rsidRPr="00B65831">
              <w:rPr>
                <w:rFonts w:ascii="Times New Roman" w:hAnsi="Times New Roman" w:cs="Times New Roman"/>
                <w:noProof/>
                <w:webHidden/>
                <w:sz w:val="28"/>
                <w:szCs w:val="28"/>
              </w:rPr>
              <w:fldChar w:fldCharType="separate"/>
            </w:r>
            <w:r w:rsidR="00417505" w:rsidRPr="00B65831">
              <w:rPr>
                <w:rFonts w:ascii="Times New Roman" w:hAnsi="Times New Roman" w:cs="Times New Roman"/>
                <w:noProof/>
                <w:webHidden/>
                <w:sz w:val="28"/>
                <w:szCs w:val="28"/>
              </w:rPr>
              <w:t>6</w:t>
            </w:r>
            <w:r w:rsidR="00417505" w:rsidRPr="00B65831">
              <w:rPr>
                <w:rFonts w:ascii="Times New Roman" w:hAnsi="Times New Roman" w:cs="Times New Roman"/>
                <w:noProof/>
                <w:webHidden/>
                <w:sz w:val="28"/>
                <w:szCs w:val="28"/>
              </w:rPr>
              <w:fldChar w:fldCharType="end"/>
            </w:r>
          </w:hyperlink>
        </w:p>
        <w:p w:rsidR="00417505" w:rsidRPr="00B65831" w:rsidRDefault="00B65831">
          <w:pPr>
            <w:pStyle w:val="21"/>
            <w:tabs>
              <w:tab w:val="right" w:leader="dot" w:pos="9345"/>
            </w:tabs>
            <w:rPr>
              <w:rFonts w:ascii="Times New Roman" w:eastAsiaTheme="minorEastAsia" w:hAnsi="Times New Roman" w:cs="Times New Roman"/>
              <w:noProof/>
              <w:sz w:val="28"/>
              <w:szCs w:val="28"/>
              <w:lang w:eastAsia="ru-RU"/>
            </w:rPr>
          </w:pPr>
          <w:hyperlink w:anchor="_Toc164284319" w:history="1">
            <w:r w:rsidR="00417505" w:rsidRPr="00B65831">
              <w:rPr>
                <w:rStyle w:val="aa"/>
                <w:rFonts w:ascii="Times New Roman" w:hAnsi="Times New Roman" w:cs="Times New Roman"/>
                <w:noProof/>
                <w:sz w:val="28"/>
                <w:szCs w:val="28"/>
                <w:u w:val="none"/>
              </w:rPr>
              <w:t>1.2 Возможности, функции и преимущества СПС «Консультантплюс»</w:t>
            </w:r>
            <w:r w:rsidR="00417505" w:rsidRPr="00B65831">
              <w:rPr>
                <w:rFonts w:ascii="Times New Roman" w:hAnsi="Times New Roman" w:cs="Times New Roman"/>
                <w:noProof/>
                <w:webHidden/>
                <w:sz w:val="28"/>
                <w:szCs w:val="28"/>
              </w:rPr>
              <w:tab/>
            </w:r>
            <w:r w:rsidR="00417505" w:rsidRPr="00B65831">
              <w:rPr>
                <w:rFonts w:ascii="Times New Roman" w:hAnsi="Times New Roman" w:cs="Times New Roman"/>
                <w:noProof/>
                <w:webHidden/>
                <w:sz w:val="28"/>
                <w:szCs w:val="28"/>
              </w:rPr>
              <w:fldChar w:fldCharType="begin"/>
            </w:r>
            <w:r w:rsidR="00417505" w:rsidRPr="00B65831">
              <w:rPr>
                <w:rFonts w:ascii="Times New Roman" w:hAnsi="Times New Roman" w:cs="Times New Roman"/>
                <w:noProof/>
                <w:webHidden/>
                <w:sz w:val="28"/>
                <w:szCs w:val="28"/>
              </w:rPr>
              <w:instrText xml:space="preserve"> PAGEREF _Toc164284319 \h </w:instrText>
            </w:r>
            <w:r w:rsidR="00417505" w:rsidRPr="00B65831">
              <w:rPr>
                <w:rFonts w:ascii="Times New Roman" w:hAnsi="Times New Roman" w:cs="Times New Roman"/>
                <w:noProof/>
                <w:webHidden/>
                <w:sz w:val="28"/>
                <w:szCs w:val="28"/>
              </w:rPr>
            </w:r>
            <w:r w:rsidR="00417505" w:rsidRPr="00B65831">
              <w:rPr>
                <w:rFonts w:ascii="Times New Roman" w:hAnsi="Times New Roman" w:cs="Times New Roman"/>
                <w:noProof/>
                <w:webHidden/>
                <w:sz w:val="28"/>
                <w:szCs w:val="28"/>
              </w:rPr>
              <w:fldChar w:fldCharType="separate"/>
            </w:r>
            <w:r w:rsidR="00417505" w:rsidRPr="00B65831">
              <w:rPr>
                <w:rFonts w:ascii="Times New Roman" w:hAnsi="Times New Roman" w:cs="Times New Roman"/>
                <w:noProof/>
                <w:webHidden/>
                <w:sz w:val="28"/>
                <w:szCs w:val="28"/>
              </w:rPr>
              <w:t>7</w:t>
            </w:r>
            <w:r w:rsidR="00417505" w:rsidRPr="00B65831">
              <w:rPr>
                <w:rFonts w:ascii="Times New Roman" w:hAnsi="Times New Roman" w:cs="Times New Roman"/>
                <w:noProof/>
                <w:webHidden/>
                <w:sz w:val="28"/>
                <w:szCs w:val="28"/>
              </w:rPr>
              <w:fldChar w:fldCharType="end"/>
            </w:r>
          </w:hyperlink>
        </w:p>
        <w:p w:rsidR="00417505" w:rsidRPr="00B65831" w:rsidRDefault="00B65831">
          <w:pPr>
            <w:pStyle w:val="11"/>
            <w:tabs>
              <w:tab w:val="right" w:leader="dot" w:pos="9345"/>
            </w:tabs>
            <w:rPr>
              <w:rFonts w:ascii="Times New Roman" w:eastAsiaTheme="minorEastAsia" w:hAnsi="Times New Roman" w:cs="Times New Roman"/>
              <w:noProof/>
              <w:sz w:val="28"/>
              <w:szCs w:val="28"/>
              <w:lang w:eastAsia="ru-RU"/>
            </w:rPr>
          </w:pPr>
          <w:hyperlink w:anchor="_Toc164284320" w:history="1">
            <w:r w:rsidR="00417505" w:rsidRPr="00B65831">
              <w:rPr>
                <w:rStyle w:val="aa"/>
                <w:rFonts w:ascii="Times New Roman" w:hAnsi="Times New Roman" w:cs="Times New Roman"/>
                <w:noProof/>
                <w:sz w:val="28"/>
                <w:szCs w:val="28"/>
                <w:u w:val="none"/>
              </w:rPr>
              <w:t>Заключение</w:t>
            </w:r>
            <w:r w:rsidR="00417505" w:rsidRPr="00B65831">
              <w:rPr>
                <w:rFonts w:ascii="Times New Roman" w:hAnsi="Times New Roman" w:cs="Times New Roman"/>
                <w:noProof/>
                <w:webHidden/>
                <w:sz w:val="28"/>
                <w:szCs w:val="28"/>
              </w:rPr>
              <w:tab/>
            </w:r>
            <w:r w:rsidR="00417505" w:rsidRPr="00B65831">
              <w:rPr>
                <w:rFonts w:ascii="Times New Roman" w:hAnsi="Times New Roman" w:cs="Times New Roman"/>
                <w:noProof/>
                <w:webHidden/>
                <w:sz w:val="28"/>
                <w:szCs w:val="28"/>
              </w:rPr>
              <w:fldChar w:fldCharType="begin"/>
            </w:r>
            <w:r w:rsidR="00417505" w:rsidRPr="00B65831">
              <w:rPr>
                <w:rFonts w:ascii="Times New Roman" w:hAnsi="Times New Roman" w:cs="Times New Roman"/>
                <w:noProof/>
                <w:webHidden/>
                <w:sz w:val="28"/>
                <w:szCs w:val="28"/>
              </w:rPr>
              <w:instrText xml:space="preserve"> PAGEREF _Toc164284320 \h </w:instrText>
            </w:r>
            <w:r w:rsidR="00417505" w:rsidRPr="00B65831">
              <w:rPr>
                <w:rFonts w:ascii="Times New Roman" w:hAnsi="Times New Roman" w:cs="Times New Roman"/>
                <w:noProof/>
                <w:webHidden/>
                <w:sz w:val="28"/>
                <w:szCs w:val="28"/>
              </w:rPr>
            </w:r>
            <w:r w:rsidR="00417505" w:rsidRPr="00B65831">
              <w:rPr>
                <w:rFonts w:ascii="Times New Roman" w:hAnsi="Times New Roman" w:cs="Times New Roman"/>
                <w:noProof/>
                <w:webHidden/>
                <w:sz w:val="28"/>
                <w:szCs w:val="28"/>
              </w:rPr>
              <w:fldChar w:fldCharType="separate"/>
            </w:r>
            <w:r w:rsidR="00417505" w:rsidRPr="00B65831">
              <w:rPr>
                <w:rFonts w:ascii="Times New Roman" w:hAnsi="Times New Roman" w:cs="Times New Roman"/>
                <w:noProof/>
                <w:webHidden/>
                <w:sz w:val="28"/>
                <w:szCs w:val="28"/>
              </w:rPr>
              <w:t>11</w:t>
            </w:r>
            <w:r w:rsidR="00417505" w:rsidRPr="00B65831">
              <w:rPr>
                <w:rFonts w:ascii="Times New Roman" w:hAnsi="Times New Roman" w:cs="Times New Roman"/>
                <w:noProof/>
                <w:webHidden/>
                <w:sz w:val="28"/>
                <w:szCs w:val="28"/>
              </w:rPr>
              <w:fldChar w:fldCharType="end"/>
            </w:r>
          </w:hyperlink>
        </w:p>
        <w:p w:rsidR="00417505" w:rsidRPr="00B65831" w:rsidRDefault="00B65831">
          <w:pPr>
            <w:pStyle w:val="11"/>
            <w:tabs>
              <w:tab w:val="right" w:leader="dot" w:pos="9345"/>
            </w:tabs>
            <w:rPr>
              <w:rFonts w:ascii="Times New Roman" w:eastAsiaTheme="minorEastAsia" w:hAnsi="Times New Roman" w:cs="Times New Roman"/>
              <w:noProof/>
              <w:sz w:val="28"/>
              <w:szCs w:val="28"/>
              <w:lang w:eastAsia="ru-RU"/>
            </w:rPr>
          </w:pPr>
          <w:hyperlink w:anchor="_Toc164284321" w:history="1">
            <w:r w:rsidR="00417505" w:rsidRPr="00B65831">
              <w:rPr>
                <w:rStyle w:val="aa"/>
                <w:rFonts w:ascii="Times New Roman" w:hAnsi="Times New Roman" w:cs="Times New Roman"/>
                <w:noProof/>
                <w:sz w:val="28"/>
                <w:szCs w:val="28"/>
                <w:u w:val="none"/>
              </w:rPr>
              <w:t>Список используемой литературы</w:t>
            </w:r>
            <w:r w:rsidR="00417505" w:rsidRPr="00B65831">
              <w:rPr>
                <w:rFonts w:ascii="Times New Roman" w:hAnsi="Times New Roman" w:cs="Times New Roman"/>
                <w:noProof/>
                <w:webHidden/>
                <w:sz w:val="28"/>
                <w:szCs w:val="28"/>
              </w:rPr>
              <w:tab/>
            </w:r>
            <w:r w:rsidR="00417505" w:rsidRPr="00B65831">
              <w:rPr>
                <w:rFonts w:ascii="Times New Roman" w:hAnsi="Times New Roman" w:cs="Times New Roman"/>
                <w:noProof/>
                <w:webHidden/>
                <w:sz w:val="28"/>
                <w:szCs w:val="28"/>
              </w:rPr>
              <w:fldChar w:fldCharType="begin"/>
            </w:r>
            <w:r w:rsidR="00417505" w:rsidRPr="00B65831">
              <w:rPr>
                <w:rFonts w:ascii="Times New Roman" w:hAnsi="Times New Roman" w:cs="Times New Roman"/>
                <w:noProof/>
                <w:webHidden/>
                <w:sz w:val="28"/>
                <w:szCs w:val="28"/>
              </w:rPr>
              <w:instrText xml:space="preserve"> PAGEREF _Toc164284321 \h </w:instrText>
            </w:r>
            <w:r w:rsidR="00417505" w:rsidRPr="00B65831">
              <w:rPr>
                <w:rFonts w:ascii="Times New Roman" w:hAnsi="Times New Roman" w:cs="Times New Roman"/>
                <w:noProof/>
                <w:webHidden/>
                <w:sz w:val="28"/>
                <w:szCs w:val="28"/>
              </w:rPr>
            </w:r>
            <w:r w:rsidR="00417505" w:rsidRPr="00B65831">
              <w:rPr>
                <w:rFonts w:ascii="Times New Roman" w:hAnsi="Times New Roman" w:cs="Times New Roman"/>
                <w:noProof/>
                <w:webHidden/>
                <w:sz w:val="28"/>
                <w:szCs w:val="28"/>
              </w:rPr>
              <w:fldChar w:fldCharType="separate"/>
            </w:r>
            <w:r w:rsidR="00417505" w:rsidRPr="00B65831">
              <w:rPr>
                <w:rFonts w:ascii="Times New Roman" w:hAnsi="Times New Roman" w:cs="Times New Roman"/>
                <w:noProof/>
                <w:webHidden/>
                <w:sz w:val="28"/>
                <w:szCs w:val="28"/>
              </w:rPr>
              <w:t>12</w:t>
            </w:r>
            <w:r w:rsidR="00417505" w:rsidRPr="00B65831">
              <w:rPr>
                <w:rFonts w:ascii="Times New Roman" w:hAnsi="Times New Roman" w:cs="Times New Roman"/>
                <w:noProof/>
                <w:webHidden/>
                <w:sz w:val="28"/>
                <w:szCs w:val="28"/>
              </w:rPr>
              <w:fldChar w:fldCharType="end"/>
            </w:r>
          </w:hyperlink>
        </w:p>
        <w:p w:rsidR="00417505" w:rsidRPr="00360416" w:rsidRDefault="00417505">
          <w:pPr>
            <w:rPr>
              <w:u w:val="single"/>
            </w:rPr>
          </w:pPr>
          <w:r w:rsidRPr="00B65831">
            <w:rPr>
              <w:rFonts w:ascii="Times New Roman" w:hAnsi="Times New Roman" w:cs="Times New Roman"/>
              <w:bCs/>
              <w:sz w:val="28"/>
              <w:szCs w:val="28"/>
            </w:rPr>
            <w:fldChar w:fldCharType="end"/>
          </w:r>
        </w:p>
      </w:sdtContent>
    </w:sdt>
    <w:p w:rsidR="00E662CC" w:rsidRDefault="00E662CC" w:rsidP="00E662CC">
      <w:pPr>
        <w:pStyle w:val="a3"/>
        <w:spacing w:after="0" w:line="360" w:lineRule="auto"/>
        <w:ind w:left="0" w:firstLine="709"/>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E662CC" w:rsidRDefault="00E662CC" w:rsidP="0065294A">
      <w:pPr>
        <w:pStyle w:val="a3"/>
        <w:spacing w:after="0" w:line="360" w:lineRule="auto"/>
        <w:ind w:left="0" w:firstLine="709"/>
        <w:jc w:val="center"/>
        <w:rPr>
          <w:rFonts w:ascii="Times New Roman" w:hAnsi="Times New Roman" w:cs="Times New Roman"/>
          <w:b/>
          <w:sz w:val="28"/>
          <w:szCs w:val="28"/>
        </w:rPr>
      </w:pPr>
    </w:p>
    <w:p w:rsidR="00A92A76" w:rsidRDefault="00A92A76" w:rsidP="00514758">
      <w:pPr>
        <w:spacing w:after="0" w:line="360" w:lineRule="auto"/>
        <w:jc w:val="both"/>
        <w:rPr>
          <w:rFonts w:ascii="Times New Roman" w:hAnsi="Times New Roman" w:cs="Times New Roman"/>
          <w:sz w:val="28"/>
          <w:szCs w:val="28"/>
        </w:rPr>
      </w:pPr>
    </w:p>
    <w:p w:rsidR="00514758" w:rsidRDefault="00514758" w:rsidP="00514758">
      <w:pPr>
        <w:spacing w:after="0" w:line="360" w:lineRule="auto"/>
        <w:jc w:val="both"/>
        <w:rPr>
          <w:rFonts w:ascii="Times New Roman" w:hAnsi="Times New Roman" w:cs="Times New Roman"/>
          <w:sz w:val="28"/>
          <w:szCs w:val="28"/>
        </w:rPr>
      </w:pPr>
    </w:p>
    <w:p w:rsidR="00514758" w:rsidRDefault="00514758" w:rsidP="00E662CC">
      <w:pPr>
        <w:pStyle w:val="1"/>
        <w:jc w:val="center"/>
        <w:rPr>
          <w:rFonts w:ascii="Times New Roman" w:hAnsi="Times New Roman" w:cs="Times New Roman"/>
          <w:caps/>
          <w:color w:val="000000" w:themeColor="text1"/>
        </w:rPr>
      </w:pPr>
    </w:p>
    <w:p w:rsidR="00417505" w:rsidRDefault="00417505" w:rsidP="00514758">
      <w:pPr>
        <w:pStyle w:val="1"/>
        <w:spacing w:before="0" w:line="360" w:lineRule="auto"/>
        <w:ind w:firstLine="709"/>
        <w:jc w:val="center"/>
        <w:rPr>
          <w:rFonts w:ascii="Times New Roman" w:hAnsi="Times New Roman" w:cs="Times New Roman"/>
          <w:color w:val="000000" w:themeColor="text1"/>
        </w:rPr>
      </w:pPr>
      <w:bookmarkStart w:id="0" w:name="_Toc164284314"/>
    </w:p>
    <w:p w:rsidR="00417505" w:rsidRDefault="00417505" w:rsidP="00514758">
      <w:pPr>
        <w:pStyle w:val="1"/>
        <w:spacing w:before="0" w:line="360" w:lineRule="auto"/>
        <w:ind w:firstLine="709"/>
        <w:jc w:val="center"/>
        <w:rPr>
          <w:rFonts w:asciiTheme="minorHAnsi" w:eastAsiaTheme="minorHAnsi" w:hAnsiTheme="minorHAnsi" w:cstheme="minorBidi"/>
          <w:b w:val="0"/>
          <w:bCs w:val="0"/>
          <w:color w:val="auto"/>
          <w:sz w:val="22"/>
          <w:szCs w:val="22"/>
        </w:rPr>
      </w:pPr>
    </w:p>
    <w:p w:rsidR="00417505" w:rsidRDefault="00417505" w:rsidP="00514758">
      <w:pPr>
        <w:pStyle w:val="1"/>
        <w:spacing w:before="0" w:line="360" w:lineRule="auto"/>
        <w:ind w:firstLine="709"/>
        <w:jc w:val="center"/>
        <w:rPr>
          <w:rFonts w:asciiTheme="minorHAnsi" w:eastAsiaTheme="minorHAnsi" w:hAnsiTheme="minorHAnsi" w:cstheme="minorBidi"/>
          <w:b w:val="0"/>
          <w:bCs w:val="0"/>
          <w:color w:val="auto"/>
          <w:sz w:val="22"/>
          <w:szCs w:val="22"/>
        </w:rPr>
      </w:pPr>
    </w:p>
    <w:p w:rsidR="00417505" w:rsidRPr="00417505" w:rsidRDefault="00417505" w:rsidP="00417505"/>
    <w:p w:rsidR="002602F6" w:rsidRDefault="002602F6" w:rsidP="00514758">
      <w:pPr>
        <w:pStyle w:val="1"/>
        <w:spacing w:before="0" w:line="360" w:lineRule="auto"/>
        <w:ind w:firstLine="709"/>
        <w:jc w:val="center"/>
        <w:rPr>
          <w:rFonts w:ascii="Times New Roman" w:hAnsi="Times New Roman" w:cs="Times New Roman"/>
          <w:color w:val="000000" w:themeColor="text1"/>
        </w:rPr>
      </w:pPr>
    </w:p>
    <w:p w:rsidR="00514758" w:rsidRPr="00514758" w:rsidRDefault="00E332F4" w:rsidP="00514758">
      <w:pPr>
        <w:pStyle w:val="1"/>
        <w:spacing w:before="0" w:line="360" w:lineRule="auto"/>
        <w:ind w:firstLine="709"/>
        <w:jc w:val="center"/>
        <w:rPr>
          <w:rFonts w:ascii="Times New Roman" w:hAnsi="Times New Roman" w:cs="Times New Roman"/>
          <w:color w:val="000000" w:themeColor="text1"/>
        </w:rPr>
      </w:pPr>
      <w:r w:rsidRPr="00514758">
        <w:rPr>
          <w:rFonts w:ascii="Times New Roman" w:hAnsi="Times New Roman" w:cs="Times New Roman"/>
          <w:color w:val="000000" w:themeColor="text1"/>
        </w:rPr>
        <w:t>Аннотация</w:t>
      </w:r>
      <w:bookmarkEnd w:id="0"/>
    </w:p>
    <w:p w:rsidR="00E332F4" w:rsidRPr="00514758" w:rsidRDefault="00E332F4" w:rsidP="00514758">
      <w:pPr>
        <w:spacing w:after="0" w:line="360" w:lineRule="auto"/>
        <w:ind w:firstLine="709"/>
        <w:jc w:val="both"/>
        <w:rPr>
          <w:rFonts w:ascii="Times New Roman" w:hAnsi="Times New Roman" w:cs="Times New Roman"/>
          <w:sz w:val="28"/>
          <w:szCs w:val="28"/>
        </w:rPr>
      </w:pPr>
      <w:r w:rsidRPr="00514758">
        <w:rPr>
          <w:rFonts w:ascii="Times New Roman" w:hAnsi="Times New Roman" w:cs="Times New Roman"/>
          <w:sz w:val="28"/>
          <w:szCs w:val="28"/>
        </w:rPr>
        <w:t>Консультант Плюс - это информационная система, предоставляющая юридическую консультацию и актуальную правовую информацию для юристов, адвокатов, бухгалтеров, налоговиков и других специалистов. Система включает в себя базу данных с законодательством, судебной практикой, образцами документов и другими полезными материалами. Консультант Плюс помогает специалистам оперативно находить ответы на возникающие вопросы и принимать правильные решения в своей профессиональной деятельности.</w:t>
      </w:r>
    </w:p>
    <w:p w:rsidR="00AE47D4" w:rsidRPr="00514758" w:rsidRDefault="00AE47D4" w:rsidP="00514758">
      <w:pPr>
        <w:spacing w:after="0" w:line="360" w:lineRule="auto"/>
        <w:ind w:firstLine="709"/>
        <w:jc w:val="both"/>
        <w:rPr>
          <w:rFonts w:ascii="Times New Roman" w:hAnsi="Times New Roman" w:cs="Times New Roman"/>
          <w:sz w:val="28"/>
          <w:szCs w:val="28"/>
        </w:rPr>
      </w:pPr>
      <w:r w:rsidRPr="00514758">
        <w:rPr>
          <w:rFonts w:ascii="Times New Roman" w:hAnsi="Times New Roman" w:cs="Times New Roman"/>
          <w:sz w:val="28"/>
          <w:szCs w:val="28"/>
        </w:rPr>
        <w:t>Создание компании начало ещё в начале 1990 года. Развитие шло стремительно быстро, клиенты начали активно пользоваться данной правовой системой. По сегодняшний день СПС «</w:t>
      </w:r>
      <w:proofErr w:type="spellStart"/>
      <w:r w:rsidRPr="00514758">
        <w:rPr>
          <w:rFonts w:ascii="Times New Roman" w:hAnsi="Times New Roman" w:cs="Times New Roman"/>
          <w:sz w:val="28"/>
          <w:szCs w:val="28"/>
        </w:rPr>
        <w:t>КонсультантПлюс</w:t>
      </w:r>
      <w:proofErr w:type="spellEnd"/>
      <w:r w:rsidRPr="00514758">
        <w:rPr>
          <w:rFonts w:ascii="Times New Roman" w:hAnsi="Times New Roman" w:cs="Times New Roman"/>
          <w:sz w:val="28"/>
          <w:szCs w:val="28"/>
        </w:rPr>
        <w:t xml:space="preserve">» набирает обороты и стремится вверх. Для каждой отрасли имеется отдельный подход и это радует. Компания не стоит на месте. </w:t>
      </w:r>
    </w:p>
    <w:p w:rsidR="00E332F4" w:rsidRPr="00514758" w:rsidRDefault="00AE47D4" w:rsidP="00514758">
      <w:pPr>
        <w:spacing w:after="0" w:line="360" w:lineRule="auto"/>
        <w:ind w:firstLine="709"/>
        <w:jc w:val="both"/>
        <w:rPr>
          <w:rFonts w:ascii="Times New Roman" w:hAnsi="Times New Roman" w:cs="Times New Roman"/>
          <w:sz w:val="28"/>
          <w:szCs w:val="28"/>
        </w:rPr>
      </w:pPr>
      <w:r w:rsidRPr="00514758">
        <w:rPr>
          <w:rFonts w:ascii="Times New Roman" w:hAnsi="Times New Roman" w:cs="Times New Roman"/>
          <w:color w:val="333333"/>
          <w:sz w:val="28"/>
          <w:szCs w:val="28"/>
          <w:shd w:val="clear" w:color="auto" w:fill="FFFFFF"/>
        </w:rPr>
        <w:t>Справочно-правовая система «</w:t>
      </w:r>
      <w:proofErr w:type="spellStart"/>
      <w:r w:rsidRPr="00514758">
        <w:rPr>
          <w:rFonts w:ascii="Times New Roman" w:hAnsi="Times New Roman" w:cs="Times New Roman"/>
          <w:color w:val="333333"/>
          <w:sz w:val="28"/>
          <w:szCs w:val="28"/>
          <w:shd w:val="clear" w:color="auto" w:fill="FFFFFF"/>
        </w:rPr>
        <w:t>КонсультантПлюс</w:t>
      </w:r>
      <w:proofErr w:type="spellEnd"/>
      <w:r w:rsidRPr="00514758">
        <w:rPr>
          <w:rFonts w:ascii="Times New Roman" w:hAnsi="Times New Roman" w:cs="Times New Roman"/>
          <w:color w:val="333333"/>
          <w:sz w:val="28"/>
          <w:szCs w:val="28"/>
          <w:shd w:val="clear" w:color="auto" w:fill="FFFFFF"/>
        </w:rPr>
        <w:t>» входит в тройку лидеров среди российских сервисов, предоставляющих доступ к специализированной информации бухгалтерам, юристам, кадровикам, финансистам и руководителям бизнеса. Работать с ней легко и просто, а выгоды от ее использования даже не поддаются пересчету.</w:t>
      </w:r>
    </w:p>
    <w:p w:rsidR="00E332F4" w:rsidRPr="00514758" w:rsidRDefault="00E332F4" w:rsidP="00514758">
      <w:pPr>
        <w:spacing w:after="0" w:line="360" w:lineRule="auto"/>
        <w:ind w:firstLine="709"/>
        <w:jc w:val="both"/>
        <w:rPr>
          <w:rFonts w:ascii="Times New Roman" w:hAnsi="Times New Roman" w:cs="Times New Roman"/>
          <w:sz w:val="28"/>
          <w:szCs w:val="28"/>
        </w:rPr>
      </w:pPr>
      <w:r w:rsidRPr="00514758">
        <w:rPr>
          <w:rFonts w:ascii="Times New Roman" w:hAnsi="Times New Roman" w:cs="Times New Roman"/>
          <w:sz w:val="28"/>
          <w:szCs w:val="28"/>
        </w:rPr>
        <w:t>Возможности СПС «</w:t>
      </w:r>
      <w:proofErr w:type="spellStart"/>
      <w:r w:rsidRPr="00514758">
        <w:rPr>
          <w:rFonts w:ascii="Times New Roman" w:hAnsi="Times New Roman" w:cs="Times New Roman"/>
          <w:sz w:val="28"/>
          <w:szCs w:val="28"/>
        </w:rPr>
        <w:t>КонсультантПлюс</w:t>
      </w:r>
      <w:proofErr w:type="spellEnd"/>
      <w:r w:rsidRPr="00514758">
        <w:rPr>
          <w:rFonts w:ascii="Times New Roman" w:hAnsi="Times New Roman" w:cs="Times New Roman"/>
          <w:sz w:val="28"/>
          <w:szCs w:val="28"/>
        </w:rPr>
        <w:t>» очень широки. Пользователям доступен поиск любого востребованного в работе нормативного акта. Он может получить в свое распоряжение ряд редакций документов и сравнить их.</w:t>
      </w:r>
    </w:p>
    <w:p w:rsidR="00E332F4" w:rsidRPr="00514758" w:rsidRDefault="00E332F4" w:rsidP="00514758">
      <w:pPr>
        <w:spacing w:after="0" w:line="360" w:lineRule="auto"/>
        <w:ind w:firstLine="709"/>
        <w:jc w:val="both"/>
        <w:rPr>
          <w:rFonts w:ascii="Times New Roman" w:hAnsi="Times New Roman" w:cs="Times New Roman"/>
          <w:sz w:val="28"/>
          <w:szCs w:val="28"/>
        </w:rPr>
      </w:pPr>
      <w:r w:rsidRPr="00514758">
        <w:rPr>
          <w:rFonts w:ascii="Times New Roman" w:hAnsi="Times New Roman" w:cs="Times New Roman"/>
          <w:sz w:val="28"/>
          <w:szCs w:val="28"/>
        </w:rPr>
        <w:t>Весьма востребована функция получения экспертных комментариев к тем или иным, в том числе недавно принятым законодательным актам.</w:t>
      </w:r>
    </w:p>
    <w:p w:rsidR="00BE2893" w:rsidRPr="00514758" w:rsidRDefault="00E332F4" w:rsidP="00514758">
      <w:pPr>
        <w:spacing w:after="0" w:line="360" w:lineRule="auto"/>
        <w:ind w:firstLine="709"/>
        <w:jc w:val="both"/>
        <w:rPr>
          <w:rFonts w:ascii="Times New Roman" w:hAnsi="Times New Roman" w:cs="Times New Roman"/>
          <w:sz w:val="28"/>
          <w:szCs w:val="28"/>
        </w:rPr>
      </w:pPr>
      <w:r w:rsidRPr="00514758">
        <w:rPr>
          <w:rFonts w:ascii="Times New Roman" w:hAnsi="Times New Roman" w:cs="Times New Roman"/>
          <w:sz w:val="28"/>
          <w:szCs w:val="28"/>
        </w:rPr>
        <w:t>В информационно-поисковую систему встроен сервис «Путеводители». Он полезен наличием пошаговых инструкций, которые помогают принимать решения по актуальным вопросам управления бизнесом.</w:t>
      </w:r>
    </w:p>
    <w:p w:rsidR="00514758" w:rsidRDefault="00514758" w:rsidP="00514758">
      <w:pPr>
        <w:spacing w:after="0" w:line="360" w:lineRule="auto"/>
        <w:ind w:firstLine="709"/>
        <w:jc w:val="center"/>
        <w:rPr>
          <w:rFonts w:ascii="Times New Roman" w:hAnsi="Times New Roman" w:cs="Times New Roman"/>
          <w:sz w:val="28"/>
          <w:szCs w:val="28"/>
        </w:rPr>
      </w:pPr>
    </w:p>
    <w:p w:rsidR="002301D8" w:rsidRPr="00514758" w:rsidRDefault="002301D8" w:rsidP="00514758">
      <w:pPr>
        <w:spacing w:after="0" w:line="360" w:lineRule="auto"/>
        <w:ind w:firstLine="709"/>
        <w:jc w:val="center"/>
        <w:rPr>
          <w:rFonts w:ascii="Times New Roman" w:hAnsi="Times New Roman" w:cs="Times New Roman"/>
          <w:sz w:val="28"/>
          <w:szCs w:val="28"/>
        </w:rPr>
      </w:pPr>
      <w:r w:rsidRPr="00514758">
        <w:rPr>
          <w:rFonts w:ascii="Times New Roman" w:hAnsi="Times New Roman" w:cs="Times New Roman"/>
          <w:sz w:val="28"/>
          <w:szCs w:val="28"/>
        </w:rPr>
        <w:lastRenderedPageBreak/>
        <w:t>Ключевые слова (10)</w:t>
      </w:r>
    </w:p>
    <w:p w:rsidR="002301D8" w:rsidRPr="00514758" w:rsidRDefault="00641A2C" w:rsidP="00514758">
      <w:pPr>
        <w:spacing w:after="0" w:line="360" w:lineRule="auto"/>
        <w:ind w:firstLine="709"/>
        <w:rPr>
          <w:rFonts w:ascii="Times New Roman" w:hAnsi="Times New Roman" w:cs="Times New Roman"/>
          <w:sz w:val="28"/>
          <w:szCs w:val="28"/>
        </w:rPr>
      </w:pPr>
      <w:r w:rsidRPr="00514758">
        <w:rPr>
          <w:rFonts w:ascii="Times New Roman" w:hAnsi="Times New Roman" w:cs="Times New Roman"/>
          <w:sz w:val="28"/>
          <w:szCs w:val="28"/>
        </w:rPr>
        <w:t>«</w:t>
      </w:r>
      <w:proofErr w:type="spellStart"/>
      <w:r w:rsidRPr="00514758">
        <w:rPr>
          <w:rFonts w:ascii="Times New Roman" w:hAnsi="Times New Roman" w:cs="Times New Roman"/>
          <w:sz w:val="28"/>
          <w:szCs w:val="28"/>
        </w:rPr>
        <w:t>КонсультантПлюс</w:t>
      </w:r>
      <w:proofErr w:type="spellEnd"/>
      <w:r w:rsidRPr="00514758">
        <w:rPr>
          <w:rFonts w:ascii="Times New Roman" w:hAnsi="Times New Roman" w:cs="Times New Roman"/>
          <w:sz w:val="28"/>
          <w:szCs w:val="28"/>
        </w:rPr>
        <w:t>», нормативные акты</w:t>
      </w:r>
      <w:proofErr w:type="gramStart"/>
      <w:r w:rsidRPr="00514758">
        <w:rPr>
          <w:rFonts w:ascii="Times New Roman" w:hAnsi="Times New Roman" w:cs="Times New Roman"/>
          <w:sz w:val="28"/>
          <w:szCs w:val="28"/>
        </w:rPr>
        <w:t xml:space="preserve"> </w:t>
      </w:r>
      <w:r w:rsidR="002301D8" w:rsidRPr="00514758">
        <w:rPr>
          <w:rFonts w:ascii="Times New Roman" w:hAnsi="Times New Roman" w:cs="Times New Roman"/>
          <w:sz w:val="28"/>
          <w:szCs w:val="28"/>
        </w:rPr>
        <w:t>,</w:t>
      </w:r>
      <w:proofErr w:type="gramEnd"/>
      <w:r w:rsidR="002301D8" w:rsidRPr="00514758">
        <w:rPr>
          <w:rFonts w:ascii="Times New Roman" w:hAnsi="Times New Roman" w:cs="Times New Roman"/>
          <w:sz w:val="28"/>
          <w:szCs w:val="28"/>
        </w:rPr>
        <w:t xml:space="preserve"> справоч</w:t>
      </w:r>
      <w:r w:rsidR="00514758" w:rsidRPr="00514758">
        <w:rPr>
          <w:rFonts w:ascii="Times New Roman" w:hAnsi="Times New Roman" w:cs="Times New Roman"/>
          <w:sz w:val="28"/>
          <w:szCs w:val="28"/>
        </w:rPr>
        <w:t xml:space="preserve">ная правовая система, правовая </w:t>
      </w:r>
      <w:r w:rsidRPr="00514758">
        <w:rPr>
          <w:rFonts w:ascii="Times New Roman" w:hAnsi="Times New Roman" w:cs="Times New Roman"/>
          <w:sz w:val="28"/>
          <w:szCs w:val="28"/>
        </w:rPr>
        <w:t>практика</w:t>
      </w:r>
      <w:r w:rsidR="00B65831">
        <w:rPr>
          <w:rFonts w:ascii="Times New Roman" w:hAnsi="Times New Roman" w:cs="Times New Roman"/>
          <w:sz w:val="28"/>
          <w:szCs w:val="28"/>
        </w:rPr>
        <w:t xml:space="preserve">, </w:t>
      </w:r>
      <w:r w:rsidRPr="00514758">
        <w:rPr>
          <w:rFonts w:ascii="Times New Roman" w:hAnsi="Times New Roman" w:cs="Times New Roman"/>
          <w:sz w:val="28"/>
          <w:szCs w:val="28"/>
        </w:rPr>
        <w:t>административная ответственность, информация правового характера, информационно-поисковая система, провайдер юридической информации,</w:t>
      </w:r>
      <w:r w:rsidR="00D05F19" w:rsidRPr="00514758">
        <w:rPr>
          <w:rFonts w:ascii="Times New Roman" w:hAnsi="Times New Roman" w:cs="Times New Roman"/>
          <w:sz w:val="28"/>
          <w:szCs w:val="28"/>
        </w:rPr>
        <w:t xml:space="preserve"> </w:t>
      </w:r>
      <w:r w:rsidR="00D05F19" w:rsidRPr="00514758">
        <w:rPr>
          <w:rFonts w:ascii="Times New Roman" w:eastAsia="Times New Roman" w:hAnsi="Times New Roman" w:cs="Times New Roman"/>
          <w:color w:val="333333"/>
          <w:sz w:val="28"/>
          <w:szCs w:val="28"/>
          <w:lang w:eastAsia="ru-RU"/>
        </w:rPr>
        <w:t>комментарии экспертов, судебные решения.</w:t>
      </w:r>
    </w:p>
    <w:p w:rsidR="00BE2893" w:rsidRPr="00514758" w:rsidRDefault="00BE2893" w:rsidP="00514758">
      <w:pPr>
        <w:pStyle w:val="a3"/>
        <w:spacing w:after="0" w:line="360" w:lineRule="auto"/>
        <w:ind w:left="0" w:firstLine="709"/>
        <w:jc w:val="both"/>
        <w:rPr>
          <w:rFonts w:ascii="Times New Roman" w:hAnsi="Times New Roman" w:cs="Times New Roman"/>
          <w:sz w:val="28"/>
          <w:szCs w:val="28"/>
        </w:rPr>
      </w:pPr>
    </w:p>
    <w:p w:rsidR="00BE2893" w:rsidRPr="00514758" w:rsidRDefault="00BE2893" w:rsidP="00514758">
      <w:pPr>
        <w:spacing w:after="0" w:line="360" w:lineRule="auto"/>
        <w:ind w:firstLine="709"/>
        <w:jc w:val="both"/>
        <w:rPr>
          <w:rFonts w:ascii="Times New Roman" w:hAnsi="Times New Roman" w:cs="Times New Roman"/>
          <w:sz w:val="28"/>
          <w:szCs w:val="28"/>
        </w:rPr>
      </w:pPr>
    </w:p>
    <w:p w:rsidR="002301D8" w:rsidRPr="00514758" w:rsidRDefault="002301D8" w:rsidP="00514758">
      <w:pPr>
        <w:pStyle w:val="a3"/>
        <w:spacing w:after="0" w:line="360" w:lineRule="auto"/>
        <w:ind w:left="0" w:firstLine="709"/>
        <w:jc w:val="center"/>
        <w:rPr>
          <w:rFonts w:ascii="Times New Roman" w:hAnsi="Times New Roman" w:cs="Times New Roman"/>
          <w:b/>
          <w:sz w:val="28"/>
          <w:szCs w:val="28"/>
        </w:rPr>
      </w:pPr>
    </w:p>
    <w:p w:rsidR="002301D8" w:rsidRPr="00514758" w:rsidRDefault="002301D8" w:rsidP="00514758">
      <w:pPr>
        <w:pStyle w:val="a3"/>
        <w:spacing w:after="0" w:line="360" w:lineRule="auto"/>
        <w:ind w:left="0" w:firstLine="709"/>
        <w:jc w:val="center"/>
        <w:rPr>
          <w:rFonts w:ascii="Times New Roman" w:hAnsi="Times New Roman" w:cs="Times New Roman"/>
          <w:b/>
          <w:sz w:val="28"/>
          <w:szCs w:val="28"/>
        </w:rPr>
      </w:pPr>
    </w:p>
    <w:p w:rsidR="002301D8" w:rsidRPr="00514758" w:rsidRDefault="002301D8" w:rsidP="00514758">
      <w:pPr>
        <w:pStyle w:val="a3"/>
        <w:spacing w:after="0" w:line="360" w:lineRule="auto"/>
        <w:ind w:left="0" w:firstLine="709"/>
        <w:jc w:val="center"/>
        <w:rPr>
          <w:rFonts w:ascii="Times New Roman" w:hAnsi="Times New Roman" w:cs="Times New Roman"/>
          <w:b/>
          <w:sz w:val="28"/>
          <w:szCs w:val="28"/>
        </w:rPr>
      </w:pPr>
    </w:p>
    <w:p w:rsidR="002301D8" w:rsidRPr="00514758" w:rsidRDefault="002301D8" w:rsidP="00514758">
      <w:pPr>
        <w:pStyle w:val="a3"/>
        <w:spacing w:after="0" w:line="360" w:lineRule="auto"/>
        <w:ind w:left="0" w:firstLine="709"/>
        <w:jc w:val="center"/>
        <w:rPr>
          <w:rFonts w:ascii="Times New Roman" w:hAnsi="Times New Roman" w:cs="Times New Roman"/>
          <w:b/>
          <w:sz w:val="28"/>
          <w:szCs w:val="28"/>
        </w:rPr>
      </w:pPr>
    </w:p>
    <w:p w:rsidR="002301D8" w:rsidRPr="00514758" w:rsidRDefault="002301D8" w:rsidP="00514758">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Default="002301D8" w:rsidP="0065294A">
      <w:pPr>
        <w:pStyle w:val="a3"/>
        <w:spacing w:after="0" w:line="360" w:lineRule="auto"/>
        <w:ind w:left="0" w:firstLine="709"/>
        <w:jc w:val="center"/>
        <w:rPr>
          <w:rFonts w:ascii="Times New Roman" w:hAnsi="Times New Roman" w:cs="Times New Roman"/>
          <w:b/>
          <w:sz w:val="28"/>
          <w:szCs w:val="28"/>
        </w:rPr>
      </w:pPr>
    </w:p>
    <w:p w:rsidR="002301D8" w:rsidRPr="00E662CC" w:rsidRDefault="002301D8" w:rsidP="00D05F19">
      <w:pPr>
        <w:spacing w:after="0" w:line="360" w:lineRule="auto"/>
        <w:rPr>
          <w:rFonts w:ascii="Times New Roman" w:hAnsi="Times New Roman" w:cs="Times New Roman"/>
          <w:b/>
          <w:sz w:val="28"/>
          <w:szCs w:val="28"/>
        </w:rPr>
      </w:pPr>
    </w:p>
    <w:p w:rsidR="00D05F19" w:rsidRPr="00E662CC" w:rsidRDefault="00D05F19" w:rsidP="00D05F19">
      <w:pPr>
        <w:spacing w:after="0" w:line="360" w:lineRule="auto"/>
        <w:rPr>
          <w:rFonts w:ascii="Times New Roman" w:hAnsi="Times New Roman" w:cs="Times New Roman"/>
          <w:b/>
          <w:sz w:val="28"/>
          <w:szCs w:val="28"/>
        </w:rPr>
      </w:pPr>
    </w:p>
    <w:p w:rsidR="00641A2C" w:rsidRDefault="00641A2C" w:rsidP="0065294A">
      <w:pPr>
        <w:pStyle w:val="a3"/>
        <w:spacing w:after="0" w:line="360" w:lineRule="auto"/>
        <w:ind w:left="0" w:firstLine="709"/>
        <w:jc w:val="center"/>
        <w:rPr>
          <w:rFonts w:ascii="Times New Roman" w:hAnsi="Times New Roman" w:cs="Times New Roman"/>
          <w:b/>
          <w:sz w:val="28"/>
          <w:szCs w:val="28"/>
        </w:rPr>
      </w:pPr>
    </w:p>
    <w:p w:rsidR="00A92A76" w:rsidRPr="00BE2893" w:rsidRDefault="00A92A76" w:rsidP="00E662CC">
      <w:pPr>
        <w:pStyle w:val="a3"/>
        <w:spacing w:after="0" w:line="360" w:lineRule="auto"/>
        <w:ind w:left="0" w:firstLine="709"/>
        <w:jc w:val="center"/>
        <w:outlineLvl w:val="0"/>
        <w:rPr>
          <w:rFonts w:ascii="Times New Roman" w:hAnsi="Times New Roman" w:cs="Times New Roman"/>
          <w:b/>
          <w:sz w:val="28"/>
          <w:szCs w:val="28"/>
        </w:rPr>
      </w:pPr>
      <w:bookmarkStart w:id="1" w:name="_Toc164284315"/>
      <w:r w:rsidRPr="00BE2893">
        <w:rPr>
          <w:rFonts w:ascii="Times New Roman" w:hAnsi="Times New Roman" w:cs="Times New Roman"/>
          <w:b/>
          <w:sz w:val="28"/>
          <w:szCs w:val="28"/>
        </w:rPr>
        <w:t>Введение</w:t>
      </w:r>
      <w:bookmarkEnd w:id="1"/>
    </w:p>
    <w:p w:rsidR="00A92A76" w:rsidRPr="00A92A76" w:rsidRDefault="00A92A76"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Pr="00A92A76">
        <w:rPr>
          <w:rFonts w:ascii="Times New Roman" w:hAnsi="Times New Roman" w:cs="Times New Roman"/>
          <w:sz w:val="28"/>
          <w:szCs w:val="28"/>
        </w:rPr>
        <w:t xml:space="preserve">В своей деятельности специалисту любой квалификации, так или иначе, приходится иметь дело с информацией. Безусловно, для успешной работы необходимо, чтобы данная информация была актуальной и проверенной. В первую очередь в такой информации нуждаются финансисты, бухгалтеры, юристы. В виду своей деятельности они ежедневно пользуются правовыми актами. От того насколько корректной информацией они обладают, зависит репутация самого специалиста, репутация руководителя компании, финансовые потери. Кроме этого нарушения в области законодательства для специалиста или компании могут окончиться наступлением административной или уголовной ответственности. В связи с этим становится необходимо владеть своевременно всеми изменениями в области законодательства и иметь постоянный доступ к ним для разъяснения различных спорных ситуаций. Доступ к информации данного вида может быть получен с помощью справочно-правовых систем, в которых содержится вся необходимая информация правового характера. </w:t>
      </w:r>
    </w:p>
    <w:p w:rsidR="00A92A76" w:rsidRDefault="00A92A76" w:rsidP="00581F83">
      <w:pPr>
        <w:spacing w:after="0" w:line="360" w:lineRule="auto"/>
        <w:ind w:firstLine="709"/>
        <w:jc w:val="both"/>
        <w:rPr>
          <w:rFonts w:ascii="Times New Roman" w:hAnsi="Times New Roman" w:cs="Times New Roman"/>
          <w:sz w:val="28"/>
          <w:szCs w:val="28"/>
        </w:rPr>
      </w:pPr>
      <w:r w:rsidRPr="00A92A76">
        <w:rPr>
          <w:rFonts w:ascii="Times New Roman" w:hAnsi="Times New Roman" w:cs="Times New Roman"/>
          <w:sz w:val="28"/>
          <w:szCs w:val="28"/>
        </w:rPr>
        <w:t>Цель</w:t>
      </w:r>
      <w:r>
        <w:rPr>
          <w:rFonts w:ascii="Times New Roman" w:hAnsi="Times New Roman" w:cs="Times New Roman"/>
          <w:sz w:val="28"/>
          <w:szCs w:val="28"/>
        </w:rPr>
        <w:t>:</w:t>
      </w:r>
      <w:r w:rsidRPr="00A92A76">
        <w:rPr>
          <w:rFonts w:ascii="Times New Roman" w:hAnsi="Times New Roman" w:cs="Times New Roman"/>
          <w:sz w:val="28"/>
          <w:szCs w:val="28"/>
        </w:rPr>
        <w:t xml:space="preserve"> </w:t>
      </w:r>
      <w:r>
        <w:rPr>
          <w:rFonts w:ascii="Times New Roman" w:hAnsi="Times New Roman" w:cs="Times New Roman"/>
          <w:sz w:val="28"/>
          <w:szCs w:val="28"/>
        </w:rPr>
        <w:t>Изучение и анализ</w:t>
      </w:r>
      <w:r w:rsidRPr="00A92A76">
        <w:rPr>
          <w:rFonts w:ascii="Times New Roman" w:hAnsi="Times New Roman" w:cs="Times New Roman"/>
          <w:sz w:val="28"/>
          <w:szCs w:val="28"/>
        </w:rPr>
        <w:t xml:space="preserve"> основных информационных возможностей справочно</w:t>
      </w:r>
      <w:r w:rsidR="00597A31">
        <w:rPr>
          <w:rFonts w:ascii="Times New Roman" w:hAnsi="Times New Roman" w:cs="Times New Roman"/>
          <w:sz w:val="28"/>
          <w:szCs w:val="28"/>
        </w:rPr>
        <w:t>й правовой системы «</w:t>
      </w:r>
      <w:proofErr w:type="spellStart"/>
      <w:r w:rsidR="00597A31">
        <w:rPr>
          <w:rFonts w:ascii="Times New Roman" w:hAnsi="Times New Roman" w:cs="Times New Roman"/>
          <w:sz w:val="28"/>
          <w:szCs w:val="28"/>
        </w:rPr>
        <w:t>КонсультантПлюс</w:t>
      </w:r>
      <w:proofErr w:type="spellEnd"/>
      <w:r w:rsidR="00597A31">
        <w:rPr>
          <w:rFonts w:ascii="Times New Roman" w:hAnsi="Times New Roman" w:cs="Times New Roman"/>
          <w:sz w:val="28"/>
          <w:szCs w:val="28"/>
        </w:rPr>
        <w:t>»</w:t>
      </w:r>
      <w:r w:rsidRPr="00A92A76">
        <w:rPr>
          <w:rFonts w:ascii="Times New Roman" w:hAnsi="Times New Roman" w:cs="Times New Roman"/>
          <w:sz w:val="28"/>
          <w:szCs w:val="28"/>
        </w:rPr>
        <w:t xml:space="preserve">, а также выявление преимуществ и конкретных особенностей использования данного инструмента в правовой практике. </w:t>
      </w:r>
    </w:p>
    <w:p w:rsidR="00A92A76" w:rsidRDefault="00A92A76"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A92A76">
        <w:rPr>
          <w:rFonts w:ascii="Times New Roman" w:hAnsi="Times New Roman" w:cs="Times New Roman"/>
          <w:sz w:val="28"/>
          <w:szCs w:val="28"/>
        </w:rPr>
        <w:t xml:space="preserve">адачи: - рассмотреть историю, назначение и основные возможности справочно-правовой системы; - изучить виды поиска, </w:t>
      </w:r>
      <w:r w:rsidR="00597A31">
        <w:rPr>
          <w:rFonts w:ascii="Times New Roman" w:hAnsi="Times New Roman" w:cs="Times New Roman"/>
          <w:sz w:val="28"/>
          <w:szCs w:val="28"/>
        </w:rPr>
        <w:t>используемые в СПС «</w:t>
      </w:r>
      <w:proofErr w:type="spellStart"/>
      <w:r w:rsidR="00597A31">
        <w:rPr>
          <w:rFonts w:ascii="Times New Roman" w:hAnsi="Times New Roman" w:cs="Times New Roman"/>
          <w:sz w:val="28"/>
          <w:szCs w:val="28"/>
        </w:rPr>
        <w:t>Консультант</w:t>
      </w:r>
      <w:r w:rsidRPr="00A92A76">
        <w:rPr>
          <w:rFonts w:ascii="Times New Roman" w:hAnsi="Times New Roman" w:cs="Times New Roman"/>
          <w:sz w:val="28"/>
          <w:szCs w:val="28"/>
        </w:rPr>
        <w:t>Плюс</w:t>
      </w:r>
      <w:proofErr w:type="spellEnd"/>
      <w:r w:rsidRPr="00A92A76">
        <w:rPr>
          <w:rFonts w:ascii="Times New Roman" w:hAnsi="Times New Roman" w:cs="Times New Roman"/>
          <w:sz w:val="28"/>
          <w:szCs w:val="28"/>
        </w:rPr>
        <w:t xml:space="preserve">» </w:t>
      </w:r>
    </w:p>
    <w:p w:rsidR="00A92A76" w:rsidRDefault="00A92A76"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w:t>
      </w:r>
      <w:r w:rsidRPr="00A92A76">
        <w:rPr>
          <w:rFonts w:ascii="Times New Roman" w:hAnsi="Times New Roman" w:cs="Times New Roman"/>
          <w:sz w:val="28"/>
          <w:szCs w:val="28"/>
        </w:rPr>
        <w:t xml:space="preserve">общественные отношения, связанные с использованием информационных технологий в юридической деятельности. </w:t>
      </w:r>
    </w:p>
    <w:p w:rsidR="002301D8" w:rsidRPr="00A92A76" w:rsidRDefault="002301D8"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Гипотеза: </w:t>
      </w:r>
      <w:r w:rsidR="00700054">
        <w:rPr>
          <w:rFonts w:ascii="Times New Roman" w:hAnsi="Times New Roman" w:cs="Times New Roman"/>
          <w:sz w:val="28"/>
          <w:szCs w:val="28"/>
        </w:rPr>
        <w:t xml:space="preserve">предполагается, что </w:t>
      </w:r>
      <w:r w:rsidR="00700054" w:rsidRPr="00700054">
        <w:rPr>
          <w:rFonts w:ascii="Times New Roman" w:hAnsi="Times New Roman" w:cs="Times New Roman"/>
          <w:sz w:val="28"/>
          <w:szCs w:val="28"/>
        </w:rPr>
        <w:t>российские специалисты вы</w:t>
      </w:r>
      <w:r w:rsidR="00700054">
        <w:rPr>
          <w:rFonts w:ascii="Times New Roman" w:hAnsi="Times New Roman" w:cs="Times New Roman"/>
          <w:sz w:val="28"/>
          <w:szCs w:val="28"/>
        </w:rPr>
        <w:t>бирают именно справочную правовую систему «</w:t>
      </w:r>
      <w:proofErr w:type="spellStart"/>
      <w:r w:rsidR="00700054">
        <w:rPr>
          <w:rFonts w:ascii="Times New Roman" w:hAnsi="Times New Roman" w:cs="Times New Roman"/>
          <w:sz w:val="28"/>
          <w:szCs w:val="28"/>
        </w:rPr>
        <w:t>КонсультантПлюс</w:t>
      </w:r>
      <w:proofErr w:type="spellEnd"/>
      <w:r w:rsidR="00700054">
        <w:rPr>
          <w:rFonts w:ascii="Times New Roman" w:hAnsi="Times New Roman" w:cs="Times New Roman"/>
          <w:sz w:val="28"/>
          <w:szCs w:val="28"/>
        </w:rPr>
        <w:t>»</w:t>
      </w:r>
    </w:p>
    <w:p w:rsidR="00700054" w:rsidRDefault="00700054" w:rsidP="00700054">
      <w:pPr>
        <w:spacing w:after="0" w:line="360" w:lineRule="auto"/>
        <w:rPr>
          <w:rFonts w:ascii="Times New Roman" w:hAnsi="Times New Roman" w:cs="Times New Roman"/>
          <w:b/>
          <w:sz w:val="28"/>
          <w:szCs w:val="28"/>
        </w:rPr>
      </w:pPr>
    </w:p>
    <w:p w:rsidR="00A92A76" w:rsidRPr="009A7015" w:rsidRDefault="00A92A76" w:rsidP="009A7015">
      <w:pPr>
        <w:pStyle w:val="1"/>
        <w:jc w:val="center"/>
        <w:rPr>
          <w:rFonts w:ascii="Times New Roman" w:hAnsi="Times New Roman" w:cs="Times New Roman"/>
          <w:b w:val="0"/>
          <w:color w:val="000000" w:themeColor="text1"/>
        </w:rPr>
      </w:pPr>
      <w:bookmarkStart w:id="2" w:name="_Toc164284316"/>
      <w:r w:rsidRPr="009A7015">
        <w:rPr>
          <w:rFonts w:ascii="Times New Roman" w:hAnsi="Times New Roman" w:cs="Times New Roman"/>
          <w:color w:val="000000" w:themeColor="text1"/>
        </w:rPr>
        <w:lastRenderedPageBreak/>
        <w:t>Основная часть</w:t>
      </w:r>
      <w:bookmarkEnd w:id="2"/>
    </w:p>
    <w:p w:rsidR="002D1EEE" w:rsidRPr="009A7015" w:rsidRDefault="002D1EEE" w:rsidP="009A7015">
      <w:pPr>
        <w:pStyle w:val="1"/>
        <w:jc w:val="center"/>
        <w:rPr>
          <w:rFonts w:ascii="Times New Roman" w:hAnsi="Times New Roman" w:cs="Times New Roman"/>
          <w:b w:val="0"/>
          <w:color w:val="000000" w:themeColor="text1"/>
        </w:rPr>
      </w:pPr>
      <w:bookmarkStart w:id="3" w:name="_Toc164284317"/>
      <w:r w:rsidRPr="009A7015">
        <w:rPr>
          <w:rFonts w:ascii="Times New Roman" w:hAnsi="Times New Roman" w:cs="Times New Roman"/>
          <w:color w:val="000000" w:themeColor="text1"/>
        </w:rPr>
        <w:t>1.Общая характеристика Справочной правовой системы «Консультант плюс»</w:t>
      </w:r>
      <w:bookmarkEnd w:id="3"/>
    </w:p>
    <w:p w:rsidR="006C154E" w:rsidRPr="009A7015" w:rsidRDefault="006C154E" w:rsidP="009A7015">
      <w:pPr>
        <w:pStyle w:val="2"/>
        <w:jc w:val="center"/>
        <w:rPr>
          <w:rFonts w:ascii="Times New Roman" w:hAnsi="Times New Roman" w:cs="Times New Roman"/>
          <w:color w:val="000000" w:themeColor="text1"/>
          <w:sz w:val="28"/>
          <w:szCs w:val="28"/>
        </w:rPr>
      </w:pPr>
      <w:bookmarkStart w:id="4" w:name="_Toc164284318"/>
      <w:r w:rsidRPr="009A7015">
        <w:rPr>
          <w:rFonts w:ascii="Times New Roman" w:hAnsi="Times New Roman" w:cs="Times New Roman"/>
          <w:color w:val="000000" w:themeColor="text1"/>
          <w:sz w:val="28"/>
          <w:szCs w:val="28"/>
        </w:rPr>
        <w:t>1.1</w:t>
      </w:r>
      <w:r w:rsidRPr="009A7015">
        <w:rPr>
          <w:rFonts w:ascii="Times New Roman" w:hAnsi="Times New Roman" w:cs="Times New Roman"/>
          <w:color w:val="000000" w:themeColor="text1"/>
          <w:sz w:val="28"/>
          <w:szCs w:val="28"/>
        </w:rPr>
        <w:tab/>
        <w:t>История создания СПС «</w:t>
      </w:r>
      <w:proofErr w:type="spellStart"/>
      <w:r w:rsidRPr="009A7015">
        <w:rPr>
          <w:rFonts w:ascii="Times New Roman" w:hAnsi="Times New Roman" w:cs="Times New Roman"/>
          <w:color w:val="000000" w:themeColor="text1"/>
          <w:sz w:val="28"/>
          <w:szCs w:val="28"/>
        </w:rPr>
        <w:t>Консультантплюс</w:t>
      </w:r>
      <w:proofErr w:type="spellEnd"/>
      <w:r w:rsidRPr="009A7015">
        <w:rPr>
          <w:rFonts w:ascii="Times New Roman" w:hAnsi="Times New Roman" w:cs="Times New Roman"/>
          <w:color w:val="000000" w:themeColor="text1"/>
          <w:sz w:val="28"/>
          <w:szCs w:val="28"/>
        </w:rPr>
        <w:t>» и общая характеристика</w:t>
      </w:r>
      <w:bookmarkEnd w:id="4"/>
    </w:p>
    <w:p w:rsidR="00E332F4" w:rsidRPr="00E332F4" w:rsidRDefault="00E332F4" w:rsidP="00581F83">
      <w:pPr>
        <w:spacing w:after="0" w:line="360" w:lineRule="auto"/>
        <w:ind w:firstLine="709"/>
        <w:jc w:val="both"/>
        <w:rPr>
          <w:rFonts w:ascii="Times New Roman" w:hAnsi="Times New Roman" w:cs="Times New Roman"/>
          <w:sz w:val="28"/>
          <w:szCs w:val="28"/>
        </w:rPr>
      </w:pPr>
      <w:r w:rsidRPr="00E332F4">
        <w:rPr>
          <w:rFonts w:ascii="Times New Roman" w:hAnsi="Times New Roman" w:cs="Times New Roman"/>
          <w:sz w:val="28"/>
          <w:szCs w:val="28"/>
        </w:rPr>
        <w:t>Начало 1990</w:t>
      </w:r>
      <w:r w:rsidR="002301D8">
        <w:rPr>
          <w:rFonts w:ascii="Times New Roman" w:hAnsi="Times New Roman" w:cs="Times New Roman"/>
          <w:sz w:val="28"/>
          <w:szCs w:val="28"/>
        </w:rPr>
        <w:t>-х годов: Компания «</w:t>
      </w:r>
      <w:proofErr w:type="spellStart"/>
      <w:r w:rsidR="002301D8">
        <w:rPr>
          <w:rFonts w:ascii="Times New Roman" w:hAnsi="Times New Roman" w:cs="Times New Roman"/>
          <w:sz w:val="28"/>
          <w:szCs w:val="28"/>
        </w:rPr>
        <w:t>КонсультантПлюс</w:t>
      </w:r>
      <w:proofErr w:type="spellEnd"/>
      <w:r w:rsidR="002301D8">
        <w:rPr>
          <w:rFonts w:ascii="Times New Roman" w:hAnsi="Times New Roman" w:cs="Times New Roman"/>
          <w:sz w:val="28"/>
          <w:szCs w:val="28"/>
        </w:rPr>
        <w:t>»</w:t>
      </w:r>
      <w:r w:rsidRPr="00E332F4">
        <w:rPr>
          <w:rFonts w:ascii="Times New Roman" w:hAnsi="Times New Roman" w:cs="Times New Roman"/>
          <w:sz w:val="28"/>
          <w:szCs w:val="28"/>
        </w:rPr>
        <w:t xml:space="preserve"> была основана в Москве в 1991 году. В этот период компания разрабатывала свои первые юридические информационные системы и програм</w:t>
      </w:r>
      <w:r w:rsidR="00AE47D4">
        <w:rPr>
          <w:rFonts w:ascii="Times New Roman" w:hAnsi="Times New Roman" w:cs="Times New Roman"/>
          <w:sz w:val="28"/>
          <w:szCs w:val="28"/>
        </w:rPr>
        <w:t>м</w:t>
      </w:r>
      <w:r w:rsidRPr="00E332F4">
        <w:rPr>
          <w:rFonts w:ascii="Times New Roman" w:hAnsi="Times New Roman" w:cs="Times New Roman"/>
          <w:sz w:val="28"/>
          <w:szCs w:val="28"/>
        </w:rPr>
        <w:t>ное оборудование для российских юридических и бухгалтерских работников.</w:t>
      </w:r>
    </w:p>
    <w:p w:rsidR="00E332F4" w:rsidRPr="00E332F4" w:rsidRDefault="00E332F4" w:rsidP="00581F83">
      <w:pPr>
        <w:spacing w:after="0" w:line="360" w:lineRule="auto"/>
        <w:ind w:firstLine="709"/>
        <w:jc w:val="both"/>
        <w:rPr>
          <w:rFonts w:ascii="Times New Roman" w:hAnsi="Times New Roman" w:cs="Times New Roman"/>
          <w:sz w:val="28"/>
          <w:szCs w:val="28"/>
        </w:rPr>
      </w:pPr>
      <w:r w:rsidRPr="00E332F4">
        <w:rPr>
          <w:rFonts w:ascii="Times New Roman" w:hAnsi="Times New Roman" w:cs="Times New Roman"/>
          <w:sz w:val="28"/>
          <w:szCs w:val="28"/>
        </w:rPr>
        <w:t>Разви</w:t>
      </w:r>
      <w:r w:rsidR="00AE47D4">
        <w:rPr>
          <w:rFonts w:ascii="Times New Roman" w:hAnsi="Times New Roman" w:cs="Times New Roman"/>
          <w:sz w:val="28"/>
          <w:szCs w:val="28"/>
        </w:rPr>
        <w:t>тие и рост: В последующие годы «</w:t>
      </w:r>
      <w:proofErr w:type="spellStart"/>
      <w:r w:rsidRPr="00E332F4">
        <w:rPr>
          <w:rFonts w:ascii="Times New Roman" w:hAnsi="Times New Roman" w:cs="Times New Roman"/>
          <w:sz w:val="28"/>
          <w:szCs w:val="28"/>
        </w:rPr>
        <w:t>К</w:t>
      </w:r>
      <w:r w:rsidR="00AE47D4">
        <w:rPr>
          <w:rFonts w:ascii="Times New Roman" w:hAnsi="Times New Roman" w:cs="Times New Roman"/>
          <w:sz w:val="28"/>
          <w:szCs w:val="28"/>
        </w:rPr>
        <w:t>онсультантПлюс</w:t>
      </w:r>
      <w:proofErr w:type="spellEnd"/>
      <w:r w:rsidR="00AE47D4">
        <w:rPr>
          <w:rFonts w:ascii="Times New Roman" w:hAnsi="Times New Roman" w:cs="Times New Roman"/>
          <w:sz w:val="28"/>
          <w:szCs w:val="28"/>
        </w:rPr>
        <w:t>»</w:t>
      </w:r>
      <w:r w:rsidRPr="00E332F4">
        <w:rPr>
          <w:rFonts w:ascii="Times New Roman" w:hAnsi="Times New Roman" w:cs="Times New Roman"/>
          <w:sz w:val="28"/>
          <w:szCs w:val="28"/>
        </w:rPr>
        <w:t xml:space="preserve"> активно расширяла свою клиентскую базу, предлагая сведения о законодательстве, судебной практике, нормативных актах и других юридических данных. Компания стала популярной благодаря своей высококачественной и актуальной информации.</w:t>
      </w:r>
    </w:p>
    <w:p w:rsidR="00E332F4" w:rsidRPr="00E332F4" w:rsidRDefault="00E332F4" w:rsidP="00581F83">
      <w:pPr>
        <w:spacing w:after="0" w:line="360" w:lineRule="auto"/>
        <w:ind w:firstLine="709"/>
        <w:jc w:val="both"/>
        <w:rPr>
          <w:rFonts w:ascii="Times New Roman" w:hAnsi="Times New Roman" w:cs="Times New Roman"/>
          <w:sz w:val="28"/>
          <w:szCs w:val="28"/>
        </w:rPr>
      </w:pPr>
      <w:r w:rsidRPr="00E332F4">
        <w:rPr>
          <w:rFonts w:ascii="Times New Roman" w:hAnsi="Times New Roman" w:cs="Times New Roman"/>
          <w:sz w:val="28"/>
          <w:szCs w:val="28"/>
        </w:rPr>
        <w:t>Внедрени</w:t>
      </w:r>
      <w:r w:rsidR="00AE47D4">
        <w:rPr>
          <w:rFonts w:ascii="Times New Roman" w:hAnsi="Times New Roman" w:cs="Times New Roman"/>
          <w:sz w:val="28"/>
          <w:szCs w:val="28"/>
        </w:rPr>
        <w:t>е технологий: В 2000-х годах «</w:t>
      </w:r>
      <w:proofErr w:type="spellStart"/>
      <w:r w:rsidR="00AE47D4">
        <w:rPr>
          <w:rFonts w:ascii="Times New Roman" w:hAnsi="Times New Roman" w:cs="Times New Roman"/>
          <w:sz w:val="28"/>
          <w:szCs w:val="28"/>
        </w:rPr>
        <w:t>КонсультантПлюс</w:t>
      </w:r>
      <w:proofErr w:type="spellEnd"/>
      <w:r w:rsidR="00AE47D4">
        <w:rPr>
          <w:rFonts w:ascii="Times New Roman" w:hAnsi="Times New Roman" w:cs="Times New Roman"/>
          <w:sz w:val="28"/>
          <w:szCs w:val="28"/>
        </w:rPr>
        <w:t>»</w:t>
      </w:r>
      <w:r w:rsidRPr="00E332F4">
        <w:rPr>
          <w:rFonts w:ascii="Times New Roman" w:hAnsi="Times New Roman" w:cs="Times New Roman"/>
          <w:sz w:val="28"/>
          <w:szCs w:val="28"/>
        </w:rPr>
        <w:t xml:space="preserve"> активно внедряла новейшие технологии и методы обработки информации, обеспечивая пользователям более удобный доступ к юридическим данным и новым функциональным возможностям.</w:t>
      </w:r>
    </w:p>
    <w:p w:rsidR="00E332F4" w:rsidRDefault="00E332F4" w:rsidP="00581F83">
      <w:pPr>
        <w:spacing w:after="0" w:line="360" w:lineRule="auto"/>
        <w:ind w:firstLine="709"/>
        <w:jc w:val="both"/>
        <w:rPr>
          <w:rFonts w:ascii="Times New Roman" w:hAnsi="Times New Roman" w:cs="Times New Roman"/>
          <w:sz w:val="28"/>
          <w:szCs w:val="28"/>
        </w:rPr>
      </w:pPr>
      <w:r w:rsidRPr="00E332F4">
        <w:rPr>
          <w:rFonts w:ascii="Times New Roman" w:hAnsi="Times New Roman" w:cs="Times New Roman"/>
          <w:sz w:val="28"/>
          <w:szCs w:val="28"/>
        </w:rPr>
        <w:t xml:space="preserve">Современность: На сегодняшний день СПС </w:t>
      </w:r>
      <w:r w:rsidR="00AE47D4">
        <w:rPr>
          <w:rFonts w:ascii="Times New Roman" w:hAnsi="Times New Roman" w:cs="Times New Roman"/>
          <w:sz w:val="28"/>
          <w:szCs w:val="28"/>
        </w:rPr>
        <w:t>«</w:t>
      </w:r>
      <w:proofErr w:type="spellStart"/>
      <w:r w:rsidR="00AE47D4">
        <w:rPr>
          <w:rFonts w:ascii="Times New Roman" w:hAnsi="Times New Roman" w:cs="Times New Roman"/>
          <w:sz w:val="28"/>
          <w:szCs w:val="28"/>
        </w:rPr>
        <w:t>КонсультантПлюс</w:t>
      </w:r>
      <w:proofErr w:type="spellEnd"/>
      <w:r w:rsidR="00AE47D4">
        <w:rPr>
          <w:rFonts w:ascii="Times New Roman" w:hAnsi="Times New Roman" w:cs="Times New Roman"/>
          <w:sz w:val="28"/>
          <w:szCs w:val="28"/>
        </w:rPr>
        <w:t>»</w:t>
      </w:r>
      <w:r w:rsidRPr="00E332F4">
        <w:rPr>
          <w:rFonts w:ascii="Times New Roman" w:hAnsi="Times New Roman" w:cs="Times New Roman"/>
          <w:sz w:val="28"/>
          <w:szCs w:val="28"/>
        </w:rPr>
        <w:t xml:space="preserve"> остается одним из ведущих провайдеров юридической информации в России. Компания продолжает развивать свои продукты и услуги, следуя последним тенденциям в области информационных технологий и юридической отрасли.</w:t>
      </w:r>
    </w:p>
    <w:p w:rsidR="006C154E" w:rsidRPr="006C154E" w:rsidRDefault="006C154E" w:rsidP="00581F83">
      <w:pPr>
        <w:spacing w:after="0" w:line="360" w:lineRule="auto"/>
        <w:ind w:firstLine="709"/>
        <w:jc w:val="both"/>
        <w:rPr>
          <w:rFonts w:ascii="Times New Roman" w:hAnsi="Times New Roman" w:cs="Times New Roman"/>
          <w:sz w:val="28"/>
          <w:szCs w:val="28"/>
        </w:rPr>
      </w:pPr>
      <w:r w:rsidRPr="006C154E">
        <w:rPr>
          <w:rFonts w:ascii="Times New Roman" w:hAnsi="Times New Roman" w:cs="Times New Roman"/>
          <w:sz w:val="28"/>
          <w:szCs w:val="28"/>
        </w:rPr>
        <w:t xml:space="preserve">Справочно-правовая система </w:t>
      </w:r>
      <w:r w:rsidR="00AE47D4">
        <w:rPr>
          <w:rFonts w:ascii="Times New Roman" w:hAnsi="Times New Roman" w:cs="Times New Roman"/>
          <w:sz w:val="28"/>
          <w:szCs w:val="28"/>
        </w:rPr>
        <w:t>«</w:t>
      </w:r>
      <w:proofErr w:type="spellStart"/>
      <w:r w:rsidRPr="006C154E">
        <w:rPr>
          <w:rFonts w:ascii="Times New Roman" w:hAnsi="Times New Roman" w:cs="Times New Roman"/>
          <w:sz w:val="28"/>
          <w:szCs w:val="28"/>
        </w:rPr>
        <w:t>КонсультантПлюс</w:t>
      </w:r>
      <w:proofErr w:type="spellEnd"/>
      <w:r w:rsidR="00AE47D4">
        <w:rPr>
          <w:rFonts w:ascii="Times New Roman" w:hAnsi="Times New Roman" w:cs="Times New Roman"/>
          <w:sz w:val="28"/>
          <w:szCs w:val="28"/>
        </w:rPr>
        <w:t>»</w:t>
      </w:r>
      <w:r w:rsidRPr="006C154E">
        <w:rPr>
          <w:rFonts w:ascii="Times New Roman" w:hAnsi="Times New Roman" w:cs="Times New Roman"/>
          <w:sz w:val="28"/>
          <w:szCs w:val="28"/>
        </w:rPr>
        <w:t xml:space="preserve"> является информационно-поисковой системой, которая поможет решить вопросы, связанные с бухгалтерским, налоговым учетом, правовым, кадровым и финансовым вопросом.</w:t>
      </w:r>
    </w:p>
    <w:p w:rsidR="006C154E" w:rsidRDefault="006C154E" w:rsidP="00581F83">
      <w:pPr>
        <w:spacing w:after="0" w:line="360" w:lineRule="auto"/>
        <w:ind w:firstLine="709"/>
        <w:jc w:val="both"/>
        <w:rPr>
          <w:rFonts w:ascii="Times New Roman" w:hAnsi="Times New Roman" w:cs="Times New Roman"/>
          <w:sz w:val="28"/>
          <w:szCs w:val="28"/>
        </w:rPr>
      </w:pPr>
      <w:r w:rsidRPr="006C154E">
        <w:rPr>
          <w:rFonts w:ascii="Times New Roman" w:hAnsi="Times New Roman" w:cs="Times New Roman"/>
          <w:sz w:val="28"/>
          <w:szCs w:val="28"/>
        </w:rPr>
        <w:t xml:space="preserve">Программа включает в себя множество материалов: от подробных разъяснений до числовых примеров по конкретным ситуациям. Более трех тысяч отечественных организаций подключили </w:t>
      </w:r>
      <w:r w:rsidR="00AE47D4">
        <w:rPr>
          <w:rFonts w:ascii="Times New Roman" w:hAnsi="Times New Roman" w:cs="Times New Roman"/>
          <w:sz w:val="28"/>
          <w:szCs w:val="28"/>
        </w:rPr>
        <w:t>«</w:t>
      </w:r>
      <w:proofErr w:type="spellStart"/>
      <w:r w:rsidRPr="006C154E">
        <w:rPr>
          <w:rFonts w:ascii="Times New Roman" w:hAnsi="Times New Roman" w:cs="Times New Roman"/>
          <w:sz w:val="28"/>
          <w:szCs w:val="28"/>
        </w:rPr>
        <w:t>КонсультантПлюс</w:t>
      </w:r>
      <w:proofErr w:type="spellEnd"/>
      <w:r w:rsidR="00AE47D4">
        <w:rPr>
          <w:rFonts w:ascii="Times New Roman" w:hAnsi="Times New Roman" w:cs="Times New Roman"/>
          <w:sz w:val="28"/>
          <w:szCs w:val="28"/>
        </w:rPr>
        <w:t>»</w:t>
      </w:r>
      <w:r w:rsidRPr="006C154E">
        <w:rPr>
          <w:rFonts w:ascii="Times New Roman" w:hAnsi="Times New Roman" w:cs="Times New Roman"/>
          <w:sz w:val="28"/>
          <w:szCs w:val="28"/>
        </w:rPr>
        <w:t xml:space="preserve"> для обеспечения эффективных бизнес-процессов.</w:t>
      </w:r>
    </w:p>
    <w:p w:rsidR="006C154E" w:rsidRPr="006C154E" w:rsidRDefault="006C154E" w:rsidP="00581F83">
      <w:pPr>
        <w:spacing w:after="0" w:line="360" w:lineRule="auto"/>
        <w:ind w:firstLine="709"/>
        <w:jc w:val="both"/>
        <w:rPr>
          <w:rFonts w:ascii="Times New Roman" w:hAnsi="Times New Roman" w:cs="Times New Roman"/>
          <w:sz w:val="28"/>
          <w:szCs w:val="28"/>
        </w:rPr>
      </w:pPr>
      <w:r w:rsidRPr="006C154E">
        <w:rPr>
          <w:rFonts w:ascii="Times New Roman" w:hAnsi="Times New Roman" w:cs="Times New Roman"/>
          <w:sz w:val="28"/>
          <w:szCs w:val="28"/>
        </w:rPr>
        <w:lastRenderedPageBreak/>
        <w:t xml:space="preserve">СПС </w:t>
      </w:r>
      <w:r w:rsidR="00AE47D4">
        <w:rPr>
          <w:rFonts w:ascii="Times New Roman" w:hAnsi="Times New Roman" w:cs="Times New Roman"/>
          <w:sz w:val="28"/>
          <w:szCs w:val="28"/>
        </w:rPr>
        <w:t>«</w:t>
      </w:r>
      <w:proofErr w:type="spellStart"/>
      <w:r w:rsidR="00AE47D4">
        <w:rPr>
          <w:rFonts w:ascii="Times New Roman" w:hAnsi="Times New Roman" w:cs="Times New Roman"/>
          <w:sz w:val="28"/>
          <w:szCs w:val="28"/>
        </w:rPr>
        <w:t>КонсультантПлюс</w:t>
      </w:r>
      <w:proofErr w:type="spellEnd"/>
      <w:r w:rsidR="00AE47D4">
        <w:rPr>
          <w:rFonts w:ascii="Times New Roman" w:hAnsi="Times New Roman" w:cs="Times New Roman"/>
          <w:sz w:val="28"/>
          <w:szCs w:val="28"/>
        </w:rPr>
        <w:t>»</w:t>
      </w:r>
      <w:r w:rsidRPr="006C154E">
        <w:rPr>
          <w:rFonts w:ascii="Times New Roman" w:hAnsi="Times New Roman" w:cs="Times New Roman"/>
          <w:sz w:val="28"/>
          <w:szCs w:val="28"/>
        </w:rPr>
        <w:t xml:space="preserve"> был создан российской компанией "Юридич</w:t>
      </w:r>
      <w:r w:rsidR="00AE47D4">
        <w:rPr>
          <w:rFonts w:ascii="Times New Roman" w:hAnsi="Times New Roman" w:cs="Times New Roman"/>
          <w:sz w:val="28"/>
          <w:szCs w:val="28"/>
        </w:rPr>
        <w:t>еская информационная агентство «</w:t>
      </w:r>
      <w:proofErr w:type="spellStart"/>
      <w:r w:rsidR="00AE47D4">
        <w:rPr>
          <w:rFonts w:ascii="Times New Roman" w:hAnsi="Times New Roman" w:cs="Times New Roman"/>
          <w:sz w:val="28"/>
          <w:szCs w:val="28"/>
        </w:rPr>
        <w:t>КонсультантПлюс</w:t>
      </w:r>
      <w:proofErr w:type="spellEnd"/>
      <w:r w:rsidR="00AE47D4">
        <w:rPr>
          <w:rFonts w:ascii="Times New Roman" w:hAnsi="Times New Roman" w:cs="Times New Roman"/>
          <w:sz w:val="28"/>
          <w:szCs w:val="28"/>
        </w:rPr>
        <w:t>»</w:t>
      </w:r>
      <w:r w:rsidRPr="006C154E">
        <w:rPr>
          <w:rFonts w:ascii="Times New Roman" w:hAnsi="Times New Roman" w:cs="Times New Roman"/>
          <w:sz w:val="28"/>
          <w:szCs w:val="28"/>
        </w:rPr>
        <w:t>. Основанная в 1991 году, компания специализируется на разработке и предоставлении юридических информационных систем и программного обеспечения для юридичес</w:t>
      </w:r>
      <w:r w:rsidR="000D61DC">
        <w:rPr>
          <w:rFonts w:ascii="Times New Roman" w:hAnsi="Times New Roman" w:cs="Times New Roman"/>
          <w:sz w:val="28"/>
          <w:szCs w:val="28"/>
        </w:rPr>
        <w:t>ких и бухгалтерских работников.</w:t>
      </w:r>
    </w:p>
    <w:p w:rsidR="006C154E" w:rsidRPr="006C154E" w:rsidRDefault="00AE47D4"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r w:rsidR="006C154E" w:rsidRPr="006C154E">
        <w:rPr>
          <w:rFonts w:ascii="Times New Roman" w:hAnsi="Times New Roman" w:cs="Times New Roman"/>
          <w:sz w:val="28"/>
          <w:szCs w:val="28"/>
        </w:rPr>
        <w:t xml:space="preserve"> стала популярной благодаря своим информационным системам, содержащим сведения о законодательстве, судебной практике, нормативных актах и других юридических данных. Она предоставляет пользователям доступ к актуальной и авторитетной информации, помогая им в профессиональной деятельности и обеспеч</w:t>
      </w:r>
      <w:r w:rsidR="000D61DC">
        <w:rPr>
          <w:rFonts w:ascii="Times New Roman" w:hAnsi="Times New Roman" w:cs="Times New Roman"/>
          <w:sz w:val="28"/>
          <w:szCs w:val="28"/>
        </w:rPr>
        <w:t>ивая их легальное соответствие.</w:t>
      </w:r>
    </w:p>
    <w:p w:rsidR="000D61DC" w:rsidRDefault="00AE47D4"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r w:rsidR="006C154E" w:rsidRPr="006C154E">
        <w:rPr>
          <w:rFonts w:ascii="Times New Roman" w:hAnsi="Times New Roman" w:cs="Times New Roman"/>
          <w:sz w:val="28"/>
          <w:szCs w:val="28"/>
        </w:rPr>
        <w:t xml:space="preserve"> продолжает развива</w:t>
      </w:r>
      <w:r>
        <w:rPr>
          <w:rFonts w:ascii="Times New Roman" w:hAnsi="Times New Roman" w:cs="Times New Roman"/>
          <w:sz w:val="28"/>
          <w:szCs w:val="28"/>
        </w:rPr>
        <w:t xml:space="preserve">ть свои продукты и услуги, а </w:t>
      </w:r>
      <w:r w:rsidR="006C154E" w:rsidRPr="006C154E">
        <w:rPr>
          <w:rFonts w:ascii="Times New Roman" w:hAnsi="Times New Roman" w:cs="Times New Roman"/>
          <w:sz w:val="28"/>
          <w:szCs w:val="28"/>
        </w:rPr>
        <w:t xml:space="preserve">СПС </w:t>
      </w:r>
      <w:r>
        <w:rPr>
          <w:rFonts w:ascii="Times New Roman" w:hAnsi="Times New Roman" w:cs="Times New Roman"/>
          <w:sz w:val="28"/>
          <w:szCs w:val="28"/>
        </w:rPr>
        <w:t>«</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r w:rsidR="006C154E" w:rsidRPr="006C154E">
        <w:rPr>
          <w:rFonts w:ascii="Times New Roman" w:hAnsi="Times New Roman" w:cs="Times New Roman"/>
          <w:sz w:val="28"/>
          <w:szCs w:val="28"/>
        </w:rPr>
        <w:t xml:space="preserve"> остается одним из ведущих провайдеров</w:t>
      </w:r>
      <w:r w:rsidR="00BE2893">
        <w:rPr>
          <w:rFonts w:ascii="Times New Roman" w:hAnsi="Times New Roman" w:cs="Times New Roman"/>
          <w:sz w:val="28"/>
          <w:szCs w:val="28"/>
        </w:rPr>
        <w:t xml:space="preserve"> юридической информации в России.</w:t>
      </w:r>
    </w:p>
    <w:p w:rsidR="00BE2893" w:rsidRDefault="00BE2893" w:rsidP="00700054">
      <w:pPr>
        <w:spacing w:after="0" w:line="360" w:lineRule="auto"/>
        <w:jc w:val="both"/>
        <w:rPr>
          <w:rFonts w:ascii="Times New Roman" w:hAnsi="Times New Roman" w:cs="Times New Roman"/>
          <w:sz w:val="28"/>
          <w:szCs w:val="28"/>
        </w:rPr>
      </w:pPr>
    </w:p>
    <w:p w:rsidR="00BE2893" w:rsidRDefault="00BE2893" w:rsidP="0065294A">
      <w:pPr>
        <w:spacing w:after="0" w:line="360" w:lineRule="auto"/>
        <w:ind w:firstLine="709"/>
        <w:jc w:val="center"/>
        <w:rPr>
          <w:rFonts w:ascii="Times New Roman" w:hAnsi="Times New Roman" w:cs="Times New Roman"/>
          <w:sz w:val="28"/>
          <w:szCs w:val="28"/>
        </w:rPr>
      </w:pPr>
    </w:p>
    <w:p w:rsidR="006C154E" w:rsidRPr="00597A31" w:rsidRDefault="00BE2893" w:rsidP="009A7015">
      <w:pPr>
        <w:pStyle w:val="2"/>
        <w:jc w:val="center"/>
        <w:rPr>
          <w:rFonts w:ascii="Times New Roman" w:hAnsi="Times New Roman" w:cs="Times New Roman"/>
          <w:b w:val="0"/>
          <w:sz w:val="28"/>
          <w:szCs w:val="28"/>
        </w:rPr>
      </w:pPr>
      <w:bookmarkStart w:id="5" w:name="_Toc164284319"/>
      <w:r w:rsidRPr="009A7015">
        <w:rPr>
          <w:rFonts w:ascii="Times New Roman" w:hAnsi="Times New Roman" w:cs="Times New Roman"/>
          <w:color w:val="000000" w:themeColor="text1"/>
          <w:sz w:val="28"/>
          <w:szCs w:val="28"/>
        </w:rPr>
        <w:t xml:space="preserve">1.2 Возможности, </w:t>
      </w:r>
      <w:r w:rsidR="006C154E" w:rsidRPr="009A7015">
        <w:rPr>
          <w:rFonts w:ascii="Times New Roman" w:hAnsi="Times New Roman" w:cs="Times New Roman"/>
          <w:color w:val="000000" w:themeColor="text1"/>
          <w:sz w:val="28"/>
          <w:szCs w:val="28"/>
        </w:rPr>
        <w:t xml:space="preserve">функции </w:t>
      </w:r>
      <w:r w:rsidRPr="009A7015">
        <w:rPr>
          <w:rFonts w:ascii="Times New Roman" w:hAnsi="Times New Roman" w:cs="Times New Roman"/>
          <w:color w:val="000000" w:themeColor="text1"/>
          <w:sz w:val="28"/>
          <w:szCs w:val="28"/>
        </w:rPr>
        <w:t xml:space="preserve">и преимущества </w:t>
      </w:r>
      <w:r w:rsidR="006C154E" w:rsidRPr="009A7015">
        <w:rPr>
          <w:rFonts w:ascii="Times New Roman" w:hAnsi="Times New Roman" w:cs="Times New Roman"/>
          <w:color w:val="000000" w:themeColor="text1"/>
          <w:sz w:val="28"/>
          <w:szCs w:val="28"/>
        </w:rPr>
        <w:t>СПС «</w:t>
      </w:r>
      <w:proofErr w:type="spellStart"/>
      <w:r w:rsidR="006C154E" w:rsidRPr="009A7015">
        <w:rPr>
          <w:rFonts w:ascii="Times New Roman" w:hAnsi="Times New Roman" w:cs="Times New Roman"/>
          <w:color w:val="000000" w:themeColor="text1"/>
          <w:sz w:val="28"/>
          <w:szCs w:val="28"/>
        </w:rPr>
        <w:t>Консультантплюс</w:t>
      </w:r>
      <w:proofErr w:type="spellEnd"/>
      <w:r w:rsidR="006C154E" w:rsidRPr="009A7015">
        <w:rPr>
          <w:rFonts w:ascii="Times New Roman" w:hAnsi="Times New Roman" w:cs="Times New Roman"/>
          <w:color w:val="000000" w:themeColor="text1"/>
          <w:sz w:val="28"/>
          <w:szCs w:val="28"/>
        </w:rPr>
        <w:t>»</w:t>
      </w:r>
      <w:bookmarkEnd w:id="5"/>
    </w:p>
    <w:p w:rsidR="002D1EEE" w:rsidRPr="002D1EEE" w:rsidRDefault="002D1EEE"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Функции и возможности «</w:t>
      </w:r>
      <w:proofErr w:type="spellStart"/>
      <w:r w:rsidRPr="002D1EEE">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r w:rsidR="003E707F">
        <w:rPr>
          <w:rFonts w:ascii="Times New Roman" w:hAnsi="Times New Roman" w:cs="Times New Roman"/>
          <w:sz w:val="28"/>
          <w:szCs w:val="28"/>
        </w:rPr>
        <w:t>:</w:t>
      </w:r>
    </w:p>
    <w:p w:rsidR="002D1EEE" w:rsidRPr="002D1EEE" w:rsidRDefault="003E707F"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быстрый поиск необходимой нормативной документации</w:t>
      </w:r>
      <w:r w:rsidR="002D1EEE" w:rsidRPr="002D1EEE">
        <w:rPr>
          <w:rFonts w:ascii="Times New Roman" w:hAnsi="Times New Roman" w:cs="Times New Roman"/>
          <w:sz w:val="28"/>
          <w:szCs w:val="28"/>
        </w:rPr>
        <w:t>;</w:t>
      </w:r>
    </w:p>
    <w:p w:rsidR="002D1EEE" w:rsidRPr="002D1EEE"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 xml:space="preserve">2. </w:t>
      </w:r>
      <w:r w:rsidR="003E707F">
        <w:rPr>
          <w:rFonts w:ascii="Times New Roman" w:hAnsi="Times New Roman" w:cs="Times New Roman"/>
          <w:sz w:val="28"/>
          <w:szCs w:val="28"/>
        </w:rPr>
        <w:t>сравнение</w:t>
      </w:r>
      <w:r w:rsidRPr="002D1EEE">
        <w:rPr>
          <w:rFonts w:ascii="Times New Roman" w:hAnsi="Times New Roman" w:cs="Times New Roman"/>
          <w:sz w:val="28"/>
          <w:szCs w:val="28"/>
        </w:rPr>
        <w:t xml:space="preserve"> редакции документов;</w:t>
      </w:r>
    </w:p>
    <w:p w:rsidR="002D1EEE" w:rsidRPr="002D1EEE" w:rsidRDefault="003E707F"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актов или иной документации</w:t>
      </w:r>
      <w:r w:rsidR="002D1EEE" w:rsidRPr="002D1EEE">
        <w:rPr>
          <w:rFonts w:ascii="Times New Roman" w:hAnsi="Times New Roman" w:cs="Times New Roman"/>
          <w:sz w:val="28"/>
          <w:szCs w:val="28"/>
        </w:rPr>
        <w:t xml:space="preserve"> по бухгалтерскому учету, налоговому обложению, праву, а также по кадровому делопроизводству;</w:t>
      </w:r>
    </w:p>
    <w:p w:rsidR="002D1EEE" w:rsidRPr="002D1EEE"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 xml:space="preserve">4. </w:t>
      </w:r>
      <w:r w:rsidR="003E707F">
        <w:rPr>
          <w:rFonts w:ascii="Times New Roman" w:hAnsi="Times New Roman" w:cs="Times New Roman"/>
          <w:sz w:val="28"/>
          <w:szCs w:val="28"/>
        </w:rPr>
        <w:t>предоставление экспертных комментариев</w:t>
      </w:r>
      <w:r w:rsidRPr="002D1EEE">
        <w:rPr>
          <w:rFonts w:ascii="Times New Roman" w:hAnsi="Times New Roman" w:cs="Times New Roman"/>
          <w:sz w:val="28"/>
          <w:szCs w:val="28"/>
        </w:rPr>
        <w:t xml:space="preserve"> к законодательным актам;</w:t>
      </w:r>
    </w:p>
    <w:p w:rsidR="002D1EEE" w:rsidRPr="002D1EEE"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 xml:space="preserve">5. </w:t>
      </w:r>
      <w:r w:rsidR="003E707F">
        <w:rPr>
          <w:rFonts w:ascii="Times New Roman" w:hAnsi="Times New Roman" w:cs="Times New Roman"/>
          <w:sz w:val="28"/>
          <w:szCs w:val="28"/>
        </w:rPr>
        <w:t>описание пошаговой инструкции</w:t>
      </w:r>
      <w:r w:rsidRPr="002D1EEE">
        <w:rPr>
          <w:rFonts w:ascii="Times New Roman" w:hAnsi="Times New Roman" w:cs="Times New Roman"/>
          <w:sz w:val="28"/>
          <w:szCs w:val="28"/>
        </w:rPr>
        <w:t xml:space="preserve"> по актуальным темам и вопросам с помощью специального инструмента «Путеводители».</w:t>
      </w:r>
    </w:p>
    <w:p w:rsidR="002D1EEE" w:rsidRPr="002D1EEE"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 xml:space="preserve">Почему российские специалисты выбирают </w:t>
      </w:r>
      <w:r w:rsidR="003E707F">
        <w:rPr>
          <w:rFonts w:ascii="Times New Roman" w:hAnsi="Times New Roman" w:cs="Times New Roman"/>
          <w:sz w:val="28"/>
          <w:szCs w:val="28"/>
        </w:rPr>
        <w:t>«</w:t>
      </w:r>
      <w:proofErr w:type="spellStart"/>
      <w:r w:rsidRPr="002D1EEE">
        <w:rPr>
          <w:rFonts w:ascii="Times New Roman" w:hAnsi="Times New Roman" w:cs="Times New Roman"/>
          <w:sz w:val="28"/>
          <w:szCs w:val="28"/>
        </w:rPr>
        <w:t>КонсультантПлюс</w:t>
      </w:r>
      <w:proofErr w:type="spellEnd"/>
      <w:r w:rsidR="003E707F">
        <w:rPr>
          <w:rFonts w:ascii="Times New Roman" w:hAnsi="Times New Roman" w:cs="Times New Roman"/>
          <w:sz w:val="28"/>
          <w:szCs w:val="28"/>
        </w:rPr>
        <w:t>»</w:t>
      </w:r>
      <w:r w:rsidRPr="002D1EEE">
        <w:rPr>
          <w:rFonts w:ascii="Times New Roman" w:hAnsi="Times New Roman" w:cs="Times New Roman"/>
          <w:sz w:val="28"/>
          <w:szCs w:val="28"/>
        </w:rPr>
        <w:t>?</w:t>
      </w:r>
    </w:p>
    <w:p w:rsidR="002D1EEE" w:rsidRPr="002D1EEE"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 xml:space="preserve">1. СПС </w:t>
      </w:r>
      <w:r w:rsidR="003E707F">
        <w:rPr>
          <w:rFonts w:ascii="Times New Roman" w:hAnsi="Times New Roman" w:cs="Times New Roman"/>
          <w:sz w:val="28"/>
          <w:szCs w:val="28"/>
        </w:rPr>
        <w:t>«</w:t>
      </w:r>
      <w:proofErr w:type="spellStart"/>
      <w:r w:rsidRPr="002D1EEE">
        <w:rPr>
          <w:rFonts w:ascii="Times New Roman" w:hAnsi="Times New Roman" w:cs="Times New Roman"/>
          <w:sz w:val="28"/>
          <w:szCs w:val="28"/>
        </w:rPr>
        <w:t>КонсультантПлюс</w:t>
      </w:r>
      <w:proofErr w:type="spellEnd"/>
      <w:r w:rsidR="003E707F">
        <w:rPr>
          <w:rFonts w:ascii="Times New Roman" w:hAnsi="Times New Roman" w:cs="Times New Roman"/>
          <w:sz w:val="28"/>
          <w:szCs w:val="28"/>
        </w:rPr>
        <w:t>»</w:t>
      </w:r>
      <w:r w:rsidRPr="002D1EEE">
        <w:rPr>
          <w:rFonts w:ascii="Times New Roman" w:hAnsi="Times New Roman" w:cs="Times New Roman"/>
          <w:sz w:val="28"/>
          <w:szCs w:val="28"/>
        </w:rPr>
        <w:t xml:space="preserve"> является самой крупной правовой и информационной площадкой, которая включает в себя документацию регионального и федерального законодательства, а также комментарии к </w:t>
      </w:r>
      <w:r w:rsidRPr="002D1EEE">
        <w:rPr>
          <w:rFonts w:ascii="Times New Roman" w:hAnsi="Times New Roman" w:cs="Times New Roman"/>
          <w:sz w:val="28"/>
          <w:szCs w:val="28"/>
        </w:rPr>
        <w:lastRenderedPageBreak/>
        <w:t xml:space="preserve">ним. </w:t>
      </w:r>
      <w:r w:rsidR="003E707F">
        <w:rPr>
          <w:rFonts w:ascii="Times New Roman" w:hAnsi="Times New Roman" w:cs="Times New Roman"/>
          <w:sz w:val="28"/>
          <w:szCs w:val="28"/>
        </w:rPr>
        <w:t>«</w:t>
      </w:r>
      <w:proofErr w:type="spellStart"/>
      <w:r w:rsidRPr="002D1EEE">
        <w:rPr>
          <w:rFonts w:ascii="Times New Roman" w:hAnsi="Times New Roman" w:cs="Times New Roman"/>
          <w:sz w:val="28"/>
          <w:szCs w:val="28"/>
        </w:rPr>
        <w:t>КонсультантПлюс</w:t>
      </w:r>
      <w:proofErr w:type="spellEnd"/>
      <w:r w:rsidR="003E707F">
        <w:rPr>
          <w:rFonts w:ascii="Times New Roman" w:hAnsi="Times New Roman" w:cs="Times New Roman"/>
          <w:sz w:val="28"/>
          <w:szCs w:val="28"/>
        </w:rPr>
        <w:t>»</w:t>
      </w:r>
      <w:r w:rsidRPr="002D1EEE">
        <w:rPr>
          <w:rFonts w:ascii="Times New Roman" w:hAnsi="Times New Roman" w:cs="Times New Roman"/>
          <w:sz w:val="28"/>
          <w:szCs w:val="28"/>
        </w:rPr>
        <w:t xml:space="preserve"> также финансово консультирует специалистов, предоставляет анализ судебных решений. В информационных кейсах </w:t>
      </w:r>
      <w:r w:rsidR="003E707F">
        <w:rPr>
          <w:rFonts w:ascii="Times New Roman" w:hAnsi="Times New Roman" w:cs="Times New Roman"/>
          <w:sz w:val="28"/>
          <w:szCs w:val="28"/>
        </w:rPr>
        <w:t>«</w:t>
      </w:r>
      <w:proofErr w:type="spellStart"/>
      <w:r w:rsidRPr="002D1EEE">
        <w:rPr>
          <w:rFonts w:ascii="Times New Roman" w:hAnsi="Times New Roman" w:cs="Times New Roman"/>
          <w:sz w:val="28"/>
          <w:szCs w:val="28"/>
        </w:rPr>
        <w:t>КонсультантПлюс</w:t>
      </w:r>
      <w:proofErr w:type="spellEnd"/>
      <w:r w:rsidR="003E707F">
        <w:rPr>
          <w:rFonts w:ascii="Times New Roman" w:hAnsi="Times New Roman" w:cs="Times New Roman"/>
          <w:sz w:val="28"/>
          <w:szCs w:val="28"/>
        </w:rPr>
        <w:t>»</w:t>
      </w:r>
      <w:r w:rsidRPr="002D1EEE">
        <w:rPr>
          <w:rFonts w:ascii="Times New Roman" w:hAnsi="Times New Roman" w:cs="Times New Roman"/>
          <w:sz w:val="28"/>
          <w:szCs w:val="28"/>
        </w:rPr>
        <w:t xml:space="preserve"> собрано свыше ста девяноста пяти миллионов единиц документации.</w:t>
      </w:r>
    </w:p>
    <w:p w:rsidR="003E707F"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2. Программа предоставляет сведения по конкретной помощи в оформлении документов.</w:t>
      </w:r>
    </w:p>
    <w:p w:rsidR="002D1EEE" w:rsidRPr="002D1EEE"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3. Достоверность данных. Консультант Плюс работает по прямым договорам об информационном обмене с органами власти, поэтому все законодательные акты в неизменном виде напрямую попадают в базу из надежных источников.</w:t>
      </w:r>
    </w:p>
    <w:p w:rsidR="002D1EEE" w:rsidRPr="002D1EEE"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 xml:space="preserve">4. В справочной системе </w:t>
      </w:r>
      <w:r w:rsidR="003E707F">
        <w:rPr>
          <w:rFonts w:ascii="Times New Roman" w:hAnsi="Times New Roman" w:cs="Times New Roman"/>
          <w:sz w:val="28"/>
          <w:szCs w:val="28"/>
        </w:rPr>
        <w:t>«</w:t>
      </w:r>
      <w:proofErr w:type="spellStart"/>
      <w:r w:rsidRPr="002D1EEE">
        <w:rPr>
          <w:rFonts w:ascii="Times New Roman" w:hAnsi="Times New Roman" w:cs="Times New Roman"/>
          <w:sz w:val="28"/>
          <w:szCs w:val="28"/>
        </w:rPr>
        <w:t>КонсультантПлюс</w:t>
      </w:r>
      <w:proofErr w:type="spellEnd"/>
      <w:r w:rsidR="003E707F">
        <w:rPr>
          <w:rFonts w:ascii="Times New Roman" w:hAnsi="Times New Roman" w:cs="Times New Roman"/>
          <w:sz w:val="28"/>
          <w:szCs w:val="28"/>
        </w:rPr>
        <w:t>»</w:t>
      </w:r>
      <w:r w:rsidRPr="002D1EEE">
        <w:rPr>
          <w:rFonts w:ascii="Times New Roman" w:hAnsi="Times New Roman" w:cs="Times New Roman"/>
          <w:sz w:val="28"/>
          <w:szCs w:val="28"/>
        </w:rPr>
        <w:t xml:space="preserve"> выключена информация по судопроизводственной практике. Удобная система поиска информации позволяет в кратчайшие сроки найти нужный документ в нужной редакции.</w:t>
      </w:r>
    </w:p>
    <w:p w:rsidR="002D1EEE" w:rsidRDefault="002D1EEE" w:rsidP="00581F83">
      <w:pPr>
        <w:spacing w:after="0" w:line="360" w:lineRule="auto"/>
        <w:ind w:firstLine="709"/>
        <w:jc w:val="both"/>
        <w:rPr>
          <w:rFonts w:ascii="Times New Roman" w:hAnsi="Times New Roman" w:cs="Times New Roman"/>
          <w:sz w:val="28"/>
          <w:szCs w:val="28"/>
        </w:rPr>
      </w:pPr>
      <w:r w:rsidRPr="002D1EEE">
        <w:rPr>
          <w:rFonts w:ascii="Times New Roman" w:hAnsi="Times New Roman" w:cs="Times New Roman"/>
          <w:sz w:val="28"/>
          <w:szCs w:val="28"/>
        </w:rPr>
        <w:t xml:space="preserve">5. </w:t>
      </w:r>
      <w:r w:rsidR="003E707F">
        <w:rPr>
          <w:rFonts w:ascii="Times New Roman" w:hAnsi="Times New Roman" w:cs="Times New Roman"/>
          <w:sz w:val="28"/>
          <w:szCs w:val="28"/>
        </w:rPr>
        <w:t>«</w:t>
      </w:r>
      <w:proofErr w:type="spellStart"/>
      <w:r w:rsidRPr="002D1EEE">
        <w:rPr>
          <w:rFonts w:ascii="Times New Roman" w:hAnsi="Times New Roman" w:cs="Times New Roman"/>
          <w:sz w:val="28"/>
          <w:szCs w:val="28"/>
        </w:rPr>
        <w:t>КонсультантПлюс</w:t>
      </w:r>
      <w:proofErr w:type="spellEnd"/>
      <w:r w:rsidR="003E707F">
        <w:rPr>
          <w:rFonts w:ascii="Times New Roman" w:hAnsi="Times New Roman" w:cs="Times New Roman"/>
          <w:sz w:val="28"/>
          <w:szCs w:val="28"/>
        </w:rPr>
        <w:t>»</w:t>
      </w:r>
      <w:r w:rsidRPr="002D1EEE">
        <w:rPr>
          <w:rFonts w:ascii="Times New Roman" w:hAnsi="Times New Roman" w:cs="Times New Roman"/>
          <w:sz w:val="28"/>
          <w:szCs w:val="28"/>
        </w:rPr>
        <w:t xml:space="preserve"> является универсальной программой. Возможна настройка персонального профиля под сферу деятельности конкретного работника: бухгалтера, юриста, кадрового сотрудника, руководителя.</w:t>
      </w:r>
    </w:p>
    <w:p w:rsidR="00BE2893" w:rsidRDefault="00BE2893" w:rsidP="00581F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Подробно разберем главные преимущества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p>
    <w:p w:rsidR="00BE2893" w:rsidRPr="00BE2893" w:rsidRDefault="00BE2893" w:rsidP="00581F83">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iCs/>
          <w:color w:val="333333"/>
          <w:sz w:val="28"/>
          <w:szCs w:val="28"/>
          <w:lang w:eastAsia="ru-RU"/>
        </w:rPr>
        <w:t>Набор удобных аналитических инструментов.</w:t>
      </w:r>
    </w:p>
    <w:p w:rsidR="00BE2893" w:rsidRPr="00BE2893" w:rsidRDefault="00BE2893" w:rsidP="00581F8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системе «</w:t>
      </w:r>
      <w:proofErr w:type="spellStart"/>
      <w:r>
        <w:rPr>
          <w:rFonts w:ascii="Times New Roman" w:eastAsia="Times New Roman" w:hAnsi="Times New Roman" w:cs="Times New Roman"/>
          <w:color w:val="333333"/>
          <w:sz w:val="28"/>
          <w:szCs w:val="28"/>
          <w:lang w:eastAsia="ru-RU"/>
        </w:rPr>
        <w:t>Консультант</w:t>
      </w:r>
      <w:r w:rsidRPr="00BE2893">
        <w:rPr>
          <w:rFonts w:ascii="Times New Roman" w:eastAsia="Times New Roman" w:hAnsi="Times New Roman" w:cs="Times New Roman"/>
          <w:color w:val="333333"/>
          <w:sz w:val="28"/>
          <w:szCs w:val="28"/>
          <w:lang w:eastAsia="ru-RU"/>
        </w:rPr>
        <w:t>Плюс</w:t>
      </w:r>
      <w:proofErr w:type="spellEnd"/>
      <w:r>
        <w:rPr>
          <w:rFonts w:ascii="Times New Roman" w:eastAsia="Times New Roman" w:hAnsi="Times New Roman" w:cs="Times New Roman"/>
          <w:color w:val="333333"/>
          <w:sz w:val="28"/>
          <w:szCs w:val="28"/>
          <w:lang w:eastAsia="ru-RU"/>
        </w:rPr>
        <w:t>»</w:t>
      </w:r>
      <w:r w:rsidRPr="00BE2893">
        <w:rPr>
          <w:rFonts w:ascii="Times New Roman" w:eastAsia="Times New Roman" w:hAnsi="Times New Roman" w:cs="Times New Roman"/>
          <w:color w:val="333333"/>
          <w:sz w:val="28"/>
          <w:szCs w:val="28"/>
          <w:lang w:eastAsia="ru-RU"/>
        </w:rPr>
        <w:t xml:space="preserve"> реализована уникальная система Путеводителей, которые дают возможность пользователю получить исчерпывающий ответ на любой введенный запрос, включая практические рекомендации по вариантам действий в конкретной ситуации, последствия принятия тех или иных решений, практику судебного разрешения споров данной тематики.</w:t>
      </w:r>
    </w:p>
    <w:p w:rsidR="00BE2893" w:rsidRPr="00BE2893" w:rsidRDefault="00BE2893" w:rsidP="00581F83">
      <w:pPr>
        <w:numPr>
          <w:ilvl w:val="0"/>
          <w:numId w:val="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iCs/>
          <w:color w:val="333333"/>
          <w:sz w:val="28"/>
          <w:szCs w:val="28"/>
          <w:lang w:eastAsia="ru-RU"/>
        </w:rPr>
        <w:t>Гибкие сервисы с функционалом онлайн-конструкторов.</w:t>
      </w:r>
    </w:p>
    <w:p w:rsidR="00BE2893" w:rsidRPr="00BE2893" w:rsidRDefault="00BE2893" w:rsidP="00581F8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рамках решений «</w:t>
      </w:r>
      <w:proofErr w:type="spellStart"/>
      <w:r>
        <w:rPr>
          <w:rFonts w:ascii="Times New Roman" w:eastAsia="Times New Roman" w:hAnsi="Times New Roman" w:cs="Times New Roman"/>
          <w:color w:val="333333"/>
          <w:sz w:val="28"/>
          <w:szCs w:val="28"/>
          <w:lang w:eastAsia="ru-RU"/>
        </w:rPr>
        <w:t>Консультант</w:t>
      </w:r>
      <w:r w:rsidRPr="00BE2893">
        <w:rPr>
          <w:rFonts w:ascii="Times New Roman" w:eastAsia="Times New Roman" w:hAnsi="Times New Roman" w:cs="Times New Roman"/>
          <w:color w:val="333333"/>
          <w:sz w:val="28"/>
          <w:szCs w:val="28"/>
          <w:lang w:eastAsia="ru-RU"/>
        </w:rPr>
        <w:t>Плюс</w:t>
      </w:r>
      <w:proofErr w:type="spellEnd"/>
      <w:r>
        <w:rPr>
          <w:rFonts w:ascii="Times New Roman" w:eastAsia="Times New Roman" w:hAnsi="Times New Roman" w:cs="Times New Roman"/>
          <w:color w:val="333333"/>
          <w:sz w:val="28"/>
          <w:szCs w:val="28"/>
          <w:lang w:eastAsia="ru-RU"/>
        </w:rPr>
        <w:t>»</w:t>
      </w:r>
      <w:r w:rsidRPr="00BE2893">
        <w:rPr>
          <w:rFonts w:ascii="Times New Roman" w:eastAsia="Times New Roman" w:hAnsi="Times New Roman" w:cs="Times New Roman"/>
          <w:color w:val="333333"/>
          <w:sz w:val="28"/>
          <w:szCs w:val="28"/>
          <w:lang w:eastAsia="ru-RU"/>
        </w:rPr>
        <w:t xml:space="preserve"> применяются удобные инструменты моделирования – «Конструктор договоров» и «Конструктор учетной политики». С их помощью можно составлять и анализировать контракты между контрагентами, делать выводы о перспективах успеха от применения той или иной модели учетной политики.</w:t>
      </w:r>
    </w:p>
    <w:p w:rsidR="00BE2893" w:rsidRPr="00BE2893" w:rsidRDefault="00BE2893" w:rsidP="00581F83">
      <w:pPr>
        <w:numPr>
          <w:ilvl w:val="0"/>
          <w:numId w:val="4"/>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iCs/>
          <w:color w:val="333333"/>
          <w:sz w:val="28"/>
          <w:szCs w:val="28"/>
          <w:lang w:eastAsia="ru-RU"/>
        </w:rPr>
        <w:lastRenderedPageBreak/>
        <w:t>В тексты нормативных актов уже включены данные об особенностях их применения.</w:t>
      </w:r>
    </w:p>
    <w:p w:rsidR="00BE2893" w:rsidRPr="00BE2893" w:rsidRDefault="00BE2893" w:rsidP="00581F8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color w:val="333333"/>
          <w:sz w:val="28"/>
          <w:szCs w:val="28"/>
          <w:lang w:eastAsia="ru-RU"/>
        </w:rPr>
        <w:t>В системе представлены не отдель</w:t>
      </w:r>
      <w:r w:rsidR="00641A2C">
        <w:rPr>
          <w:rFonts w:ascii="Times New Roman" w:eastAsia="Times New Roman" w:hAnsi="Times New Roman" w:cs="Times New Roman"/>
          <w:color w:val="333333"/>
          <w:sz w:val="28"/>
          <w:szCs w:val="28"/>
          <w:lang w:eastAsia="ru-RU"/>
        </w:rPr>
        <w:t>ные документы по нужной тематике</w:t>
      </w:r>
      <w:r w:rsidRPr="00BE2893">
        <w:rPr>
          <w:rFonts w:ascii="Times New Roman" w:eastAsia="Times New Roman" w:hAnsi="Times New Roman" w:cs="Times New Roman"/>
          <w:color w:val="333333"/>
          <w:sz w:val="28"/>
          <w:szCs w:val="28"/>
          <w:lang w:eastAsia="ru-RU"/>
        </w:rPr>
        <w:t xml:space="preserve"> и вопросу, а целая подборка справочной информации: есть пометки об актуальности приведенных данных (действует документ или его отдельные положения на данным момент или утратили свою силу), отдельно указаны моменты, на которые стоит обратить особенное внимание, представлены ссылки на комментарии экспертов и судебные решения.</w:t>
      </w:r>
    </w:p>
    <w:p w:rsidR="00BE2893" w:rsidRPr="00BE2893" w:rsidRDefault="00BE2893" w:rsidP="00581F83">
      <w:pPr>
        <w:numPr>
          <w:ilvl w:val="0"/>
          <w:numId w:val="5"/>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iCs/>
          <w:color w:val="333333"/>
          <w:sz w:val="28"/>
          <w:szCs w:val="28"/>
          <w:lang w:eastAsia="ru-RU"/>
        </w:rPr>
        <w:t>Логичная и понятная структура поиска информации.</w:t>
      </w:r>
    </w:p>
    <w:p w:rsidR="00BE2893" w:rsidRPr="00BE2893" w:rsidRDefault="00BE2893" w:rsidP="00581F8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color w:val="333333"/>
          <w:sz w:val="28"/>
          <w:szCs w:val="28"/>
          <w:lang w:eastAsia="ru-RU"/>
        </w:rPr>
        <w:t>Инстр</w:t>
      </w:r>
      <w:r>
        <w:rPr>
          <w:rFonts w:ascii="Times New Roman" w:eastAsia="Times New Roman" w:hAnsi="Times New Roman" w:cs="Times New Roman"/>
          <w:color w:val="333333"/>
          <w:sz w:val="28"/>
          <w:szCs w:val="28"/>
          <w:lang w:eastAsia="ru-RU"/>
        </w:rPr>
        <w:t>ументы поиска в СПС «</w:t>
      </w:r>
      <w:proofErr w:type="spellStart"/>
      <w:r>
        <w:rPr>
          <w:rFonts w:ascii="Times New Roman" w:eastAsia="Times New Roman" w:hAnsi="Times New Roman" w:cs="Times New Roman"/>
          <w:color w:val="333333"/>
          <w:sz w:val="28"/>
          <w:szCs w:val="28"/>
          <w:lang w:eastAsia="ru-RU"/>
        </w:rPr>
        <w:t>Консультант</w:t>
      </w:r>
      <w:r w:rsidRPr="00BE2893">
        <w:rPr>
          <w:rFonts w:ascii="Times New Roman" w:eastAsia="Times New Roman" w:hAnsi="Times New Roman" w:cs="Times New Roman"/>
          <w:color w:val="333333"/>
          <w:sz w:val="28"/>
          <w:szCs w:val="28"/>
          <w:lang w:eastAsia="ru-RU"/>
        </w:rPr>
        <w:t>Плюс</w:t>
      </w:r>
      <w:proofErr w:type="spellEnd"/>
      <w:r>
        <w:rPr>
          <w:rFonts w:ascii="Times New Roman" w:eastAsia="Times New Roman" w:hAnsi="Times New Roman" w:cs="Times New Roman"/>
          <w:color w:val="333333"/>
          <w:sz w:val="28"/>
          <w:szCs w:val="28"/>
          <w:lang w:eastAsia="ru-RU"/>
        </w:rPr>
        <w:t>»</w:t>
      </w:r>
      <w:r w:rsidRPr="00BE2893">
        <w:rPr>
          <w:rFonts w:ascii="Times New Roman" w:eastAsia="Times New Roman" w:hAnsi="Times New Roman" w:cs="Times New Roman"/>
          <w:color w:val="333333"/>
          <w:sz w:val="28"/>
          <w:szCs w:val="28"/>
          <w:lang w:eastAsia="ru-RU"/>
        </w:rPr>
        <w:t xml:space="preserve"> разработаны с учетом тематической направленности данного сервиса, поэтому дают возможность искать нужные документы, используя как обычные запросы, так профессиональную лексику, общепринятые сокращения.</w:t>
      </w:r>
    </w:p>
    <w:p w:rsidR="00BE2893" w:rsidRPr="00BE2893" w:rsidRDefault="00BE2893" w:rsidP="00581F83">
      <w:pPr>
        <w:numPr>
          <w:ilvl w:val="0"/>
          <w:numId w:val="6"/>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iCs/>
          <w:color w:val="333333"/>
          <w:sz w:val="28"/>
          <w:szCs w:val="28"/>
          <w:lang w:eastAsia="ru-RU"/>
        </w:rPr>
        <w:t>Самая крупная и постоянно растущая база правовой информации</w:t>
      </w:r>
      <w:r w:rsidRPr="00BE2893">
        <w:rPr>
          <w:rFonts w:ascii="Times New Roman" w:eastAsia="Times New Roman" w:hAnsi="Times New Roman" w:cs="Times New Roman"/>
          <w:i/>
          <w:iCs/>
          <w:color w:val="333333"/>
          <w:sz w:val="28"/>
          <w:szCs w:val="28"/>
          <w:lang w:eastAsia="ru-RU"/>
        </w:rPr>
        <w:t>.</w:t>
      </w:r>
    </w:p>
    <w:p w:rsidR="00BE2893" w:rsidRPr="00BE2893" w:rsidRDefault="00BE2893" w:rsidP="00581F8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color w:val="333333"/>
          <w:sz w:val="28"/>
          <w:szCs w:val="28"/>
          <w:lang w:eastAsia="ru-RU"/>
        </w:rPr>
        <w:t xml:space="preserve">К настоящему моменту общее количество документов, к которым </w:t>
      </w:r>
      <w:r>
        <w:rPr>
          <w:rFonts w:ascii="Times New Roman" w:eastAsia="Times New Roman" w:hAnsi="Times New Roman" w:cs="Times New Roman"/>
          <w:color w:val="333333"/>
          <w:sz w:val="28"/>
          <w:szCs w:val="28"/>
          <w:lang w:eastAsia="ru-RU"/>
        </w:rPr>
        <w:t>открыт доступ через «</w:t>
      </w:r>
      <w:proofErr w:type="spellStart"/>
      <w:r>
        <w:rPr>
          <w:rFonts w:ascii="Times New Roman" w:eastAsia="Times New Roman" w:hAnsi="Times New Roman" w:cs="Times New Roman"/>
          <w:color w:val="333333"/>
          <w:sz w:val="28"/>
          <w:szCs w:val="28"/>
          <w:lang w:eastAsia="ru-RU"/>
        </w:rPr>
        <w:t>Консультант</w:t>
      </w:r>
      <w:r w:rsidRPr="00BE2893">
        <w:rPr>
          <w:rFonts w:ascii="Times New Roman" w:eastAsia="Times New Roman" w:hAnsi="Times New Roman" w:cs="Times New Roman"/>
          <w:color w:val="333333"/>
          <w:sz w:val="28"/>
          <w:szCs w:val="28"/>
          <w:lang w:eastAsia="ru-RU"/>
        </w:rPr>
        <w:t>Плюс</w:t>
      </w:r>
      <w:proofErr w:type="spellEnd"/>
      <w:r>
        <w:rPr>
          <w:rFonts w:ascii="Times New Roman" w:eastAsia="Times New Roman" w:hAnsi="Times New Roman" w:cs="Times New Roman"/>
          <w:color w:val="333333"/>
          <w:sz w:val="28"/>
          <w:szCs w:val="28"/>
          <w:lang w:eastAsia="ru-RU"/>
        </w:rPr>
        <w:t>»</w:t>
      </w:r>
      <w:r w:rsidRPr="00BE2893">
        <w:rPr>
          <w:rFonts w:ascii="Times New Roman" w:eastAsia="Times New Roman" w:hAnsi="Times New Roman" w:cs="Times New Roman"/>
          <w:color w:val="333333"/>
          <w:sz w:val="28"/>
          <w:szCs w:val="28"/>
          <w:lang w:eastAsia="ru-RU"/>
        </w:rPr>
        <w:t>, достигло 74 миллионов экземпляров. Среди них не только законы, акты, материалы судебной практики, но и данные из Путеводителей, экспертные комментарии, пояснения судов, разъяснения и консультации практикующих специалистов, инструкции и многое другое.</w:t>
      </w:r>
    </w:p>
    <w:p w:rsidR="00BE2893" w:rsidRPr="00BE2893" w:rsidRDefault="00BE2893" w:rsidP="00581F83">
      <w:pPr>
        <w:numPr>
          <w:ilvl w:val="0"/>
          <w:numId w:val="7"/>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iCs/>
          <w:color w:val="333333"/>
          <w:sz w:val="28"/>
          <w:szCs w:val="28"/>
          <w:lang w:eastAsia="ru-RU"/>
        </w:rPr>
        <w:t>Персонализация сервисных услуг.</w:t>
      </w:r>
    </w:p>
    <w:p w:rsidR="00BE2893" w:rsidRPr="00BE2893" w:rsidRDefault="00BE2893" w:rsidP="00581F8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color w:val="333333"/>
          <w:sz w:val="28"/>
          <w:szCs w:val="28"/>
          <w:lang w:eastAsia="ru-RU"/>
        </w:rPr>
        <w:t>Пользователи системы получают компетентную поддержку по всем вопросам, касающимся использования сервисов Консультант Плюс. К их услугам – обучающие и тематические семинары по проблемным ситуациям, консультации специалистов-разработчиков через сервис «горячей линии», предоставление всех нужных документов.</w:t>
      </w:r>
    </w:p>
    <w:p w:rsidR="00BE2893" w:rsidRPr="00BE2893" w:rsidRDefault="00BE2893" w:rsidP="00581F83">
      <w:pPr>
        <w:numPr>
          <w:ilvl w:val="0"/>
          <w:numId w:val="8"/>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BE2893">
        <w:rPr>
          <w:rFonts w:ascii="Times New Roman" w:eastAsia="Times New Roman" w:hAnsi="Times New Roman" w:cs="Times New Roman"/>
          <w:iCs/>
          <w:color w:val="333333"/>
          <w:sz w:val="28"/>
          <w:szCs w:val="28"/>
          <w:lang w:eastAsia="ru-RU"/>
        </w:rPr>
        <w:t>Технологичность, безопасность и надежность.</w:t>
      </w:r>
    </w:p>
    <w:p w:rsidR="00AE47D4" w:rsidRPr="00BE2893" w:rsidRDefault="00BE2893" w:rsidP="00581F8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СПС «</w:t>
      </w:r>
      <w:proofErr w:type="spellStart"/>
      <w:r>
        <w:rPr>
          <w:rFonts w:ascii="Times New Roman" w:eastAsia="Times New Roman" w:hAnsi="Times New Roman" w:cs="Times New Roman"/>
          <w:color w:val="333333"/>
          <w:sz w:val="28"/>
          <w:szCs w:val="28"/>
          <w:lang w:eastAsia="ru-RU"/>
        </w:rPr>
        <w:t>Консультант</w:t>
      </w:r>
      <w:r w:rsidRPr="00BE2893">
        <w:rPr>
          <w:rFonts w:ascii="Times New Roman" w:eastAsia="Times New Roman" w:hAnsi="Times New Roman" w:cs="Times New Roman"/>
          <w:color w:val="333333"/>
          <w:sz w:val="28"/>
          <w:szCs w:val="28"/>
          <w:lang w:eastAsia="ru-RU"/>
        </w:rPr>
        <w:t>Плюс</w:t>
      </w:r>
      <w:proofErr w:type="spellEnd"/>
      <w:r>
        <w:rPr>
          <w:rFonts w:ascii="Times New Roman" w:eastAsia="Times New Roman" w:hAnsi="Times New Roman" w:cs="Times New Roman"/>
          <w:color w:val="333333"/>
          <w:sz w:val="28"/>
          <w:szCs w:val="28"/>
          <w:lang w:eastAsia="ru-RU"/>
        </w:rPr>
        <w:t>»</w:t>
      </w:r>
      <w:r w:rsidRPr="00BE2893">
        <w:rPr>
          <w:rFonts w:ascii="Times New Roman" w:eastAsia="Times New Roman" w:hAnsi="Times New Roman" w:cs="Times New Roman"/>
          <w:color w:val="333333"/>
          <w:sz w:val="28"/>
          <w:szCs w:val="28"/>
          <w:lang w:eastAsia="ru-RU"/>
        </w:rPr>
        <w:t xml:space="preserve"> построена на базе передовых технологических решений, которые делают этот продукт способным конкурировать с мировыми разработками ведущих IT-брендов. По своему </w:t>
      </w:r>
      <w:r w:rsidRPr="00BE2893">
        <w:rPr>
          <w:rFonts w:ascii="Times New Roman" w:eastAsia="Times New Roman" w:hAnsi="Times New Roman" w:cs="Times New Roman"/>
          <w:color w:val="333333"/>
          <w:sz w:val="28"/>
          <w:szCs w:val="28"/>
          <w:lang w:eastAsia="ru-RU"/>
        </w:rPr>
        <w:lastRenderedPageBreak/>
        <w:t>качеству и уровню надежности система соответствует всем принятым в мире стандартам. Она понятная и простая в работе, а также максимально удобная.</w:t>
      </w: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581F83">
      <w:pPr>
        <w:spacing w:after="0" w:line="360" w:lineRule="auto"/>
        <w:ind w:firstLine="709"/>
        <w:jc w:val="both"/>
        <w:rPr>
          <w:rFonts w:ascii="Times New Roman" w:hAnsi="Times New Roman" w:cs="Times New Roman"/>
          <w:sz w:val="28"/>
          <w:szCs w:val="28"/>
        </w:rPr>
      </w:pPr>
    </w:p>
    <w:p w:rsidR="00597A31" w:rsidRDefault="00597A31" w:rsidP="00641A2C">
      <w:pPr>
        <w:spacing w:after="0" w:line="360" w:lineRule="auto"/>
        <w:jc w:val="both"/>
        <w:rPr>
          <w:rFonts w:ascii="Times New Roman" w:hAnsi="Times New Roman" w:cs="Times New Roman"/>
          <w:sz w:val="28"/>
          <w:szCs w:val="28"/>
        </w:rPr>
      </w:pPr>
    </w:p>
    <w:p w:rsidR="00641A2C" w:rsidRDefault="00641A2C" w:rsidP="00641A2C">
      <w:pPr>
        <w:spacing w:after="0" w:line="360" w:lineRule="auto"/>
        <w:jc w:val="both"/>
        <w:rPr>
          <w:rFonts w:ascii="Times New Roman" w:hAnsi="Times New Roman" w:cs="Times New Roman"/>
          <w:sz w:val="28"/>
          <w:szCs w:val="28"/>
        </w:rPr>
      </w:pPr>
    </w:p>
    <w:p w:rsidR="00F8272E" w:rsidRDefault="00F8272E" w:rsidP="00B65831">
      <w:pPr>
        <w:pStyle w:val="1"/>
        <w:rPr>
          <w:rFonts w:ascii="Times New Roman" w:hAnsi="Times New Roman" w:cs="Times New Roman"/>
          <w:color w:val="000000" w:themeColor="text1"/>
        </w:rPr>
      </w:pPr>
      <w:bookmarkStart w:id="6" w:name="_Toc164284320"/>
    </w:p>
    <w:p w:rsidR="003E707F" w:rsidRPr="009A7015" w:rsidRDefault="003E707F" w:rsidP="009A7015">
      <w:pPr>
        <w:pStyle w:val="1"/>
        <w:jc w:val="center"/>
        <w:rPr>
          <w:rFonts w:ascii="Times New Roman" w:hAnsi="Times New Roman" w:cs="Times New Roman"/>
          <w:b w:val="0"/>
          <w:color w:val="000000" w:themeColor="text1"/>
        </w:rPr>
      </w:pPr>
      <w:r w:rsidRPr="009A7015">
        <w:rPr>
          <w:rFonts w:ascii="Times New Roman" w:hAnsi="Times New Roman" w:cs="Times New Roman"/>
          <w:color w:val="000000" w:themeColor="text1"/>
        </w:rPr>
        <w:t>Заключение</w:t>
      </w:r>
      <w:bookmarkEnd w:id="6"/>
    </w:p>
    <w:p w:rsidR="00597A31" w:rsidRPr="00597A31" w:rsidRDefault="00597A31" w:rsidP="00581F83">
      <w:pPr>
        <w:pStyle w:val="a3"/>
        <w:spacing w:after="0" w:line="360" w:lineRule="auto"/>
        <w:ind w:left="0" w:firstLine="709"/>
        <w:jc w:val="both"/>
        <w:rPr>
          <w:rFonts w:ascii="Times New Roman" w:hAnsi="Times New Roman" w:cs="Times New Roman"/>
          <w:sz w:val="28"/>
          <w:szCs w:val="28"/>
        </w:rPr>
      </w:pPr>
      <w:r w:rsidRPr="00597A31">
        <w:rPr>
          <w:rFonts w:ascii="Times New Roman" w:hAnsi="Times New Roman" w:cs="Times New Roman"/>
          <w:sz w:val="28"/>
          <w:szCs w:val="28"/>
        </w:rPr>
        <w:t>Консультант Плюс предоставляет пользователям на всей территории России широкие сервисные возможности по оперативному доступу и профессиональной работе с юридической информацией.</w:t>
      </w:r>
    </w:p>
    <w:p w:rsidR="00597A31" w:rsidRPr="00597A31" w:rsidRDefault="00597A31" w:rsidP="00581F83">
      <w:pPr>
        <w:pStyle w:val="a3"/>
        <w:spacing w:after="0" w:line="360" w:lineRule="auto"/>
        <w:ind w:left="0" w:firstLine="709"/>
        <w:jc w:val="both"/>
        <w:rPr>
          <w:rFonts w:ascii="Times New Roman" w:hAnsi="Times New Roman" w:cs="Times New Roman"/>
          <w:sz w:val="28"/>
          <w:szCs w:val="28"/>
        </w:rPr>
      </w:pPr>
      <w:r w:rsidRPr="00597A31">
        <w:rPr>
          <w:rFonts w:ascii="Times New Roman" w:hAnsi="Times New Roman" w:cs="Times New Roman"/>
          <w:sz w:val="28"/>
          <w:szCs w:val="28"/>
        </w:rPr>
        <w:t>Каталог программных продуктов Консультант Плюс содержит подробную информацию о Справочных Правовых Системах, распространяемых Сетью.</w:t>
      </w:r>
    </w:p>
    <w:p w:rsidR="00597A31" w:rsidRPr="00597A31" w:rsidRDefault="00597A31" w:rsidP="00581F83">
      <w:pPr>
        <w:pStyle w:val="a3"/>
        <w:spacing w:after="0" w:line="360" w:lineRule="auto"/>
        <w:ind w:left="0" w:firstLine="709"/>
        <w:jc w:val="both"/>
        <w:rPr>
          <w:rFonts w:ascii="Times New Roman" w:hAnsi="Times New Roman" w:cs="Times New Roman"/>
          <w:sz w:val="28"/>
          <w:szCs w:val="28"/>
        </w:rPr>
      </w:pPr>
      <w:r w:rsidRPr="00597A31">
        <w:rPr>
          <w:rFonts w:ascii="Times New Roman" w:hAnsi="Times New Roman" w:cs="Times New Roman"/>
          <w:sz w:val="28"/>
          <w:szCs w:val="28"/>
        </w:rPr>
        <w:t>Главная задача системы Консультант Плюс - обеспечить все заинтересованные предприятия и организации полной, достоверной и оперативной правовой информацией</w:t>
      </w:r>
    </w:p>
    <w:p w:rsidR="00597A31" w:rsidRPr="00597A31" w:rsidRDefault="00597A31" w:rsidP="00581F83">
      <w:pPr>
        <w:pStyle w:val="a3"/>
        <w:spacing w:after="0" w:line="360" w:lineRule="auto"/>
        <w:ind w:left="0" w:firstLine="709"/>
        <w:jc w:val="both"/>
        <w:rPr>
          <w:rFonts w:ascii="Times New Roman" w:hAnsi="Times New Roman" w:cs="Times New Roman"/>
          <w:sz w:val="28"/>
          <w:szCs w:val="28"/>
        </w:rPr>
      </w:pPr>
      <w:r w:rsidRPr="00597A31">
        <w:rPr>
          <w:rFonts w:ascii="Times New Roman" w:hAnsi="Times New Roman" w:cs="Times New Roman"/>
          <w:sz w:val="28"/>
          <w:szCs w:val="28"/>
        </w:rPr>
        <w:t>Сеть Консультант Плюс объединяет 300 региональных информационных центров в 150 городах России, обеспечивающих одинаково высокий уровень сервиса.</w:t>
      </w:r>
    </w:p>
    <w:p w:rsidR="00597A31" w:rsidRPr="00597A31" w:rsidRDefault="00597A31" w:rsidP="00581F83">
      <w:pPr>
        <w:pStyle w:val="a3"/>
        <w:spacing w:after="0" w:line="360" w:lineRule="auto"/>
        <w:ind w:left="0" w:firstLine="709"/>
        <w:jc w:val="both"/>
        <w:rPr>
          <w:rFonts w:ascii="Times New Roman" w:hAnsi="Times New Roman" w:cs="Times New Roman"/>
          <w:sz w:val="28"/>
          <w:szCs w:val="28"/>
        </w:rPr>
      </w:pPr>
      <w:r w:rsidRPr="00597A31">
        <w:rPr>
          <w:rFonts w:ascii="Times New Roman" w:hAnsi="Times New Roman" w:cs="Times New Roman"/>
          <w:sz w:val="28"/>
          <w:szCs w:val="28"/>
        </w:rPr>
        <w:t>Сегодня основное направление развития подавляющего большинства партнёров – региональных центров Консультант Плюс – непосредственно связано со сбытом и информационным обслуживанием правовых систем Консультант Плюс. За годы работы Сети центры значительно выросли: сегодня в среднем в каждом региональном центре работает порядка 30 человек, а в самых крупных РИЦ число только штатных сотрудников превышает 80 – 100 человек.</w:t>
      </w:r>
    </w:p>
    <w:p w:rsidR="00A92A76" w:rsidRDefault="00597A31" w:rsidP="00581F83">
      <w:pPr>
        <w:pStyle w:val="a3"/>
        <w:spacing w:after="0" w:line="360" w:lineRule="auto"/>
        <w:ind w:left="0" w:firstLine="709"/>
        <w:jc w:val="both"/>
        <w:rPr>
          <w:rFonts w:ascii="Times New Roman" w:hAnsi="Times New Roman" w:cs="Times New Roman"/>
          <w:sz w:val="28"/>
          <w:szCs w:val="28"/>
        </w:rPr>
      </w:pPr>
      <w:r w:rsidRPr="00597A31">
        <w:rPr>
          <w:rFonts w:ascii="Times New Roman" w:hAnsi="Times New Roman" w:cs="Times New Roman"/>
          <w:sz w:val="28"/>
          <w:szCs w:val="28"/>
        </w:rPr>
        <w:t>В настоящее время для работы с пользователями в каждом РИЦ существуют специальные отделы сопровождения, в составе которых работают менеджеры по работе с пользователями, инженеры по сопровождению систем, инженеры по телекоммуникациям, инженеры по установке систем и т.д.</w:t>
      </w:r>
    </w:p>
    <w:p w:rsidR="00A92A76" w:rsidRDefault="00A92A76" w:rsidP="00581F83">
      <w:pPr>
        <w:pStyle w:val="a3"/>
        <w:spacing w:after="0" w:line="360" w:lineRule="auto"/>
        <w:ind w:left="0" w:firstLine="709"/>
        <w:jc w:val="both"/>
        <w:rPr>
          <w:rFonts w:ascii="Times New Roman" w:hAnsi="Times New Roman" w:cs="Times New Roman"/>
          <w:sz w:val="28"/>
          <w:szCs w:val="28"/>
        </w:rPr>
      </w:pPr>
    </w:p>
    <w:p w:rsidR="00A92A76" w:rsidRDefault="00A92A76" w:rsidP="00581F83">
      <w:pPr>
        <w:pStyle w:val="a3"/>
        <w:spacing w:after="0" w:line="360" w:lineRule="auto"/>
        <w:ind w:left="0" w:firstLine="709"/>
        <w:jc w:val="both"/>
        <w:rPr>
          <w:rFonts w:ascii="Times New Roman" w:hAnsi="Times New Roman" w:cs="Times New Roman"/>
          <w:sz w:val="28"/>
          <w:szCs w:val="28"/>
        </w:rPr>
      </w:pPr>
    </w:p>
    <w:p w:rsidR="00A92A76" w:rsidRDefault="00A92A76" w:rsidP="00581F83">
      <w:pPr>
        <w:pStyle w:val="a3"/>
        <w:spacing w:after="0" w:line="360" w:lineRule="auto"/>
        <w:ind w:left="0" w:firstLine="709"/>
        <w:jc w:val="both"/>
        <w:rPr>
          <w:rFonts w:ascii="Times New Roman" w:hAnsi="Times New Roman" w:cs="Times New Roman"/>
          <w:sz w:val="28"/>
          <w:szCs w:val="28"/>
        </w:rPr>
      </w:pPr>
    </w:p>
    <w:p w:rsidR="00A92A76" w:rsidRDefault="00A92A76" w:rsidP="00581F83">
      <w:pPr>
        <w:pStyle w:val="a3"/>
        <w:spacing w:after="0" w:line="360" w:lineRule="auto"/>
        <w:ind w:left="0" w:firstLine="709"/>
        <w:jc w:val="both"/>
        <w:rPr>
          <w:rFonts w:ascii="Times New Roman" w:hAnsi="Times New Roman" w:cs="Times New Roman"/>
          <w:sz w:val="28"/>
          <w:szCs w:val="28"/>
        </w:rPr>
      </w:pPr>
    </w:p>
    <w:p w:rsidR="00A92A76" w:rsidRDefault="00A92A76" w:rsidP="00581F83">
      <w:pPr>
        <w:pStyle w:val="a3"/>
        <w:spacing w:after="0" w:line="360" w:lineRule="auto"/>
        <w:ind w:left="0" w:firstLine="709"/>
        <w:jc w:val="both"/>
        <w:rPr>
          <w:rFonts w:ascii="Times New Roman" w:hAnsi="Times New Roman" w:cs="Times New Roman"/>
          <w:sz w:val="28"/>
          <w:szCs w:val="28"/>
        </w:rPr>
      </w:pPr>
    </w:p>
    <w:p w:rsidR="00A92A76" w:rsidRPr="00C85DD0" w:rsidRDefault="00C85DD0" w:rsidP="009A7015">
      <w:pPr>
        <w:pStyle w:val="a3"/>
        <w:spacing w:after="0" w:line="360" w:lineRule="auto"/>
        <w:ind w:left="0" w:firstLine="709"/>
        <w:jc w:val="center"/>
        <w:outlineLvl w:val="0"/>
        <w:rPr>
          <w:rFonts w:ascii="Times New Roman" w:hAnsi="Times New Roman" w:cs="Times New Roman"/>
          <w:b/>
          <w:sz w:val="28"/>
          <w:szCs w:val="28"/>
        </w:rPr>
      </w:pPr>
      <w:bookmarkStart w:id="7" w:name="_Toc164284321"/>
      <w:r w:rsidRPr="00C85DD0">
        <w:rPr>
          <w:rFonts w:ascii="Times New Roman" w:hAnsi="Times New Roman" w:cs="Times New Roman"/>
          <w:b/>
          <w:sz w:val="28"/>
          <w:szCs w:val="28"/>
        </w:rPr>
        <w:t>Список используемой литературы</w:t>
      </w:r>
      <w:bookmarkEnd w:id="7"/>
    </w:p>
    <w:p w:rsidR="00A92A76" w:rsidRDefault="00A92A76" w:rsidP="00D05F19">
      <w:pPr>
        <w:pStyle w:val="a3"/>
        <w:spacing w:after="0" w:line="360" w:lineRule="auto"/>
        <w:ind w:left="709"/>
        <w:jc w:val="both"/>
        <w:rPr>
          <w:rFonts w:ascii="Times New Roman" w:hAnsi="Times New Roman" w:cs="Times New Roman"/>
          <w:sz w:val="28"/>
          <w:szCs w:val="28"/>
        </w:rPr>
      </w:pPr>
    </w:p>
    <w:p w:rsidR="00B65831" w:rsidRDefault="00B65831" w:rsidP="00B65831">
      <w:pPr>
        <w:pStyle w:val="a3"/>
        <w:numPr>
          <w:ilvl w:val="0"/>
          <w:numId w:val="9"/>
        </w:numPr>
        <w:spacing w:after="0" w:line="360" w:lineRule="auto"/>
        <w:jc w:val="both"/>
        <w:rPr>
          <w:rFonts w:ascii="Times New Roman" w:hAnsi="Times New Roman" w:cs="Times New Roman"/>
          <w:sz w:val="28"/>
          <w:szCs w:val="28"/>
        </w:rPr>
      </w:pPr>
      <w:hyperlink r:id="rId9" w:history="1">
        <w:r w:rsidRPr="0006017C">
          <w:rPr>
            <w:rStyle w:val="aa"/>
            <w:rFonts w:ascii="Times New Roman" w:hAnsi="Times New Roman" w:cs="Times New Roman"/>
            <w:sz w:val="28"/>
            <w:szCs w:val="28"/>
          </w:rPr>
          <w:t>https://search.rsl.ru/ru/record/01002955079</w:t>
        </w:r>
      </w:hyperlink>
      <w:r>
        <w:rPr>
          <w:rFonts w:ascii="Times New Roman" w:hAnsi="Times New Roman" w:cs="Times New Roman"/>
          <w:sz w:val="28"/>
          <w:szCs w:val="28"/>
        </w:rPr>
        <w:t xml:space="preserve"> </w:t>
      </w:r>
    </w:p>
    <w:p w:rsidR="00B65831" w:rsidRDefault="00B65831" w:rsidP="00B65831">
      <w:pPr>
        <w:pStyle w:val="a3"/>
        <w:numPr>
          <w:ilvl w:val="0"/>
          <w:numId w:val="9"/>
        </w:numPr>
        <w:spacing w:after="0" w:line="360" w:lineRule="auto"/>
        <w:jc w:val="both"/>
        <w:rPr>
          <w:rFonts w:ascii="Times New Roman" w:hAnsi="Times New Roman" w:cs="Times New Roman"/>
          <w:sz w:val="28"/>
          <w:szCs w:val="28"/>
        </w:rPr>
      </w:pPr>
      <w:hyperlink r:id="rId10" w:history="1">
        <w:r w:rsidRPr="0006017C">
          <w:rPr>
            <w:rStyle w:val="aa"/>
            <w:rFonts w:ascii="Times New Roman" w:hAnsi="Times New Roman" w:cs="Times New Roman"/>
            <w:sz w:val="28"/>
            <w:szCs w:val="28"/>
          </w:rPr>
          <w:t>https://ru.wikipedia.org/wiki/Заглавная_страница</w:t>
        </w:r>
      </w:hyperlink>
      <w:r>
        <w:rPr>
          <w:rFonts w:ascii="Times New Roman" w:hAnsi="Times New Roman" w:cs="Times New Roman"/>
          <w:sz w:val="28"/>
          <w:szCs w:val="28"/>
        </w:rPr>
        <w:t xml:space="preserve"> </w:t>
      </w:r>
    </w:p>
    <w:p w:rsidR="00B65831" w:rsidRDefault="00B65831" w:rsidP="00B65831">
      <w:pPr>
        <w:pStyle w:val="a3"/>
        <w:numPr>
          <w:ilvl w:val="0"/>
          <w:numId w:val="9"/>
        </w:numPr>
        <w:spacing w:after="0" w:line="360" w:lineRule="auto"/>
        <w:jc w:val="both"/>
        <w:rPr>
          <w:rFonts w:ascii="Times New Roman" w:hAnsi="Times New Roman" w:cs="Times New Roman"/>
          <w:sz w:val="28"/>
          <w:szCs w:val="28"/>
        </w:rPr>
      </w:pPr>
      <w:hyperlink r:id="rId11" w:history="1">
        <w:r w:rsidRPr="0006017C">
          <w:rPr>
            <w:rStyle w:val="aa"/>
            <w:rFonts w:ascii="Times New Roman" w:hAnsi="Times New Roman" w:cs="Times New Roman"/>
            <w:sz w:val="28"/>
            <w:szCs w:val="28"/>
          </w:rPr>
          <w:t>https://urait.ru/book/informacionnye-sistemy-i-tehnologii-v-ekonomike-538283</w:t>
        </w:r>
      </w:hyperlink>
      <w:r>
        <w:rPr>
          <w:rFonts w:ascii="Times New Roman" w:hAnsi="Times New Roman" w:cs="Times New Roman"/>
          <w:sz w:val="28"/>
          <w:szCs w:val="28"/>
        </w:rPr>
        <w:t xml:space="preserve"> </w:t>
      </w:r>
    </w:p>
    <w:p w:rsidR="00B65831" w:rsidRDefault="00B65831" w:rsidP="00B65831">
      <w:pPr>
        <w:pStyle w:val="a3"/>
        <w:numPr>
          <w:ilvl w:val="0"/>
          <w:numId w:val="9"/>
        </w:numPr>
        <w:spacing w:after="0" w:line="360" w:lineRule="auto"/>
        <w:jc w:val="both"/>
        <w:rPr>
          <w:rFonts w:ascii="Times New Roman" w:hAnsi="Times New Roman" w:cs="Times New Roman"/>
          <w:sz w:val="28"/>
          <w:szCs w:val="28"/>
        </w:rPr>
      </w:pPr>
      <w:hyperlink r:id="rId12" w:history="1">
        <w:r w:rsidRPr="0006017C">
          <w:rPr>
            <w:rStyle w:val="aa"/>
            <w:rFonts w:ascii="Times New Roman" w:hAnsi="Times New Roman" w:cs="Times New Roman"/>
            <w:sz w:val="28"/>
            <w:szCs w:val="28"/>
          </w:rPr>
          <w:t>https://urait.ru/book/pravovoe-obespechenie-gosudarstvennogo-i-municipalnogo-upravleniya-541120</w:t>
        </w:r>
      </w:hyperlink>
      <w:r>
        <w:rPr>
          <w:rFonts w:ascii="Times New Roman" w:hAnsi="Times New Roman" w:cs="Times New Roman"/>
          <w:sz w:val="28"/>
          <w:szCs w:val="28"/>
        </w:rPr>
        <w:t xml:space="preserve"> </w:t>
      </w:r>
    </w:p>
    <w:p w:rsidR="00B65831" w:rsidRDefault="00B65831" w:rsidP="00B65831">
      <w:pPr>
        <w:pStyle w:val="a3"/>
        <w:numPr>
          <w:ilvl w:val="0"/>
          <w:numId w:val="9"/>
        </w:numPr>
        <w:spacing w:after="0" w:line="360" w:lineRule="auto"/>
        <w:jc w:val="both"/>
        <w:rPr>
          <w:rFonts w:ascii="Times New Roman" w:hAnsi="Times New Roman" w:cs="Times New Roman"/>
          <w:sz w:val="28"/>
          <w:szCs w:val="28"/>
        </w:rPr>
      </w:pPr>
      <w:hyperlink r:id="rId13" w:history="1">
        <w:r w:rsidRPr="0006017C">
          <w:rPr>
            <w:rStyle w:val="aa"/>
            <w:rFonts w:ascii="Times New Roman" w:hAnsi="Times New Roman" w:cs="Times New Roman"/>
            <w:sz w:val="28"/>
            <w:szCs w:val="28"/>
          </w:rPr>
          <w:t>http://csaa.ru/tema-7-spravochnye-pravovye-sistemy/</w:t>
        </w:r>
      </w:hyperlink>
      <w:r>
        <w:rPr>
          <w:rFonts w:ascii="Times New Roman" w:hAnsi="Times New Roman" w:cs="Times New Roman"/>
          <w:sz w:val="28"/>
          <w:szCs w:val="28"/>
        </w:rPr>
        <w:t xml:space="preserve"> </w:t>
      </w:r>
    </w:p>
    <w:p w:rsidR="00B65831" w:rsidRDefault="00B65831" w:rsidP="00B65831">
      <w:pPr>
        <w:pStyle w:val="a3"/>
        <w:numPr>
          <w:ilvl w:val="0"/>
          <w:numId w:val="9"/>
        </w:numPr>
        <w:spacing w:after="0" w:line="360" w:lineRule="auto"/>
        <w:jc w:val="both"/>
        <w:rPr>
          <w:rFonts w:ascii="Times New Roman" w:hAnsi="Times New Roman" w:cs="Times New Roman"/>
          <w:sz w:val="28"/>
          <w:szCs w:val="28"/>
        </w:rPr>
      </w:pPr>
      <w:hyperlink r:id="rId14" w:history="1">
        <w:r w:rsidRPr="0006017C">
          <w:rPr>
            <w:rStyle w:val="aa"/>
            <w:rFonts w:ascii="Times New Roman" w:hAnsi="Times New Roman" w:cs="Times New Roman"/>
            <w:sz w:val="28"/>
            <w:szCs w:val="28"/>
          </w:rPr>
          <w:t>https://translate.google.ru/</w:t>
        </w:r>
      </w:hyperlink>
    </w:p>
    <w:p w:rsidR="00B65831" w:rsidRDefault="00B65831" w:rsidP="00B65831">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Pr="0006017C">
          <w:rPr>
            <w:rStyle w:val="aa"/>
            <w:rFonts w:ascii="Times New Roman" w:hAnsi="Times New Roman" w:cs="Times New Roman"/>
            <w:sz w:val="28"/>
            <w:szCs w:val="28"/>
          </w:rPr>
          <w:t>https://eksmo.ru/book/anglo-russkiy-russko-angliyskiy-vizualnyy-mini-slovar-ITD311003/</w:t>
        </w:r>
      </w:hyperlink>
      <w:r>
        <w:rPr>
          <w:rFonts w:ascii="Times New Roman" w:hAnsi="Times New Roman" w:cs="Times New Roman"/>
          <w:sz w:val="28"/>
          <w:szCs w:val="28"/>
        </w:rPr>
        <w:t xml:space="preserve">  </w:t>
      </w:r>
    </w:p>
    <w:p w:rsidR="00A92A76" w:rsidRDefault="00A92A76" w:rsidP="00D05F19">
      <w:pPr>
        <w:pStyle w:val="a3"/>
        <w:spacing w:after="0" w:line="360" w:lineRule="auto"/>
        <w:ind w:left="709"/>
        <w:jc w:val="both"/>
        <w:rPr>
          <w:rFonts w:ascii="Times New Roman" w:hAnsi="Times New Roman" w:cs="Times New Roman"/>
          <w:sz w:val="28"/>
          <w:szCs w:val="28"/>
        </w:rPr>
      </w:pPr>
    </w:p>
    <w:p w:rsidR="00B65831" w:rsidRDefault="00B65831" w:rsidP="00D05F19">
      <w:pPr>
        <w:pStyle w:val="a3"/>
        <w:spacing w:after="0" w:line="360" w:lineRule="auto"/>
        <w:ind w:left="709"/>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581F83" w:rsidRDefault="00581F83" w:rsidP="00581F83">
      <w:pPr>
        <w:spacing w:after="0" w:line="360" w:lineRule="auto"/>
        <w:jc w:val="both"/>
        <w:rPr>
          <w:rFonts w:ascii="Times New Roman" w:hAnsi="Times New Roman" w:cs="Times New Roman"/>
          <w:sz w:val="28"/>
          <w:szCs w:val="28"/>
        </w:rPr>
      </w:pPr>
    </w:p>
    <w:p w:rsidR="00B65831" w:rsidRDefault="00B65831" w:rsidP="00D05F19">
      <w:pPr>
        <w:spacing w:after="0" w:line="360" w:lineRule="auto"/>
        <w:jc w:val="center"/>
        <w:rPr>
          <w:rFonts w:ascii="Times New Roman" w:hAnsi="Times New Roman" w:cs="Times New Roman"/>
          <w:sz w:val="28"/>
          <w:szCs w:val="28"/>
        </w:rPr>
      </w:pPr>
    </w:p>
    <w:p w:rsidR="00B65831" w:rsidRDefault="00B65831" w:rsidP="00D05F19">
      <w:pPr>
        <w:spacing w:after="0" w:line="360" w:lineRule="auto"/>
        <w:jc w:val="center"/>
        <w:rPr>
          <w:rFonts w:ascii="Times New Roman" w:hAnsi="Times New Roman" w:cs="Times New Roman"/>
          <w:sz w:val="28"/>
          <w:szCs w:val="28"/>
        </w:rPr>
      </w:pPr>
    </w:p>
    <w:p w:rsidR="00B65831" w:rsidRDefault="00B65831" w:rsidP="00D05F19">
      <w:pPr>
        <w:spacing w:after="0" w:line="360" w:lineRule="auto"/>
        <w:jc w:val="center"/>
        <w:rPr>
          <w:rFonts w:ascii="Times New Roman" w:hAnsi="Times New Roman" w:cs="Times New Roman"/>
          <w:sz w:val="28"/>
          <w:szCs w:val="28"/>
        </w:rPr>
      </w:pPr>
    </w:p>
    <w:p w:rsidR="00D05F19" w:rsidRPr="006F3DC1" w:rsidRDefault="006F3DC1" w:rsidP="00D05F19">
      <w:pPr>
        <w:spacing w:after="0" w:line="360" w:lineRule="auto"/>
        <w:jc w:val="center"/>
        <w:rPr>
          <w:rFonts w:ascii="Times New Roman" w:hAnsi="Times New Roman" w:cs="Times New Roman"/>
          <w:sz w:val="28"/>
          <w:szCs w:val="28"/>
        </w:rPr>
      </w:pPr>
      <w:r w:rsidRPr="006F3DC1">
        <w:rPr>
          <w:rFonts w:ascii="Times New Roman" w:hAnsi="Times New Roman" w:cs="Times New Roman"/>
          <w:sz w:val="28"/>
          <w:szCs w:val="28"/>
          <w:lang w:val="en-US"/>
        </w:rPr>
        <w:lastRenderedPageBreak/>
        <w:t>Private professional institution</w:t>
      </w:r>
    </w:p>
    <w:p w:rsidR="00D05F19" w:rsidRPr="006F3DC1" w:rsidRDefault="00D05F19" w:rsidP="00D05F19">
      <w:pPr>
        <w:spacing w:after="0" w:line="360" w:lineRule="auto"/>
        <w:jc w:val="center"/>
        <w:rPr>
          <w:rFonts w:ascii="Times New Roman" w:hAnsi="Times New Roman" w:cs="Times New Roman"/>
          <w:sz w:val="28"/>
          <w:szCs w:val="28"/>
          <w:lang w:val="en-US"/>
        </w:rPr>
      </w:pPr>
      <w:r w:rsidRPr="006F3DC1">
        <w:rPr>
          <w:rFonts w:ascii="Times New Roman" w:hAnsi="Times New Roman" w:cs="Times New Roman"/>
          <w:sz w:val="28"/>
          <w:szCs w:val="28"/>
          <w:lang w:val="en-US"/>
        </w:rPr>
        <w:t>"Krasnoyarsk Cooperative College of Economics, Commerce and Law"</w:t>
      </w: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center"/>
        <w:rPr>
          <w:rFonts w:ascii="Times New Roman" w:hAnsi="Times New Roman" w:cs="Times New Roman"/>
          <w:sz w:val="28"/>
          <w:szCs w:val="28"/>
          <w:lang w:val="en-US"/>
        </w:rPr>
      </w:pPr>
    </w:p>
    <w:p w:rsidR="00D05F19" w:rsidRPr="00D05F19" w:rsidRDefault="00D05F19" w:rsidP="00D05F19">
      <w:pPr>
        <w:spacing w:after="0" w:line="360" w:lineRule="auto"/>
        <w:jc w:val="center"/>
        <w:rPr>
          <w:rFonts w:ascii="Times New Roman" w:hAnsi="Times New Roman" w:cs="Times New Roman"/>
          <w:sz w:val="28"/>
          <w:szCs w:val="28"/>
          <w:lang w:val="en-US"/>
        </w:rPr>
      </w:pPr>
      <w:r w:rsidRPr="00D05F19">
        <w:rPr>
          <w:rFonts w:ascii="Times New Roman" w:hAnsi="Times New Roman" w:cs="Times New Roman"/>
          <w:sz w:val="28"/>
          <w:szCs w:val="28"/>
          <w:lang w:val="en-US"/>
        </w:rPr>
        <w:t>Educational interdisciplinary in the disciplines “MDK 01.05. Office work and secrecy regime" and "English language"</w:t>
      </w: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center"/>
        <w:rPr>
          <w:rFonts w:ascii="Times New Roman" w:hAnsi="Times New Roman" w:cs="Times New Roman"/>
          <w:sz w:val="28"/>
          <w:szCs w:val="28"/>
          <w:lang w:val="en-US"/>
        </w:rPr>
      </w:pPr>
    </w:p>
    <w:p w:rsidR="00D05F19" w:rsidRPr="00D05F19" w:rsidRDefault="00D05F19" w:rsidP="00D05F19">
      <w:pPr>
        <w:spacing w:after="0" w:line="360" w:lineRule="auto"/>
        <w:jc w:val="center"/>
        <w:rPr>
          <w:rFonts w:ascii="Times New Roman" w:hAnsi="Times New Roman" w:cs="Times New Roman"/>
          <w:sz w:val="28"/>
          <w:szCs w:val="28"/>
          <w:lang w:val="en-US"/>
        </w:rPr>
      </w:pPr>
      <w:r w:rsidRPr="00D05F19">
        <w:rPr>
          <w:rFonts w:ascii="Times New Roman" w:hAnsi="Times New Roman" w:cs="Times New Roman"/>
          <w:sz w:val="28"/>
          <w:szCs w:val="28"/>
          <w:lang w:val="en-US"/>
        </w:rPr>
        <w:t>Basic information capabilities of the legal reference system "</w:t>
      </w:r>
      <w:proofErr w:type="spellStart"/>
      <w:r w:rsidRPr="00D05F19">
        <w:rPr>
          <w:rFonts w:ascii="Times New Roman" w:hAnsi="Times New Roman" w:cs="Times New Roman"/>
          <w:sz w:val="28"/>
          <w:szCs w:val="28"/>
          <w:lang w:val="en-US"/>
        </w:rPr>
        <w:t>Consultantplus</w:t>
      </w:r>
      <w:proofErr w:type="spellEnd"/>
      <w:r w:rsidRPr="00D05F19">
        <w:rPr>
          <w:rFonts w:ascii="Times New Roman" w:hAnsi="Times New Roman" w:cs="Times New Roman"/>
          <w:sz w:val="28"/>
          <w:szCs w:val="28"/>
          <w:lang w:val="en-US"/>
        </w:rPr>
        <w:t>"</w:t>
      </w:r>
    </w:p>
    <w:p w:rsidR="00D05F19" w:rsidRPr="00D05F19" w:rsidRDefault="00D05F19" w:rsidP="00D05F19">
      <w:pPr>
        <w:spacing w:after="0" w:line="360" w:lineRule="auto"/>
        <w:jc w:val="center"/>
        <w:rPr>
          <w:rFonts w:ascii="Times New Roman" w:hAnsi="Times New Roman" w:cs="Times New Roman"/>
          <w:sz w:val="28"/>
          <w:szCs w:val="28"/>
          <w:lang w:val="en-US"/>
        </w:rPr>
      </w:pPr>
      <w:r w:rsidRPr="00D05F19">
        <w:rPr>
          <w:rFonts w:ascii="Times New Roman" w:hAnsi="Times New Roman" w:cs="Times New Roman"/>
          <w:sz w:val="28"/>
          <w:szCs w:val="28"/>
          <w:lang w:val="en-US"/>
        </w:rPr>
        <w:t>02/40/02. Law enforcement</w:t>
      </w: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right"/>
        <w:rPr>
          <w:rFonts w:ascii="Times New Roman" w:hAnsi="Times New Roman" w:cs="Times New Roman"/>
          <w:sz w:val="28"/>
          <w:szCs w:val="28"/>
          <w:lang w:val="en-US"/>
        </w:rPr>
      </w:pPr>
      <w:r w:rsidRPr="00D05F19">
        <w:rPr>
          <w:rFonts w:ascii="Times New Roman" w:hAnsi="Times New Roman" w:cs="Times New Roman"/>
          <w:sz w:val="28"/>
          <w:szCs w:val="28"/>
          <w:lang w:val="en-US"/>
        </w:rPr>
        <w:t>Completed by: student of group PDV-3</w:t>
      </w:r>
    </w:p>
    <w:p w:rsidR="00D05F19" w:rsidRPr="00D05F19" w:rsidRDefault="00D05F19" w:rsidP="00D05F19">
      <w:pPr>
        <w:spacing w:after="0" w:line="360" w:lineRule="auto"/>
        <w:jc w:val="right"/>
        <w:rPr>
          <w:rFonts w:ascii="Times New Roman" w:hAnsi="Times New Roman" w:cs="Times New Roman"/>
          <w:sz w:val="28"/>
          <w:szCs w:val="28"/>
          <w:lang w:val="en-US"/>
        </w:rPr>
      </w:pPr>
      <w:proofErr w:type="spellStart"/>
      <w:r w:rsidRPr="00D05F19">
        <w:rPr>
          <w:rFonts w:ascii="Times New Roman" w:hAnsi="Times New Roman" w:cs="Times New Roman"/>
          <w:sz w:val="28"/>
          <w:szCs w:val="28"/>
          <w:lang w:val="en-US"/>
        </w:rPr>
        <w:t>Esina</w:t>
      </w:r>
      <w:proofErr w:type="spellEnd"/>
      <w:r w:rsidRPr="00D05F19">
        <w:rPr>
          <w:rFonts w:ascii="Times New Roman" w:hAnsi="Times New Roman" w:cs="Times New Roman"/>
          <w:sz w:val="28"/>
          <w:szCs w:val="28"/>
          <w:lang w:val="en-US"/>
        </w:rPr>
        <w:t xml:space="preserve"> Anastasia </w:t>
      </w:r>
      <w:proofErr w:type="spellStart"/>
      <w:r w:rsidRPr="00D05F19">
        <w:rPr>
          <w:rFonts w:ascii="Times New Roman" w:hAnsi="Times New Roman" w:cs="Times New Roman"/>
          <w:sz w:val="28"/>
          <w:szCs w:val="28"/>
          <w:lang w:val="en-US"/>
        </w:rPr>
        <w:t>Vasilievna</w:t>
      </w:r>
      <w:proofErr w:type="spellEnd"/>
    </w:p>
    <w:p w:rsidR="00D05F19" w:rsidRPr="00D05F19" w:rsidRDefault="00D05F19" w:rsidP="00D05F19">
      <w:pPr>
        <w:spacing w:after="0" w:line="360" w:lineRule="auto"/>
        <w:jc w:val="right"/>
        <w:rPr>
          <w:rFonts w:ascii="Times New Roman" w:hAnsi="Times New Roman" w:cs="Times New Roman"/>
          <w:sz w:val="28"/>
          <w:szCs w:val="28"/>
          <w:lang w:val="en-US"/>
        </w:rPr>
      </w:pPr>
      <w:r w:rsidRPr="00D05F19">
        <w:rPr>
          <w:rFonts w:ascii="Times New Roman" w:hAnsi="Times New Roman" w:cs="Times New Roman"/>
          <w:sz w:val="28"/>
          <w:szCs w:val="28"/>
          <w:lang w:val="en-US"/>
        </w:rPr>
        <w:t>Project leader: Teacher</w:t>
      </w:r>
    </w:p>
    <w:p w:rsidR="00D05F19" w:rsidRPr="00D05F19" w:rsidRDefault="00D05F19" w:rsidP="00D05F19">
      <w:pPr>
        <w:spacing w:after="0" w:line="360" w:lineRule="auto"/>
        <w:jc w:val="right"/>
        <w:rPr>
          <w:rFonts w:ascii="Times New Roman" w:hAnsi="Times New Roman" w:cs="Times New Roman"/>
          <w:sz w:val="28"/>
          <w:szCs w:val="28"/>
          <w:lang w:val="en-US"/>
        </w:rPr>
      </w:pPr>
      <w:r w:rsidRPr="00D05F19">
        <w:rPr>
          <w:rFonts w:ascii="Times New Roman" w:hAnsi="Times New Roman" w:cs="Times New Roman"/>
          <w:sz w:val="28"/>
          <w:szCs w:val="28"/>
          <w:lang w:val="en-US"/>
        </w:rPr>
        <w:t>highest qualification category</w:t>
      </w:r>
    </w:p>
    <w:p w:rsidR="00581F83" w:rsidRPr="00D05F19" w:rsidRDefault="00D05F19" w:rsidP="00D05F19">
      <w:pPr>
        <w:spacing w:after="0" w:line="360" w:lineRule="auto"/>
        <w:jc w:val="right"/>
        <w:rPr>
          <w:rFonts w:ascii="Times New Roman" w:hAnsi="Times New Roman" w:cs="Times New Roman"/>
          <w:sz w:val="28"/>
          <w:szCs w:val="28"/>
          <w:lang w:val="en-US"/>
        </w:rPr>
      </w:pPr>
      <w:proofErr w:type="spellStart"/>
      <w:r w:rsidRPr="00D05F19">
        <w:rPr>
          <w:rFonts w:ascii="Times New Roman" w:hAnsi="Times New Roman" w:cs="Times New Roman"/>
          <w:sz w:val="28"/>
          <w:szCs w:val="28"/>
          <w:lang w:val="en-US"/>
        </w:rPr>
        <w:t>Panasyuk</w:t>
      </w:r>
      <w:proofErr w:type="spellEnd"/>
      <w:r w:rsidRPr="00D05F19">
        <w:rPr>
          <w:rFonts w:ascii="Times New Roman" w:hAnsi="Times New Roman" w:cs="Times New Roman"/>
          <w:sz w:val="28"/>
          <w:szCs w:val="28"/>
          <w:lang w:val="en-US"/>
        </w:rPr>
        <w:t xml:space="preserve"> Tatyana </w:t>
      </w:r>
      <w:proofErr w:type="spellStart"/>
      <w:r w:rsidRPr="00D05F19">
        <w:rPr>
          <w:rFonts w:ascii="Times New Roman" w:hAnsi="Times New Roman" w:cs="Times New Roman"/>
          <w:sz w:val="28"/>
          <w:szCs w:val="28"/>
          <w:lang w:val="en-US"/>
        </w:rPr>
        <w:t>Vladimirovna</w:t>
      </w:r>
      <w:proofErr w:type="spellEnd"/>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A92A76" w:rsidRPr="00D05F19" w:rsidRDefault="00A92A76" w:rsidP="00581F83">
      <w:pPr>
        <w:pStyle w:val="a3"/>
        <w:spacing w:after="0" w:line="360" w:lineRule="auto"/>
        <w:ind w:left="0" w:firstLine="709"/>
        <w:jc w:val="both"/>
        <w:rPr>
          <w:rFonts w:ascii="Times New Roman" w:hAnsi="Times New Roman" w:cs="Times New Roman"/>
          <w:sz w:val="28"/>
          <w:szCs w:val="28"/>
          <w:lang w:val="en-US"/>
        </w:rPr>
      </w:pPr>
    </w:p>
    <w:p w:rsidR="00581F83" w:rsidRPr="00D05F19" w:rsidRDefault="00D05F19" w:rsidP="00D05F19">
      <w:pPr>
        <w:spacing w:after="0" w:line="360" w:lineRule="auto"/>
        <w:jc w:val="center"/>
        <w:rPr>
          <w:rFonts w:ascii="Times New Roman" w:hAnsi="Times New Roman" w:cs="Times New Roman"/>
          <w:sz w:val="28"/>
          <w:szCs w:val="28"/>
          <w:lang w:val="en-US"/>
        </w:rPr>
      </w:pPr>
      <w:r w:rsidRPr="00D05F19">
        <w:rPr>
          <w:rFonts w:ascii="Times New Roman" w:hAnsi="Times New Roman" w:cs="Times New Roman"/>
          <w:sz w:val="28"/>
          <w:szCs w:val="28"/>
          <w:lang w:val="en-US"/>
        </w:rPr>
        <w:t>2024</w:t>
      </w:r>
    </w:p>
    <w:p w:rsidR="00B65831" w:rsidRDefault="00B65831" w:rsidP="00417505">
      <w:pPr>
        <w:spacing w:after="0" w:line="360" w:lineRule="auto"/>
        <w:jc w:val="center"/>
        <w:rPr>
          <w:rFonts w:ascii="Times New Roman" w:hAnsi="Times New Roman" w:cs="Times New Roman"/>
          <w:sz w:val="28"/>
          <w:szCs w:val="28"/>
        </w:rPr>
      </w:pPr>
    </w:p>
    <w:p w:rsidR="00B65831" w:rsidRDefault="00B65831" w:rsidP="00417505">
      <w:pPr>
        <w:spacing w:after="0" w:line="360" w:lineRule="auto"/>
        <w:jc w:val="center"/>
        <w:rPr>
          <w:rFonts w:ascii="Times New Roman" w:hAnsi="Times New Roman" w:cs="Times New Roman"/>
          <w:sz w:val="28"/>
          <w:szCs w:val="28"/>
        </w:rPr>
      </w:pPr>
    </w:p>
    <w:p w:rsidR="00417505" w:rsidRPr="00417505" w:rsidRDefault="00417505" w:rsidP="00417505">
      <w:pPr>
        <w:spacing w:after="0" w:line="360" w:lineRule="auto"/>
        <w:jc w:val="center"/>
        <w:rPr>
          <w:rFonts w:ascii="Times New Roman" w:hAnsi="Times New Roman" w:cs="Times New Roman"/>
          <w:sz w:val="28"/>
          <w:szCs w:val="28"/>
          <w:lang w:val="en-US"/>
        </w:rPr>
      </w:pPr>
      <w:r w:rsidRPr="00417505">
        <w:rPr>
          <w:rFonts w:ascii="Times New Roman" w:hAnsi="Times New Roman" w:cs="Times New Roman"/>
          <w:sz w:val="28"/>
          <w:szCs w:val="28"/>
          <w:lang w:val="en-US"/>
        </w:rPr>
        <w:lastRenderedPageBreak/>
        <w:t>CONTENT</w:t>
      </w:r>
    </w:p>
    <w:p w:rsidR="005837D1" w:rsidRPr="00F8272E" w:rsidRDefault="005837D1" w:rsidP="00417505">
      <w:pPr>
        <w:spacing w:after="0" w:line="360" w:lineRule="auto"/>
        <w:jc w:val="both"/>
        <w:rPr>
          <w:rFonts w:ascii="Times New Roman" w:hAnsi="Times New Roman" w:cs="Times New Roman"/>
          <w:sz w:val="28"/>
          <w:szCs w:val="28"/>
          <w:lang w:val="en-US"/>
        </w:rPr>
      </w:pPr>
    </w:p>
    <w:p w:rsidR="00417505" w:rsidRPr="00864EB4" w:rsidRDefault="005837D1" w:rsidP="005837D1">
      <w:pPr>
        <w:spacing w:after="0" w:line="360" w:lineRule="auto"/>
        <w:rPr>
          <w:rFonts w:ascii="Times New Roman" w:hAnsi="Times New Roman" w:cs="Times New Roman"/>
          <w:b/>
          <w:sz w:val="28"/>
          <w:szCs w:val="28"/>
          <w:lang w:val="en-US"/>
        </w:rPr>
      </w:pPr>
      <w:r w:rsidRPr="005837D1">
        <w:rPr>
          <w:rFonts w:ascii="Times New Roman" w:hAnsi="Times New Roman" w:cs="Times New Roman"/>
          <w:sz w:val="28"/>
          <w:szCs w:val="28"/>
          <w:lang w:val="en-US"/>
        </w:rPr>
        <w:t>Annotation</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864EB4" w:rsidRPr="00864EB4">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864EB4" w:rsidRPr="00864EB4">
        <w:rPr>
          <w:rFonts w:ascii="Times New Roman" w:hAnsi="Times New Roman" w:cs="Times New Roman"/>
          <w:sz w:val="28"/>
          <w:szCs w:val="28"/>
          <w:lang w:val="en-US"/>
        </w:rPr>
        <w:t>15</w:t>
      </w:r>
    </w:p>
    <w:p w:rsidR="00417505" w:rsidRPr="00864EB4" w:rsidRDefault="00417505" w:rsidP="00417505">
      <w:pPr>
        <w:spacing w:after="0" w:line="360" w:lineRule="auto"/>
        <w:jc w:val="both"/>
        <w:rPr>
          <w:rFonts w:ascii="Times New Roman" w:hAnsi="Times New Roman" w:cs="Times New Roman"/>
          <w:sz w:val="28"/>
          <w:szCs w:val="28"/>
          <w:lang w:val="en-US"/>
        </w:rPr>
      </w:pPr>
      <w:r w:rsidRPr="00417505">
        <w:rPr>
          <w:rFonts w:ascii="Times New Roman" w:hAnsi="Times New Roman" w:cs="Times New Roman"/>
          <w:sz w:val="28"/>
          <w:szCs w:val="28"/>
          <w:lang w:val="en-US"/>
        </w:rPr>
        <w:t xml:space="preserve">Introduction </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sidRPr="00944E1E">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944E1E">
        <w:rPr>
          <w:rFonts w:ascii="Times New Roman" w:hAnsi="Times New Roman" w:cs="Times New Roman"/>
          <w:sz w:val="28"/>
          <w:szCs w:val="28"/>
          <w:lang w:val="en-US"/>
        </w:rPr>
        <w:t>.</w:t>
      </w:r>
      <w:r w:rsidR="00864EB4" w:rsidRPr="00864EB4">
        <w:rPr>
          <w:rFonts w:ascii="Times New Roman" w:hAnsi="Times New Roman" w:cs="Times New Roman"/>
          <w:sz w:val="28"/>
          <w:szCs w:val="28"/>
          <w:lang w:val="en-US"/>
        </w:rPr>
        <w:t>16</w:t>
      </w:r>
    </w:p>
    <w:p w:rsidR="00417505" w:rsidRPr="00864EB4" w:rsidRDefault="00417505" w:rsidP="00417505">
      <w:pPr>
        <w:spacing w:after="0" w:line="360" w:lineRule="auto"/>
        <w:jc w:val="both"/>
        <w:rPr>
          <w:rFonts w:ascii="Times New Roman" w:hAnsi="Times New Roman" w:cs="Times New Roman"/>
          <w:sz w:val="28"/>
          <w:szCs w:val="28"/>
          <w:lang w:val="en-US"/>
        </w:rPr>
      </w:pPr>
      <w:r w:rsidRPr="00417505">
        <w:rPr>
          <w:rFonts w:ascii="Times New Roman" w:hAnsi="Times New Roman" w:cs="Times New Roman"/>
          <w:sz w:val="28"/>
          <w:szCs w:val="28"/>
          <w:lang w:val="en-US"/>
        </w:rPr>
        <w:t xml:space="preserve">Main part </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Pr>
          <w:rFonts w:ascii="Times New Roman" w:hAnsi="Times New Roman" w:cs="Times New Roman"/>
          <w:sz w:val="28"/>
          <w:szCs w:val="28"/>
          <w:lang w:val="en-US"/>
        </w:rPr>
        <w:t>…</w:t>
      </w:r>
      <w:r w:rsidR="00944E1E" w:rsidRPr="00944E1E">
        <w:rPr>
          <w:rFonts w:ascii="Times New Roman" w:hAnsi="Times New Roman" w:cs="Times New Roman"/>
          <w:sz w:val="28"/>
          <w:szCs w:val="28"/>
          <w:lang w:val="en-US"/>
        </w:rPr>
        <w:t>…..</w:t>
      </w:r>
      <w:r w:rsidR="00944E1E" w:rsidRPr="00864EB4">
        <w:rPr>
          <w:rFonts w:ascii="Times New Roman" w:hAnsi="Times New Roman" w:cs="Times New Roman"/>
          <w:sz w:val="28"/>
          <w:szCs w:val="28"/>
          <w:lang w:val="en-US"/>
        </w:rPr>
        <w:t>.</w:t>
      </w:r>
      <w:r w:rsidR="00864EB4" w:rsidRPr="00864EB4">
        <w:rPr>
          <w:rFonts w:ascii="Times New Roman" w:hAnsi="Times New Roman" w:cs="Times New Roman"/>
          <w:sz w:val="28"/>
          <w:szCs w:val="28"/>
          <w:lang w:val="en-US"/>
        </w:rPr>
        <w:t>17</w:t>
      </w:r>
    </w:p>
    <w:p w:rsidR="00417505" w:rsidRPr="00864EB4" w:rsidRDefault="00417505" w:rsidP="00417505">
      <w:pPr>
        <w:spacing w:after="0" w:line="360" w:lineRule="auto"/>
        <w:jc w:val="both"/>
        <w:rPr>
          <w:rFonts w:ascii="Times New Roman" w:hAnsi="Times New Roman" w:cs="Times New Roman"/>
          <w:sz w:val="28"/>
          <w:szCs w:val="28"/>
          <w:lang w:val="en-US"/>
        </w:rPr>
      </w:pPr>
      <w:r w:rsidRPr="00417505">
        <w:rPr>
          <w:rFonts w:ascii="Times New Roman" w:hAnsi="Times New Roman" w:cs="Times New Roman"/>
          <w:sz w:val="28"/>
          <w:szCs w:val="28"/>
          <w:lang w:val="en-US"/>
        </w:rPr>
        <w:t xml:space="preserve">1. General characteristics of the Legal Reference System “Consultant Plus” </w:t>
      </w:r>
      <w:r w:rsidR="006474FA">
        <w:rPr>
          <w:rFonts w:ascii="Times New Roman" w:hAnsi="Times New Roman" w:cs="Times New Roman"/>
          <w:sz w:val="28"/>
          <w:szCs w:val="28"/>
          <w:lang w:val="en-US"/>
        </w:rPr>
        <w:t>…………………………………………………………………………………</w:t>
      </w:r>
      <w:r w:rsidR="00864EB4" w:rsidRPr="00864EB4">
        <w:rPr>
          <w:rFonts w:ascii="Times New Roman" w:hAnsi="Times New Roman" w:cs="Times New Roman"/>
          <w:sz w:val="28"/>
          <w:szCs w:val="28"/>
          <w:lang w:val="en-US"/>
        </w:rPr>
        <w:t>17</w:t>
      </w:r>
    </w:p>
    <w:p w:rsidR="00417505" w:rsidRPr="00864EB4" w:rsidRDefault="00417505" w:rsidP="00417505">
      <w:pPr>
        <w:spacing w:after="0" w:line="360" w:lineRule="auto"/>
        <w:jc w:val="both"/>
        <w:rPr>
          <w:rFonts w:ascii="Times New Roman" w:hAnsi="Times New Roman" w:cs="Times New Roman"/>
          <w:sz w:val="28"/>
          <w:szCs w:val="28"/>
          <w:lang w:val="en-US"/>
        </w:rPr>
      </w:pPr>
      <w:r w:rsidRPr="00417505">
        <w:rPr>
          <w:rFonts w:ascii="Times New Roman" w:hAnsi="Times New Roman" w:cs="Times New Roman"/>
          <w:sz w:val="28"/>
          <w:szCs w:val="28"/>
          <w:lang w:val="en-US"/>
        </w:rPr>
        <w:t>1.1 History of the creation of SPS “</w:t>
      </w:r>
      <w:proofErr w:type="spellStart"/>
      <w:r w:rsidRPr="00417505">
        <w:rPr>
          <w:rFonts w:ascii="Times New Roman" w:hAnsi="Times New Roman" w:cs="Times New Roman"/>
          <w:sz w:val="28"/>
          <w:szCs w:val="28"/>
          <w:lang w:val="en-US"/>
        </w:rPr>
        <w:t>Consultantplus</w:t>
      </w:r>
      <w:proofErr w:type="spellEnd"/>
      <w:r w:rsidRPr="00417505">
        <w:rPr>
          <w:rFonts w:ascii="Times New Roman" w:hAnsi="Times New Roman" w:cs="Times New Roman"/>
          <w:sz w:val="28"/>
          <w:szCs w:val="28"/>
          <w:lang w:val="en-US"/>
        </w:rPr>
        <w:t xml:space="preserve">” and general characteristics </w:t>
      </w:r>
      <w:r w:rsidR="006474FA">
        <w:rPr>
          <w:rFonts w:ascii="Times New Roman" w:hAnsi="Times New Roman" w:cs="Times New Roman"/>
          <w:sz w:val="28"/>
          <w:szCs w:val="28"/>
          <w:lang w:val="en-US"/>
        </w:rPr>
        <w:t>…………………………………………………………………………………</w:t>
      </w:r>
      <w:r w:rsidR="00864EB4">
        <w:rPr>
          <w:rFonts w:ascii="Times New Roman" w:hAnsi="Times New Roman" w:cs="Times New Roman"/>
          <w:sz w:val="28"/>
          <w:szCs w:val="28"/>
          <w:lang w:val="en-US"/>
        </w:rPr>
        <w:t>1</w:t>
      </w:r>
      <w:r w:rsidR="00864EB4" w:rsidRPr="00864EB4">
        <w:rPr>
          <w:rFonts w:ascii="Times New Roman" w:hAnsi="Times New Roman" w:cs="Times New Roman"/>
          <w:sz w:val="28"/>
          <w:szCs w:val="28"/>
          <w:lang w:val="en-US"/>
        </w:rPr>
        <w:t>7</w:t>
      </w:r>
    </w:p>
    <w:p w:rsidR="00417505" w:rsidRPr="00417505" w:rsidRDefault="00417505" w:rsidP="00417505">
      <w:pPr>
        <w:spacing w:after="0" w:line="360" w:lineRule="auto"/>
        <w:jc w:val="both"/>
        <w:rPr>
          <w:rFonts w:ascii="Times New Roman" w:hAnsi="Times New Roman" w:cs="Times New Roman"/>
          <w:sz w:val="28"/>
          <w:szCs w:val="28"/>
          <w:lang w:val="en-US"/>
        </w:rPr>
      </w:pPr>
      <w:r w:rsidRPr="00417505">
        <w:rPr>
          <w:rFonts w:ascii="Times New Roman" w:hAnsi="Times New Roman" w:cs="Times New Roman"/>
          <w:sz w:val="28"/>
          <w:szCs w:val="28"/>
          <w:lang w:val="en-US"/>
        </w:rPr>
        <w:t>1.2 Capabilities, functions and advantages of SPS “</w:t>
      </w:r>
      <w:proofErr w:type="spellStart"/>
      <w:r w:rsidRPr="00417505">
        <w:rPr>
          <w:rFonts w:ascii="Times New Roman" w:hAnsi="Times New Roman" w:cs="Times New Roman"/>
          <w:sz w:val="28"/>
          <w:szCs w:val="28"/>
          <w:lang w:val="en-US"/>
        </w:rPr>
        <w:t>Consultantplus</w:t>
      </w:r>
      <w:proofErr w:type="spellEnd"/>
      <w:r w:rsidRPr="00417505">
        <w:rPr>
          <w:rFonts w:ascii="Times New Roman" w:hAnsi="Times New Roman" w:cs="Times New Roman"/>
          <w:sz w:val="28"/>
          <w:szCs w:val="28"/>
          <w:lang w:val="en-US"/>
        </w:rPr>
        <w:t xml:space="preserve">” </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864EB4" w:rsidRPr="00864EB4">
        <w:rPr>
          <w:rFonts w:ascii="Times New Roman" w:hAnsi="Times New Roman" w:cs="Times New Roman"/>
          <w:sz w:val="28"/>
          <w:szCs w:val="28"/>
          <w:lang w:val="en-US"/>
        </w:rPr>
        <w:t>1</w:t>
      </w:r>
      <w:r w:rsidRPr="00417505">
        <w:rPr>
          <w:rFonts w:ascii="Times New Roman" w:hAnsi="Times New Roman" w:cs="Times New Roman"/>
          <w:sz w:val="28"/>
          <w:szCs w:val="28"/>
          <w:lang w:val="en-US"/>
        </w:rPr>
        <w:t>8</w:t>
      </w:r>
    </w:p>
    <w:p w:rsidR="00417505" w:rsidRPr="00F8272E" w:rsidRDefault="00417505" w:rsidP="00417505">
      <w:pPr>
        <w:spacing w:after="0" w:line="360" w:lineRule="auto"/>
        <w:jc w:val="both"/>
        <w:rPr>
          <w:rFonts w:ascii="Times New Roman" w:hAnsi="Times New Roman" w:cs="Times New Roman"/>
          <w:sz w:val="28"/>
          <w:szCs w:val="28"/>
          <w:lang w:val="en-US"/>
        </w:rPr>
      </w:pPr>
      <w:r w:rsidRPr="00417505">
        <w:rPr>
          <w:rFonts w:ascii="Times New Roman" w:hAnsi="Times New Roman" w:cs="Times New Roman"/>
          <w:sz w:val="28"/>
          <w:szCs w:val="28"/>
          <w:lang w:val="en-US"/>
        </w:rPr>
        <w:t xml:space="preserve">Conclusion </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864EB4" w:rsidRPr="00F8272E">
        <w:rPr>
          <w:rFonts w:ascii="Times New Roman" w:hAnsi="Times New Roman" w:cs="Times New Roman"/>
          <w:sz w:val="28"/>
          <w:szCs w:val="28"/>
          <w:lang w:val="en-US"/>
        </w:rPr>
        <w:t>21</w:t>
      </w:r>
    </w:p>
    <w:p w:rsidR="00581F83" w:rsidRPr="00F8272E" w:rsidRDefault="00417505" w:rsidP="00417505">
      <w:pPr>
        <w:spacing w:after="0" w:line="360" w:lineRule="auto"/>
        <w:jc w:val="both"/>
        <w:rPr>
          <w:rFonts w:ascii="Times New Roman" w:hAnsi="Times New Roman" w:cs="Times New Roman"/>
          <w:sz w:val="28"/>
          <w:szCs w:val="28"/>
          <w:lang w:val="en-US"/>
        </w:rPr>
      </w:pPr>
      <w:r w:rsidRPr="00417505">
        <w:rPr>
          <w:rFonts w:ascii="Times New Roman" w:hAnsi="Times New Roman" w:cs="Times New Roman"/>
          <w:sz w:val="28"/>
          <w:szCs w:val="28"/>
          <w:lang w:val="en-US"/>
        </w:rPr>
        <w:t xml:space="preserve">List of references </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F8272E">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6474FA">
        <w:rPr>
          <w:rFonts w:ascii="Times New Roman" w:hAnsi="Times New Roman" w:cs="Times New Roman"/>
          <w:sz w:val="28"/>
          <w:szCs w:val="28"/>
          <w:lang w:val="en-US"/>
        </w:rPr>
        <w:t>…</w:t>
      </w:r>
      <w:r w:rsidR="006474FA" w:rsidRPr="006474FA">
        <w:rPr>
          <w:rFonts w:ascii="Times New Roman" w:hAnsi="Times New Roman" w:cs="Times New Roman"/>
          <w:sz w:val="28"/>
          <w:szCs w:val="28"/>
          <w:lang w:val="en-US"/>
        </w:rPr>
        <w:t>…..</w:t>
      </w:r>
      <w:r w:rsidR="00864EB4" w:rsidRPr="00F8272E">
        <w:rPr>
          <w:rFonts w:ascii="Times New Roman" w:hAnsi="Times New Roman" w:cs="Times New Roman"/>
          <w:sz w:val="28"/>
          <w:szCs w:val="28"/>
          <w:lang w:val="en-US"/>
        </w:rPr>
        <w:t>22</w:t>
      </w: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417505" w:rsidRPr="00F8272E" w:rsidRDefault="00417505" w:rsidP="006474FA">
      <w:pPr>
        <w:spacing w:after="0" w:line="360" w:lineRule="auto"/>
        <w:rPr>
          <w:rFonts w:ascii="Times New Roman" w:hAnsi="Times New Roman" w:cs="Times New Roman"/>
          <w:b/>
          <w:sz w:val="28"/>
          <w:szCs w:val="28"/>
          <w:lang w:val="en-US"/>
        </w:rPr>
      </w:pPr>
    </w:p>
    <w:p w:rsidR="00417505" w:rsidRPr="006474FA" w:rsidRDefault="00417505" w:rsidP="00D05F19">
      <w:pPr>
        <w:spacing w:after="0" w:line="360" w:lineRule="auto"/>
        <w:jc w:val="center"/>
        <w:rPr>
          <w:rFonts w:ascii="Times New Roman" w:hAnsi="Times New Roman" w:cs="Times New Roman"/>
          <w:b/>
          <w:sz w:val="28"/>
          <w:szCs w:val="28"/>
          <w:lang w:val="en-US"/>
        </w:rPr>
      </w:pPr>
    </w:p>
    <w:p w:rsidR="00D05F19" w:rsidRPr="00D05F19" w:rsidRDefault="00D05F19" w:rsidP="00D05F19">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w:t>
      </w:r>
      <w:r w:rsidRPr="00D05F19">
        <w:rPr>
          <w:rFonts w:ascii="Times New Roman" w:hAnsi="Times New Roman" w:cs="Times New Roman"/>
          <w:b/>
          <w:sz w:val="28"/>
          <w:szCs w:val="28"/>
          <w:lang w:val="en-US"/>
        </w:rPr>
        <w:t>nnotation</w:t>
      </w:r>
    </w:p>
    <w:p w:rsidR="00D05F19" w:rsidRPr="00D05F19" w:rsidRDefault="00D05F19" w:rsidP="00D05F19">
      <w:pPr>
        <w:spacing w:after="0" w:line="360" w:lineRule="auto"/>
        <w:jc w:val="both"/>
        <w:rPr>
          <w:rFonts w:ascii="Times New Roman" w:hAnsi="Times New Roman" w:cs="Times New Roman"/>
          <w:sz w:val="28"/>
          <w:szCs w:val="28"/>
          <w:lang w:val="en-US"/>
        </w:rPr>
      </w:pPr>
      <w:r w:rsidRPr="00D05F19">
        <w:rPr>
          <w:rFonts w:ascii="Times New Roman" w:hAnsi="Times New Roman" w:cs="Times New Roman"/>
          <w:sz w:val="28"/>
          <w:szCs w:val="28"/>
          <w:lang w:val="en-US"/>
        </w:rPr>
        <w:t>Consultant Plus is an information system that provides legal advice and up-to-date legal information for lawyers, attorneys, accountants, tax specialists and other specialists. The system includes a database with legislation, judicial practice, sample documents and other useful materials. Consultant Plus helps specialists quickly find answers to emerging questions and make the right decisions in their professional activities.</w:t>
      </w:r>
    </w:p>
    <w:p w:rsidR="00D05F19" w:rsidRPr="00D05F19" w:rsidRDefault="00D05F19" w:rsidP="00D05F19">
      <w:pPr>
        <w:spacing w:after="0" w:line="360" w:lineRule="auto"/>
        <w:jc w:val="both"/>
        <w:rPr>
          <w:rFonts w:ascii="Times New Roman" w:hAnsi="Times New Roman" w:cs="Times New Roman"/>
          <w:sz w:val="28"/>
          <w:szCs w:val="28"/>
          <w:lang w:val="en-US"/>
        </w:rPr>
      </w:pPr>
      <w:r w:rsidRPr="00D05F19">
        <w:rPr>
          <w:rFonts w:ascii="Times New Roman" w:hAnsi="Times New Roman" w:cs="Times New Roman"/>
          <w:sz w:val="28"/>
          <w:szCs w:val="28"/>
          <w:lang w:val="en-US"/>
        </w:rPr>
        <w:t>The creation of the company began in early 1990. Development proceeded rapidly, clients began to actively use this legal system. To this day, SPS “</w:t>
      </w:r>
      <w:proofErr w:type="spellStart"/>
      <w:r w:rsidRPr="00D05F19">
        <w:rPr>
          <w:rFonts w:ascii="Times New Roman" w:hAnsi="Times New Roman" w:cs="Times New Roman"/>
          <w:sz w:val="28"/>
          <w:szCs w:val="28"/>
          <w:lang w:val="en-US"/>
        </w:rPr>
        <w:t>ConsultantPlus</w:t>
      </w:r>
      <w:proofErr w:type="spellEnd"/>
      <w:r w:rsidRPr="00D05F19">
        <w:rPr>
          <w:rFonts w:ascii="Times New Roman" w:hAnsi="Times New Roman" w:cs="Times New Roman"/>
          <w:sz w:val="28"/>
          <w:szCs w:val="28"/>
          <w:lang w:val="en-US"/>
        </w:rPr>
        <w:t>” is gaining momentum and strives upward. Each industry has a separate approach, which is good news. The company does not stand still.</w:t>
      </w:r>
    </w:p>
    <w:p w:rsidR="00D05F19" w:rsidRPr="00D05F19" w:rsidRDefault="00D05F19" w:rsidP="00D05F19">
      <w:pPr>
        <w:spacing w:after="0" w:line="360" w:lineRule="auto"/>
        <w:jc w:val="both"/>
        <w:rPr>
          <w:rFonts w:ascii="Times New Roman" w:hAnsi="Times New Roman" w:cs="Times New Roman"/>
          <w:sz w:val="28"/>
          <w:szCs w:val="28"/>
          <w:lang w:val="en-US"/>
        </w:rPr>
      </w:pPr>
      <w:r w:rsidRPr="00D05F19">
        <w:rPr>
          <w:rFonts w:ascii="Times New Roman" w:hAnsi="Times New Roman" w:cs="Times New Roman"/>
          <w:sz w:val="28"/>
          <w:szCs w:val="28"/>
          <w:lang w:val="en-US"/>
        </w:rPr>
        <w:t>The reference and legal system "</w:t>
      </w:r>
      <w:proofErr w:type="spellStart"/>
      <w:r w:rsidRPr="00D05F19">
        <w:rPr>
          <w:rFonts w:ascii="Times New Roman" w:hAnsi="Times New Roman" w:cs="Times New Roman"/>
          <w:sz w:val="28"/>
          <w:szCs w:val="28"/>
          <w:lang w:val="en-US"/>
        </w:rPr>
        <w:t>ConsultantPlus</w:t>
      </w:r>
      <w:proofErr w:type="spellEnd"/>
      <w:r w:rsidRPr="00D05F19">
        <w:rPr>
          <w:rFonts w:ascii="Times New Roman" w:hAnsi="Times New Roman" w:cs="Times New Roman"/>
          <w:sz w:val="28"/>
          <w:szCs w:val="28"/>
          <w:lang w:val="en-US"/>
        </w:rPr>
        <w:t>" is one of the three leaders among Russian services that provide access to specialized information to accountants, lawyers, personnel officers, financiers and business managers. Working with it is easy and simple, and the benefits from its use cannot even be counted.</w:t>
      </w:r>
    </w:p>
    <w:p w:rsidR="00D05F19" w:rsidRPr="00D05F19" w:rsidRDefault="00D05F19" w:rsidP="00D05F19">
      <w:pPr>
        <w:spacing w:after="0" w:line="360" w:lineRule="auto"/>
        <w:jc w:val="both"/>
        <w:rPr>
          <w:rFonts w:ascii="Times New Roman" w:hAnsi="Times New Roman" w:cs="Times New Roman"/>
          <w:sz w:val="28"/>
          <w:szCs w:val="28"/>
          <w:lang w:val="en-US"/>
        </w:rPr>
      </w:pPr>
      <w:r w:rsidRPr="00D05F19">
        <w:rPr>
          <w:rFonts w:ascii="Times New Roman" w:hAnsi="Times New Roman" w:cs="Times New Roman"/>
          <w:sz w:val="28"/>
          <w:szCs w:val="28"/>
          <w:lang w:val="en-US"/>
        </w:rPr>
        <w:t>The capabilities of SPS “</w:t>
      </w:r>
      <w:proofErr w:type="spellStart"/>
      <w:r w:rsidRPr="00D05F19">
        <w:rPr>
          <w:rFonts w:ascii="Times New Roman" w:hAnsi="Times New Roman" w:cs="Times New Roman"/>
          <w:sz w:val="28"/>
          <w:szCs w:val="28"/>
          <w:lang w:val="en-US"/>
        </w:rPr>
        <w:t>ConsultantPlus</w:t>
      </w:r>
      <w:proofErr w:type="spellEnd"/>
      <w:r w:rsidRPr="00D05F19">
        <w:rPr>
          <w:rFonts w:ascii="Times New Roman" w:hAnsi="Times New Roman" w:cs="Times New Roman"/>
          <w:sz w:val="28"/>
          <w:szCs w:val="28"/>
          <w:lang w:val="en-US"/>
        </w:rPr>
        <w:t>” are very wide. Users can search for any relevant regulatory act. He can obtain at his disposal a number of editions of documents and compare them.</w:t>
      </w:r>
    </w:p>
    <w:p w:rsidR="00D05F19" w:rsidRPr="00D05F19" w:rsidRDefault="00D05F19" w:rsidP="00D05F19">
      <w:pPr>
        <w:spacing w:after="0" w:line="360" w:lineRule="auto"/>
        <w:jc w:val="both"/>
        <w:rPr>
          <w:rFonts w:ascii="Times New Roman" w:hAnsi="Times New Roman" w:cs="Times New Roman"/>
          <w:sz w:val="28"/>
          <w:szCs w:val="28"/>
          <w:lang w:val="en-US"/>
        </w:rPr>
      </w:pPr>
      <w:r w:rsidRPr="00D05F19">
        <w:rPr>
          <w:rFonts w:ascii="Times New Roman" w:hAnsi="Times New Roman" w:cs="Times New Roman"/>
          <w:sz w:val="28"/>
          <w:szCs w:val="28"/>
          <w:lang w:val="en-US"/>
        </w:rPr>
        <w:t>The function of receiving expert comments on certain laws, including recently adopted ones, is in great demand.</w:t>
      </w:r>
    </w:p>
    <w:p w:rsidR="00D05F19" w:rsidRDefault="00D05F19" w:rsidP="00D05F19">
      <w:pPr>
        <w:spacing w:after="0" w:line="360" w:lineRule="auto"/>
        <w:jc w:val="both"/>
        <w:rPr>
          <w:rFonts w:ascii="Times New Roman" w:hAnsi="Times New Roman" w:cs="Times New Roman"/>
          <w:sz w:val="28"/>
          <w:szCs w:val="28"/>
          <w:lang w:val="en-US"/>
        </w:rPr>
      </w:pPr>
      <w:r w:rsidRPr="00D05F19">
        <w:rPr>
          <w:rFonts w:ascii="Times New Roman" w:hAnsi="Times New Roman" w:cs="Times New Roman"/>
          <w:sz w:val="28"/>
          <w:szCs w:val="28"/>
          <w:lang w:val="en-US"/>
        </w:rPr>
        <w:t>The “Guide Guides” service is built into the information retrieval system. It is useful for providing step-by-step instructions that help make decisions on current business management issues.</w:t>
      </w:r>
    </w:p>
    <w:p w:rsidR="00D05F19" w:rsidRPr="00D05F19" w:rsidRDefault="00D05F19" w:rsidP="00D05F19">
      <w:pPr>
        <w:spacing w:after="0" w:line="360" w:lineRule="auto"/>
        <w:jc w:val="both"/>
        <w:rPr>
          <w:rFonts w:ascii="Times New Roman" w:hAnsi="Times New Roman" w:cs="Times New Roman"/>
          <w:sz w:val="28"/>
          <w:szCs w:val="28"/>
          <w:lang w:val="en-US"/>
        </w:rPr>
      </w:pPr>
    </w:p>
    <w:p w:rsidR="00D05F19" w:rsidRPr="00D05F19" w:rsidRDefault="00D05F19" w:rsidP="00D05F19">
      <w:pPr>
        <w:spacing w:after="0" w:line="360" w:lineRule="auto"/>
        <w:jc w:val="center"/>
        <w:rPr>
          <w:rFonts w:ascii="Times New Roman" w:hAnsi="Times New Roman" w:cs="Times New Roman"/>
          <w:b/>
          <w:sz w:val="28"/>
          <w:szCs w:val="28"/>
          <w:lang w:val="en-US"/>
        </w:rPr>
      </w:pPr>
      <w:r w:rsidRPr="00D05F19">
        <w:rPr>
          <w:rFonts w:ascii="Times New Roman" w:hAnsi="Times New Roman" w:cs="Times New Roman"/>
          <w:b/>
          <w:sz w:val="28"/>
          <w:szCs w:val="28"/>
          <w:lang w:val="en-US"/>
        </w:rPr>
        <w:t>Keywords (10)</w:t>
      </w:r>
    </w:p>
    <w:p w:rsidR="00581F83" w:rsidRPr="00D05F19" w:rsidRDefault="00D05F19" w:rsidP="00D05F19">
      <w:pPr>
        <w:spacing w:after="0" w:line="360" w:lineRule="auto"/>
        <w:jc w:val="both"/>
        <w:rPr>
          <w:rFonts w:ascii="Times New Roman" w:hAnsi="Times New Roman" w:cs="Times New Roman"/>
          <w:sz w:val="28"/>
          <w:szCs w:val="28"/>
          <w:lang w:val="en-US"/>
        </w:rPr>
      </w:pPr>
      <w:r w:rsidRPr="00D05F19">
        <w:rPr>
          <w:rFonts w:ascii="Times New Roman" w:hAnsi="Times New Roman" w:cs="Times New Roman"/>
          <w:sz w:val="28"/>
          <w:szCs w:val="28"/>
          <w:lang w:val="en-US"/>
        </w:rPr>
        <w:t>"</w:t>
      </w:r>
      <w:proofErr w:type="spellStart"/>
      <w:r w:rsidRPr="00D05F19">
        <w:rPr>
          <w:rFonts w:ascii="Times New Roman" w:hAnsi="Times New Roman" w:cs="Times New Roman"/>
          <w:sz w:val="28"/>
          <w:szCs w:val="28"/>
          <w:lang w:val="en-US"/>
        </w:rPr>
        <w:t>ConsultantPlus</w:t>
      </w:r>
      <w:proofErr w:type="spellEnd"/>
      <w:r w:rsidRPr="00D05F19">
        <w:rPr>
          <w:rFonts w:ascii="Times New Roman" w:hAnsi="Times New Roman" w:cs="Times New Roman"/>
          <w:sz w:val="28"/>
          <w:szCs w:val="28"/>
          <w:lang w:val="en-US"/>
        </w:rPr>
        <w:t>", regulations, legal reference system, legal practice, administrative responsibility, legal information, information retrieval system, legal information provider, expert comments, court decisions.</w:t>
      </w: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700054" w:rsidRPr="00700054" w:rsidRDefault="00700054" w:rsidP="00700054">
      <w:pPr>
        <w:spacing w:after="0" w:line="360" w:lineRule="auto"/>
        <w:ind w:firstLine="709"/>
        <w:jc w:val="center"/>
        <w:rPr>
          <w:rFonts w:ascii="Times New Roman" w:hAnsi="Times New Roman" w:cs="Times New Roman"/>
          <w:b/>
          <w:sz w:val="28"/>
          <w:szCs w:val="28"/>
          <w:lang w:val="en-US"/>
        </w:rPr>
      </w:pPr>
      <w:r w:rsidRPr="00700054">
        <w:rPr>
          <w:rFonts w:ascii="Times New Roman" w:hAnsi="Times New Roman" w:cs="Times New Roman"/>
          <w:b/>
          <w:sz w:val="28"/>
          <w:szCs w:val="28"/>
          <w:lang w:val="en-US"/>
        </w:rPr>
        <w:lastRenderedPageBreak/>
        <w:t>Introduction</w:t>
      </w:r>
    </w:p>
    <w:p w:rsidR="00700054" w:rsidRPr="00700054" w:rsidRDefault="00700054" w:rsidP="00700054">
      <w:pPr>
        <w:spacing w:after="0" w:line="360" w:lineRule="auto"/>
        <w:ind w:firstLine="709"/>
        <w:jc w:val="both"/>
        <w:rPr>
          <w:rFonts w:ascii="Times New Roman" w:hAnsi="Times New Roman" w:cs="Times New Roman"/>
          <w:sz w:val="28"/>
          <w:szCs w:val="28"/>
          <w:lang w:val="en-US"/>
        </w:rPr>
      </w:pPr>
      <w:r w:rsidRPr="00700054">
        <w:rPr>
          <w:rFonts w:ascii="Times New Roman" w:hAnsi="Times New Roman" w:cs="Times New Roman"/>
          <w:sz w:val="28"/>
          <w:szCs w:val="28"/>
          <w:lang w:val="en-US"/>
        </w:rPr>
        <w:t>Relevance: In their activities, a specialist of any qualification, one way or another, has to deal with information. Of course, for successful work it is necessary that this information is up-to-date and verified. First of all, financiers, accountants, and lawyers need such information. In view of their activities, they use legal acts every day. The reputation of the specialist himself, the reputation of the company’s manager, and financial losses depend on how much correct information they have. In addition, violations of the law for a specialist or company may result in administrative or criminal liability. In this regard, it becomes necessary to keep track of all changes in legislation in a timely manner and have constant access to them to clarify various controversial situations. Access to this type of information can be obtained using legal reference systems, which contain all the necessary legal information.</w:t>
      </w:r>
    </w:p>
    <w:p w:rsidR="00700054" w:rsidRPr="00700054" w:rsidRDefault="00700054" w:rsidP="00700054">
      <w:pPr>
        <w:spacing w:after="0" w:line="360" w:lineRule="auto"/>
        <w:ind w:firstLine="709"/>
        <w:jc w:val="both"/>
        <w:rPr>
          <w:rFonts w:ascii="Times New Roman" w:hAnsi="Times New Roman" w:cs="Times New Roman"/>
          <w:sz w:val="28"/>
          <w:szCs w:val="28"/>
          <w:lang w:val="en-US"/>
        </w:rPr>
      </w:pPr>
      <w:r w:rsidRPr="00700054">
        <w:rPr>
          <w:rFonts w:ascii="Times New Roman" w:hAnsi="Times New Roman" w:cs="Times New Roman"/>
          <w:sz w:val="28"/>
          <w:szCs w:val="28"/>
          <w:lang w:val="en-US"/>
        </w:rPr>
        <w:t xml:space="preserve">Goal: Study and analysis of the main information capabilities of the </w:t>
      </w:r>
      <w:proofErr w:type="spellStart"/>
      <w:r w:rsidRPr="00700054">
        <w:rPr>
          <w:rFonts w:ascii="Times New Roman" w:hAnsi="Times New Roman" w:cs="Times New Roman"/>
          <w:sz w:val="28"/>
          <w:szCs w:val="28"/>
          <w:lang w:val="en-US"/>
        </w:rPr>
        <w:t>ConsultantPlus</w:t>
      </w:r>
      <w:proofErr w:type="spellEnd"/>
      <w:r w:rsidRPr="00700054">
        <w:rPr>
          <w:rFonts w:ascii="Times New Roman" w:hAnsi="Times New Roman" w:cs="Times New Roman"/>
          <w:sz w:val="28"/>
          <w:szCs w:val="28"/>
          <w:lang w:val="en-US"/>
        </w:rPr>
        <w:t xml:space="preserve"> legal reference system, as well as identifying the advantages and specific features of using this tool in legal practice.</w:t>
      </w:r>
    </w:p>
    <w:p w:rsidR="00700054" w:rsidRPr="00700054" w:rsidRDefault="00700054" w:rsidP="00700054">
      <w:pPr>
        <w:spacing w:after="0" w:line="360" w:lineRule="auto"/>
        <w:ind w:firstLine="709"/>
        <w:jc w:val="both"/>
        <w:rPr>
          <w:rFonts w:ascii="Times New Roman" w:hAnsi="Times New Roman" w:cs="Times New Roman"/>
          <w:sz w:val="28"/>
          <w:szCs w:val="28"/>
          <w:lang w:val="en-US"/>
        </w:rPr>
      </w:pPr>
      <w:r w:rsidRPr="00700054">
        <w:rPr>
          <w:rFonts w:ascii="Times New Roman" w:hAnsi="Times New Roman" w:cs="Times New Roman"/>
          <w:sz w:val="28"/>
          <w:szCs w:val="28"/>
          <w:lang w:val="en-US"/>
        </w:rPr>
        <w:t xml:space="preserve">Objectives: - consider the history, purpose and main capabilities of the reference and legal system; - study the search types used in the </w:t>
      </w:r>
      <w:proofErr w:type="spellStart"/>
      <w:r w:rsidRPr="00700054">
        <w:rPr>
          <w:rFonts w:ascii="Times New Roman" w:hAnsi="Times New Roman" w:cs="Times New Roman"/>
          <w:sz w:val="28"/>
          <w:szCs w:val="28"/>
          <w:lang w:val="en-US"/>
        </w:rPr>
        <w:t>ConsultantPlus</w:t>
      </w:r>
      <w:proofErr w:type="spellEnd"/>
      <w:r w:rsidRPr="00700054">
        <w:rPr>
          <w:rFonts w:ascii="Times New Roman" w:hAnsi="Times New Roman" w:cs="Times New Roman"/>
          <w:sz w:val="28"/>
          <w:szCs w:val="28"/>
          <w:lang w:val="en-US"/>
        </w:rPr>
        <w:t xml:space="preserve"> ATP</w:t>
      </w:r>
    </w:p>
    <w:p w:rsidR="00700054" w:rsidRPr="00700054" w:rsidRDefault="00700054" w:rsidP="00700054">
      <w:pPr>
        <w:spacing w:after="0" w:line="360" w:lineRule="auto"/>
        <w:ind w:firstLine="709"/>
        <w:jc w:val="both"/>
        <w:rPr>
          <w:rFonts w:ascii="Times New Roman" w:hAnsi="Times New Roman" w:cs="Times New Roman"/>
          <w:sz w:val="28"/>
          <w:szCs w:val="28"/>
          <w:lang w:val="en-US"/>
        </w:rPr>
      </w:pPr>
      <w:r w:rsidRPr="00700054">
        <w:rPr>
          <w:rFonts w:ascii="Times New Roman" w:hAnsi="Times New Roman" w:cs="Times New Roman"/>
          <w:sz w:val="28"/>
          <w:szCs w:val="28"/>
          <w:lang w:val="en-US"/>
        </w:rPr>
        <w:t>Object: social relations related to the use of information technologies in legal activities.</w:t>
      </w:r>
    </w:p>
    <w:p w:rsidR="00581F83" w:rsidRPr="00D05F19" w:rsidRDefault="00700054" w:rsidP="00700054">
      <w:pPr>
        <w:spacing w:after="0" w:line="360" w:lineRule="auto"/>
        <w:ind w:firstLine="709"/>
        <w:jc w:val="both"/>
        <w:rPr>
          <w:rFonts w:ascii="Times New Roman" w:hAnsi="Times New Roman" w:cs="Times New Roman"/>
          <w:sz w:val="28"/>
          <w:szCs w:val="28"/>
          <w:lang w:val="en-US"/>
        </w:rPr>
      </w:pPr>
      <w:r w:rsidRPr="00700054">
        <w:rPr>
          <w:rFonts w:ascii="Times New Roman" w:hAnsi="Times New Roman" w:cs="Times New Roman"/>
          <w:sz w:val="28"/>
          <w:szCs w:val="28"/>
          <w:lang w:val="en-US"/>
        </w:rPr>
        <w:t xml:space="preserve">Hypothesis: it is assumed that Russian specialists choose the </w:t>
      </w:r>
      <w:proofErr w:type="spellStart"/>
      <w:r w:rsidRPr="00700054">
        <w:rPr>
          <w:rFonts w:ascii="Times New Roman" w:hAnsi="Times New Roman" w:cs="Times New Roman"/>
          <w:sz w:val="28"/>
          <w:szCs w:val="28"/>
          <w:lang w:val="en-US"/>
        </w:rPr>
        <w:t>ConsultantPlus</w:t>
      </w:r>
      <w:proofErr w:type="spellEnd"/>
      <w:r w:rsidRPr="00700054">
        <w:rPr>
          <w:rFonts w:ascii="Times New Roman" w:hAnsi="Times New Roman" w:cs="Times New Roman"/>
          <w:sz w:val="28"/>
          <w:szCs w:val="28"/>
          <w:lang w:val="en-US"/>
        </w:rPr>
        <w:t xml:space="preserve"> legal reference system</w:t>
      </w:r>
    </w:p>
    <w:p w:rsidR="00581F83" w:rsidRPr="00D05F19" w:rsidRDefault="00581F83" w:rsidP="00581F83">
      <w:pPr>
        <w:spacing w:after="0" w:line="360" w:lineRule="auto"/>
        <w:ind w:firstLine="709"/>
        <w:jc w:val="both"/>
        <w:rPr>
          <w:rFonts w:ascii="Times New Roman" w:hAnsi="Times New Roman" w:cs="Times New Roman"/>
          <w:sz w:val="28"/>
          <w:szCs w:val="28"/>
          <w:lang w:val="en-US"/>
        </w:rPr>
      </w:pPr>
    </w:p>
    <w:p w:rsidR="00581F83" w:rsidRPr="00D05F19" w:rsidRDefault="00581F83" w:rsidP="00581F83">
      <w:pPr>
        <w:spacing w:after="0" w:line="360" w:lineRule="auto"/>
        <w:jc w:val="both"/>
        <w:rPr>
          <w:rFonts w:ascii="Times New Roman" w:hAnsi="Times New Roman" w:cs="Times New Roman"/>
          <w:sz w:val="28"/>
          <w:szCs w:val="28"/>
          <w:lang w:val="en-US"/>
        </w:rPr>
      </w:pPr>
    </w:p>
    <w:p w:rsidR="00581F83" w:rsidRPr="00D05F19" w:rsidRDefault="00581F83" w:rsidP="00581F83">
      <w:pPr>
        <w:spacing w:after="0" w:line="360" w:lineRule="auto"/>
        <w:ind w:firstLine="709"/>
        <w:jc w:val="both"/>
        <w:rPr>
          <w:rFonts w:ascii="Times New Roman" w:hAnsi="Times New Roman" w:cs="Times New Roman"/>
          <w:sz w:val="28"/>
          <w:szCs w:val="28"/>
          <w:lang w:val="en-US"/>
        </w:rPr>
      </w:pPr>
    </w:p>
    <w:p w:rsidR="00581F83" w:rsidRPr="00D05F19" w:rsidRDefault="00581F83" w:rsidP="00581F83">
      <w:pPr>
        <w:spacing w:after="0" w:line="360" w:lineRule="auto"/>
        <w:ind w:firstLine="709"/>
        <w:jc w:val="both"/>
        <w:rPr>
          <w:rFonts w:ascii="Times New Roman" w:hAnsi="Times New Roman" w:cs="Times New Roman"/>
          <w:sz w:val="28"/>
          <w:szCs w:val="28"/>
          <w:lang w:val="en-US"/>
        </w:rPr>
      </w:pPr>
    </w:p>
    <w:p w:rsidR="00581F83" w:rsidRPr="00D05F19" w:rsidRDefault="00581F83" w:rsidP="00581F83">
      <w:pPr>
        <w:spacing w:after="0" w:line="360" w:lineRule="auto"/>
        <w:ind w:firstLine="709"/>
        <w:jc w:val="both"/>
        <w:rPr>
          <w:rFonts w:ascii="Times New Roman" w:hAnsi="Times New Roman" w:cs="Times New Roman"/>
          <w:sz w:val="28"/>
          <w:szCs w:val="28"/>
          <w:lang w:val="en-US"/>
        </w:rPr>
      </w:pPr>
    </w:p>
    <w:p w:rsidR="00581F83" w:rsidRPr="00D05F19" w:rsidRDefault="00581F83" w:rsidP="00581F83">
      <w:pPr>
        <w:spacing w:after="0" w:line="360" w:lineRule="auto"/>
        <w:ind w:firstLine="709"/>
        <w:jc w:val="both"/>
        <w:rPr>
          <w:rFonts w:ascii="Times New Roman" w:hAnsi="Times New Roman" w:cs="Times New Roman"/>
          <w:sz w:val="28"/>
          <w:szCs w:val="28"/>
          <w:lang w:val="en-US"/>
        </w:rPr>
      </w:pPr>
    </w:p>
    <w:p w:rsidR="00700054" w:rsidRPr="00E662CC" w:rsidRDefault="00700054" w:rsidP="00700054">
      <w:pPr>
        <w:spacing w:after="0" w:line="360" w:lineRule="auto"/>
        <w:jc w:val="both"/>
        <w:rPr>
          <w:rFonts w:ascii="Times New Roman" w:hAnsi="Times New Roman" w:cs="Times New Roman"/>
          <w:sz w:val="28"/>
          <w:szCs w:val="28"/>
          <w:lang w:val="en-US"/>
        </w:rPr>
      </w:pPr>
    </w:p>
    <w:p w:rsidR="00581F83" w:rsidRPr="00700054" w:rsidRDefault="00581F83" w:rsidP="00700054">
      <w:pPr>
        <w:spacing w:after="0" w:line="360" w:lineRule="auto"/>
        <w:jc w:val="center"/>
        <w:rPr>
          <w:rFonts w:ascii="Times New Roman" w:hAnsi="Times New Roman" w:cs="Times New Roman"/>
          <w:sz w:val="28"/>
          <w:szCs w:val="28"/>
          <w:lang w:val="en-US"/>
        </w:rPr>
      </w:pPr>
      <w:r w:rsidRPr="00581F83">
        <w:rPr>
          <w:rFonts w:ascii="Times New Roman" w:hAnsi="Times New Roman" w:cs="Times New Roman"/>
          <w:b/>
          <w:sz w:val="28"/>
          <w:szCs w:val="28"/>
          <w:lang w:val="en-US"/>
        </w:rPr>
        <w:lastRenderedPageBreak/>
        <w:t>Main part</w:t>
      </w:r>
    </w:p>
    <w:p w:rsidR="00581F83" w:rsidRPr="00581F83" w:rsidRDefault="00581F83" w:rsidP="00581F83">
      <w:pPr>
        <w:spacing w:after="0" w:line="360" w:lineRule="auto"/>
        <w:ind w:firstLine="709"/>
        <w:jc w:val="center"/>
        <w:rPr>
          <w:rFonts w:ascii="Times New Roman" w:hAnsi="Times New Roman" w:cs="Times New Roman"/>
          <w:b/>
          <w:sz w:val="28"/>
          <w:szCs w:val="28"/>
          <w:lang w:val="en-US"/>
        </w:rPr>
      </w:pPr>
      <w:r w:rsidRPr="00581F83">
        <w:rPr>
          <w:rFonts w:ascii="Times New Roman" w:hAnsi="Times New Roman" w:cs="Times New Roman"/>
          <w:b/>
          <w:sz w:val="28"/>
          <w:szCs w:val="28"/>
          <w:lang w:val="en-US"/>
        </w:rPr>
        <w:t>1. General characteristics of the Legal Reference System “Consultant Plus”</w:t>
      </w:r>
    </w:p>
    <w:p w:rsidR="00581F83" w:rsidRPr="00581F83" w:rsidRDefault="00581F83" w:rsidP="00581F83">
      <w:pPr>
        <w:spacing w:after="0" w:line="360" w:lineRule="auto"/>
        <w:ind w:firstLine="709"/>
        <w:jc w:val="center"/>
        <w:rPr>
          <w:rFonts w:ascii="Times New Roman" w:hAnsi="Times New Roman" w:cs="Times New Roman"/>
          <w:b/>
          <w:sz w:val="28"/>
          <w:szCs w:val="28"/>
          <w:lang w:val="en-US"/>
        </w:rPr>
      </w:pPr>
      <w:r w:rsidRPr="00581F83">
        <w:rPr>
          <w:rFonts w:ascii="Times New Roman" w:hAnsi="Times New Roman" w:cs="Times New Roman"/>
          <w:b/>
          <w:sz w:val="28"/>
          <w:szCs w:val="28"/>
          <w:lang w:val="en-US"/>
        </w:rPr>
        <w:t>1.1 History of the creation of SPS “</w:t>
      </w:r>
      <w:proofErr w:type="spellStart"/>
      <w:r w:rsidRPr="00581F83">
        <w:rPr>
          <w:rFonts w:ascii="Times New Roman" w:hAnsi="Times New Roman" w:cs="Times New Roman"/>
          <w:b/>
          <w:sz w:val="28"/>
          <w:szCs w:val="28"/>
          <w:lang w:val="en-US"/>
        </w:rPr>
        <w:t>Consultantplus</w:t>
      </w:r>
      <w:proofErr w:type="spellEnd"/>
      <w:r w:rsidRPr="00581F83">
        <w:rPr>
          <w:rFonts w:ascii="Times New Roman" w:hAnsi="Times New Roman" w:cs="Times New Roman"/>
          <w:b/>
          <w:sz w:val="28"/>
          <w:szCs w:val="28"/>
          <w:lang w:val="en-US"/>
        </w:rPr>
        <w:t>” and general characteristics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Early 1990s: The Consultant Plus company was founded in Moscow in 1991. During this period, the company developed its first legal information systems and software for Russian legal and accounting professionals.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Development and growth: In subsequent years,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actively expanded its client base, offering information on legislation, judicial practice, regulations and other legal data. The company has become popular due to its high-quality and up-to-date information.</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Introduction of technologies: In the 2000s,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actively introduced the latest technologies and methods of information processing, providing users with more convenient access to legal data and new functionality.</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Modernity: Today, SPS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remains one of the leading providers of legal information in Russia. The company continues to develop its products and services, following the latest trends in information technology and the legal industry.</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The reference and legal system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is an information retrieval system that will help resolve issues related to accounting, tax accounting, legal, personnel and financial issues.</w:t>
      </w: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The program includes a variety of materials: from detailed explanations to numerical examples for specific situations. More than three thousand domestic organizations have connected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to ensure efficient business processes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SPS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was created by the Russian company “Legal Information Agency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Founded in 1991, the company specializes in the development and provision of legal information systems and software for legal and accounting professionals.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lastRenderedPageBreak/>
        <w:t>SPS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has become popular thanks to its information systems containing information about legislation, judicial practice, regulations and other legal data. It provides users with access to up-to-date and authoritative information, helping them in their professional activities and ensuring they remain legally compliant.</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continues to develop its products and services, and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SPS remains one of the leading providers </w:t>
      </w:r>
      <w:r>
        <w:rPr>
          <w:rFonts w:ascii="Times New Roman" w:hAnsi="Times New Roman" w:cs="Times New Roman"/>
          <w:sz w:val="28"/>
          <w:szCs w:val="28"/>
          <w:lang w:val="en-US"/>
        </w:rPr>
        <w:t>of legal information in Russia.</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p>
    <w:p w:rsidR="00581F83" w:rsidRPr="00581F83" w:rsidRDefault="00581F83" w:rsidP="00581F83">
      <w:pPr>
        <w:spacing w:after="0" w:line="360" w:lineRule="auto"/>
        <w:ind w:firstLine="709"/>
        <w:jc w:val="center"/>
        <w:rPr>
          <w:rFonts w:ascii="Times New Roman" w:hAnsi="Times New Roman" w:cs="Times New Roman"/>
          <w:b/>
          <w:sz w:val="28"/>
          <w:szCs w:val="28"/>
          <w:lang w:val="en-US"/>
        </w:rPr>
      </w:pPr>
    </w:p>
    <w:p w:rsidR="00581F83" w:rsidRPr="00581F83" w:rsidRDefault="00581F83" w:rsidP="00581F83">
      <w:pPr>
        <w:spacing w:after="0" w:line="360" w:lineRule="auto"/>
        <w:ind w:firstLine="709"/>
        <w:jc w:val="center"/>
        <w:rPr>
          <w:rFonts w:ascii="Times New Roman" w:hAnsi="Times New Roman" w:cs="Times New Roman"/>
          <w:b/>
          <w:sz w:val="28"/>
          <w:szCs w:val="28"/>
          <w:lang w:val="en-US"/>
        </w:rPr>
      </w:pPr>
      <w:r w:rsidRPr="00581F83">
        <w:rPr>
          <w:rFonts w:ascii="Times New Roman" w:hAnsi="Times New Roman" w:cs="Times New Roman"/>
          <w:b/>
          <w:sz w:val="28"/>
          <w:szCs w:val="28"/>
          <w:lang w:val="en-US"/>
        </w:rPr>
        <w:t>1.2 Capabilities, functions and advantages of SPS “</w:t>
      </w:r>
      <w:proofErr w:type="spellStart"/>
      <w:r w:rsidRPr="00581F83">
        <w:rPr>
          <w:rFonts w:ascii="Times New Roman" w:hAnsi="Times New Roman" w:cs="Times New Roman"/>
          <w:b/>
          <w:sz w:val="28"/>
          <w:szCs w:val="28"/>
          <w:lang w:val="en-US"/>
        </w:rPr>
        <w:t>Consultantplus</w:t>
      </w:r>
      <w:proofErr w:type="spellEnd"/>
      <w:r w:rsidRPr="00581F83">
        <w:rPr>
          <w:rFonts w:ascii="Times New Roman" w:hAnsi="Times New Roman" w:cs="Times New Roman"/>
          <w:b/>
          <w:sz w:val="28"/>
          <w:szCs w:val="28"/>
          <w:lang w:val="en-US"/>
        </w:rPr>
        <w:t>”</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Functions and capabilities of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1. quick search for the necessary regulatory documentation;</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2. comparison of document editions;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3. provision of acts or other documentation on accounting, taxation, law, as well as on personnel records management;</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4. providing expert comments on legislative acts;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5. description of step-by-step instructions on current topics and issues using a special “Guides” tool.</w:t>
      </w: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Why do Russian specialists choose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1. SPS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is the largest legal and information platform, which includes documentation of regional and federal legislation, as well as comments on them.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also provides financial advice to specialists and provides analysis of court decisions. The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information cases have collected over one hundred and ninety-five million pieces of documentation.</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2. The program provides information on specific assistance in paperwork.</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3. Reliability of data. Consultant Plus works under direct agreements on information exchange with government authorities, so all legislative acts, unchanged, directly enter the database from reliable sources.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lastRenderedPageBreak/>
        <w:t xml:space="preserve">4. Information on judicial practice is disabled in the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help system. A convenient information search system allows you to quickly find the right document in the right edition.</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5.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is a universal program. It is possible to customize a personal profile for the field of activity of a specific employee: accountant, lawyer, HR employee, manager.</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Let us examine in detail the main advantages of SPS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1. A set of convenient analytical tools.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The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system implements a unique system of Guides that enable the user to receive a comprehensive answer to any entered query, including practical recommendations on options for action in a specific situation, the consequences of making certain decisions, and the practice of judicial resolution of disputes on this topic.</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2. Flexible services with the functionality of online constructors.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Within the framework of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solutions, convenient modeling tools are used - “Contract Designer” and “Accounting Policy Designer”. With their help, you can draw up and analyze contracts between counterparties, draw conclusions about the prospects for success from applying a particular accounting policy model.</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3. The texts of normative acts already include data on the specifics of their application.</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The system does not present individual documents on the desired topic and issue, but a whole selection of reference information: there are notes on the relevance of the data provided (the document or its individual provisions are valid at the moment or have lost their validity), points that are worth paying special attention to are indicated separately , links to expert comments and court decisions are provided.</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4. Logical and understandable information search structure.</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The search tools in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SPS are developed taking into account the thematic focus of this service, therefore they make it possible to search for the </w:t>
      </w:r>
      <w:r w:rsidRPr="00581F83">
        <w:rPr>
          <w:rFonts w:ascii="Times New Roman" w:hAnsi="Times New Roman" w:cs="Times New Roman"/>
          <w:sz w:val="28"/>
          <w:szCs w:val="28"/>
          <w:lang w:val="en-US"/>
        </w:rPr>
        <w:lastRenderedPageBreak/>
        <w:t>necessary documents using both ordinary queries, professional vocabulary, and generally accepted abbreviations.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5. The largest and constantly growing database of legal information.</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 xml:space="preserve">To date, the total number of documents to which access is available through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xml:space="preserve"> has reached 74 million copies. Among them are not only laws, acts, materials of judicial practice, but also data from Guidebooks, expert comments, explanations of courts, explanations and consultations of practicing specialists, instructions and much more.</w:t>
      </w: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r w:rsidRPr="0065294A">
        <w:rPr>
          <w:rFonts w:ascii="Times New Roman" w:hAnsi="Times New Roman" w:cs="Times New Roman"/>
          <w:sz w:val="28"/>
          <w:szCs w:val="28"/>
          <w:lang w:val="en-US"/>
        </w:rPr>
        <w:t>6. Personalization of services.</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System users receive competent support on all issues related to the use of Consultant Plus services. At their service are training and thematic seminars on problem situations, consultations with specialist developers through the hotline service, and provision of all necessary documents.</w:t>
      </w: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r w:rsidRPr="0065294A">
        <w:rPr>
          <w:rFonts w:ascii="Times New Roman" w:hAnsi="Times New Roman" w:cs="Times New Roman"/>
          <w:sz w:val="28"/>
          <w:szCs w:val="28"/>
          <w:lang w:val="en-US"/>
        </w:rPr>
        <w:t>7. Manufacturability, safety and reliability.</w:t>
      </w: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SPS "</w:t>
      </w:r>
      <w:proofErr w:type="spellStart"/>
      <w:r w:rsidRPr="00581F83">
        <w:rPr>
          <w:rFonts w:ascii="Times New Roman" w:hAnsi="Times New Roman" w:cs="Times New Roman"/>
          <w:sz w:val="28"/>
          <w:szCs w:val="28"/>
          <w:lang w:val="en-US"/>
        </w:rPr>
        <w:t>ConsultantPlus</w:t>
      </w:r>
      <w:proofErr w:type="spellEnd"/>
      <w:r w:rsidRPr="00581F83">
        <w:rPr>
          <w:rFonts w:ascii="Times New Roman" w:hAnsi="Times New Roman" w:cs="Times New Roman"/>
          <w:sz w:val="28"/>
          <w:szCs w:val="28"/>
          <w:lang w:val="en-US"/>
        </w:rPr>
        <w:t>" is built on the basis of advanced technological solutions that make this product capable of competing with the world's developments of leading IT brands. In terms of its quality and level of reliability, the system meets all internationally accepted standards. It is clear and easy to use, as well as extremely convenient.</w:t>
      </w: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jc w:val="both"/>
        <w:rPr>
          <w:rFonts w:ascii="Times New Roman" w:hAnsi="Times New Roman" w:cs="Times New Roman"/>
          <w:sz w:val="28"/>
          <w:szCs w:val="28"/>
          <w:lang w:val="en-US"/>
        </w:rPr>
      </w:pPr>
    </w:p>
    <w:p w:rsidR="00581F83" w:rsidRPr="0065294A" w:rsidRDefault="00581F83" w:rsidP="00581F83">
      <w:pPr>
        <w:spacing w:after="0" w:line="360" w:lineRule="auto"/>
        <w:jc w:val="both"/>
        <w:rPr>
          <w:rFonts w:ascii="Times New Roman" w:hAnsi="Times New Roman" w:cs="Times New Roman"/>
          <w:sz w:val="28"/>
          <w:szCs w:val="28"/>
          <w:lang w:val="en-US"/>
        </w:rPr>
      </w:pPr>
    </w:p>
    <w:p w:rsidR="004F2FA0" w:rsidRPr="004F2FA0" w:rsidRDefault="004F2FA0" w:rsidP="00581F83">
      <w:pPr>
        <w:spacing w:after="0" w:line="360" w:lineRule="auto"/>
        <w:ind w:firstLine="709"/>
        <w:jc w:val="center"/>
        <w:rPr>
          <w:rFonts w:ascii="Times New Roman" w:hAnsi="Times New Roman" w:cs="Times New Roman"/>
          <w:b/>
          <w:sz w:val="28"/>
          <w:szCs w:val="28"/>
          <w:lang w:val="en-US"/>
        </w:rPr>
      </w:pPr>
    </w:p>
    <w:p w:rsidR="00B65831" w:rsidRDefault="00B65831" w:rsidP="00B65831">
      <w:pPr>
        <w:spacing w:after="0" w:line="360" w:lineRule="auto"/>
        <w:rPr>
          <w:rFonts w:ascii="Times New Roman" w:hAnsi="Times New Roman" w:cs="Times New Roman"/>
          <w:b/>
          <w:sz w:val="28"/>
          <w:szCs w:val="28"/>
        </w:rPr>
      </w:pPr>
    </w:p>
    <w:p w:rsidR="00B65831" w:rsidRDefault="00B65831" w:rsidP="00B65831">
      <w:pPr>
        <w:spacing w:after="0" w:line="360" w:lineRule="auto"/>
        <w:rPr>
          <w:rFonts w:ascii="Times New Roman" w:hAnsi="Times New Roman" w:cs="Times New Roman"/>
          <w:b/>
          <w:sz w:val="28"/>
          <w:szCs w:val="28"/>
        </w:rPr>
      </w:pPr>
    </w:p>
    <w:p w:rsidR="00581F83" w:rsidRPr="00581F83" w:rsidRDefault="00581F83" w:rsidP="00B65831">
      <w:pPr>
        <w:spacing w:after="0" w:line="360" w:lineRule="auto"/>
        <w:jc w:val="center"/>
        <w:rPr>
          <w:rFonts w:ascii="Times New Roman" w:hAnsi="Times New Roman" w:cs="Times New Roman"/>
          <w:b/>
          <w:sz w:val="28"/>
          <w:szCs w:val="28"/>
          <w:lang w:val="en-US"/>
        </w:rPr>
      </w:pPr>
      <w:bookmarkStart w:id="8" w:name="_GoBack"/>
      <w:r w:rsidRPr="00581F83">
        <w:rPr>
          <w:rFonts w:ascii="Times New Roman" w:hAnsi="Times New Roman" w:cs="Times New Roman"/>
          <w:b/>
          <w:sz w:val="28"/>
          <w:szCs w:val="28"/>
          <w:lang w:val="en-US"/>
        </w:rPr>
        <w:t>Conclusion</w:t>
      </w:r>
    </w:p>
    <w:bookmarkEnd w:id="8"/>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Consultant Plus provides users throughout Russia with extensive service capabilities for prompt access and professional work with legal information.</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The Consultant Plus software product catalog contains detailed information about Legal Reference Systems distributed by the Network.</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The main task of the Consultant Plus system is to provide all interested enterprises and organizations with complete, reliable and timely legal information</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The Consultant Plus network unites 300 regional information centers in 150 cities of Russia, providing the same high level of service.</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Today, the main direction of development of the vast majority of partners - Consultant Plus regional centers - is directly related to the sales and information services of Consultant Plus legal systems. Over the years of operation of the Network, the centers have grown significantly: today, on average, each regional center employs about 30 people, and in the largest RICs the number of full-time employees alone exceeds 80 - 100 people.</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r w:rsidRPr="00581F83">
        <w:rPr>
          <w:rFonts w:ascii="Times New Roman" w:hAnsi="Times New Roman" w:cs="Times New Roman"/>
          <w:sz w:val="28"/>
          <w:szCs w:val="28"/>
          <w:lang w:val="en-US"/>
        </w:rPr>
        <w:t>Currently, to work with users, each RIC has special support departments, which include user managers, system support engineers, telecommunications engineers, system installation engineers, etc.</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581F83" w:rsidRPr="00E662CC" w:rsidRDefault="00581F83" w:rsidP="00D05F19">
      <w:pPr>
        <w:spacing w:after="0" w:line="360" w:lineRule="auto"/>
        <w:jc w:val="both"/>
        <w:rPr>
          <w:rFonts w:ascii="Times New Roman" w:hAnsi="Times New Roman" w:cs="Times New Roman"/>
          <w:sz w:val="28"/>
          <w:szCs w:val="28"/>
          <w:lang w:val="en-US"/>
        </w:rPr>
      </w:pPr>
    </w:p>
    <w:p w:rsidR="00D05F19" w:rsidRPr="00E662CC" w:rsidRDefault="00D05F19" w:rsidP="00D05F19">
      <w:pPr>
        <w:spacing w:after="0" w:line="360" w:lineRule="auto"/>
        <w:jc w:val="both"/>
        <w:rPr>
          <w:rFonts w:ascii="Times New Roman" w:hAnsi="Times New Roman" w:cs="Times New Roman"/>
          <w:b/>
          <w:sz w:val="28"/>
          <w:szCs w:val="28"/>
          <w:lang w:val="en-US"/>
        </w:rPr>
      </w:pPr>
    </w:p>
    <w:p w:rsidR="00700054" w:rsidRPr="00E662CC" w:rsidRDefault="00700054" w:rsidP="00581F83">
      <w:pPr>
        <w:spacing w:after="0" w:line="360" w:lineRule="auto"/>
        <w:ind w:firstLine="709"/>
        <w:jc w:val="center"/>
        <w:rPr>
          <w:rFonts w:ascii="Times New Roman" w:hAnsi="Times New Roman" w:cs="Times New Roman"/>
          <w:b/>
          <w:sz w:val="28"/>
          <w:szCs w:val="28"/>
          <w:lang w:val="en-US"/>
        </w:rPr>
      </w:pPr>
    </w:p>
    <w:p w:rsidR="00581F83" w:rsidRPr="0065294A" w:rsidRDefault="00581F83" w:rsidP="00B65831">
      <w:pPr>
        <w:spacing w:after="0" w:line="360" w:lineRule="auto"/>
        <w:jc w:val="center"/>
        <w:rPr>
          <w:rFonts w:ascii="Times New Roman" w:hAnsi="Times New Roman" w:cs="Times New Roman"/>
          <w:b/>
          <w:sz w:val="28"/>
          <w:szCs w:val="28"/>
          <w:lang w:val="en-US"/>
        </w:rPr>
      </w:pPr>
      <w:r w:rsidRPr="0065294A">
        <w:rPr>
          <w:rFonts w:ascii="Times New Roman" w:hAnsi="Times New Roman" w:cs="Times New Roman"/>
          <w:b/>
          <w:sz w:val="28"/>
          <w:szCs w:val="28"/>
          <w:lang w:val="en-US"/>
        </w:rPr>
        <w:t>Bibliography</w:t>
      </w:r>
    </w:p>
    <w:p w:rsidR="00581F83" w:rsidRPr="0065294A" w:rsidRDefault="00581F83" w:rsidP="00581F83">
      <w:pPr>
        <w:spacing w:after="0" w:line="360" w:lineRule="auto"/>
        <w:ind w:firstLine="709"/>
        <w:jc w:val="both"/>
        <w:rPr>
          <w:rFonts w:ascii="Times New Roman" w:hAnsi="Times New Roman" w:cs="Times New Roman"/>
          <w:sz w:val="28"/>
          <w:szCs w:val="28"/>
          <w:lang w:val="en-US"/>
        </w:rPr>
      </w:pPr>
    </w:p>
    <w:p w:rsidR="00B65831" w:rsidRPr="00B65831" w:rsidRDefault="00B65831" w:rsidP="00B65831">
      <w:pPr>
        <w:spacing w:after="0" w:line="360" w:lineRule="auto"/>
        <w:ind w:firstLine="709"/>
        <w:jc w:val="both"/>
        <w:rPr>
          <w:rFonts w:ascii="Times New Roman" w:hAnsi="Times New Roman" w:cs="Times New Roman"/>
          <w:sz w:val="28"/>
          <w:szCs w:val="28"/>
          <w:lang w:val="en-US"/>
        </w:rPr>
      </w:pPr>
      <w:r w:rsidRPr="00B65831">
        <w:rPr>
          <w:rFonts w:ascii="Times New Roman" w:hAnsi="Times New Roman" w:cs="Times New Roman"/>
          <w:sz w:val="28"/>
          <w:szCs w:val="28"/>
          <w:lang w:val="en-US"/>
        </w:rPr>
        <w:t>1.</w:t>
      </w:r>
      <w:r w:rsidRPr="00B65831">
        <w:rPr>
          <w:rFonts w:ascii="Times New Roman" w:hAnsi="Times New Roman" w:cs="Times New Roman"/>
          <w:sz w:val="28"/>
          <w:szCs w:val="28"/>
          <w:lang w:val="en-US"/>
        </w:rPr>
        <w:tab/>
      </w:r>
      <w:hyperlink r:id="rId16" w:history="1">
        <w:r w:rsidRPr="0006017C">
          <w:rPr>
            <w:rStyle w:val="aa"/>
            <w:rFonts w:ascii="Times New Roman" w:hAnsi="Times New Roman" w:cs="Times New Roman"/>
            <w:sz w:val="28"/>
            <w:szCs w:val="28"/>
            <w:lang w:val="en-US"/>
          </w:rPr>
          <w:t>https://search.rsl.ru/ru/record/01002955079</w:t>
        </w:r>
      </w:hyperlink>
      <w:r w:rsidRPr="00B65831">
        <w:rPr>
          <w:rFonts w:ascii="Times New Roman" w:hAnsi="Times New Roman" w:cs="Times New Roman"/>
          <w:sz w:val="28"/>
          <w:szCs w:val="28"/>
          <w:lang w:val="en-US"/>
        </w:rPr>
        <w:t xml:space="preserve"> </w:t>
      </w:r>
      <w:r w:rsidRPr="00B65831">
        <w:rPr>
          <w:rFonts w:ascii="Times New Roman" w:hAnsi="Times New Roman" w:cs="Times New Roman"/>
          <w:sz w:val="28"/>
          <w:szCs w:val="28"/>
          <w:lang w:val="en-US"/>
        </w:rPr>
        <w:t xml:space="preserve"> </w:t>
      </w:r>
    </w:p>
    <w:p w:rsidR="00B65831" w:rsidRPr="00B65831" w:rsidRDefault="00B65831" w:rsidP="00B65831">
      <w:pPr>
        <w:spacing w:after="0" w:line="360" w:lineRule="auto"/>
        <w:ind w:firstLine="709"/>
        <w:jc w:val="both"/>
        <w:rPr>
          <w:rFonts w:ascii="Times New Roman" w:hAnsi="Times New Roman" w:cs="Times New Roman"/>
          <w:sz w:val="28"/>
          <w:szCs w:val="28"/>
          <w:lang w:val="en-US"/>
        </w:rPr>
      </w:pPr>
      <w:r w:rsidRPr="00B65831">
        <w:rPr>
          <w:rFonts w:ascii="Times New Roman" w:hAnsi="Times New Roman" w:cs="Times New Roman"/>
          <w:sz w:val="28"/>
          <w:szCs w:val="28"/>
          <w:lang w:val="en-US"/>
        </w:rPr>
        <w:t>2.</w:t>
      </w:r>
      <w:r w:rsidRPr="00B65831">
        <w:rPr>
          <w:rFonts w:ascii="Times New Roman" w:hAnsi="Times New Roman" w:cs="Times New Roman"/>
          <w:sz w:val="28"/>
          <w:szCs w:val="28"/>
          <w:lang w:val="en-US"/>
        </w:rPr>
        <w:tab/>
      </w:r>
      <w:hyperlink r:id="rId17" w:history="1">
        <w:r w:rsidRPr="0006017C">
          <w:rPr>
            <w:rStyle w:val="aa"/>
            <w:rFonts w:ascii="Times New Roman" w:hAnsi="Times New Roman" w:cs="Times New Roman"/>
            <w:sz w:val="28"/>
            <w:szCs w:val="28"/>
            <w:lang w:val="en-US"/>
          </w:rPr>
          <w:t>https://ru.wikipedia.org/wiki/Заглавная_страница</w:t>
        </w:r>
      </w:hyperlink>
      <w:r>
        <w:rPr>
          <w:rFonts w:ascii="Times New Roman" w:hAnsi="Times New Roman" w:cs="Times New Roman"/>
          <w:sz w:val="28"/>
          <w:szCs w:val="28"/>
        </w:rPr>
        <w:t xml:space="preserve"> </w:t>
      </w:r>
      <w:r w:rsidRPr="00B65831">
        <w:rPr>
          <w:rFonts w:ascii="Times New Roman" w:hAnsi="Times New Roman" w:cs="Times New Roman"/>
          <w:sz w:val="28"/>
          <w:szCs w:val="28"/>
          <w:lang w:val="en-US"/>
        </w:rPr>
        <w:t xml:space="preserve"> </w:t>
      </w:r>
    </w:p>
    <w:p w:rsidR="00B65831" w:rsidRPr="00B65831" w:rsidRDefault="00B65831" w:rsidP="00B65831">
      <w:pPr>
        <w:spacing w:after="0" w:line="360" w:lineRule="auto"/>
        <w:ind w:firstLine="709"/>
        <w:jc w:val="both"/>
        <w:rPr>
          <w:rFonts w:ascii="Times New Roman" w:hAnsi="Times New Roman" w:cs="Times New Roman"/>
          <w:sz w:val="28"/>
          <w:szCs w:val="28"/>
          <w:lang w:val="en-US"/>
        </w:rPr>
      </w:pPr>
      <w:r w:rsidRPr="00B65831">
        <w:rPr>
          <w:rFonts w:ascii="Times New Roman" w:hAnsi="Times New Roman" w:cs="Times New Roman"/>
          <w:sz w:val="28"/>
          <w:szCs w:val="28"/>
          <w:lang w:val="en-US"/>
        </w:rPr>
        <w:t>3.</w:t>
      </w:r>
      <w:r w:rsidRPr="00B65831">
        <w:rPr>
          <w:rFonts w:ascii="Times New Roman" w:hAnsi="Times New Roman" w:cs="Times New Roman"/>
          <w:sz w:val="28"/>
          <w:szCs w:val="28"/>
          <w:lang w:val="en-US"/>
        </w:rPr>
        <w:tab/>
      </w:r>
      <w:hyperlink r:id="rId18" w:history="1">
        <w:r w:rsidRPr="0006017C">
          <w:rPr>
            <w:rStyle w:val="aa"/>
            <w:rFonts w:ascii="Times New Roman" w:hAnsi="Times New Roman" w:cs="Times New Roman"/>
            <w:sz w:val="28"/>
            <w:szCs w:val="28"/>
            <w:lang w:val="en-US"/>
          </w:rPr>
          <w:t>https://urait.ru/book/informacionnye-sistemy-i-tehnologii-v-ekonomike-538283</w:t>
        </w:r>
      </w:hyperlink>
      <w:r w:rsidRPr="00B65831">
        <w:rPr>
          <w:rFonts w:ascii="Times New Roman" w:hAnsi="Times New Roman" w:cs="Times New Roman"/>
          <w:sz w:val="28"/>
          <w:szCs w:val="28"/>
          <w:lang w:val="en-US"/>
        </w:rPr>
        <w:t xml:space="preserve"> </w:t>
      </w:r>
      <w:r w:rsidRPr="00B65831">
        <w:rPr>
          <w:rFonts w:ascii="Times New Roman" w:hAnsi="Times New Roman" w:cs="Times New Roman"/>
          <w:sz w:val="28"/>
          <w:szCs w:val="28"/>
          <w:lang w:val="en-US"/>
        </w:rPr>
        <w:t xml:space="preserve"> </w:t>
      </w:r>
    </w:p>
    <w:p w:rsidR="00B65831" w:rsidRPr="00B65831" w:rsidRDefault="00B65831" w:rsidP="00B65831">
      <w:pPr>
        <w:spacing w:after="0" w:line="360" w:lineRule="auto"/>
        <w:ind w:firstLine="709"/>
        <w:jc w:val="both"/>
        <w:rPr>
          <w:rFonts w:ascii="Times New Roman" w:hAnsi="Times New Roman" w:cs="Times New Roman"/>
          <w:sz w:val="28"/>
          <w:szCs w:val="28"/>
          <w:lang w:val="en-US"/>
        </w:rPr>
      </w:pPr>
      <w:r w:rsidRPr="00B65831">
        <w:rPr>
          <w:rFonts w:ascii="Times New Roman" w:hAnsi="Times New Roman" w:cs="Times New Roman"/>
          <w:sz w:val="28"/>
          <w:szCs w:val="28"/>
          <w:lang w:val="en-US"/>
        </w:rPr>
        <w:t>4.</w:t>
      </w:r>
      <w:r w:rsidRPr="00B65831">
        <w:rPr>
          <w:rFonts w:ascii="Times New Roman" w:hAnsi="Times New Roman" w:cs="Times New Roman"/>
          <w:sz w:val="28"/>
          <w:szCs w:val="28"/>
          <w:lang w:val="en-US"/>
        </w:rPr>
        <w:tab/>
      </w:r>
      <w:hyperlink r:id="rId19" w:history="1">
        <w:r w:rsidRPr="0006017C">
          <w:rPr>
            <w:rStyle w:val="aa"/>
            <w:rFonts w:ascii="Times New Roman" w:hAnsi="Times New Roman" w:cs="Times New Roman"/>
            <w:sz w:val="28"/>
            <w:szCs w:val="28"/>
            <w:lang w:val="en-US"/>
          </w:rPr>
          <w:t>https://urait.ru/book/pravovoe-obespechenie-gosudarstvennogo-i-municipalnogo-upravleniya-541120</w:t>
        </w:r>
      </w:hyperlink>
      <w:r w:rsidRPr="00B65831">
        <w:rPr>
          <w:rFonts w:ascii="Times New Roman" w:hAnsi="Times New Roman" w:cs="Times New Roman"/>
          <w:sz w:val="28"/>
          <w:szCs w:val="28"/>
          <w:lang w:val="en-US"/>
        </w:rPr>
        <w:t xml:space="preserve"> </w:t>
      </w:r>
      <w:r w:rsidRPr="00B65831">
        <w:rPr>
          <w:rFonts w:ascii="Times New Roman" w:hAnsi="Times New Roman" w:cs="Times New Roman"/>
          <w:sz w:val="28"/>
          <w:szCs w:val="28"/>
          <w:lang w:val="en-US"/>
        </w:rPr>
        <w:t xml:space="preserve"> </w:t>
      </w:r>
    </w:p>
    <w:p w:rsidR="00B65831" w:rsidRPr="00B65831" w:rsidRDefault="00B65831" w:rsidP="00B65831">
      <w:pPr>
        <w:spacing w:after="0" w:line="360" w:lineRule="auto"/>
        <w:ind w:firstLine="709"/>
        <w:jc w:val="both"/>
        <w:rPr>
          <w:rFonts w:ascii="Times New Roman" w:hAnsi="Times New Roman" w:cs="Times New Roman"/>
          <w:sz w:val="28"/>
          <w:szCs w:val="28"/>
          <w:lang w:val="en-US"/>
        </w:rPr>
      </w:pPr>
      <w:r w:rsidRPr="00B65831">
        <w:rPr>
          <w:rFonts w:ascii="Times New Roman" w:hAnsi="Times New Roman" w:cs="Times New Roman"/>
          <w:sz w:val="28"/>
          <w:szCs w:val="28"/>
          <w:lang w:val="en-US"/>
        </w:rPr>
        <w:t>5.</w:t>
      </w:r>
      <w:r w:rsidRPr="00B65831">
        <w:rPr>
          <w:rFonts w:ascii="Times New Roman" w:hAnsi="Times New Roman" w:cs="Times New Roman"/>
          <w:sz w:val="28"/>
          <w:szCs w:val="28"/>
          <w:lang w:val="en-US"/>
        </w:rPr>
        <w:tab/>
      </w:r>
      <w:hyperlink r:id="rId20" w:history="1">
        <w:r w:rsidRPr="0006017C">
          <w:rPr>
            <w:rStyle w:val="aa"/>
            <w:rFonts w:ascii="Times New Roman" w:hAnsi="Times New Roman" w:cs="Times New Roman"/>
            <w:sz w:val="28"/>
            <w:szCs w:val="28"/>
            <w:lang w:val="en-US"/>
          </w:rPr>
          <w:t>http://csaa.ru/tema-7-spravochnye-pravovye-sistemy/</w:t>
        </w:r>
      </w:hyperlink>
      <w:r>
        <w:rPr>
          <w:rFonts w:ascii="Times New Roman" w:hAnsi="Times New Roman" w:cs="Times New Roman"/>
          <w:sz w:val="28"/>
          <w:szCs w:val="28"/>
        </w:rPr>
        <w:t xml:space="preserve"> </w:t>
      </w:r>
      <w:r w:rsidRPr="00B65831">
        <w:rPr>
          <w:rFonts w:ascii="Times New Roman" w:hAnsi="Times New Roman" w:cs="Times New Roman"/>
          <w:sz w:val="28"/>
          <w:szCs w:val="28"/>
          <w:lang w:val="en-US"/>
        </w:rPr>
        <w:t xml:space="preserve"> </w:t>
      </w:r>
    </w:p>
    <w:p w:rsidR="00B65831" w:rsidRPr="00B65831" w:rsidRDefault="00B65831" w:rsidP="00B65831">
      <w:pPr>
        <w:spacing w:after="0" w:line="360" w:lineRule="auto"/>
        <w:ind w:firstLine="709"/>
        <w:jc w:val="both"/>
        <w:rPr>
          <w:rFonts w:ascii="Times New Roman" w:hAnsi="Times New Roman" w:cs="Times New Roman"/>
          <w:sz w:val="28"/>
          <w:szCs w:val="28"/>
        </w:rPr>
      </w:pPr>
      <w:r w:rsidRPr="00B65831">
        <w:rPr>
          <w:rFonts w:ascii="Times New Roman" w:hAnsi="Times New Roman" w:cs="Times New Roman"/>
          <w:sz w:val="28"/>
          <w:szCs w:val="28"/>
          <w:lang w:val="en-US"/>
        </w:rPr>
        <w:t>6.</w:t>
      </w:r>
      <w:r w:rsidRPr="00B65831">
        <w:rPr>
          <w:rFonts w:ascii="Times New Roman" w:hAnsi="Times New Roman" w:cs="Times New Roman"/>
          <w:sz w:val="28"/>
          <w:szCs w:val="28"/>
          <w:lang w:val="en-US"/>
        </w:rPr>
        <w:tab/>
      </w:r>
      <w:hyperlink r:id="rId21" w:history="1">
        <w:r w:rsidRPr="0006017C">
          <w:rPr>
            <w:rStyle w:val="aa"/>
            <w:rFonts w:ascii="Times New Roman" w:hAnsi="Times New Roman" w:cs="Times New Roman"/>
            <w:sz w:val="28"/>
            <w:szCs w:val="28"/>
            <w:lang w:val="en-US"/>
          </w:rPr>
          <w:t>https://translate.google.ru/</w:t>
        </w:r>
      </w:hyperlink>
      <w:r>
        <w:rPr>
          <w:rFonts w:ascii="Times New Roman" w:hAnsi="Times New Roman" w:cs="Times New Roman"/>
          <w:sz w:val="28"/>
          <w:szCs w:val="28"/>
        </w:rPr>
        <w:t xml:space="preserve"> </w:t>
      </w:r>
    </w:p>
    <w:p w:rsidR="00B65831" w:rsidRPr="00B65831" w:rsidRDefault="00B65831" w:rsidP="00B65831">
      <w:pPr>
        <w:spacing w:after="0" w:line="360" w:lineRule="auto"/>
        <w:ind w:firstLine="709"/>
        <w:jc w:val="both"/>
        <w:rPr>
          <w:rFonts w:ascii="Times New Roman" w:hAnsi="Times New Roman" w:cs="Times New Roman"/>
          <w:sz w:val="28"/>
          <w:szCs w:val="28"/>
          <w:lang w:val="en-US"/>
        </w:rPr>
      </w:pPr>
      <w:r w:rsidRPr="00B65831">
        <w:rPr>
          <w:rFonts w:ascii="Times New Roman" w:hAnsi="Times New Roman" w:cs="Times New Roman"/>
          <w:sz w:val="28"/>
          <w:szCs w:val="28"/>
          <w:lang w:val="en-US"/>
        </w:rPr>
        <w:t>7.</w:t>
      </w:r>
      <w:r w:rsidRPr="00B65831">
        <w:rPr>
          <w:rFonts w:ascii="Times New Roman" w:hAnsi="Times New Roman" w:cs="Times New Roman"/>
          <w:sz w:val="28"/>
          <w:szCs w:val="28"/>
          <w:lang w:val="en-US"/>
        </w:rPr>
        <w:tab/>
        <w:t xml:space="preserve"> </w:t>
      </w:r>
      <w:hyperlink r:id="rId22" w:history="1">
        <w:r w:rsidRPr="0006017C">
          <w:rPr>
            <w:rStyle w:val="aa"/>
            <w:rFonts w:ascii="Times New Roman" w:hAnsi="Times New Roman" w:cs="Times New Roman"/>
            <w:sz w:val="28"/>
            <w:szCs w:val="28"/>
            <w:lang w:val="en-US"/>
          </w:rPr>
          <w:t>https://eksmo.ru/book/anglo-russkiy-russko-angliyskiy-vizualnyy-mini-slovar-ITD311003/</w:t>
        </w:r>
      </w:hyperlink>
      <w:r w:rsidRPr="00B65831">
        <w:rPr>
          <w:rFonts w:ascii="Times New Roman" w:hAnsi="Times New Roman" w:cs="Times New Roman"/>
          <w:sz w:val="28"/>
          <w:szCs w:val="28"/>
          <w:lang w:val="en-US"/>
        </w:rPr>
        <w:t xml:space="preserve"> </w:t>
      </w:r>
      <w:r w:rsidRPr="00B65831">
        <w:rPr>
          <w:rFonts w:ascii="Times New Roman" w:hAnsi="Times New Roman" w:cs="Times New Roman"/>
          <w:sz w:val="28"/>
          <w:szCs w:val="28"/>
          <w:lang w:val="en-US"/>
        </w:rPr>
        <w:t xml:space="preserve">  </w:t>
      </w:r>
    </w:p>
    <w:p w:rsidR="00581F83" w:rsidRPr="00581F83" w:rsidRDefault="00581F83" w:rsidP="00581F83">
      <w:pPr>
        <w:spacing w:after="0" w:line="360" w:lineRule="auto"/>
        <w:ind w:firstLine="709"/>
        <w:jc w:val="both"/>
        <w:rPr>
          <w:rFonts w:ascii="Times New Roman" w:hAnsi="Times New Roman" w:cs="Times New Roman"/>
          <w:sz w:val="28"/>
          <w:szCs w:val="28"/>
          <w:lang w:val="en-US"/>
        </w:rPr>
      </w:pPr>
    </w:p>
    <w:sectPr w:rsidR="00581F83" w:rsidRPr="00581F83" w:rsidSect="006474FA">
      <w:footerReference w:type="default" r:id="rId23"/>
      <w:foot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FA" w:rsidRDefault="006474FA" w:rsidP="006474FA">
      <w:pPr>
        <w:spacing w:after="0" w:line="240" w:lineRule="auto"/>
      </w:pPr>
      <w:r>
        <w:separator/>
      </w:r>
    </w:p>
  </w:endnote>
  <w:endnote w:type="continuationSeparator" w:id="0">
    <w:p w:rsidR="006474FA" w:rsidRDefault="006474FA" w:rsidP="0064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162551"/>
      <w:docPartObj>
        <w:docPartGallery w:val="Page Numbers (Bottom of Page)"/>
        <w:docPartUnique/>
      </w:docPartObj>
    </w:sdtPr>
    <w:sdtEndPr/>
    <w:sdtContent>
      <w:p w:rsidR="006474FA" w:rsidRDefault="006474FA">
        <w:pPr>
          <w:pStyle w:val="ad"/>
          <w:jc w:val="center"/>
        </w:pPr>
        <w:r>
          <w:fldChar w:fldCharType="begin"/>
        </w:r>
        <w:r>
          <w:instrText>PAGE   \* MERGEFORMAT</w:instrText>
        </w:r>
        <w:r>
          <w:fldChar w:fldCharType="separate"/>
        </w:r>
        <w:r w:rsidR="00B65831">
          <w:rPr>
            <w:noProof/>
          </w:rPr>
          <w:t>14</w:t>
        </w:r>
        <w:r>
          <w:fldChar w:fldCharType="end"/>
        </w:r>
      </w:p>
    </w:sdtContent>
  </w:sdt>
  <w:p w:rsidR="006474FA" w:rsidRDefault="006474F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FA" w:rsidRDefault="006474FA" w:rsidP="006474FA">
    <w:pPr>
      <w:pStyle w:val="ad"/>
      <w:jc w:val="center"/>
    </w:pPr>
    <w: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FA" w:rsidRDefault="006474FA" w:rsidP="006474FA">
      <w:pPr>
        <w:spacing w:after="0" w:line="240" w:lineRule="auto"/>
      </w:pPr>
      <w:r>
        <w:separator/>
      </w:r>
    </w:p>
  </w:footnote>
  <w:footnote w:type="continuationSeparator" w:id="0">
    <w:p w:rsidR="006474FA" w:rsidRDefault="006474FA" w:rsidP="00647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CCA"/>
    <w:multiLevelType w:val="multilevel"/>
    <w:tmpl w:val="BECC1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6058F"/>
    <w:multiLevelType w:val="multilevel"/>
    <w:tmpl w:val="E3A01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4E59A6"/>
    <w:multiLevelType w:val="multilevel"/>
    <w:tmpl w:val="F99A3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532440"/>
    <w:multiLevelType w:val="multilevel"/>
    <w:tmpl w:val="C8BC6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E0F03"/>
    <w:multiLevelType w:val="multilevel"/>
    <w:tmpl w:val="28FCB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593C25"/>
    <w:multiLevelType w:val="multilevel"/>
    <w:tmpl w:val="1C7E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0E0164"/>
    <w:multiLevelType w:val="multilevel"/>
    <w:tmpl w:val="17A6C3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046020"/>
    <w:multiLevelType w:val="multilevel"/>
    <w:tmpl w:val="B246A4A6"/>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8A64E4"/>
    <w:multiLevelType w:val="multilevel"/>
    <w:tmpl w:val="68EECD84"/>
    <w:lvl w:ilvl="0">
      <w:start w:val="1"/>
      <w:numFmt w:val="decimal"/>
      <w:lvlText w:val="%1."/>
      <w:lvlJc w:val="left"/>
      <w:pPr>
        <w:ind w:left="1353" w:hanging="360"/>
      </w:pPr>
      <w:rPr>
        <w:rFonts w:hint="default"/>
      </w:rPr>
    </w:lvl>
    <w:lvl w:ilvl="1">
      <w:start w:val="1"/>
      <w:numFmt w:val="decimal"/>
      <w:isLgl/>
      <w:lvlText w:val="%1.%2"/>
      <w:lvlJc w:val="left"/>
      <w:pPr>
        <w:ind w:left="1773" w:hanging="4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7E"/>
    <w:rsid w:val="000515B5"/>
    <w:rsid w:val="000631E9"/>
    <w:rsid w:val="000D61DC"/>
    <w:rsid w:val="001309A1"/>
    <w:rsid w:val="001570F9"/>
    <w:rsid w:val="001900E4"/>
    <w:rsid w:val="002301D8"/>
    <w:rsid w:val="002602F6"/>
    <w:rsid w:val="00260923"/>
    <w:rsid w:val="002D1EEE"/>
    <w:rsid w:val="00360416"/>
    <w:rsid w:val="003E707F"/>
    <w:rsid w:val="00417505"/>
    <w:rsid w:val="004F2FA0"/>
    <w:rsid w:val="00514758"/>
    <w:rsid w:val="00581F83"/>
    <w:rsid w:val="005837D1"/>
    <w:rsid w:val="00597A31"/>
    <w:rsid w:val="00641A2C"/>
    <w:rsid w:val="006474FA"/>
    <w:rsid w:val="0065294A"/>
    <w:rsid w:val="006C154E"/>
    <w:rsid w:val="006F3DC1"/>
    <w:rsid w:val="00700054"/>
    <w:rsid w:val="00850E3F"/>
    <w:rsid w:val="00864EB4"/>
    <w:rsid w:val="008C6E7E"/>
    <w:rsid w:val="00944E1E"/>
    <w:rsid w:val="00975179"/>
    <w:rsid w:val="009A7015"/>
    <w:rsid w:val="00A92A76"/>
    <w:rsid w:val="00AE47D4"/>
    <w:rsid w:val="00B65831"/>
    <w:rsid w:val="00BE2893"/>
    <w:rsid w:val="00C85DD0"/>
    <w:rsid w:val="00D05F19"/>
    <w:rsid w:val="00E332F4"/>
    <w:rsid w:val="00E662CC"/>
    <w:rsid w:val="00F8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6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70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1E9"/>
    <w:pPr>
      <w:ind w:left="720"/>
      <w:contextualSpacing/>
    </w:pPr>
  </w:style>
  <w:style w:type="character" w:styleId="a4">
    <w:name w:val="Emphasis"/>
    <w:basedOn w:val="a0"/>
    <w:uiPriority w:val="20"/>
    <w:qFormat/>
    <w:rsid w:val="00BE2893"/>
    <w:rPr>
      <w:i/>
      <w:iCs/>
    </w:rPr>
  </w:style>
  <w:style w:type="paragraph" w:styleId="a5">
    <w:name w:val="Normal (Web)"/>
    <w:basedOn w:val="a"/>
    <w:uiPriority w:val="99"/>
    <w:semiHidden/>
    <w:unhideWhenUsed/>
    <w:rsid w:val="00BE2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line number"/>
    <w:basedOn w:val="a0"/>
    <w:uiPriority w:val="99"/>
    <w:semiHidden/>
    <w:unhideWhenUsed/>
    <w:rsid w:val="00581F83"/>
  </w:style>
  <w:style w:type="character" w:customStyle="1" w:styleId="10">
    <w:name w:val="Заголовок 1 Знак"/>
    <w:basedOn w:val="a0"/>
    <w:link w:val="1"/>
    <w:uiPriority w:val="9"/>
    <w:rsid w:val="00E662C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E662CC"/>
    <w:pPr>
      <w:outlineLvl w:val="9"/>
    </w:pPr>
    <w:rPr>
      <w:lang w:eastAsia="ru-RU"/>
    </w:rPr>
  </w:style>
  <w:style w:type="paragraph" w:styleId="a8">
    <w:name w:val="Balloon Text"/>
    <w:basedOn w:val="a"/>
    <w:link w:val="a9"/>
    <w:uiPriority w:val="99"/>
    <w:semiHidden/>
    <w:unhideWhenUsed/>
    <w:rsid w:val="00E662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62CC"/>
    <w:rPr>
      <w:rFonts w:ascii="Tahoma" w:hAnsi="Tahoma" w:cs="Tahoma"/>
      <w:sz w:val="16"/>
      <w:szCs w:val="16"/>
    </w:rPr>
  </w:style>
  <w:style w:type="paragraph" w:styleId="11">
    <w:name w:val="toc 1"/>
    <w:basedOn w:val="a"/>
    <w:next w:val="a"/>
    <w:autoRedefine/>
    <w:uiPriority w:val="39"/>
    <w:unhideWhenUsed/>
    <w:rsid w:val="00E662CC"/>
    <w:pPr>
      <w:spacing w:after="100"/>
    </w:pPr>
  </w:style>
  <w:style w:type="character" w:styleId="aa">
    <w:name w:val="Hyperlink"/>
    <w:basedOn w:val="a0"/>
    <w:uiPriority w:val="99"/>
    <w:unhideWhenUsed/>
    <w:rsid w:val="00E662CC"/>
    <w:rPr>
      <w:color w:val="0000FF" w:themeColor="hyperlink"/>
      <w:u w:val="single"/>
    </w:rPr>
  </w:style>
  <w:style w:type="character" w:customStyle="1" w:styleId="20">
    <w:name w:val="Заголовок 2 Знак"/>
    <w:basedOn w:val="a0"/>
    <w:link w:val="2"/>
    <w:uiPriority w:val="9"/>
    <w:semiHidden/>
    <w:rsid w:val="009A7015"/>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9A7015"/>
    <w:pPr>
      <w:spacing w:after="100"/>
      <w:ind w:left="220"/>
    </w:pPr>
  </w:style>
  <w:style w:type="paragraph" w:styleId="ab">
    <w:name w:val="header"/>
    <w:basedOn w:val="a"/>
    <w:link w:val="ac"/>
    <w:uiPriority w:val="99"/>
    <w:unhideWhenUsed/>
    <w:rsid w:val="006474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474FA"/>
  </w:style>
  <w:style w:type="paragraph" w:styleId="ad">
    <w:name w:val="footer"/>
    <w:basedOn w:val="a"/>
    <w:link w:val="ae"/>
    <w:uiPriority w:val="99"/>
    <w:unhideWhenUsed/>
    <w:rsid w:val="006474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7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6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70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1E9"/>
    <w:pPr>
      <w:ind w:left="720"/>
      <w:contextualSpacing/>
    </w:pPr>
  </w:style>
  <w:style w:type="character" w:styleId="a4">
    <w:name w:val="Emphasis"/>
    <w:basedOn w:val="a0"/>
    <w:uiPriority w:val="20"/>
    <w:qFormat/>
    <w:rsid w:val="00BE2893"/>
    <w:rPr>
      <w:i/>
      <w:iCs/>
    </w:rPr>
  </w:style>
  <w:style w:type="paragraph" w:styleId="a5">
    <w:name w:val="Normal (Web)"/>
    <w:basedOn w:val="a"/>
    <w:uiPriority w:val="99"/>
    <w:semiHidden/>
    <w:unhideWhenUsed/>
    <w:rsid w:val="00BE2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line number"/>
    <w:basedOn w:val="a0"/>
    <w:uiPriority w:val="99"/>
    <w:semiHidden/>
    <w:unhideWhenUsed/>
    <w:rsid w:val="00581F83"/>
  </w:style>
  <w:style w:type="character" w:customStyle="1" w:styleId="10">
    <w:name w:val="Заголовок 1 Знак"/>
    <w:basedOn w:val="a0"/>
    <w:link w:val="1"/>
    <w:uiPriority w:val="9"/>
    <w:rsid w:val="00E662C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E662CC"/>
    <w:pPr>
      <w:outlineLvl w:val="9"/>
    </w:pPr>
    <w:rPr>
      <w:lang w:eastAsia="ru-RU"/>
    </w:rPr>
  </w:style>
  <w:style w:type="paragraph" w:styleId="a8">
    <w:name w:val="Balloon Text"/>
    <w:basedOn w:val="a"/>
    <w:link w:val="a9"/>
    <w:uiPriority w:val="99"/>
    <w:semiHidden/>
    <w:unhideWhenUsed/>
    <w:rsid w:val="00E662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62CC"/>
    <w:rPr>
      <w:rFonts w:ascii="Tahoma" w:hAnsi="Tahoma" w:cs="Tahoma"/>
      <w:sz w:val="16"/>
      <w:szCs w:val="16"/>
    </w:rPr>
  </w:style>
  <w:style w:type="paragraph" w:styleId="11">
    <w:name w:val="toc 1"/>
    <w:basedOn w:val="a"/>
    <w:next w:val="a"/>
    <w:autoRedefine/>
    <w:uiPriority w:val="39"/>
    <w:unhideWhenUsed/>
    <w:rsid w:val="00E662CC"/>
    <w:pPr>
      <w:spacing w:after="100"/>
    </w:pPr>
  </w:style>
  <w:style w:type="character" w:styleId="aa">
    <w:name w:val="Hyperlink"/>
    <w:basedOn w:val="a0"/>
    <w:uiPriority w:val="99"/>
    <w:unhideWhenUsed/>
    <w:rsid w:val="00E662CC"/>
    <w:rPr>
      <w:color w:val="0000FF" w:themeColor="hyperlink"/>
      <w:u w:val="single"/>
    </w:rPr>
  </w:style>
  <w:style w:type="character" w:customStyle="1" w:styleId="20">
    <w:name w:val="Заголовок 2 Знак"/>
    <w:basedOn w:val="a0"/>
    <w:link w:val="2"/>
    <w:uiPriority w:val="9"/>
    <w:semiHidden/>
    <w:rsid w:val="009A7015"/>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9A7015"/>
    <w:pPr>
      <w:spacing w:after="100"/>
      <w:ind w:left="220"/>
    </w:pPr>
  </w:style>
  <w:style w:type="paragraph" w:styleId="ab">
    <w:name w:val="header"/>
    <w:basedOn w:val="a"/>
    <w:link w:val="ac"/>
    <w:uiPriority w:val="99"/>
    <w:unhideWhenUsed/>
    <w:rsid w:val="006474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474FA"/>
  </w:style>
  <w:style w:type="paragraph" w:styleId="ad">
    <w:name w:val="footer"/>
    <w:basedOn w:val="a"/>
    <w:link w:val="ae"/>
    <w:uiPriority w:val="99"/>
    <w:unhideWhenUsed/>
    <w:rsid w:val="006474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aa.ru/tema-7-spravochnye-pravovye-sistemy/" TargetMode="External"/><Relationship Id="rId18" Type="http://schemas.openxmlformats.org/officeDocument/2006/relationships/hyperlink" Target="https://urait.ru/book/informacionnye-sistemy-i-tehnologii-v-ekonomike-5382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anslate.google.ru/" TargetMode="External"/><Relationship Id="rId7" Type="http://schemas.openxmlformats.org/officeDocument/2006/relationships/footnotes" Target="footnotes.xml"/><Relationship Id="rId12" Type="http://schemas.openxmlformats.org/officeDocument/2006/relationships/hyperlink" Target="https://urait.ru/book/pravovoe-obespechenie-gosudarstvennogo-i-municipalnogo-upravleniya-541120" TargetMode="External"/><Relationship Id="rId17" Type="http://schemas.openxmlformats.org/officeDocument/2006/relationships/hyperlink" Target="https://ru.wikipedia.org/wiki/&#1047;&#1072;&#1075;&#1083;&#1072;&#1074;&#1085;&#1072;&#1103;_&#1089;&#1090;&#1088;&#1072;&#1085;&#1080;&#1094;&#107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arch.rsl.ru/ru/record/01002955079" TargetMode="External"/><Relationship Id="rId20" Type="http://schemas.openxmlformats.org/officeDocument/2006/relationships/hyperlink" Target="http://csaa.ru/tema-7-spravochnye-pravovye-siste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ook/informacionnye-sistemy-i-tehnologii-v-ekonomike-53828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ksmo.ru/book/anglo-russkiy-russko-angliyskiy-vizualnyy-mini-slovar-ITD311003/" TargetMode="External"/><Relationship Id="rId23" Type="http://schemas.openxmlformats.org/officeDocument/2006/relationships/footer" Target="footer1.xml"/><Relationship Id="rId10" Type="http://schemas.openxmlformats.org/officeDocument/2006/relationships/hyperlink" Target="https://ru.wikipedia.org/wiki/&#1047;&#1072;&#1075;&#1083;&#1072;&#1074;&#1085;&#1072;&#1103;_&#1089;&#1090;&#1088;&#1072;&#1085;&#1080;&#1094;&#1072;" TargetMode="External"/><Relationship Id="rId19" Type="http://schemas.openxmlformats.org/officeDocument/2006/relationships/hyperlink" Target="https://urait.ru/book/pravovoe-obespechenie-gosudarstvennogo-i-municipalnogo-upravleniya-541120" TargetMode="External"/><Relationship Id="rId4" Type="http://schemas.microsoft.com/office/2007/relationships/stylesWithEffects" Target="stylesWithEffects.xml"/><Relationship Id="rId9" Type="http://schemas.openxmlformats.org/officeDocument/2006/relationships/hyperlink" Target="https://search.rsl.ru/ru/record/01002955079" TargetMode="External"/><Relationship Id="rId14" Type="http://schemas.openxmlformats.org/officeDocument/2006/relationships/hyperlink" Target="https://translate.google.ru/" TargetMode="External"/><Relationship Id="rId22" Type="http://schemas.openxmlformats.org/officeDocument/2006/relationships/hyperlink" Target="https://eksmo.ru/book/anglo-russkiy-russko-angliyskiy-vizualnyy-mini-slovar-ITD311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E957-DBFC-4A62-A05A-1F7D19A0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22</Pages>
  <Words>4085</Words>
  <Characters>23287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21</cp:revision>
  <dcterms:created xsi:type="dcterms:W3CDTF">2024-03-27T16:52:00Z</dcterms:created>
  <dcterms:modified xsi:type="dcterms:W3CDTF">2024-04-23T15:16:00Z</dcterms:modified>
</cp:coreProperties>
</file>