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D69" w:rsidRPr="00835D69" w:rsidRDefault="00835D69" w:rsidP="00835D69">
      <w:pPr>
        <w:spacing w:after="16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35D69">
        <w:rPr>
          <w:rFonts w:ascii="Times New Roman" w:eastAsia="Calibri" w:hAnsi="Times New Roman" w:cs="Times New Roman"/>
          <w:sz w:val="28"/>
          <w:szCs w:val="28"/>
        </w:rPr>
        <w:t>«Практическая работа, как средство развития познавательной деятельности учащихся на уроках физики»</w:t>
      </w:r>
    </w:p>
    <w:p w:rsidR="00835D69" w:rsidRPr="00835D69" w:rsidRDefault="00835D69" w:rsidP="00835D69">
      <w:pPr>
        <w:spacing w:after="16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35D69" w:rsidRPr="00835D69" w:rsidRDefault="00835D69" w:rsidP="00835D69">
      <w:pPr>
        <w:spacing w:after="16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35D69" w:rsidRPr="00835D69" w:rsidRDefault="00835D69" w:rsidP="00835D69">
      <w:pPr>
        <w:spacing w:after="16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35D69" w:rsidRPr="00835D69" w:rsidRDefault="00835D69" w:rsidP="00835D69">
      <w:pPr>
        <w:spacing w:after="16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35D69">
        <w:rPr>
          <w:rFonts w:ascii="Times New Roman" w:eastAsia="Calibri" w:hAnsi="Times New Roman" w:cs="Times New Roman"/>
          <w:sz w:val="28"/>
          <w:szCs w:val="28"/>
        </w:rPr>
        <w:t>Выполнила:</w:t>
      </w:r>
    </w:p>
    <w:p w:rsidR="00835D69" w:rsidRPr="00835D69" w:rsidRDefault="00835D69" w:rsidP="00835D69">
      <w:pPr>
        <w:spacing w:after="16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35D69">
        <w:rPr>
          <w:rFonts w:ascii="Times New Roman" w:eastAsia="Calibri" w:hAnsi="Times New Roman" w:cs="Times New Roman"/>
          <w:sz w:val="28"/>
          <w:szCs w:val="28"/>
        </w:rPr>
        <w:t>Шутова Ольга Валерьевна,</w:t>
      </w:r>
    </w:p>
    <w:p w:rsidR="00835D69" w:rsidRPr="00835D69" w:rsidRDefault="00835D69" w:rsidP="00835D69">
      <w:pPr>
        <w:spacing w:after="160" w:line="36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bookmarkStart w:id="0" w:name="_Hlk44410785"/>
      <w:r w:rsidRPr="00835D6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«Если ученик в школе не научится сам ничего творить,</w:t>
      </w:r>
    </w:p>
    <w:p w:rsidR="00835D69" w:rsidRPr="00835D69" w:rsidRDefault="00835D69" w:rsidP="00835D69">
      <w:pPr>
        <w:spacing w:after="160" w:line="36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35D69">
        <w:rPr>
          <w:rFonts w:ascii="Times New Roman" w:eastAsia="Calibri" w:hAnsi="Times New Roman" w:cs="Times New Roman"/>
          <w:i/>
          <w:iCs/>
          <w:sz w:val="28"/>
          <w:szCs w:val="28"/>
        </w:rPr>
        <w:t>то и в жизни он всегда будет только подражать».</w:t>
      </w:r>
      <w:r w:rsidRPr="00835D6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5D69" w:rsidRPr="00835D69" w:rsidRDefault="00835D69" w:rsidP="00835D69">
      <w:pPr>
        <w:spacing w:after="160" w:line="36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35D69">
        <w:rPr>
          <w:rFonts w:ascii="Times New Roman" w:eastAsia="Calibri" w:hAnsi="Times New Roman" w:cs="Times New Roman"/>
          <w:sz w:val="28"/>
          <w:szCs w:val="28"/>
        </w:rPr>
        <w:t>Л.Н. Толстой</w:t>
      </w:r>
    </w:p>
    <w:p w:rsidR="00835D69" w:rsidRPr="00835D69" w:rsidRDefault="00835D69" w:rsidP="00835D69">
      <w:pPr>
        <w:spacing w:after="160" w:line="360" w:lineRule="auto"/>
        <w:ind w:firstLine="70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835D69" w:rsidRPr="00835D69" w:rsidRDefault="00835D69" w:rsidP="00835D69">
      <w:pPr>
        <w:spacing w:after="160" w:line="36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35D69" w:rsidRPr="00835D69" w:rsidRDefault="00835D69" w:rsidP="00835D69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Cs/>
          <w:sz w:val="28"/>
          <w:szCs w:val="28"/>
        </w:rPr>
        <w:t xml:space="preserve"> Физика, как учебный предмет формирует первичные представления о современной картине мира, способна развивать познавательный интерес и творческие способности учащихся, их мировоззрение и убеждения, </w:t>
      </w:r>
      <w:proofErr w:type="spellStart"/>
      <w:r w:rsidRPr="00835D69">
        <w:rPr>
          <w:rFonts w:ascii="Times New Roman" w:eastAsia="Calibri" w:hAnsi="Times New Roman" w:cs="Times New Roman"/>
          <w:bCs/>
          <w:sz w:val="28"/>
          <w:szCs w:val="28"/>
        </w:rPr>
        <w:t>т</w:t>
      </w:r>
      <w:proofErr w:type="gramStart"/>
      <w:r w:rsidRPr="00835D69">
        <w:rPr>
          <w:rFonts w:ascii="Times New Roman" w:eastAsia="Calibri" w:hAnsi="Times New Roman" w:cs="Times New Roman"/>
          <w:bCs/>
          <w:sz w:val="28"/>
          <w:szCs w:val="28"/>
        </w:rPr>
        <w:t>.е</w:t>
      </w:r>
      <w:proofErr w:type="spellEnd"/>
      <w:proofErr w:type="gramEnd"/>
      <w:r w:rsidRPr="00835D69">
        <w:rPr>
          <w:rFonts w:ascii="Times New Roman" w:eastAsia="Calibri" w:hAnsi="Times New Roman" w:cs="Times New Roman"/>
          <w:bCs/>
          <w:sz w:val="28"/>
          <w:szCs w:val="28"/>
        </w:rPr>
        <w:t xml:space="preserve"> способствует воспитанию высоконравственной личности. </w:t>
      </w:r>
    </w:p>
    <w:p w:rsidR="00835D69" w:rsidRPr="00835D69" w:rsidRDefault="00835D69" w:rsidP="00835D69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Cs/>
          <w:sz w:val="28"/>
          <w:szCs w:val="28"/>
        </w:rPr>
        <w:t>Важнейшим результатом обучения физике является формирование экспериментальных умений. Экспериментальные умения формируются через проведение лабораторных  и практических работ.</w:t>
      </w:r>
    </w:p>
    <w:p w:rsidR="00835D69" w:rsidRPr="00835D69" w:rsidRDefault="00835D69" w:rsidP="00835D69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/>
          <w:bCs/>
          <w:sz w:val="28"/>
          <w:szCs w:val="28"/>
        </w:rPr>
        <w:t>Типология лабораторных работ</w:t>
      </w:r>
      <w:r w:rsidRPr="00835D69">
        <w:rPr>
          <w:rFonts w:ascii="Times New Roman" w:eastAsia="Calibri" w:hAnsi="Times New Roman" w:cs="Times New Roman"/>
          <w:bCs/>
          <w:sz w:val="28"/>
          <w:szCs w:val="28"/>
        </w:rPr>
        <w:t xml:space="preserve"> для основной школы может быть представлена в следующем виде: </w:t>
      </w:r>
    </w:p>
    <w:p w:rsidR="00835D69" w:rsidRPr="00835D69" w:rsidRDefault="00835D69" w:rsidP="00835D69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Cs/>
          <w:sz w:val="28"/>
          <w:szCs w:val="28"/>
        </w:rPr>
        <w:t>Проведение прямых измерений (расстояние, время, масса, объем</w:t>
      </w:r>
      <w:proofErr w:type="gramStart"/>
      <w:r w:rsidRPr="00835D69">
        <w:rPr>
          <w:rFonts w:ascii="Times New Roman" w:eastAsia="Calibri" w:hAnsi="Times New Roman" w:cs="Times New Roman"/>
          <w:bCs/>
          <w:sz w:val="28"/>
          <w:szCs w:val="28"/>
        </w:rPr>
        <w:t xml:space="preserve"> ,</w:t>
      </w:r>
      <w:proofErr w:type="gramEnd"/>
      <w:r w:rsidRPr="00835D69">
        <w:rPr>
          <w:rFonts w:ascii="Times New Roman" w:eastAsia="Calibri" w:hAnsi="Times New Roman" w:cs="Times New Roman"/>
          <w:bCs/>
          <w:sz w:val="28"/>
          <w:szCs w:val="28"/>
        </w:rPr>
        <w:t xml:space="preserve"> сила, температура, сила тока, напряжение).</w:t>
      </w:r>
    </w:p>
    <w:p w:rsidR="00835D69" w:rsidRPr="00835D69" w:rsidRDefault="00835D69" w:rsidP="00835D69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Cs/>
          <w:sz w:val="28"/>
          <w:szCs w:val="28"/>
        </w:rPr>
        <w:t>Проведение косвенных измерений (плотность, КПД, удельная теплоемкость, сопротивление, работа, мощность…</w:t>
      </w:r>
      <w:proofErr w:type="gramStart"/>
      <w:r w:rsidRPr="00835D69">
        <w:rPr>
          <w:rFonts w:ascii="Times New Roman" w:eastAsia="Calibri" w:hAnsi="Times New Roman" w:cs="Times New Roman"/>
          <w:bCs/>
          <w:sz w:val="28"/>
          <w:szCs w:val="28"/>
        </w:rPr>
        <w:t xml:space="preserve"> )</w:t>
      </w:r>
      <w:proofErr w:type="gramEnd"/>
    </w:p>
    <w:p w:rsidR="00835D69" w:rsidRPr="00835D69" w:rsidRDefault="00835D69" w:rsidP="00835D69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835D69">
        <w:rPr>
          <w:rFonts w:ascii="Times New Roman" w:eastAsia="Calibri" w:hAnsi="Times New Roman" w:cs="Times New Roman"/>
          <w:bCs/>
          <w:sz w:val="28"/>
          <w:szCs w:val="28"/>
        </w:rPr>
        <w:t xml:space="preserve">Исследование зависимостей одной физической величины от другой (пути равномерно движущегося тела от времени движения; силы </w:t>
      </w:r>
      <w:r w:rsidRPr="00835D69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трения скольжения от веса тела, качества обработки поверхностей тел и независимости  силы трения от площади соприкосновения тел; силы упругости от удлинения пружины; выталкивающей силы от объема погруженной части тела и от плотности жидкости, ее независимости от  плотности тела, от глубины, на которую погружено тело;</w:t>
      </w:r>
      <w:proofErr w:type="gramEnd"/>
      <w:r w:rsidRPr="00835D69">
        <w:rPr>
          <w:rFonts w:ascii="Times New Roman" w:eastAsia="Calibri" w:hAnsi="Times New Roman" w:cs="Times New Roman"/>
          <w:bCs/>
          <w:sz w:val="28"/>
          <w:szCs w:val="28"/>
        </w:rPr>
        <w:t xml:space="preserve"> сопротивления проводника от его длины, площади поперечного сечения и удельного сопротивления вещества проводника…)</w:t>
      </w:r>
    </w:p>
    <w:p w:rsidR="00835D69" w:rsidRPr="00835D69" w:rsidRDefault="00835D69" w:rsidP="00835D69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Cs/>
          <w:sz w:val="28"/>
          <w:szCs w:val="28"/>
        </w:rPr>
        <w:t xml:space="preserve"> Проверка заданных предположений (Условие равновесия рычага, правила последовательного и параллельного соединения проводников…)</w:t>
      </w:r>
    </w:p>
    <w:p w:rsidR="00835D69" w:rsidRPr="00835D69" w:rsidRDefault="00835D69" w:rsidP="00835D69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Cs/>
          <w:sz w:val="28"/>
          <w:szCs w:val="28"/>
        </w:rPr>
        <w:t>Изучение технических устройств (Изучение двигателя постоянного тока, изучение калориметра…)</w:t>
      </w:r>
    </w:p>
    <w:p w:rsidR="00835D69" w:rsidRPr="00835D69" w:rsidRDefault="00835D69" w:rsidP="00835D69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/>
          <w:bCs/>
          <w:sz w:val="28"/>
          <w:szCs w:val="28"/>
        </w:rPr>
        <w:t>При выполнении этих работ предъявляются определенные требования:</w:t>
      </w:r>
    </w:p>
    <w:p w:rsidR="00835D69" w:rsidRPr="00835D69" w:rsidRDefault="00835D69" w:rsidP="00835D69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/>
          <w:bCs/>
          <w:sz w:val="28"/>
          <w:szCs w:val="28"/>
        </w:rPr>
        <w:t>Проведение прямых измерений предполагает:</w:t>
      </w:r>
    </w:p>
    <w:p w:rsidR="00835D69" w:rsidRPr="00835D69" w:rsidRDefault="00835D69" w:rsidP="00835D69">
      <w:pPr>
        <w:numPr>
          <w:ilvl w:val="0"/>
          <w:numId w:val="2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Cs/>
          <w:sz w:val="28"/>
          <w:szCs w:val="28"/>
        </w:rPr>
        <w:t>Использовать аналоговые (шкальные) и цифровые приборы;</w:t>
      </w:r>
    </w:p>
    <w:p w:rsidR="00835D69" w:rsidRPr="00835D69" w:rsidRDefault="00835D69" w:rsidP="00835D69">
      <w:pPr>
        <w:numPr>
          <w:ilvl w:val="0"/>
          <w:numId w:val="2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Cs/>
          <w:sz w:val="28"/>
          <w:szCs w:val="28"/>
        </w:rPr>
        <w:t>Выбирать прибор с учетом предела измерения и точности измерения;</w:t>
      </w:r>
    </w:p>
    <w:p w:rsidR="00835D69" w:rsidRPr="00835D69" w:rsidRDefault="00835D69" w:rsidP="00835D69">
      <w:pPr>
        <w:numPr>
          <w:ilvl w:val="0"/>
          <w:numId w:val="2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Cs/>
          <w:sz w:val="28"/>
          <w:szCs w:val="28"/>
        </w:rPr>
        <w:t>Правильно использовать прибор (например, включать в цепь амперметр и вольтметр, устанавливать термометр и снимать показания после установления теплового равновесия);</w:t>
      </w:r>
    </w:p>
    <w:p w:rsidR="00835D69" w:rsidRPr="00835D69" w:rsidRDefault="00835D69" w:rsidP="00835D69">
      <w:pPr>
        <w:numPr>
          <w:ilvl w:val="0"/>
          <w:numId w:val="2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Cs/>
          <w:sz w:val="28"/>
          <w:szCs w:val="28"/>
        </w:rPr>
        <w:t>Снимать показания и записывать с учетом абсолютной погрешности измерения;</w:t>
      </w:r>
    </w:p>
    <w:p w:rsidR="00835D69" w:rsidRPr="00835D69" w:rsidRDefault="00835D69" w:rsidP="00835D69">
      <w:pPr>
        <w:numPr>
          <w:ilvl w:val="0"/>
          <w:numId w:val="2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Cs/>
          <w:sz w:val="28"/>
          <w:szCs w:val="28"/>
        </w:rPr>
        <w:t>Проводить при необходимости серию измерений;</w:t>
      </w:r>
    </w:p>
    <w:p w:rsidR="00835D69" w:rsidRPr="00835D69" w:rsidRDefault="00835D69" w:rsidP="00835D69">
      <w:pPr>
        <w:numPr>
          <w:ilvl w:val="0"/>
          <w:numId w:val="2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Cs/>
          <w:sz w:val="28"/>
          <w:szCs w:val="28"/>
        </w:rPr>
        <w:t>Рассчитывать среднее значение.</w:t>
      </w:r>
    </w:p>
    <w:p w:rsidR="00835D69" w:rsidRPr="00835D69" w:rsidRDefault="00835D69" w:rsidP="00835D69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/>
          <w:bCs/>
          <w:sz w:val="28"/>
          <w:szCs w:val="28"/>
        </w:rPr>
        <w:t>При проведении косвенных измерений необходимо:</w:t>
      </w:r>
    </w:p>
    <w:p w:rsidR="00835D69" w:rsidRPr="00835D69" w:rsidRDefault="00835D69" w:rsidP="00835D69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Cs/>
          <w:sz w:val="28"/>
          <w:szCs w:val="28"/>
        </w:rPr>
        <w:t>Планировать измерения;</w:t>
      </w:r>
    </w:p>
    <w:p w:rsidR="00835D69" w:rsidRPr="00835D69" w:rsidRDefault="00835D69" w:rsidP="00835D69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Cs/>
          <w:sz w:val="28"/>
          <w:szCs w:val="28"/>
        </w:rPr>
        <w:t>Собирать экспериментальную установку;</w:t>
      </w:r>
    </w:p>
    <w:p w:rsidR="00835D69" w:rsidRPr="00835D69" w:rsidRDefault="00835D69" w:rsidP="00835D69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Cs/>
          <w:sz w:val="28"/>
          <w:szCs w:val="28"/>
        </w:rPr>
        <w:t>Выполнять измерения, следуя предложенной инструкции;</w:t>
      </w:r>
    </w:p>
    <w:p w:rsidR="00835D69" w:rsidRPr="00835D69" w:rsidRDefault="00835D69" w:rsidP="00835D69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Cs/>
          <w:sz w:val="28"/>
          <w:szCs w:val="28"/>
        </w:rPr>
        <w:t>Вычислять значение величины;</w:t>
      </w:r>
    </w:p>
    <w:p w:rsidR="00835D69" w:rsidRPr="00835D69" w:rsidRDefault="00835D69" w:rsidP="00835D69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Анализировать полученные результаты с учетом заданной погрешности измерений и особенностей проведения измерений.</w:t>
      </w:r>
    </w:p>
    <w:p w:rsidR="00835D69" w:rsidRPr="00835D69" w:rsidRDefault="00835D69" w:rsidP="00835D69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/>
          <w:bCs/>
          <w:sz w:val="28"/>
          <w:szCs w:val="28"/>
        </w:rPr>
        <w:t>Исследование одной зависимости от другой предполагает:</w:t>
      </w:r>
    </w:p>
    <w:p w:rsidR="00835D69" w:rsidRPr="00835D69" w:rsidRDefault="00835D69" w:rsidP="00835D69">
      <w:pPr>
        <w:numPr>
          <w:ilvl w:val="0"/>
          <w:numId w:val="3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Cs/>
          <w:sz w:val="28"/>
          <w:szCs w:val="28"/>
        </w:rPr>
        <w:t>Планировать исследование;</w:t>
      </w:r>
    </w:p>
    <w:p w:rsidR="00835D69" w:rsidRPr="00835D69" w:rsidRDefault="00835D69" w:rsidP="00835D69">
      <w:pPr>
        <w:numPr>
          <w:ilvl w:val="0"/>
          <w:numId w:val="3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Cs/>
          <w:sz w:val="28"/>
          <w:szCs w:val="28"/>
        </w:rPr>
        <w:t>Самостоятельно собирать установку;</w:t>
      </w:r>
    </w:p>
    <w:p w:rsidR="00835D69" w:rsidRPr="00835D69" w:rsidRDefault="00835D69" w:rsidP="00835D69">
      <w:pPr>
        <w:numPr>
          <w:ilvl w:val="0"/>
          <w:numId w:val="3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Cs/>
          <w:sz w:val="28"/>
          <w:szCs w:val="28"/>
        </w:rPr>
        <w:t>Фиксировать результаты полученной зависимости физических величин в виде таблиц и графиков;</w:t>
      </w:r>
    </w:p>
    <w:p w:rsidR="00835D69" w:rsidRPr="00835D69" w:rsidRDefault="00835D69" w:rsidP="00835D69">
      <w:pPr>
        <w:numPr>
          <w:ilvl w:val="0"/>
          <w:numId w:val="3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Cs/>
          <w:sz w:val="28"/>
          <w:szCs w:val="28"/>
        </w:rPr>
        <w:t>Делать выводы по результатам исследования.</w:t>
      </w:r>
    </w:p>
    <w:p w:rsidR="00835D69" w:rsidRPr="00835D69" w:rsidRDefault="00835D69" w:rsidP="00835D69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/>
          <w:bCs/>
          <w:sz w:val="28"/>
          <w:szCs w:val="28"/>
        </w:rPr>
        <w:t>Следование  этим требованиям является необходимым условием успешности выполнения ряда заданий, которые выносятся на итоговую государственную аттестацию учащихся.</w:t>
      </w:r>
    </w:p>
    <w:p w:rsidR="00835D69" w:rsidRPr="00835D69" w:rsidRDefault="00835D69" w:rsidP="00835D69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Приведу примеры заданий ОГЭ, которые иллюстрируют эти требования.</w:t>
      </w:r>
    </w:p>
    <w:p w:rsidR="00835D69" w:rsidRPr="00835D69" w:rsidRDefault="00835D69" w:rsidP="00835D69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/>
          <w:bCs/>
          <w:sz w:val="28"/>
          <w:szCs w:val="28"/>
        </w:rPr>
        <w:t>Косвенные измерения:</w:t>
      </w:r>
    </w:p>
    <w:p w:rsidR="00835D69" w:rsidRPr="00835D69" w:rsidRDefault="00835D69" w:rsidP="00835D69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5D6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BF32B30" wp14:editId="0ACC95C0">
            <wp:extent cx="5969203" cy="21399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863" t="18599" r="27996" b="56455"/>
                    <a:stretch/>
                  </pic:blipFill>
                  <pic:spPr bwMode="auto">
                    <a:xfrm>
                      <a:off x="0" y="0"/>
                      <a:ext cx="5966357" cy="2138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D69" w:rsidRPr="00835D69" w:rsidRDefault="00835D69" w:rsidP="00835D69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5D6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5999AE6" wp14:editId="50D85394">
            <wp:extent cx="5983833" cy="3324354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986" t="53610" r="39319" b="19037"/>
                    <a:stretch/>
                  </pic:blipFill>
                  <pic:spPr bwMode="auto">
                    <a:xfrm>
                      <a:off x="0" y="0"/>
                      <a:ext cx="5980980" cy="3322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D69" w:rsidRPr="00835D69" w:rsidRDefault="00835D69" w:rsidP="00835D69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/>
          <w:bCs/>
          <w:sz w:val="28"/>
          <w:szCs w:val="28"/>
        </w:rPr>
        <w:t>Проверка предположений</w:t>
      </w:r>
    </w:p>
    <w:p w:rsidR="00835D69" w:rsidRPr="00835D69" w:rsidRDefault="00835D69" w:rsidP="00835D69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5D6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60B2F6F" wp14:editId="4627608F">
            <wp:extent cx="5859475" cy="2418196"/>
            <wp:effectExtent l="0" t="0" r="825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232" t="24289" r="27996" b="47264"/>
                    <a:stretch/>
                  </pic:blipFill>
                  <pic:spPr bwMode="auto">
                    <a:xfrm>
                      <a:off x="0" y="0"/>
                      <a:ext cx="5856678" cy="2417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D69" w:rsidRPr="00835D69" w:rsidRDefault="00835D69" w:rsidP="00835D69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5D6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FB0205E" wp14:editId="52D6AEDB">
            <wp:extent cx="6108192" cy="2011475"/>
            <wp:effectExtent l="0" t="0" r="698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356" t="58923" r="27504" b="18162"/>
                    <a:stretch/>
                  </pic:blipFill>
                  <pic:spPr bwMode="auto">
                    <a:xfrm>
                      <a:off x="0" y="0"/>
                      <a:ext cx="6105808" cy="201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D69" w:rsidRPr="00835D69" w:rsidRDefault="00835D69" w:rsidP="00835D69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5D69">
        <w:rPr>
          <w:rFonts w:ascii="Times New Roman" w:eastAsia="Calibri" w:hAnsi="Times New Roman" w:cs="Times New Roman"/>
          <w:b/>
          <w:bCs/>
          <w:sz w:val="28"/>
          <w:szCs w:val="28"/>
        </w:rPr>
        <w:t>Исследование зависимостей</w:t>
      </w:r>
    </w:p>
    <w:p w:rsidR="00835D69" w:rsidRPr="00835D69" w:rsidRDefault="00835D69" w:rsidP="00835D69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5D6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0FEF961" wp14:editId="20B1AE58">
            <wp:extent cx="5859475" cy="2474000"/>
            <wp:effectExtent l="0" t="0" r="825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356" t="41357" r="27872" b="29540"/>
                    <a:stretch/>
                  </pic:blipFill>
                  <pic:spPr bwMode="auto">
                    <a:xfrm>
                      <a:off x="0" y="0"/>
                      <a:ext cx="5856681" cy="247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D69" w:rsidRPr="00835D69" w:rsidRDefault="00835D69" w:rsidP="00835D69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5D6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B7A30F8" wp14:editId="79B59379">
            <wp:extent cx="6045102" cy="2128723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617" t="38054" r="27504" b="36980"/>
                    <a:stretch/>
                  </pic:blipFill>
                  <pic:spPr bwMode="auto">
                    <a:xfrm>
                      <a:off x="0" y="0"/>
                      <a:ext cx="6058113" cy="213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D69" w:rsidRPr="00835D69" w:rsidRDefault="00835D69" w:rsidP="00835D69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5D69" w:rsidRPr="00835D69" w:rsidRDefault="00835D69" w:rsidP="00835D69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5D69">
        <w:rPr>
          <w:rFonts w:ascii="Times New Roman" w:eastAsia="Calibri" w:hAnsi="Times New Roman" w:cs="Times New Roman"/>
          <w:sz w:val="28"/>
          <w:szCs w:val="28"/>
        </w:rPr>
        <w:t xml:space="preserve">Содержание физики создает благоприятные условия для формирования у учащихся практических умений. За курс физики учащиеся выполняют очень много лабораторных работ. Как правило, работы проводятся в ходе изучения определенного раздела учебника. Учащимся нравятся эти уроки. </w:t>
      </w:r>
    </w:p>
    <w:p w:rsidR="00835D69" w:rsidRPr="00835D69" w:rsidRDefault="00835D69" w:rsidP="00835D69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5D69">
        <w:rPr>
          <w:rFonts w:ascii="Times New Roman" w:eastAsia="Calibri" w:hAnsi="Times New Roman" w:cs="Times New Roman"/>
          <w:sz w:val="28"/>
          <w:szCs w:val="28"/>
        </w:rPr>
        <w:t xml:space="preserve">Учебный физический эксперимент является одновременно источником знаний, методом обучения и средством активизации познавательной деятельности учащихся. Одним из важнейших познавательных умений является умение наблюдать. На основе результатов наблюдений осуществляется сравнение и сопоставление изучаемых объектов, выявление в них главного, существенного. В сознании образуются представления, которые в последующем развитии трансформируются в понятия. </w:t>
      </w:r>
    </w:p>
    <w:p w:rsidR="00835D69" w:rsidRPr="00835D69" w:rsidRDefault="00835D69" w:rsidP="00835D69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5D69">
        <w:rPr>
          <w:rFonts w:ascii="Times New Roman" w:eastAsia="Calibri" w:hAnsi="Times New Roman" w:cs="Times New Roman"/>
          <w:sz w:val="28"/>
          <w:szCs w:val="28"/>
        </w:rPr>
        <w:lastRenderedPageBreak/>
        <w:t>В деятельности по наблюдению и выполнению опытов выделяются основные операции и действия, определяется логическая последовательность их выполнения. На этой основе вырабатывается у учащихся алгоритмическое предписание, обосновывается необходимость умения выполнять четко, осознанно каждую операцию.</w:t>
      </w:r>
    </w:p>
    <w:p w:rsidR="00835D69" w:rsidRPr="00835D69" w:rsidRDefault="00835D69" w:rsidP="00835D69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5D69">
        <w:rPr>
          <w:rFonts w:ascii="Times New Roman" w:eastAsia="Calibri" w:hAnsi="Times New Roman" w:cs="Times New Roman"/>
          <w:sz w:val="28"/>
          <w:szCs w:val="28"/>
        </w:rPr>
        <w:t>На начальном этапе у учеников необходимо выработать  умение уверенно и грамотно выполнять отдельные операции, а затем рассматривается наиболее рациональная последовательность выполнения операций в процессе наблюдений и опытов. Разумеется, что процесс формирования у учащихся умения самостоятельно выполнять опыты начинается с выработки у них умения выполнять простейшие операции, без которых невозможен эксперимент.</w:t>
      </w:r>
    </w:p>
    <w:p w:rsidR="00835D69" w:rsidRPr="00835D69" w:rsidRDefault="00835D69" w:rsidP="00835D69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5D69">
        <w:rPr>
          <w:rFonts w:ascii="Times New Roman" w:eastAsia="Calibri" w:hAnsi="Times New Roman" w:cs="Times New Roman"/>
          <w:sz w:val="28"/>
          <w:szCs w:val="28"/>
        </w:rPr>
        <w:t>В  первую очередь  необходимо научить учащихся правильно оформлять лабораторную работу в тетради (цель работы, список использованного оборудования, ход работы, формулировать вывод проделанной работы), пользоваться лабораторным оборудованием (приборами и материалами, штативами и принадлежностями к ним, источниками энергии, подставками, т.д.), соблюдать правила техники безопасности. Далее идет выполнение измерений, включающее чтение шкал приборов, определение цены деления шкалы прибора, его нижнего и верхнего пределов измерения, отсчет и правильная запись показаний прибора, определение погрешности измерения. Обучаю учащихся правильно фиксировать результаты наблюдений и измерений различными способами (рисунки, таблицы, графики и т.д.).</w:t>
      </w:r>
    </w:p>
    <w:p w:rsidR="00835D69" w:rsidRPr="00835D69" w:rsidRDefault="00835D69" w:rsidP="00835D69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5D69">
        <w:rPr>
          <w:rFonts w:ascii="Times New Roman" w:eastAsia="Calibri" w:hAnsi="Times New Roman" w:cs="Times New Roman"/>
          <w:sz w:val="28"/>
          <w:szCs w:val="28"/>
        </w:rPr>
        <w:t xml:space="preserve">Выполнение учащимися опытов и наблюдений в домашних условиях является важным дополнением ко всем видам практических работ, проводимых ими на уроках в школе. Особое значение  домашние опыты и наблюдения имеют для развития познавательного интереса и творческих </w:t>
      </w:r>
      <w:r w:rsidRPr="00835D69">
        <w:rPr>
          <w:rFonts w:ascii="Times New Roman" w:eastAsia="Calibri" w:hAnsi="Times New Roman" w:cs="Times New Roman"/>
          <w:sz w:val="28"/>
          <w:szCs w:val="28"/>
        </w:rPr>
        <w:lastRenderedPageBreak/>
        <w:t>способностей учащихся, для формирования у них экспериментальных умений и навыков.</w:t>
      </w:r>
    </w:p>
    <w:p w:rsidR="00835D69" w:rsidRPr="00835D69" w:rsidRDefault="00835D69" w:rsidP="00835D69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35D69">
        <w:rPr>
          <w:rFonts w:ascii="Times New Roman" w:eastAsia="Calibri" w:hAnsi="Times New Roman" w:cs="Times New Roman"/>
          <w:b/>
          <w:sz w:val="28"/>
          <w:szCs w:val="28"/>
        </w:rPr>
        <w:t>Домашние опыты и наблюдения, проводимые учащимися:</w:t>
      </w:r>
    </w:p>
    <w:p w:rsidR="00835D69" w:rsidRPr="00835D69" w:rsidRDefault="00835D69" w:rsidP="00835D69">
      <w:pPr>
        <w:numPr>
          <w:ilvl w:val="0"/>
          <w:numId w:val="5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5D69">
        <w:rPr>
          <w:rFonts w:ascii="Times New Roman" w:eastAsia="Calibri" w:hAnsi="Times New Roman" w:cs="Times New Roman"/>
          <w:sz w:val="28"/>
          <w:szCs w:val="28"/>
        </w:rPr>
        <w:t>дают возможность расширить область связи теории с практикой;</w:t>
      </w:r>
    </w:p>
    <w:p w:rsidR="00835D69" w:rsidRPr="00835D69" w:rsidRDefault="00835D69" w:rsidP="00835D69">
      <w:pPr>
        <w:numPr>
          <w:ilvl w:val="0"/>
          <w:numId w:val="5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5D69">
        <w:rPr>
          <w:rFonts w:ascii="Times New Roman" w:eastAsia="Calibri" w:hAnsi="Times New Roman" w:cs="Times New Roman"/>
          <w:sz w:val="28"/>
          <w:szCs w:val="28"/>
        </w:rPr>
        <w:t>развивают интерес к физике и технике;</w:t>
      </w:r>
    </w:p>
    <w:p w:rsidR="00835D69" w:rsidRPr="00835D69" w:rsidRDefault="00835D69" w:rsidP="00835D69">
      <w:pPr>
        <w:numPr>
          <w:ilvl w:val="0"/>
          <w:numId w:val="5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5D69">
        <w:rPr>
          <w:rFonts w:ascii="Times New Roman" w:eastAsia="Calibri" w:hAnsi="Times New Roman" w:cs="Times New Roman"/>
          <w:sz w:val="28"/>
          <w:szCs w:val="28"/>
        </w:rPr>
        <w:t>рождают творческую мысль и развивают способность к изобретательству;</w:t>
      </w:r>
    </w:p>
    <w:p w:rsidR="00835D69" w:rsidRPr="00835D69" w:rsidRDefault="00835D69" w:rsidP="00835D69">
      <w:pPr>
        <w:numPr>
          <w:ilvl w:val="0"/>
          <w:numId w:val="5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5D69">
        <w:rPr>
          <w:rFonts w:ascii="Times New Roman" w:eastAsia="Calibri" w:hAnsi="Times New Roman" w:cs="Times New Roman"/>
          <w:sz w:val="28"/>
          <w:szCs w:val="28"/>
        </w:rPr>
        <w:t>приучают учащихся к самостоятельной исследовательской работе;</w:t>
      </w:r>
    </w:p>
    <w:p w:rsidR="00835D69" w:rsidRPr="00835D69" w:rsidRDefault="00835D69" w:rsidP="00835D69">
      <w:pPr>
        <w:numPr>
          <w:ilvl w:val="0"/>
          <w:numId w:val="5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5D69">
        <w:rPr>
          <w:rFonts w:ascii="Times New Roman" w:eastAsia="Calibri" w:hAnsi="Times New Roman" w:cs="Times New Roman"/>
          <w:sz w:val="28"/>
          <w:szCs w:val="28"/>
        </w:rPr>
        <w:t>вырабатывают у них наблюдательность, внимание, настойчивость и аккуратность;</w:t>
      </w:r>
    </w:p>
    <w:p w:rsidR="00835D69" w:rsidRPr="00835D69" w:rsidRDefault="00835D69" w:rsidP="00835D69">
      <w:pPr>
        <w:numPr>
          <w:ilvl w:val="0"/>
          <w:numId w:val="5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5D69">
        <w:rPr>
          <w:rFonts w:ascii="Times New Roman" w:eastAsia="Calibri" w:hAnsi="Times New Roman" w:cs="Times New Roman"/>
          <w:sz w:val="28"/>
          <w:szCs w:val="28"/>
        </w:rPr>
        <w:t>дополняют демонстрационный эксперимент учителя и классные лабораторные  работы тем материалом, который не может быть получен в классе;</w:t>
      </w:r>
    </w:p>
    <w:p w:rsidR="00835D69" w:rsidRPr="00835D69" w:rsidRDefault="00835D69" w:rsidP="00835D69">
      <w:pPr>
        <w:numPr>
          <w:ilvl w:val="0"/>
          <w:numId w:val="5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5D69">
        <w:rPr>
          <w:rFonts w:ascii="Times New Roman" w:eastAsia="Calibri" w:hAnsi="Times New Roman" w:cs="Times New Roman"/>
          <w:sz w:val="28"/>
          <w:szCs w:val="28"/>
        </w:rPr>
        <w:t>приучают учащихся к сознательному труду.</w:t>
      </w:r>
    </w:p>
    <w:p w:rsidR="00835D69" w:rsidRPr="00835D69" w:rsidRDefault="00835D69" w:rsidP="00835D69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5D69">
        <w:rPr>
          <w:rFonts w:ascii="Times New Roman" w:eastAsia="Calibri" w:hAnsi="Times New Roman" w:cs="Times New Roman"/>
          <w:sz w:val="28"/>
          <w:szCs w:val="28"/>
        </w:rPr>
        <w:t xml:space="preserve">Курс физики дает возможность учащимся через свой жизненный опыт и наблюдения проверять различные физические явления на практике в домашних условиях, без какого либо специального оборудования. </w:t>
      </w:r>
    </w:p>
    <w:p w:rsidR="00835D69" w:rsidRPr="00835D69" w:rsidRDefault="00835D69" w:rsidP="00835D69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5D69">
        <w:rPr>
          <w:rFonts w:ascii="Times New Roman" w:eastAsia="Calibri" w:hAnsi="Times New Roman" w:cs="Times New Roman"/>
          <w:b/>
          <w:sz w:val="28"/>
          <w:szCs w:val="28"/>
        </w:rPr>
        <w:t>Например,</w:t>
      </w:r>
      <w:r w:rsidRPr="00835D69">
        <w:rPr>
          <w:rFonts w:ascii="Times New Roman" w:eastAsia="Calibri" w:hAnsi="Times New Roman" w:cs="Times New Roman"/>
          <w:sz w:val="28"/>
          <w:szCs w:val="28"/>
        </w:rPr>
        <w:t xml:space="preserve"> при изучении в 7 классе темы: «Скорость», учащимся даю такое задание: «Измерить длину своего шага, рассчитать какой путь (расстояние) они проходят от дома до школы, при этом засечь время, которое они тратят на преодоление этого пути и на основании полученных данных рассчитать </w:t>
      </w:r>
      <w:proofErr w:type="gramStart"/>
      <w:r w:rsidRPr="00835D69">
        <w:rPr>
          <w:rFonts w:ascii="Times New Roman" w:eastAsia="Calibri" w:hAnsi="Times New Roman" w:cs="Times New Roman"/>
          <w:sz w:val="28"/>
          <w:szCs w:val="28"/>
        </w:rPr>
        <w:t>скорость</w:t>
      </w:r>
      <w:proofErr w:type="gramEnd"/>
      <w:r w:rsidRPr="00835D69">
        <w:rPr>
          <w:rFonts w:ascii="Times New Roman" w:eastAsia="Calibri" w:hAnsi="Times New Roman" w:cs="Times New Roman"/>
          <w:sz w:val="28"/>
          <w:szCs w:val="28"/>
        </w:rPr>
        <w:t xml:space="preserve"> с которой они движутся. Свои  данные и расчеты оформить в тетради».</w:t>
      </w:r>
    </w:p>
    <w:p w:rsidR="00835D69" w:rsidRPr="00835D69" w:rsidRDefault="00835D69" w:rsidP="00835D69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5D69">
        <w:rPr>
          <w:rFonts w:ascii="Times New Roman" w:eastAsia="Calibri" w:hAnsi="Times New Roman" w:cs="Times New Roman"/>
          <w:sz w:val="28"/>
          <w:szCs w:val="28"/>
        </w:rPr>
        <w:t xml:space="preserve">         При изучении темы: «Давление. Способы уменьшения и увеличения давления» </w:t>
      </w:r>
      <w:proofErr w:type="gramStart"/>
      <w:r w:rsidRPr="00835D69">
        <w:rPr>
          <w:rFonts w:ascii="Times New Roman" w:eastAsia="Calibri" w:hAnsi="Times New Roman" w:cs="Times New Roman"/>
          <w:sz w:val="28"/>
          <w:szCs w:val="28"/>
        </w:rPr>
        <w:t>учащимся</w:t>
      </w:r>
      <w:proofErr w:type="gramEnd"/>
      <w:r w:rsidRPr="00835D69">
        <w:rPr>
          <w:rFonts w:ascii="Times New Roman" w:eastAsia="Calibri" w:hAnsi="Times New Roman" w:cs="Times New Roman"/>
          <w:sz w:val="28"/>
          <w:szCs w:val="28"/>
        </w:rPr>
        <w:t xml:space="preserve"> необходимо рассчитать </w:t>
      </w:r>
      <w:proofErr w:type="gramStart"/>
      <w:r w:rsidRPr="00835D69">
        <w:rPr>
          <w:rFonts w:ascii="Times New Roman" w:eastAsia="Calibri" w:hAnsi="Times New Roman" w:cs="Times New Roman"/>
          <w:sz w:val="28"/>
          <w:szCs w:val="28"/>
        </w:rPr>
        <w:t>какое</w:t>
      </w:r>
      <w:proofErr w:type="gramEnd"/>
      <w:r w:rsidRPr="00835D69">
        <w:rPr>
          <w:rFonts w:ascii="Times New Roman" w:eastAsia="Calibri" w:hAnsi="Times New Roman" w:cs="Times New Roman"/>
          <w:sz w:val="28"/>
          <w:szCs w:val="28"/>
        </w:rPr>
        <w:t xml:space="preserve"> каждый из них оказывает на пол, для девушек задание намеренно немного усложняю, предлагаю им рассчитать давление которое они оказывают на пол, одев обувь на высоком </w:t>
      </w:r>
      <w:r w:rsidRPr="00835D69">
        <w:rPr>
          <w:rFonts w:ascii="Times New Roman" w:eastAsia="Calibri" w:hAnsi="Times New Roman" w:cs="Times New Roman"/>
          <w:sz w:val="28"/>
          <w:szCs w:val="28"/>
        </w:rPr>
        <w:lastRenderedPageBreak/>
        <w:t>каблуке. И потом предлагаю им сравнить полученные результаты с результатами парней и сделать самим  вывод.</w:t>
      </w:r>
    </w:p>
    <w:p w:rsidR="00835D69" w:rsidRPr="00835D69" w:rsidRDefault="00835D69" w:rsidP="00835D69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5D69">
        <w:rPr>
          <w:rFonts w:ascii="Times New Roman" w:eastAsia="Calibri" w:hAnsi="Times New Roman" w:cs="Times New Roman"/>
          <w:sz w:val="28"/>
          <w:szCs w:val="28"/>
        </w:rPr>
        <w:t>Учащимся подобные домашние задания нравятся, они позволяют им проявить самостоятельность, точность в измерениях, позволяют развить навыки и умения в составлении плана проведения наблюдений и опытов, развивают навыки измерения и анализа взаимосвязи между физическими величинами, способствуют пониманию физических явлений, процессов, теорий, повторению и закреплению полученных на уроке знаний, умений и навыков.</w:t>
      </w:r>
    </w:p>
    <w:p w:rsidR="00835D69" w:rsidRPr="00835D69" w:rsidRDefault="00835D69" w:rsidP="00835D69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5D69">
        <w:rPr>
          <w:rFonts w:ascii="Times New Roman" w:eastAsia="Calibri" w:hAnsi="Times New Roman" w:cs="Times New Roman"/>
          <w:sz w:val="28"/>
          <w:szCs w:val="28"/>
        </w:rPr>
        <w:t>Проведение различных практических работ сопровождается формированием таких важных качеств личности, как пытливость, активность, творчество, что, в конечном итоге, обеспечивает разностороннее развитие ребенка. Кроме того, развитие интереса в отдельной предметной области в условиях открытого общения обуславливает становление личности, проявляющей интерес и других сферах деятельности, в общественной жизни, в отношениях с товарищами и так далее, обеспечивает формирование активной жизненной позиции.</w:t>
      </w:r>
    </w:p>
    <w:p w:rsidR="00835D69" w:rsidRPr="00835D69" w:rsidRDefault="00835D69" w:rsidP="00835D69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bookmarkEnd w:id="0"/>
    <w:p w:rsidR="00835D69" w:rsidRPr="00835D69" w:rsidRDefault="00835D69" w:rsidP="00835D69">
      <w:pPr>
        <w:spacing w:after="160" w:line="36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835D69">
        <w:rPr>
          <w:rFonts w:ascii="Times New Roman" w:eastAsia="SimSun" w:hAnsi="Times New Roman" w:cs="Times New Roman"/>
          <w:sz w:val="28"/>
          <w:szCs w:val="28"/>
        </w:rPr>
        <w:t>Библиографический список</w:t>
      </w:r>
    </w:p>
    <w:p w:rsidR="00835D69" w:rsidRPr="00835D69" w:rsidRDefault="00835D69" w:rsidP="00835D69">
      <w:pPr>
        <w:spacing w:after="160" w:line="36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835D69" w:rsidRPr="00835D69" w:rsidRDefault="00835D69" w:rsidP="00835D69">
      <w:pPr>
        <w:spacing w:after="160" w:line="36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835D69">
        <w:rPr>
          <w:rFonts w:ascii="Times New Roman" w:eastAsia="SimSun" w:hAnsi="Times New Roman" w:cs="Times New Roman"/>
          <w:sz w:val="28"/>
          <w:szCs w:val="28"/>
        </w:rPr>
        <w:t>1.Талызина Н. Ф. Педагогическая психология: Учеб</w:t>
      </w:r>
      <w:proofErr w:type="gramStart"/>
      <w:r w:rsidRPr="00835D69">
        <w:rPr>
          <w:rFonts w:ascii="Times New Roman" w:eastAsia="SimSun" w:hAnsi="Times New Roman" w:cs="Times New Roman"/>
          <w:sz w:val="28"/>
          <w:szCs w:val="28"/>
        </w:rPr>
        <w:t>.</w:t>
      </w:r>
      <w:proofErr w:type="gramEnd"/>
      <w:r w:rsidRPr="00835D6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gramStart"/>
      <w:r w:rsidRPr="00835D69">
        <w:rPr>
          <w:rFonts w:ascii="Times New Roman" w:eastAsia="SimSun" w:hAnsi="Times New Roman" w:cs="Times New Roman"/>
          <w:sz w:val="28"/>
          <w:szCs w:val="28"/>
        </w:rPr>
        <w:t>п</w:t>
      </w:r>
      <w:proofErr w:type="gramEnd"/>
      <w:r w:rsidRPr="00835D69">
        <w:rPr>
          <w:rFonts w:ascii="Times New Roman" w:eastAsia="SimSun" w:hAnsi="Times New Roman" w:cs="Times New Roman"/>
          <w:sz w:val="28"/>
          <w:szCs w:val="28"/>
        </w:rPr>
        <w:t>особие для студ.</w:t>
      </w:r>
    </w:p>
    <w:p w:rsidR="00835D69" w:rsidRPr="00835D69" w:rsidRDefault="00835D69" w:rsidP="00835D69">
      <w:pPr>
        <w:spacing w:after="160" w:line="36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835D69">
        <w:rPr>
          <w:rFonts w:ascii="Times New Roman" w:eastAsia="SimSun" w:hAnsi="Times New Roman" w:cs="Times New Roman"/>
          <w:sz w:val="28"/>
          <w:szCs w:val="28"/>
        </w:rPr>
        <w:t>сред</w:t>
      </w:r>
      <w:proofErr w:type="gramStart"/>
      <w:r w:rsidRPr="00835D69">
        <w:rPr>
          <w:rFonts w:ascii="Times New Roman" w:eastAsia="SimSun" w:hAnsi="Times New Roman" w:cs="Times New Roman"/>
          <w:sz w:val="28"/>
          <w:szCs w:val="28"/>
        </w:rPr>
        <w:t>.</w:t>
      </w:r>
      <w:proofErr w:type="gramEnd"/>
      <w:r w:rsidRPr="00835D6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35D69">
        <w:rPr>
          <w:rFonts w:ascii="Times New Roman" w:eastAsia="SimSun" w:hAnsi="Times New Roman" w:cs="Times New Roman"/>
          <w:sz w:val="28"/>
          <w:szCs w:val="28"/>
        </w:rPr>
        <w:t>п</w:t>
      </w:r>
      <w:proofErr w:type="gramEnd"/>
      <w:r w:rsidRPr="00835D69">
        <w:rPr>
          <w:rFonts w:ascii="Times New Roman" w:eastAsia="SimSun" w:hAnsi="Times New Roman" w:cs="Times New Roman"/>
          <w:sz w:val="28"/>
          <w:szCs w:val="28"/>
        </w:rPr>
        <w:t>ед</w:t>
      </w:r>
      <w:proofErr w:type="spellEnd"/>
      <w:r w:rsidRPr="00835D69">
        <w:rPr>
          <w:rFonts w:ascii="Times New Roman" w:eastAsia="SimSun" w:hAnsi="Times New Roman" w:cs="Times New Roman"/>
          <w:sz w:val="28"/>
          <w:szCs w:val="28"/>
        </w:rPr>
        <w:t>. учеб. заведений. - М.: Издательский центр &amp;</w:t>
      </w:r>
      <w:proofErr w:type="spellStart"/>
      <w:r w:rsidRPr="00835D69">
        <w:rPr>
          <w:rFonts w:ascii="Times New Roman" w:eastAsia="SimSun" w:hAnsi="Times New Roman" w:cs="Times New Roman"/>
          <w:sz w:val="28"/>
          <w:szCs w:val="28"/>
        </w:rPr>
        <w:t>quot;Академия&amp;quot</w:t>
      </w:r>
      <w:proofErr w:type="spellEnd"/>
      <w:r w:rsidRPr="00835D69">
        <w:rPr>
          <w:rFonts w:ascii="Times New Roman" w:eastAsia="SimSun" w:hAnsi="Times New Roman" w:cs="Times New Roman"/>
          <w:sz w:val="28"/>
          <w:szCs w:val="28"/>
        </w:rPr>
        <w:t>;, 1998.</w:t>
      </w:r>
    </w:p>
    <w:p w:rsidR="00835D69" w:rsidRPr="00835D69" w:rsidRDefault="00835D69" w:rsidP="00835D69">
      <w:pPr>
        <w:spacing w:after="160" w:line="36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835D69">
        <w:rPr>
          <w:rFonts w:ascii="Times New Roman" w:eastAsia="SimSun" w:hAnsi="Times New Roman" w:cs="Times New Roman"/>
          <w:sz w:val="28"/>
          <w:szCs w:val="28"/>
        </w:rPr>
        <w:t>2.Бугаев А.И. Методика преподавания физики в средней школе.- М:</w:t>
      </w:r>
    </w:p>
    <w:p w:rsidR="00835D69" w:rsidRPr="00835D69" w:rsidRDefault="00835D69" w:rsidP="00835D69">
      <w:pPr>
        <w:spacing w:after="160" w:line="36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835D69">
        <w:rPr>
          <w:rFonts w:ascii="Times New Roman" w:eastAsia="SimSun" w:hAnsi="Times New Roman" w:cs="Times New Roman"/>
          <w:sz w:val="28"/>
          <w:szCs w:val="28"/>
        </w:rPr>
        <w:t>Просвещение, 1981.</w:t>
      </w:r>
    </w:p>
    <w:p w:rsidR="00835D69" w:rsidRPr="00835D69" w:rsidRDefault="00835D69" w:rsidP="00835D69">
      <w:pPr>
        <w:spacing w:after="160" w:line="36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835D69">
        <w:rPr>
          <w:rFonts w:ascii="Times New Roman" w:eastAsia="SimSun" w:hAnsi="Times New Roman" w:cs="Times New Roman"/>
          <w:sz w:val="28"/>
          <w:szCs w:val="28"/>
        </w:rPr>
        <w:t>3.Гладкиш Ю.Н, Лавров С. Б. Дайте планете шанс. -</w:t>
      </w:r>
    </w:p>
    <w:p w:rsidR="00835D69" w:rsidRPr="00835D69" w:rsidRDefault="00835D69" w:rsidP="00835D69">
      <w:pPr>
        <w:spacing w:after="160" w:line="36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835D69">
        <w:rPr>
          <w:rFonts w:ascii="Times New Roman" w:eastAsia="SimSun" w:hAnsi="Times New Roman" w:cs="Times New Roman"/>
          <w:sz w:val="28"/>
          <w:szCs w:val="28"/>
        </w:rPr>
        <w:t>М</w:t>
      </w:r>
      <w:proofErr w:type="gramStart"/>
      <w:r w:rsidRPr="00835D69">
        <w:rPr>
          <w:rFonts w:ascii="Times New Roman" w:eastAsia="SimSun" w:hAnsi="Times New Roman" w:cs="Times New Roman"/>
          <w:sz w:val="28"/>
          <w:szCs w:val="28"/>
        </w:rPr>
        <w:t>:П</w:t>
      </w:r>
      <w:proofErr w:type="gramEnd"/>
      <w:r w:rsidRPr="00835D69">
        <w:rPr>
          <w:rFonts w:ascii="Times New Roman" w:eastAsia="SimSun" w:hAnsi="Times New Roman" w:cs="Times New Roman"/>
          <w:sz w:val="28"/>
          <w:szCs w:val="28"/>
        </w:rPr>
        <w:t>росвещение1995.</w:t>
      </w:r>
    </w:p>
    <w:p w:rsidR="00835D69" w:rsidRPr="00835D69" w:rsidRDefault="00835D69" w:rsidP="00835D69">
      <w:pPr>
        <w:spacing w:after="160" w:line="36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835D69">
        <w:rPr>
          <w:rFonts w:ascii="Times New Roman" w:eastAsia="SimSun" w:hAnsi="Times New Roman" w:cs="Times New Roman"/>
          <w:sz w:val="28"/>
          <w:szCs w:val="28"/>
        </w:rPr>
        <w:t>4.</w:t>
      </w:r>
      <w:proofErr w:type="gramStart"/>
      <w:r w:rsidRPr="00835D69">
        <w:rPr>
          <w:rFonts w:ascii="Times New Roman" w:eastAsia="SimSun" w:hAnsi="Times New Roman" w:cs="Times New Roman"/>
          <w:sz w:val="28"/>
          <w:szCs w:val="28"/>
        </w:rPr>
        <w:t>Дик</w:t>
      </w:r>
      <w:proofErr w:type="gramEnd"/>
      <w:r w:rsidRPr="00835D69">
        <w:rPr>
          <w:rFonts w:ascii="Times New Roman" w:eastAsia="SimSun" w:hAnsi="Times New Roman" w:cs="Times New Roman"/>
          <w:sz w:val="28"/>
          <w:szCs w:val="28"/>
        </w:rPr>
        <w:t xml:space="preserve"> Ю.И, </w:t>
      </w:r>
      <w:proofErr w:type="spellStart"/>
      <w:r w:rsidRPr="00835D69">
        <w:rPr>
          <w:rFonts w:ascii="Times New Roman" w:eastAsia="SimSun" w:hAnsi="Times New Roman" w:cs="Times New Roman"/>
          <w:sz w:val="28"/>
          <w:szCs w:val="28"/>
        </w:rPr>
        <w:t>Турышев</w:t>
      </w:r>
      <w:proofErr w:type="spellEnd"/>
      <w:r w:rsidRPr="00835D69">
        <w:rPr>
          <w:rFonts w:ascii="Times New Roman" w:eastAsia="SimSun" w:hAnsi="Times New Roman" w:cs="Times New Roman"/>
          <w:sz w:val="28"/>
          <w:szCs w:val="28"/>
        </w:rPr>
        <w:t xml:space="preserve"> И.К. </w:t>
      </w:r>
      <w:proofErr w:type="spellStart"/>
      <w:r w:rsidRPr="00835D69">
        <w:rPr>
          <w:rFonts w:ascii="Times New Roman" w:eastAsia="SimSun" w:hAnsi="Times New Roman" w:cs="Times New Roman"/>
          <w:sz w:val="28"/>
          <w:szCs w:val="28"/>
        </w:rPr>
        <w:t>Межпредметные</w:t>
      </w:r>
      <w:proofErr w:type="spellEnd"/>
      <w:r w:rsidRPr="00835D69">
        <w:rPr>
          <w:rFonts w:ascii="Times New Roman" w:eastAsia="SimSun" w:hAnsi="Times New Roman" w:cs="Times New Roman"/>
          <w:sz w:val="28"/>
          <w:szCs w:val="28"/>
        </w:rPr>
        <w:t xml:space="preserve"> связи курса физики в</w:t>
      </w:r>
    </w:p>
    <w:p w:rsidR="00835D69" w:rsidRPr="00835D69" w:rsidRDefault="00835D69" w:rsidP="00835D69">
      <w:pPr>
        <w:spacing w:after="160" w:line="36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835D69">
        <w:rPr>
          <w:rFonts w:ascii="Times New Roman" w:eastAsia="SimSun" w:hAnsi="Times New Roman" w:cs="Times New Roman"/>
          <w:sz w:val="28"/>
          <w:szCs w:val="28"/>
        </w:rPr>
        <w:t>средней школе.- М: Просвещение1987.</w:t>
      </w:r>
    </w:p>
    <w:p w:rsidR="00835D69" w:rsidRPr="00835D69" w:rsidRDefault="00835D69" w:rsidP="00835D69">
      <w:pPr>
        <w:spacing w:after="160" w:line="36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835D69">
        <w:rPr>
          <w:rFonts w:ascii="Times New Roman" w:eastAsia="SimSun" w:hAnsi="Times New Roman" w:cs="Times New Roman"/>
          <w:sz w:val="28"/>
          <w:szCs w:val="28"/>
        </w:rPr>
        <w:lastRenderedPageBreak/>
        <w:t>5.Зиятдинов Ш.Г, Миркин Б.М. Экологическая составляющая курса</w:t>
      </w:r>
    </w:p>
    <w:p w:rsidR="00835D69" w:rsidRPr="00835D69" w:rsidRDefault="00835D69" w:rsidP="00835D69">
      <w:pPr>
        <w:spacing w:after="160" w:line="36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835D69">
        <w:rPr>
          <w:rFonts w:ascii="Times New Roman" w:eastAsia="SimSun" w:hAnsi="Times New Roman" w:cs="Times New Roman"/>
          <w:sz w:val="28"/>
          <w:szCs w:val="28"/>
        </w:rPr>
        <w:t>физики - Физика в школе 2004. №3.</w:t>
      </w:r>
    </w:p>
    <w:p w:rsidR="00835D69" w:rsidRPr="00835D69" w:rsidRDefault="00835D69" w:rsidP="00835D69">
      <w:pPr>
        <w:spacing w:after="160" w:line="36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gramStart"/>
      <w:r w:rsidRPr="00835D69">
        <w:rPr>
          <w:rFonts w:ascii="Times New Roman" w:eastAsia="SimSun" w:hAnsi="Times New Roman" w:cs="Times New Roman"/>
          <w:sz w:val="28"/>
          <w:szCs w:val="28"/>
        </w:rPr>
        <w:t>6.Физика в школе2004-2011 гг. (На важных направлениях научно-</w:t>
      </w:r>
      <w:proofErr w:type="gramEnd"/>
    </w:p>
    <w:p w:rsidR="00835D69" w:rsidRPr="00835D69" w:rsidRDefault="00835D69" w:rsidP="00835D69">
      <w:pPr>
        <w:spacing w:after="160" w:line="36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835D69">
        <w:rPr>
          <w:rFonts w:ascii="Times New Roman" w:eastAsia="SimSun" w:hAnsi="Times New Roman" w:cs="Times New Roman"/>
          <w:sz w:val="28"/>
          <w:szCs w:val="28"/>
        </w:rPr>
        <w:t>технического прогресса).</w:t>
      </w:r>
    </w:p>
    <w:p w:rsidR="00835D69" w:rsidRPr="00835D69" w:rsidRDefault="00835D69" w:rsidP="00835D69">
      <w:pPr>
        <w:spacing w:after="160" w:line="36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835D69" w:rsidRPr="00835D69" w:rsidRDefault="00835D69" w:rsidP="00835D69">
      <w:pPr>
        <w:spacing w:after="6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5D69" w:rsidRPr="00835D69" w:rsidRDefault="00835D69" w:rsidP="00835D69">
      <w:pPr>
        <w:spacing w:after="6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5A22" w:rsidRDefault="00FE5A22">
      <w:bookmarkStart w:id="1" w:name="_GoBack"/>
      <w:bookmarkEnd w:id="1"/>
    </w:p>
    <w:sectPr w:rsidR="00FE5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E1E7C"/>
    <w:multiLevelType w:val="hybridMultilevel"/>
    <w:tmpl w:val="4B56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124A95"/>
    <w:multiLevelType w:val="hybridMultilevel"/>
    <w:tmpl w:val="E1FC2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E82CD1"/>
    <w:multiLevelType w:val="hybridMultilevel"/>
    <w:tmpl w:val="F4002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1C7211"/>
    <w:multiLevelType w:val="hybridMultilevel"/>
    <w:tmpl w:val="FEC452C0"/>
    <w:lvl w:ilvl="0" w:tplc="813E90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6590705"/>
    <w:multiLevelType w:val="hybridMultilevel"/>
    <w:tmpl w:val="121C1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0AD"/>
    <w:rsid w:val="001670AD"/>
    <w:rsid w:val="00835D69"/>
    <w:rsid w:val="00FE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D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1298</Words>
  <Characters>7400</Characters>
  <Application>Microsoft Office Word</Application>
  <DocSecurity>0</DocSecurity>
  <Lines>61</Lines>
  <Paragraphs>17</Paragraphs>
  <ScaleCrop>false</ScaleCrop>
  <Company/>
  <LinksUpToDate>false</LinksUpToDate>
  <CharactersWithSpaces>8681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302-ПК</dc:creator>
  <cp:keywords/>
  <dc:description/>
  <cp:lastModifiedBy>302-ПК</cp:lastModifiedBy>
  <cp:revision>2</cp:revision>
  <dcterms:created xsi:type="dcterms:W3CDTF">2024-04-09T04:10:00Z</dcterms:created>
  <dcterms:modified xsi:type="dcterms:W3CDTF">2024-04-09T04:10:00Z</dcterms:modified>
</cp:coreProperties>
</file>