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AB75A" w14:textId="77777777" w:rsidR="00920583" w:rsidRPr="00920583" w:rsidRDefault="00920583" w:rsidP="0092058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20583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Александра Петровна </w:t>
      </w:r>
      <w:proofErr w:type="spellStart"/>
      <w:r w:rsidRPr="00920583">
        <w:rPr>
          <w:rFonts w:ascii="Times New Roman" w:eastAsia="Calibri" w:hAnsi="Times New Roman" w:cs="Times New Roman"/>
          <w:b/>
          <w:sz w:val="24"/>
          <w:szCs w:val="24"/>
        </w:rPr>
        <w:t>Касянчук</w:t>
      </w:r>
      <w:proofErr w:type="spellEnd"/>
      <w:r w:rsidRPr="00920583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4AC8F008" w14:textId="77777777" w:rsidR="00920583" w:rsidRPr="00920583" w:rsidRDefault="00920583" w:rsidP="0092058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583">
        <w:rPr>
          <w:rFonts w:ascii="Times New Roman" w:eastAsia="Calibri" w:hAnsi="Times New Roman" w:cs="Times New Roman"/>
          <w:sz w:val="24"/>
          <w:szCs w:val="24"/>
        </w:rPr>
        <w:t>учитель-логопед, МБОУ «Средняя школа № 9» г. Норильск,</w:t>
      </w:r>
    </w:p>
    <w:p w14:paraId="19AD31CF" w14:textId="77777777" w:rsidR="00920583" w:rsidRPr="00920583" w:rsidRDefault="00920583" w:rsidP="0092058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20583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9205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92058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aleksandra_kasyanchuk@mail.ru</w:t>
        </w:r>
      </w:hyperlink>
    </w:p>
    <w:p w14:paraId="21D46874" w14:textId="77777777" w:rsidR="00920583" w:rsidRPr="00920583" w:rsidRDefault="00920583" w:rsidP="004159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B7E854" w14:textId="0A8BF95E" w:rsidR="00920583" w:rsidRPr="00920583" w:rsidRDefault="00920583" w:rsidP="00920583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5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058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Различия в работе логопеда и воспитателя по коррекции нарушений речевого развития у дошкольников</w:t>
      </w:r>
    </w:p>
    <w:p w14:paraId="09CC12C6" w14:textId="74F8DD30" w:rsidR="00920583" w:rsidRPr="00920583" w:rsidRDefault="00920583" w:rsidP="009205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05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Аннотация:</w:t>
      </w:r>
      <w:r w:rsidRPr="00920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>в статье рассматриваются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>азличия в работе логопеда и воспитателя по коррекции нарушений речевого развития у дошкольников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Пред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ставлены 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способы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взаимодействия 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>логопеда и воспитателя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целью качественной коррекции речевого развития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9D94D7D" w14:textId="77C891F0" w:rsidR="00920583" w:rsidRDefault="00920583" w:rsidP="009205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05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речевое развитие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чтение, письмо,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школьник,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воспитатель, логопед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6493ABA8" w14:textId="77777777" w:rsidR="00920583" w:rsidRDefault="00920583" w:rsidP="009205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80B9CB3" w14:textId="77777777" w:rsidR="00920583" w:rsidRDefault="00920583" w:rsidP="0092058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920583">
        <w:rPr>
          <w:rFonts w:ascii="Arial" w:hAnsi="Arial" w:cs="Arial"/>
          <w:color w:val="000000"/>
          <w:sz w:val="20"/>
          <w:szCs w:val="20"/>
          <w:lang w:val="en-US"/>
        </w:rPr>
        <w:t xml:space="preserve">Alexandra </w:t>
      </w:r>
      <w:proofErr w:type="spellStart"/>
      <w:r w:rsidRPr="00920583">
        <w:rPr>
          <w:rFonts w:ascii="Arial" w:hAnsi="Arial" w:cs="Arial"/>
          <w:color w:val="000000"/>
          <w:sz w:val="20"/>
          <w:szCs w:val="20"/>
          <w:lang w:val="en-US"/>
        </w:rPr>
        <w:t>Petrovna</w:t>
      </w:r>
      <w:proofErr w:type="spellEnd"/>
      <w:r w:rsidRPr="0092058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20583">
        <w:rPr>
          <w:rFonts w:ascii="Arial" w:hAnsi="Arial" w:cs="Arial"/>
          <w:color w:val="000000"/>
          <w:sz w:val="20"/>
          <w:szCs w:val="20"/>
          <w:lang w:val="en-US"/>
        </w:rPr>
        <w:t>Kasyanchuk</w:t>
      </w:r>
      <w:proofErr w:type="spellEnd"/>
      <w:r w:rsidRPr="00920583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14:paraId="301354BB" w14:textId="77777777" w:rsidR="00920583" w:rsidRDefault="00920583" w:rsidP="0092058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920583">
        <w:rPr>
          <w:rFonts w:ascii="Arial" w:hAnsi="Arial" w:cs="Arial"/>
          <w:color w:val="000000"/>
          <w:sz w:val="20"/>
          <w:szCs w:val="20"/>
          <w:lang w:val="en-US"/>
        </w:rPr>
        <w:t>speech</w:t>
      </w:r>
      <w:proofErr w:type="gramEnd"/>
      <w:r w:rsidRPr="00920583">
        <w:rPr>
          <w:rFonts w:ascii="Arial" w:hAnsi="Arial" w:cs="Arial"/>
          <w:color w:val="000000"/>
          <w:sz w:val="20"/>
          <w:szCs w:val="20"/>
          <w:lang w:val="en-US"/>
        </w:rPr>
        <w:t xml:space="preserve"> therapist teacher, MBOU "Secondary school No. 9", Norilsk,</w:t>
      </w:r>
    </w:p>
    <w:p w14:paraId="67582B6D" w14:textId="70A65FA6" w:rsidR="00920583" w:rsidRPr="00920583" w:rsidRDefault="00920583" w:rsidP="0092058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92058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Pr="00920583">
        <w:rPr>
          <w:rFonts w:ascii="Arial" w:hAnsi="Arial" w:cs="Arial"/>
          <w:color w:val="000000"/>
          <w:sz w:val="20"/>
          <w:szCs w:val="20"/>
          <w:lang w:val="en-US"/>
        </w:rPr>
        <w:t>e-mail</w:t>
      </w:r>
      <w:proofErr w:type="gramEnd"/>
      <w:r w:rsidRPr="00920583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hyperlink r:id="rId7" w:history="1">
        <w:r w:rsidRPr="002B1A15">
          <w:rPr>
            <w:rStyle w:val="a3"/>
            <w:rFonts w:ascii="Arial" w:hAnsi="Arial" w:cs="Arial"/>
            <w:sz w:val="20"/>
            <w:szCs w:val="20"/>
            <w:lang w:val="en-US"/>
          </w:rPr>
          <w:t>aleksandra_kasyanchuk@mail.ru</w:t>
        </w:r>
      </w:hyperlink>
      <w:r w:rsidRPr="0092058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3B05C4B2" w14:textId="2D30064D" w:rsidR="00920583" w:rsidRPr="00920583" w:rsidRDefault="00920583" w:rsidP="009205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058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Differences in the work of a speech therapist and an educator on the correction of speech development disorders in preschoolers</w:t>
      </w:r>
    </w:p>
    <w:p w14:paraId="39B05BB7" w14:textId="77777777" w:rsidR="00920583" w:rsidRPr="00920583" w:rsidRDefault="00920583" w:rsidP="009205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058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Abstract: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the article examines the differences in the work of a speech therapist and an educator on the correction of speech development disorders in preschoolers. The ways of interaction between a speech therapist and an educator for the purpose of qualitative correction of speech development are presented.</w:t>
      </w:r>
    </w:p>
    <w:p w14:paraId="7599047A" w14:textId="562F832F" w:rsidR="00920583" w:rsidRPr="00920583" w:rsidRDefault="00920583" w:rsidP="009205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058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Keywords:</w:t>
      </w:r>
      <w:r w:rsidRPr="009205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speech development, reading, writing, preschooler, educator, speech therapist.</w:t>
      </w:r>
    </w:p>
    <w:p w14:paraId="0E21149C" w14:textId="77777777" w:rsidR="00920583" w:rsidRPr="00920583" w:rsidRDefault="00920583" w:rsidP="0092058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14:paraId="647E2F7A" w14:textId="77777777" w:rsidR="008065C5" w:rsidRDefault="00707A7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Совместная коррекционная работа в речевой группе предусматривает решение следующих</w:t>
      </w:r>
      <w:r w:rsidR="008065C5">
        <w:rPr>
          <w:rFonts w:ascii="Times New Roman" w:hAnsi="Times New Roman" w:cs="Times New Roman"/>
          <w:sz w:val="28"/>
          <w:szCs w:val="28"/>
        </w:rPr>
        <w:t> задач:</w:t>
      </w:r>
    </w:p>
    <w:p w14:paraId="57F03E13" w14:textId="77777777" w:rsidR="008065C5" w:rsidRDefault="008065C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логопед формирует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7A75" w:rsidRPr="00415932">
        <w:rPr>
          <w:rFonts w:ascii="Times New Roman" w:hAnsi="Times New Roman" w:cs="Times New Roman"/>
          <w:sz w:val="28"/>
          <w:szCs w:val="28"/>
        </w:rPr>
        <w:t>первичные рече</w:t>
      </w:r>
      <w:r>
        <w:rPr>
          <w:rFonts w:ascii="Times New Roman" w:hAnsi="Times New Roman" w:cs="Times New Roman"/>
          <w:sz w:val="28"/>
          <w:szCs w:val="28"/>
        </w:rPr>
        <w:t>вые навыки у детей-логопатов</w:t>
      </w:r>
    </w:p>
    <w:p w14:paraId="368A482D" w14:textId="77777777" w:rsidR="008065C5" w:rsidRDefault="008065C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воспитатель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7A75" w:rsidRPr="00415932">
        <w:rPr>
          <w:rFonts w:ascii="Times New Roman" w:hAnsi="Times New Roman" w:cs="Times New Roman"/>
          <w:sz w:val="28"/>
          <w:szCs w:val="28"/>
        </w:rPr>
        <w:t>закрепляет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07A75" w:rsidRPr="00415932">
        <w:rPr>
          <w:rFonts w:ascii="Times New Roman" w:hAnsi="Times New Roman" w:cs="Times New Roman"/>
          <w:sz w:val="28"/>
          <w:szCs w:val="28"/>
        </w:rPr>
        <w:t>сформированные</w:t>
      </w:r>
      <w:r>
        <w:rPr>
          <w:rFonts w:ascii="Times New Roman" w:hAnsi="Times New Roman" w:cs="Times New Roman"/>
          <w:sz w:val="28"/>
          <w:szCs w:val="28"/>
        </w:rPr>
        <w:t>  </w:t>
      </w:r>
      <w:r w:rsidR="00707A75" w:rsidRPr="00415932">
        <w:rPr>
          <w:rFonts w:ascii="Times New Roman" w:hAnsi="Times New Roman" w:cs="Times New Roman"/>
          <w:sz w:val="28"/>
          <w:szCs w:val="28"/>
        </w:rPr>
        <w:t>речевые  навы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14:paraId="71FFC80D" w14:textId="77777777" w:rsidR="00415932" w:rsidRDefault="008065C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07A75" w:rsidRPr="00415932">
        <w:rPr>
          <w:rFonts w:ascii="Times New Roman" w:hAnsi="Times New Roman" w:cs="Times New Roman"/>
          <w:sz w:val="28"/>
          <w:szCs w:val="28"/>
        </w:rPr>
        <w:t>Исходя из этих задач, следует разделить функции логопеда и</w:t>
      </w:r>
      <w:r w:rsidR="00415932">
        <w:rPr>
          <w:rFonts w:ascii="Times New Roman" w:hAnsi="Times New Roman" w:cs="Times New Roman"/>
          <w:sz w:val="28"/>
          <w:szCs w:val="28"/>
        </w:rPr>
        <w:t xml:space="preserve"> воспитателя следующим образом</w:t>
      </w:r>
      <w:r w:rsidR="003D10EE">
        <w:rPr>
          <w:rFonts w:ascii="Times New Roman" w:hAnsi="Times New Roman" w:cs="Times New Roman"/>
          <w:sz w:val="28"/>
          <w:szCs w:val="28"/>
        </w:rPr>
        <w:t>.</w:t>
      </w:r>
    </w:p>
    <w:p w14:paraId="7CAA9587" w14:textId="77777777" w:rsidR="00707A75" w:rsidRPr="003D10EE" w:rsidRDefault="00707A7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10EE">
        <w:rPr>
          <w:rFonts w:ascii="Times New Roman" w:hAnsi="Times New Roman" w:cs="Times New Roman"/>
          <w:sz w:val="28"/>
          <w:szCs w:val="28"/>
          <w:u w:val="single"/>
        </w:rPr>
        <w:t>Функции логопеда:</w:t>
      </w:r>
    </w:p>
    <w:p w14:paraId="37375128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707A75" w:rsidRPr="00415932">
        <w:rPr>
          <w:rFonts w:ascii="Times New Roman" w:hAnsi="Times New Roman" w:cs="Times New Roman"/>
          <w:sz w:val="28"/>
          <w:szCs w:val="28"/>
        </w:rPr>
        <w:t>Изучение уровня речевых, познавательных и индивидуально-типологических особенностей детей, определение основных направлений и содержания работы с каждым</w:t>
      </w:r>
      <w:r w:rsidR="00415932">
        <w:rPr>
          <w:rFonts w:ascii="Times New Roman" w:hAnsi="Times New Roman" w:cs="Times New Roman"/>
          <w:sz w:val="28"/>
          <w:szCs w:val="28"/>
        </w:rPr>
        <w:t xml:space="preserve"> из них. </w:t>
      </w:r>
    </w:p>
    <w:p w14:paraId="603141C6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дыхания, чувства ритма и выразительности речи, работа н</w:t>
      </w:r>
      <w:r w:rsidR="00415932">
        <w:rPr>
          <w:rFonts w:ascii="Times New Roman" w:hAnsi="Times New Roman" w:cs="Times New Roman"/>
          <w:sz w:val="28"/>
          <w:szCs w:val="28"/>
        </w:rPr>
        <w:t>ад просодической стороной речи.</w:t>
      </w:r>
    </w:p>
    <w:p w14:paraId="5CB52564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07A75" w:rsidRPr="0041593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15932">
        <w:rPr>
          <w:rFonts w:ascii="Times New Roman" w:hAnsi="Times New Roman" w:cs="Times New Roman"/>
          <w:sz w:val="28"/>
          <w:szCs w:val="28"/>
        </w:rPr>
        <w:t xml:space="preserve">по коррекции звукопроизношения. </w:t>
      </w:r>
    </w:p>
    <w:p w14:paraId="2C684CB7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Совершенствование фонематического восприятия и навыков звукового анал</w:t>
      </w:r>
      <w:r w:rsidR="00415932">
        <w:rPr>
          <w:rFonts w:ascii="Times New Roman" w:hAnsi="Times New Roman" w:cs="Times New Roman"/>
          <w:sz w:val="28"/>
          <w:szCs w:val="28"/>
        </w:rPr>
        <w:t xml:space="preserve">иза и синтеза. </w:t>
      </w:r>
    </w:p>
    <w:p w14:paraId="3853C4B9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93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07A75" w:rsidRPr="00415932">
        <w:rPr>
          <w:rFonts w:ascii="Times New Roman" w:hAnsi="Times New Roman" w:cs="Times New Roman"/>
          <w:sz w:val="28"/>
          <w:szCs w:val="28"/>
        </w:rPr>
        <w:t>по корр</w:t>
      </w:r>
      <w:r w:rsidR="00415932">
        <w:rPr>
          <w:rFonts w:ascii="Times New Roman" w:hAnsi="Times New Roman" w:cs="Times New Roman"/>
          <w:sz w:val="28"/>
          <w:szCs w:val="28"/>
        </w:rPr>
        <w:t xml:space="preserve">екции слоговой структуры слова. </w:t>
      </w:r>
    </w:p>
    <w:p w14:paraId="00AEC88C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Ф</w:t>
      </w:r>
      <w:r w:rsidR="0041593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="00415932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="00415932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14:paraId="4C506672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Знакомство и усвоение новых ле</w:t>
      </w:r>
      <w:r w:rsidR="00415932">
        <w:rPr>
          <w:rFonts w:ascii="Times New Roman" w:hAnsi="Times New Roman" w:cs="Times New Roman"/>
          <w:sz w:val="28"/>
          <w:szCs w:val="28"/>
        </w:rPr>
        <w:t>ксико-грамматических категорий.</w:t>
      </w:r>
    </w:p>
    <w:p w14:paraId="4376F71C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Обучение связной речи: развернутому смысловому высказыванию, состоящему из логически сочетающихся грамма</w:t>
      </w:r>
      <w:r w:rsidR="00415932">
        <w:rPr>
          <w:rFonts w:ascii="Times New Roman" w:hAnsi="Times New Roman" w:cs="Times New Roman"/>
          <w:sz w:val="28"/>
          <w:szCs w:val="28"/>
        </w:rPr>
        <w:t>тически правильных предложений.</w:t>
      </w:r>
    </w:p>
    <w:p w14:paraId="45F2CE5B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Предупрежд</w:t>
      </w:r>
      <w:r w:rsidR="00415932">
        <w:rPr>
          <w:rFonts w:ascii="Times New Roman" w:hAnsi="Times New Roman" w:cs="Times New Roman"/>
          <w:sz w:val="28"/>
          <w:szCs w:val="28"/>
        </w:rPr>
        <w:t>ение нарушений письма и чтения.</w:t>
      </w:r>
    </w:p>
    <w:p w14:paraId="0EE34317" w14:textId="77777777" w:rsidR="00707A75" w:rsidRP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Развитие психических функций, тесно связанных с речью: словесно-логическое мышление, память, внимание, воображение.</w:t>
      </w:r>
    </w:p>
    <w:p w14:paraId="3F918E84" w14:textId="77777777" w:rsidR="00707A75" w:rsidRPr="003D10EE" w:rsidRDefault="00707A7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10EE">
        <w:rPr>
          <w:rFonts w:ascii="Times New Roman" w:hAnsi="Times New Roman" w:cs="Times New Roman"/>
          <w:sz w:val="28"/>
          <w:szCs w:val="28"/>
          <w:u w:val="single"/>
        </w:rPr>
        <w:t>Функции воспитателя:</w:t>
      </w:r>
    </w:p>
    <w:p w14:paraId="4E152A88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Учет лексической темы при проведении всех зан</w:t>
      </w:r>
      <w:r w:rsidR="00415932">
        <w:rPr>
          <w:rFonts w:ascii="Times New Roman" w:hAnsi="Times New Roman" w:cs="Times New Roman"/>
          <w:sz w:val="28"/>
          <w:szCs w:val="28"/>
        </w:rPr>
        <w:t>ятий в группе в течение недели.</w:t>
      </w:r>
    </w:p>
    <w:p w14:paraId="1D0D6F50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07A75" w:rsidRPr="00415932">
        <w:rPr>
          <w:rFonts w:ascii="Times New Roman" w:hAnsi="Times New Roman" w:cs="Times New Roman"/>
          <w:sz w:val="28"/>
          <w:szCs w:val="28"/>
        </w:rPr>
        <w:t>Пополнение, уточнение и активизация словарного запаса детей по текущей лексической теме в п</w:t>
      </w:r>
      <w:r w:rsidR="00415932">
        <w:rPr>
          <w:rFonts w:ascii="Times New Roman" w:hAnsi="Times New Roman" w:cs="Times New Roman"/>
          <w:sz w:val="28"/>
          <w:szCs w:val="28"/>
        </w:rPr>
        <w:t>роцессе всех режимных моментов.</w:t>
      </w:r>
    </w:p>
    <w:p w14:paraId="2774039D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07A75" w:rsidRPr="00415932">
        <w:rPr>
          <w:rFonts w:ascii="Times New Roman" w:hAnsi="Times New Roman" w:cs="Times New Roman"/>
          <w:sz w:val="28"/>
          <w:szCs w:val="28"/>
        </w:rPr>
        <w:t>Постоянное совершенствование артику</w:t>
      </w:r>
      <w:r w:rsidR="00415932">
        <w:rPr>
          <w:rFonts w:ascii="Times New Roman" w:hAnsi="Times New Roman" w:cs="Times New Roman"/>
          <w:sz w:val="28"/>
          <w:szCs w:val="28"/>
        </w:rPr>
        <w:t>ляции, тонкой и общей моторики.</w:t>
      </w:r>
    </w:p>
    <w:p w14:paraId="28BB76AD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Системный контроль над поставленными звуками и грамматической правильностью речи детей в п</w:t>
      </w:r>
      <w:r w:rsidR="00415932">
        <w:rPr>
          <w:rFonts w:ascii="Times New Roman" w:hAnsi="Times New Roman" w:cs="Times New Roman"/>
          <w:sz w:val="28"/>
          <w:szCs w:val="28"/>
        </w:rPr>
        <w:t xml:space="preserve">роцессе всех режимных моментов. </w:t>
      </w:r>
      <w:r w:rsidR="00707A75" w:rsidRPr="00415932">
        <w:rPr>
          <w:rFonts w:ascii="Times New Roman" w:hAnsi="Times New Roman" w:cs="Times New Roman"/>
          <w:sz w:val="28"/>
          <w:szCs w:val="28"/>
        </w:rPr>
        <w:t>Включение отработанных грамматических конструкций в ситуацию</w:t>
      </w:r>
      <w:r w:rsidR="00415932">
        <w:rPr>
          <w:rFonts w:ascii="Times New Roman" w:hAnsi="Times New Roman" w:cs="Times New Roman"/>
          <w:sz w:val="28"/>
          <w:szCs w:val="28"/>
        </w:rPr>
        <w:t xml:space="preserve"> естественного общения у детей.</w:t>
      </w:r>
    </w:p>
    <w:p w14:paraId="3AC4A01E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 xml:space="preserve">Формирование связной речи (заучивание стихотворений, </w:t>
      </w:r>
      <w:proofErr w:type="spellStart"/>
      <w:r w:rsidR="00707A75" w:rsidRPr="0041593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07A75" w:rsidRPr="00415932">
        <w:rPr>
          <w:rFonts w:ascii="Times New Roman" w:hAnsi="Times New Roman" w:cs="Times New Roman"/>
          <w:sz w:val="28"/>
          <w:szCs w:val="28"/>
        </w:rPr>
        <w:t>, текстов, знакомство с художественной литературой, работа над пересказом и составле</w:t>
      </w:r>
      <w:r w:rsidR="00415932">
        <w:rPr>
          <w:rFonts w:ascii="Times New Roman" w:hAnsi="Times New Roman" w:cs="Times New Roman"/>
          <w:sz w:val="28"/>
          <w:szCs w:val="28"/>
        </w:rPr>
        <w:t xml:space="preserve">нием всех видов рассказывания). </w:t>
      </w:r>
    </w:p>
    <w:p w14:paraId="243F6D80" w14:textId="77777777" w:rsid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A75" w:rsidRPr="00415932">
        <w:rPr>
          <w:rFonts w:ascii="Times New Roman" w:hAnsi="Times New Roman" w:cs="Times New Roman"/>
          <w:sz w:val="28"/>
          <w:szCs w:val="28"/>
        </w:rPr>
        <w:t>Закре</w:t>
      </w:r>
      <w:r w:rsidR="00415932">
        <w:rPr>
          <w:rFonts w:ascii="Times New Roman" w:hAnsi="Times New Roman" w:cs="Times New Roman"/>
          <w:sz w:val="28"/>
          <w:szCs w:val="28"/>
        </w:rPr>
        <w:t xml:space="preserve">пление навыков чтения и письма. </w:t>
      </w:r>
    </w:p>
    <w:p w14:paraId="30588FBB" w14:textId="77777777" w:rsidR="00707A75" w:rsidRPr="00415932" w:rsidRDefault="003D10EE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07A75" w:rsidRPr="00415932">
        <w:rPr>
          <w:rFonts w:ascii="Times New Roman" w:hAnsi="Times New Roman" w:cs="Times New Roman"/>
          <w:sz w:val="28"/>
          <w:szCs w:val="28"/>
        </w:rPr>
        <w:t>Закрепление у детей речевых навыков на индивидуальных занятиях по заданию логопеда.</w:t>
      </w:r>
      <w:r w:rsidR="00707A75" w:rsidRPr="004159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07A75" w:rsidRPr="00415932">
        <w:rPr>
          <w:rFonts w:ascii="Times New Roman" w:hAnsi="Times New Roman" w:cs="Times New Roman"/>
          <w:sz w:val="28"/>
          <w:szCs w:val="28"/>
        </w:rPr>
        <w:t>Развитие понимания, внимания, памяти, логического мышления, воображения в игровых упражнениях на бездефектном речевом материале.</w:t>
      </w:r>
    </w:p>
    <w:p w14:paraId="508ED6AB" w14:textId="77777777" w:rsidR="00415932" w:rsidRDefault="00707A7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32">
        <w:rPr>
          <w:rFonts w:ascii="Times New Roman" w:hAnsi="Times New Roman" w:cs="Times New Roman"/>
          <w:sz w:val="28"/>
          <w:szCs w:val="28"/>
        </w:rPr>
        <w:t>  Вся работа воспитателя в группе с ОНР </w:t>
      </w:r>
      <w:r w:rsidR="003D10EE">
        <w:rPr>
          <w:rFonts w:ascii="Times New Roman" w:hAnsi="Times New Roman" w:cs="Times New Roman"/>
          <w:sz w:val="28"/>
          <w:szCs w:val="28"/>
        </w:rPr>
        <w:t>находится в прямой зависимости </w:t>
      </w:r>
      <w:r w:rsidRPr="00415932">
        <w:rPr>
          <w:rFonts w:ascii="Times New Roman" w:hAnsi="Times New Roman" w:cs="Times New Roman"/>
          <w:sz w:val="28"/>
          <w:szCs w:val="28"/>
        </w:rPr>
        <w:t>от пла</w:t>
      </w:r>
      <w:r w:rsidR="003D10EE">
        <w:rPr>
          <w:rFonts w:ascii="Times New Roman" w:hAnsi="Times New Roman" w:cs="Times New Roman"/>
          <w:sz w:val="28"/>
          <w:szCs w:val="28"/>
        </w:rPr>
        <w:t>нирования работы логопеда. Все </w:t>
      </w:r>
      <w:r w:rsidRPr="00415932">
        <w:rPr>
          <w:rFonts w:ascii="Times New Roman" w:hAnsi="Times New Roman" w:cs="Times New Roman"/>
          <w:sz w:val="28"/>
          <w:szCs w:val="28"/>
        </w:rPr>
        <w:t>те</w:t>
      </w:r>
      <w:r w:rsidR="003D10EE">
        <w:rPr>
          <w:rFonts w:ascii="Times New Roman" w:hAnsi="Times New Roman" w:cs="Times New Roman"/>
          <w:sz w:val="28"/>
          <w:szCs w:val="28"/>
        </w:rPr>
        <w:t>мы, которые логопед проходит с </w:t>
      </w:r>
      <w:r w:rsidRPr="00415932">
        <w:rPr>
          <w:rFonts w:ascii="Times New Roman" w:hAnsi="Times New Roman" w:cs="Times New Roman"/>
          <w:sz w:val="28"/>
          <w:szCs w:val="28"/>
        </w:rPr>
        <w:t>детьми необ</w:t>
      </w:r>
      <w:r w:rsidR="003D10EE">
        <w:rPr>
          <w:rFonts w:ascii="Times New Roman" w:hAnsi="Times New Roman" w:cs="Times New Roman"/>
          <w:sz w:val="28"/>
          <w:szCs w:val="28"/>
        </w:rPr>
        <w:t>ходимо проработать воспитателю </w:t>
      </w:r>
      <w:r w:rsidRPr="00415932">
        <w:rPr>
          <w:rFonts w:ascii="Times New Roman" w:hAnsi="Times New Roman" w:cs="Times New Roman"/>
          <w:sz w:val="28"/>
          <w:szCs w:val="28"/>
        </w:rPr>
        <w:t xml:space="preserve">в группе. Но это не только работа по </w:t>
      </w:r>
      <w:r w:rsidR="003D10EE">
        <w:rPr>
          <w:rFonts w:ascii="Times New Roman" w:hAnsi="Times New Roman" w:cs="Times New Roman"/>
          <w:sz w:val="28"/>
          <w:szCs w:val="28"/>
        </w:rPr>
        <w:t>логопедической тетради – этого </w:t>
      </w:r>
      <w:r w:rsidRPr="00415932">
        <w:rPr>
          <w:rFonts w:ascii="Times New Roman" w:hAnsi="Times New Roman" w:cs="Times New Roman"/>
          <w:sz w:val="28"/>
          <w:szCs w:val="28"/>
        </w:rPr>
        <w:t xml:space="preserve">недостаточно. Коррекционное обучение проводится на общеобразовательных занятиях и в ходе ряда режимных моментов. </w:t>
      </w:r>
      <w:r w:rsidRPr="00415932">
        <w:rPr>
          <w:rFonts w:ascii="Times New Roman" w:hAnsi="Times New Roman" w:cs="Times New Roman"/>
          <w:sz w:val="28"/>
          <w:szCs w:val="28"/>
        </w:rPr>
        <w:lastRenderedPageBreak/>
        <w:t>Коррекционная работа по лексической теме должна проводиться воспитателем в течение всего дня: в утренней гимнастике, на занятиях, на прогулке – и это главное. В работе воспитателя в течение всего дня: в режимных моментах, на занятиях, в индивидуальной работе, на прогулке – придается большое значение развитию у детей умения понимать обращенную к ним речь. Основной акцент в коррекционной работе педагогом делается на закрепление у детей некоторых навыков диалога, составления простых предложений и, в итоге, короткого рассказа.    </w:t>
      </w:r>
    </w:p>
    <w:p w14:paraId="12CE40E1" w14:textId="77777777" w:rsidR="00634945" w:rsidRPr="00415932" w:rsidRDefault="00707A75" w:rsidP="00920583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5932">
        <w:rPr>
          <w:rFonts w:ascii="Times New Roman" w:hAnsi="Times New Roman" w:cs="Times New Roman"/>
          <w:sz w:val="28"/>
          <w:szCs w:val="28"/>
        </w:rPr>
        <w:t>Таким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образом,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3D10EE">
        <w:rPr>
          <w:rFonts w:ascii="Times New Roman" w:hAnsi="Times New Roman" w:cs="Times New Roman"/>
          <w:sz w:val="28"/>
          <w:szCs w:val="28"/>
        </w:rPr>
        <w:t>взаимосвязь между логопедом </w:t>
      </w:r>
      <w:r w:rsidRPr="00415932">
        <w:rPr>
          <w:rFonts w:ascii="Times New Roman" w:hAnsi="Times New Roman" w:cs="Times New Roman"/>
          <w:sz w:val="28"/>
          <w:szCs w:val="28"/>
        </w:rPr>
        <w:t>и</w:t>
      </w:r>
      <w:r w:rsidR="003D10EE">
        <w:rPr>
          <w:rFonts w:ascii="Times New Roman" w:hAnsi="Times New Roman" w:cs="Times New Roman"/>
          <w:sz w:val="28"/>
          <w:szCs w:val="28"/>
        </w:rPr>
        <w:t> воспитателем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3D10EE">
        <w:rPr>
          <w:rFonts w:ascii="Times New Roman" w:hAnsi="Times New Roman" w:cs="Times New Roman"/>
          <w:sz w:val="28"/>
          <w:szCs w:val="28"/>
        </w:rPr>
        <w:t>осуществляется в </w:t>
      </w:r>
      <w:r w:rsidRPr="00415932">
        <w:rPr>
          <w:rFonts w:ascii="Times New Roman" w:hAnsi="Times New Roman" w:cs="Times New Roman"/>
          <w:sz w:val="28"/>
          <w:szCs w:val="28"/>
        </w:rPr>
        <w:t>пр</w:t>
      </w:r>
      <w:r w:rsidR="003D10EE">
        <w:rPr>
          <w:rFonts w:ascii="Times New Roman" w:hAnsi="Times New Roman" w:cs="Times New Roman"/>
          <w:sz w:val="28"/>
          <w:szCs w:val="28"/>
        </w:rPr>
        <w:t>оцессе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3D10EE">
        <w:rPr>
          <w:rFonts w:ascii="Times New Roman" w:hAnsi="Times New Roman" w:cs="Times New Roman"/>
          <w:sz w:val="28"/>
          <w:szCs w:val="28"/>
        </w:rPr>
        <w:t>всей</w:t>
      </w:r>
      <w:r w:rsidR="0088055B">
        <w:t> </w:t>
      </w:r>
      <w:r w:rsidR="003D10EE">
        <w:rPr>
          <w:rFonts w:ascii="Times New Roman" w:hAnsi="Times New Roman" w:cs="Times New Roman"/>
          <w:sz w:val="28"/>
          <w:szCs w:val="28"/>
        </w:rPr>
        <w:t>речевой работы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3D10EE">
        <w:rPr>
          <w:rFonts w:ascii="Times New Roman" w:hAnsi="Times New Roman" w:cs="Times New Roman"/>
          <w:sz w:val="28"/>
          <w:szCs w:val="28"/>
        </w:rPr>
        <w:t>при </w:t>
      </w:r>
      <w:r w:rsidRPr="00415932">
        <w:rPr>
          <w:rFonts w:ascii="Times New Roman" w:hAnsi="Times New Roman" w:cs="Times New Roman"/>
          <w:sz w:val="28"/>
          <w:szCs w:val="28"/>
        </w:rPr>
        <w:t>че</w:t>
      </w:r>
      <w:r w:rsidR="00415932">
        <w:rPr>
          <w:rFonts w:ascii="Times New Roman" w:hAnsi="Times New Roman" w:cs="Times New Roman"/>
          <w:sz w:val="28"/>
          <w:szCs w:val="28"/>
        </w:rPr>
        <w:t>тком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415932">
        <w:rPr>
          <w:rFonts w:ascii="Times New Roman" w:hAnsi="Times New Roman" w:cs="Times New Roman"/>
          <w:sz w:val="28"/>
          <w:szCs w:val="28"/>
        </w:rPr>
        <w:t>разграничении их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415932">
        <w:rPr>
          <w:rFonts w:ascii="Times New Roman" w:hAnsi="Times New Roman" w:cs="Times New Roman"/>
          <w:sz w:val="28"/>
          <w:szCs w:val="28"/>
        </w:rPr>
        <w:t>функций.</w:t>
      </w:r>
      <w:r w:rsidR="00880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5C5">
        <w:rPr>
          <w:rFonts w:ascii="Times New Roman" w:hAnsi="Times New Roman" w:cs="Times New Roman"/>
          <w:sz w:val="28"/>
          <w:szCs w:val="28"/>
        </w:rPr>
        <w:t>Решая общие задачи </w:t>
      </w:r>
      <w:r w:rsidRPr="00415932">
        <w:rPr>
          <w:rFonts w:ascii="Times New Roman" w:hAnsi="Times New Roman" w:cs="Times New Roman"/>
          <w:sz w:val="28"/>
          <w:szCs w:val="28"/>
        </w:rPr>
        <w:t>ни</w:t>
      </w:r>
      <w:r w:rsidR="008065C5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тот</w:t>
      </w:r>
      <w:r w:rsidR="008065C5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ни</w:t>
      </w:r>
      <w:r w:rsidR="008065C5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другой</w:t>
      </w:r>
      <w:r w:rsidR="008065C5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не</w:t>
      </w:r>
      <w:r w:rsidR="008065C5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подм</w:t>
      </w:r>
      <w:r w:rsidR="008065C5">
        <w:rPr>
          <w:rFonts w:ascii="Times New Roman" w:hAnsi="Times New Roman" w:cs="Times New Roman"/>
          <w:sz w:val="28"/>
          <w:szCs w:val="28"/>
        </w:rPr>
        <w:t>еняет друг</w:t>
      </w:r>
      <w:r w:rsidR="0088055B">
        <w:rPr>
          <w:rFonts w:ascii="Times New Roman" w:hAnsi="Times New Roman" w:cs="Times New Roman"/>
          <w:sz w:val="28"/>
          <w:szCs w:val="28"/>
        </w:rPr>
        <w:t> друга</w:t>
      </w:r>
      <w:proofErr w:type="gramEnd"/>
      <w:r w:rsidR="008065C5">
        <w:rPr>
          <w:rFonts w:ascii="Times New Roman" w:hAnsi="Times New Roman" w:cs="Times New Roman"/>
          <w:sz w:val="28"/>
          <w:szCs w:val="28"/>
        </w:rPr>
        <w:t>,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8065C5">
        <w:rPr>
          <w:rFonts w:ascii="Times New Roman" w:hAnsi="Times New Roman" w:cs="Times New Roman"/>
          <w:sz w:val="28"/>
          <w:szCs w:val="28"/>
        </w:rPr>
        <w:t>не</w:t>
      </w:r>
      <w:r w:rsidR="0088055B">
        <w:rPr>
          <w:rFonts w:ascii="Times New Roman" w:hAnsi="Times New Roman" w:cs="Times New Roman"/>
          <w:sz w:val="28"/>
          <w:szCs w:val="28"/>
        </w:rPr>
        <w:t xml:space="preserve"> дублируют </w:t>
      </w:r>
      <w:r w:rsidRPr="00415932">
        <w:rPr>
          <w:rFonts w:ascii="Times New Roman" w:hAnsi="Times New Roman" w:cs="Times New Roman"/>
          <w:sz w:val="28"/>
          <w:szCs w:val="28"/>
        </w:rPr>
        <w:t>выполнение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работы,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коррекционные задачи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Pr="00415932">
        <w:rPr>
          <w:rFonts w:ascii="Times New Roman" w:hAnsi="Times New Roman" w:cs="Times New Roman"/>
          <w:sz w:val="28"/>
          <w:szCs w:val="28"/>
        </w:rPr>
        <w:t>тесно связаны,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3D10EE">
        <w:rPr>
          <w:rFonts w:ascii="Times New Roman" w:hAnsi="Times New Roman" w:cs="Times New Roman"/>
          <w:sz w:val="28"/>
          <w:szCs w:val="28"/>
        </w:rPr>
        <w:t>но</w:t>
      </w:r>
      <w:r w:rsidR="0088055B">
        <w:rPr>
          <w:rFonts w:ascii="Times New Roman" w:hAnsi="Times New Roman" w:cs="Times New Roman"/>
          <w:sz w:val="28"/>
          <w:szCs w:val="28"/>
        </w:rPr>
        <w:t> </w:t>
      </w:r>
      <w:r w:rsidR="003D10EE">
        <w:rPr>
          <w:rFonts w:ascii="Times New Roman" w:hAnsi="Times New Roman" w:cs="Times New Roman"/>
          <w:sz w:val="28"/>
          <w:szCs w:val="28"/>
        </w:rPr>
        <w:t>имеют четкое разграничение </w:t>
      </w:r>
      <w:r w:rsidRPr="00415932">
        <w:rPr>
          <w:rFonts w:ascii="Times New Roman" w:hAnsi="Times New Roman" w:cs="Times New Roman"/>
          <w:sz w:val="28"/>
          <w:szCs w:val="28"/>
        </w:rPr>
        <w:t>направлений.  </w:t>
      </w:r>
    </w:p>
    <w:p w14:paraId="0D9BBAA7" w14:textId="77777777" w:rsidR="00634945" w:rsidRPr="00415932" w:rsidRDefault="00634945" w:rsidP="009205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545403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27CB8A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81573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1B859D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1C004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903FA8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E6E094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271B9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185AB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41EB8D" w14:textId="77777777" w:rsidR="00634945" w:rsidRPr="00415932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F678EE" w14:textId="77777777" w:rsidR="00634945" w:rsidRDefault="00634945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A9FDDB" w14:textId="77777777" w:rsidR="00920583" w:rsidRPr="00415932" w:rsidRDefault="00920583" w:rsidP="004159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024FF" w14:textId="77777777" w:rsidR="00920583" w:rsidRDefault="00920583" w:rsidP="009205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F24767" w14:textId="77777777" w:rsidR="00920583" w:rsidRDefault="00920583" w:rsidP="0092058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058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6E7DD54C" w14:textId="1F3825D1" w:rsidR="00920583" w:rsidRPr="00920583" w:rsidRDefault="00920583" w:rsidP="0092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83">
        <w:rPr>
          <w:rFonts w:ascii="Times New Roman" w:hAnsi="Times New Roman" w:cs="Times New Roman"/>
          <w:sz w:val="28"/>
          <w:szCs w:val="28"/>
        </w:rPr>
        <w:t>1.</w:t>
      </w:r>
      <w:r w:rsidRPr="00920583">
        <w:rPr>
          <w:rFonts w:ascii="Times New Roman" w:hAnsi="Times New Roman" w:cs="Times New Roman"/>
          <w:sz w:val="28"/>
          <w:szCs w:val="28"/>
        </w:rPr>
        <w:t>Ахутина Т.В., Иншакова О.Б., Нейропсихологическая диагностика, обследование письма и чтения младших школьников</w:t>
      </w:r>
      <w:proofErr w:type="gramStart"/>
      <w:r w:rsidRPr="00920583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920583">
        <w:rPr>
          <w:rFonts w:ascii="Times New Roman" w:hAnsi="Times New Roman" w:cs="Times New Roman"/>
          <w:sz w:val="28"/>
          <w:szCs w:val="28"/>
        </w:rPr>
        <w:t>М.: В. Секачев, 2008. – 128 с.</w:t>
      </w:r>
    </w:p>
    <w:p w14:paraId="6C6CA663" w14:textId="23A4E645" w:rsidR="00920583" w:rsidRPr="00920583" w:rsidRDefault="00920583" w:rsidP="00920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83">
        <w:rPr>
          <w:rFonts w:ascii="Times New Roman" w:hAnsi="Times New Roman" w:cs="Times New Roman"/>
          <w:sz w:val="28"/>
          <w:szCs w:val="28"/>
        </w:rPr>
        <w:t>2</w:t>
      </w:r>
      <w:r w:rsidRPr="009205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0583">
        <w:rPr>
          <w:rFonts w:ascii="Times New Roman" w:hAnsi="Times New Roman" w:cs="Times New Roman"/>
          <w:sz w:val="28"/>
          <w:szCs w:val="28"/>
        </w:rPr>
        <w:t xml:space="preserve">Безруких М.М., Ефимова С.П., Упражнения для занятий с детьми, имеющими трудности при обучении письму. -- М.: </w:t>
      </w:r>
      <w:proofErr w:type="spellStart"/>
      <w:r w:rsidRPr="00920583">
        <w:rPr>
          <w:rFonts w:ascii="Times New Roman" w:hAnsi="Times New Roman" w:cs="Times New Roman"/>
          <w:sz w:val="28"/>
          <w:szCs w:val="28"/>
        </w:rPr>
        <w:t>Аурис</w:t>
      </w:r>
      <w:proofErr w:type="spellEnd"/>
      <w:r w:rsidRPr="00920583">
        <w:rPr>
          <w:rFonts w:ascii="Times New Roman" w:hAnsi="Times New Roman" w:cs="Times New Roman"/>
          <w:sz w:val="28"/>
          <w:szCs w:val="28"/>
        </w:rPr>
        <w:t>, Айсберг, 1991.</w:t>
      </w:r>
      <w:proofErr w:type="gramEnd"/>
    </w:p>
    <w:p w14:paraId="1E186A1E" w14:textId="3E899C20" w:rsidR="00634945" w:rsidRPr="00415932" w:rsidRDefault="00920583" w:rsidP="00920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D3503" w:rsidRPr="00415932">
        <w:rPr>
          <w:rFonts w:ascii="Times New Roman" w:hAnsi="Times New Roman" w:cs="Times New Roman"/>
          <w:sz w:val="28"/>
          <w:szCs w:val="28"/>
        </w:rPr>
        <w:t>Ларионова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3503" w:rsidRPr="00415932">
        <w:rPr>
          <w:rFonts w:ascii="Times New Roman" w:hAnsi="Times New Roman" w:cs="Times New Roman"/>
          <w:sz w:val="28"/>
          <w:szCs w:val="28"/>
        </w:rPr>
        <w:t> </w:t>
      </w:r>
      <w:r w:rsidR="00634945" w:rsidRPr="00415932">
        <w:rPr>
          <w:rFonts w:ascii="Times New Roman" w:hAnsi="Times New Roman" w:cs="Times New Roman"/>
          <w:sz w:val="28"/>
          <w:szCs w:val="28"/>
        </w:rPr>
        <w:t>Н</w:t>
      </w:r>
      <w:r w:rsidR="003D10EE">
        <w:rPr>
          <w:rFonts w:ascii="Times New Roman" w:hAnsi="Times New Roman" w:cs="Times New Roman"/>
          <w:sz w:val="28"/>
          <w:szCs w:val="28"/>
        </w:rPr>
        <w:t>.Я. «Осуществление взаимосвязи </w:t>
      </w:r>
      <w:r w:rsidR="00634945" w:rsidRPr="00415932">
        <w:rPr>
          <w:rFonts w:ascii="Times New Roman" w:hAnsi="Times New Roman" w:cs="Times New Roman"/>
          <w:sz w:val="28"/>
          <w:szCs w:val="28"/>
        </w:rPr>
        <w:t>в работе логопеда и воспитателя» (Обу</w:t>
      </w:r>
      <w:r w:rsidR="0088055B">
        <w:rPr>
          <w:rFonts w:ascii="Times New Roman" w:hAnsi="Times New Roman" w:cs="Times New Roman"/>
          <w:sz w:val="28"/>
          <w:szCs w:val="28"/>
        </w:rPr>
        <w:t>чение и воспитание дошкольни</w:t>
      </w:r>
      <w:bookmarkStart w:id="0" w:name="_GoBack"/>
      <w:bookmarkEnd w:id="0"/>
      <w:r w:rsidR="0088055B">
        <w:rPr>
          <w:rFonts w:ascii="Times New Roman" w:hAnsi="Times New Roman" w:cs="Times New Roman"/>
          <w:sz w:val="28"/>
          <w:szCs w:val="28"/>
        </w:rPr>
        <w:t>ков</w:t>
      </w:r>
      <w:r w:rsidR="00634945" w:rsidRPr="00415932">
        <w:rPr>
          <w:rFonts w:ascii="Times New Roman" w:hAnsi="Times New Roman" w:cs="Times New Roman"/>
          <w:sz w:val="28"/>
          <w:szCs w:val="28"/>
        </w:rPr>
        <w:t xml:space="preserve"> с нарушениями речи). / Н.Я Ларионова</w:t>
      </w:r>
      <w:r w:rsidR="00DD3503" w:rsidRPr="00415932">
        <w:rPr>
          <w:rFonts w:ascii="Times New Roman" w:hAnsi="Times New Roman" w:cs="Times New Roman"/>
          <w:sz w:val="28"/>
          <w:szCs w:val="28"/>
        </w:rPr>
        <w:t>. М: Владос,</w:t>
      </w:r>
      <w:r>
        <w:rPr>
          <w:rFonts w:ascii="Times New Roman" w:hAnsi="Times New Roman" w:cs="Times New Roman"/>
          <w:sz w:val="28"/>
          <w:szCs w:val="28"/>
        </w:rPr>
        <w:t>1987. -</w:t>
      </w:r>
      <w:r w:rsidR="00DD3503" w:rsidRPr="00415932">
        <w:rPr>
          <w:rFonts w:ascii="Times New Roman" w:hAnsi="Times New Roman" w:cs="Times New Roman"/>
          <w:sz w:val="28"/>
          <w:szCs w:val="28"/>
        </w:rPr>
        <w:t>115с.</w:t>
      </w:r>
      <w:r w:rsidR="00634945" w:rsidRPr="00415932">
        <w:rPr>
          <w:rFonts w:ascii="Times New Roman" w:hAnsi="Times New Roman" w:cs="Times New Roman"/>
          <w:sz w:val="28"/>
          <w:szCs w:val="28"/>
        </w:rPr>
        <w:t>  </w:t>
      </w:r>
      <w:r w:rsidR="00634945" w:rsidRPr="00415932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634945" w:rsidRPr="00415932" w:rsidSect="004159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75"/>
    <w:rsid w:val="00072B4E"/>
    <w:rsid w:val="001E4D55"/>
    <w:rsid w:val="003D10EE"/>
    <w:rsid w:val="00415932"/>
    <w:rsid w:val="00634945"/>
    <w:rsid w:val="00707A75"/>
    <w:rsid w:val="0071406B"/>
    <w:rsid w:val="008065C5"/>
    <w:rsid w:val="0088055B"/>
    <w:rsid w:val="00920583"/>
    <w:rsid w:val="00D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5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ksandra_kasyanchu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_kasyanc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0D8F-CBF4-4D58-8EDE-1D83ADF6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2020-04-21T17:34:00Z</dcterms:created>
  <dcterms:modified xsi:type="dcterms:W3CDTF">2024-04-26T08:40:00Z</dcterms:modified>
</cp:coreProperties>
</file>