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31"/>
        <w:gridCol w:w="5231"/>
        <w:gridCol w:w="5232"/>
      </w:tblGrid>
      <w:tr w:rsidR="00113845" w:rsidTr="00966AF2">
        <w:trPr>
          <w:trHeight w:val="11047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1B02F1" w:rsidRDefault="001B02F1" w:rsidP="001B02F1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36"/>
                <w:szCs w:val="36"/>
              </w:rPr>
            </w:pPr>
            <w:r w:rsidRPr="00C738E0">
              <w:rPr>
                <w:rFonts w:ascii="Times New Roman" w:hAnsi="Times New Roman" w:cs="Times New Roman"/>
                <w:b/>
                <w:color w:val="262626" w:themeColor="text1" w:themeTint="D9"/>
                <w:sz w:val="36"/>
                <w:szCs w:val="36"/>
              </w:rPr>
              <w:t>ПРОСТЫЕ СОВЕТЫ:</w:t>
            </w:r>
          </w:p>
          <w:p w:rsidR="001B02F1" w:rsidRDefault="001B02F1" w:rsidP="00966AF2"/>
          <w:p w:rsidR="001B02F1" w:rsidRPr="004B0FCC" w:rsidRDefault="001B02F1" w:rsidP="001B02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FCC">
              <w:rPr>
                <w:rFonts w:ascii="Times New Roman" w:hAnsi="Times New Roman" w:cs="Times New Roman"/>
                <w:sz w:val="24"/>
                <w:szCs w:val="24"/>
              </w:rPr>
      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делает ваш ребёнок, что делаете вы и другие люди.</w:t>
            </w:r>
          </w:p>
          <w:p w:rsidR="001B02F1" w:rsidRPr="004B0FCC" w:rsidRDefault="001B02F1" w:rsidP="001B02F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B0FCC">
              <w:rPr>
                <w:rFonts w:ascii="Times New Roman" w:hAnsi="Times New Roman" w:cs="Times New Roman"/>
                <w:sz w:val="24"/>
                <w:szCs w:val="24"/>
              </w:rPr>
              <w:t>Говорите, используя правильно построенные фразы, предложения. Ваше предложение должно быть на одно – два слова длиннее, чем у ребёнка. Если ваш ребёнок пока ещё изъясняется только однословными предложениями, то ваша фраза должна состоять из двух слов.</w:t>
            </w:r>
          </w:p>
          <w:p w:rsidR="001B02F1" w:rsidRPr="004B0FCC" w:rsidRDefault="001B02F1" w:rsidP="001B02F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B0FCC">
              <w:rPr>
                <w:rFonts w:ascii="Times New Roman" w:hAnsi="Times New Roman" w:cs="Times New Roman"/>
                <w:sz w:val="24"/>
                <w:szCs w:val="24"/>
              </w:rPr>
              <w:t>Задавайте открытые вопросы. Это будет стимулировать вашего ребёнка использовать несколько слов для ответа. Например, говорите «что он делает?» вместо «он играет?».</w:t>
            </w:r>
          </w:p>
          <w:p w:rsidR="001B02F1" w:rsidRPr="004B0FCC" w:rsidRDefault="001B02F1" w:rsidP="001B02F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B0FCC">
              <w:rPr>
                <w:rFonts w:ascii="Times New Roman" w:hAnsi="Times New Roman" w:cs="Times New Roman"/>
                <w:sz w:val="24"/>
                <w:szCs w:val="24"/>
              </w:rPr>
              <w:t>Выдерживайте временную паузу, чтобы у ребёнка была возможность говорить и отвечать на вопросы.</w:t>
            </w:r>
          </w:p>
          <w:p w:rsidR="001B02F1" w:rsidRPr="004B0FCC" w:rsidRDefault="001B02F1" w:rsidP="001B02F1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B0FCC">
              <w:rPr>
                <w:rFonts w:ascii="Times New Roman" w:hAnsi="Times New Roman" w:cs="Times New Roman"/>
                <w:sz w:val="24"/>
                <w:szCs w:val="24"/>
              </w:rPr>
              <w:t>Расскажите короткий рассказ, историю. Затем помогите ребёнку рассказать эту же историю вам или кому-то ещё.</w:t>
            </w:r>
          </w:p>
          <w:p w:rsidR="001B02F1" w:rsidRPr="004B0FCC" w:rsidRDefault="001B02F1" w:rsidP="001B02F1">
            <w:pPr>
              <w:pStyle w:val="a4"/>
              <w:numPr>
                <w:ilvl w:val="0"/>
                <w:numId w:val="3"/>
              </w:numPr>
            </w:pPr>
            <w:r w:rsidRPr="004B0FCC">
              <w:rPr>
                <w:rFonts w:ascii="Times New Roman" w:hAnsi="Times New Roman" w:cs="Times New Roman"/>
                <w:sz w:val="24"/>
                <w:szCs w:val="24"/>
              </w:rPr>
              <w:t>Весьма важно уже в данном возрасте обратить внимание на связную речь ребёнка</w:t>
            </w:r>
            <w:r w:rsidRPr="004B0FCC">
              <w:rPr>
                <w:rFonts w:ascii="Times New Roman" w:hAnsi="Times New Roman" w:cs="Times New Roman"/>
              </w:rPr>
              <w:t>.</w:t>
            </w:r>
          </w:p>
          <w:p w:rsidR="001B02F1" w:rsidRDefault="001B02F1" w:rsidP="001B02F1">
            <w:pPr>
              <w:pStyle w:val="a4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825500</wp:posOffset>
                  </wp:positionH>
                  <wp:positionV relativeFrom="paragraph">
                    <wp:posOffset>2540</wp:posOffset>
                  </wp:positionV>
                  <wp:extent cx="1590675" cy="1590675"/>
                  <wp:effectExtent l="0" t="0" r="9525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17620107_72038_url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84DB6" w:rsidRDefault="00784DB6"/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BF0871" w:rsidRDefault="00966AF2" w:rsidP="0071403D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color w:val="4472C4" w:themeColor="accent1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-3750310</wp:posOffset>
                  </wp:positionH>
                  <wp:positionV relativeFrom="paragraph">
                    <wp:posOffset>-350521</wp:posOffset>
                  </wp:positionV>
                  <wp:extent cx="11148781" cy="7534275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614643238_11-p-fon-detskii-sad-dlya-fotoshopa-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3907" cy="755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0871">
              <w:rPr>
                <w:noProof/>
                <w:lang w:eastAsia="ru-RU"/>
              </w:rPr>
              <w:drawing>
                <wp:inline distT="0" distB="0" distL="0" distR="0">
                  <wp:extent cx="3114675" cy="203835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картинка_ребенок_в_телефоне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567" cy="204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871" w:rsidRPr="00BF0871" w:rsidRDefault="00BF0871" w:rsidP="00BF0871"/>
          <w:p w:rsidR="00BF0871" w:rsidRDefault="00BF0871" w:rsidP="00BF0871"/>
          <w:p w:rsidR="00BF0871" w:rsidRDefault="00BF0871" w:rsidP="00BF0871"/>
          <w:p w:rsidR="0071403D" w:rsidRPr="00BF0871" w:rsidRDefault="00BF0871" w:rsidP="00BF0871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48"/>
                <w:szCs w:val="48"/>
              </w:rPr>
            </w:pPr>
            <w:r w:rsidRPr="00BF0871">
              <w:rPr>
                <w:rFonts w:ascii="Times New Roman" w:hAnsi="Times New Roman" w:cs="Times New Roman"/>
                <w:b/>
                <w:color w:val="1F3864" w:themeColor="accent1" w:themeShade="80"/>
                <w:sz w:val="48"/>
                <w:szCs w:val="48"/>
              </w:rPr>
              <w:t>Уважаемые родители!</w:t>
            </w:r>
          </w:p>
          <w:p w:rsidR="00BF0871" w:rsidRPr="00BF0871" w:rsidRDefault="00BF0871" w:rsidP="00BF0871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48"/>
                <w:szCs w:val="48"/>
              </w:rPr>
            </w:pPr>
          </w:p>
          <w:p w:rsidR="00BF0871" w:rsidRPr="00BF0871" w:rsidRDefault="00BF0871" w:rsidP="00BF0871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36"/>
                <w:szCs w:val="36"/>
              </w:rPr>
            </w:pPr>
            <w:r w:rsidRPr="00BF0871">
              <w:rPr>
                <w:rFonts w:ascii="Times New Roman" w:hAnsi="Times New Roman" w:cs="Times New Roman"/>
                <w:b/>
                <w:color w:val="1F3864" w:themeColor="accent1" w:themeShade="80"/>
                <w:sz w:val="48"/>
                <w:szCs w:val="48"/>
              </w:rPr>
              <w:t>Ни телефоны, ни планшеты, ни просмотр телевизора не помогут развить связную речь ребёнка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48"/>
                <w:szCs w:val="48"/>
              </w:rPr>
              <w:t xml:space="preserve"> так</w:t>
            </w:r>
            <w:r w:rsidRPr="00BF0871">
              <w:rPr>
                <w:rFonts w:ascii="Times New Roman" w:hAnsi="Times New Roman" w:cs="Times New Roman"/>
                <w:b/>
                <w:color w:val="1F3864" w:themeColor="accent1" w:themeShade="80"/>
                <w:sz w:val="48"/>
                <w:szCs w:val="48"/>
              </w:rPr>
              <w:t>, как ваше общение с ним!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784DB6" w:rsidRPr="00966AF2" w:rsidRDefault="00784DB6" w:rsidP="00784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F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:rsidR="00784DB6" w:rsidRPr="00966AF2" w:rsidRDefault="00784DB6" w:rsidP="00784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«Детский сад №67 «Медвежонок» комбинированного вида</w:t>
            </w:r>
          </w:p>
          <w:p w:rsidR="00784DB6" w:rsidRDefault="00784DB6" w:rsidP="00784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B6" w:rsidRDefault="00784DB6" w:rsidP="00784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B6" w:rsidRDefault="00784DB6" w:rsidP="00784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B6" w:rsidRDefault="00784DB6" w:rsidP="00784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B6" w:rsidRDefault="00784DB6" w:rsidP="00966AF2">
            <w:pPr>
              <w:rPr>
                <w:rFonts w:ascii="Times New Roman" w:hAnsi="Times New Roman" w:cs="Times New Roman"/>
                <w:b/>
              </w:rPr>
            </w:pPr>
          </w:p>
          <w:p w:rsidR="00784DB6" w:rsidRDefault="00784DB6" w:rsidP="00784DB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DB6" w:rsidRDefault="0040401D" w:rsidP="00784D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Свиток: горизонтальный 1" o:spid="_x0000_s1026" type="#_x0000_t98" style="position:absolute;left:0;text-align:left;margin-left:3.9pt;margin-top:4.5pt;width:238.5pt;height:2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" fillcolor="#f7caac [1301]" strokecolor="#1f3763 [1604]" strokeweight="1pt">
                  <v:fill color2="#c7d4ed [980]" colors="0 #f8cbad;33423f #abc0e4;54395f #abc0e4;1 #c7d5ed" focus="100%" type="gradient"/>
                  <v:stroke joinstyle="miter"/>
                  <v:textbox>
                    <w:txbxContent>
                      <w:p w:rsidR="00B34D33" w:rsidRDefault="00B34D33" w:rsidP="00784DB6">
                        <w:pPr>
                          <w:jc w:val="center"/>
                          <w:rPr>
                            <w:rFonts w:ascii="Times New Roman" w:hAnsi="Times New Roman" w:cs="Times New Roman"/>
                            <w:color w:val="1F3864" w:themeColor="accent1" w:themeShade="80"/>
                            <w:sz w:val="52"/>
                            <w:szCs w:val="52"/>
                          </w:rPr>
                        </w:pPr>
                        <w:r w:rsidRPr="00784DB6">
                          <w:rPr>
                            <w:rFonts w:ascii="Times New Roman" w:hAnsi="Times New Roman" w:cs="Times New Roman"/>
                            <w:color w:val="1F3864" w:themeColor="accent1" w:themeShade="80"/>
                            <w:sz w:val="52"/>
                            <w:szCs w:val="52"/>
                          </w:rPr>
                          <w:t>УЧИТЕ ДЕТЕЙ ГОВОРИТЬ КРАСИВО</w:t>
                        </w:r>
                      </w:p>
                      <w:p w:rsidR="00B34D33" w:rsidRPr="00C738E0" w:rsidRDefault="00B34D33" w:rsidP="00C738E0">
                        <w:pPr>
                          <w:jc w:val="center"/>
                          <w:rPr>
                            <w:rFonts w:ascii="Times New Roman" w:hAnsi="Times New Roman" w:cs="Times New Roman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3864" w:themeColor="accent1" w:themeShade="80"/>
                            <w:sz w:val="28"/>
                            <w:szCs w:val="28"/>
                          </w:rPr>
                          <w:t>(</w:t>
                        </w:r>
                        <w:r w:rsidRPr="00C738E0">
                          <w:rPr>
                            <w:rFonts w:ascii="Times New Roman" w:hAnsi="Times New Roman" w:cs="Times New Roman"/>
                            <w:color w:val="1F3864" w:themeColor="accent1" w:themeShade="80"/>
                            <w:sz w:val="28"/>
                            <w:szCs w:val="28"/>
                          </w:rPr>
                          <w:t>для</w:t>
                        </w:r>
                        <w:r>
                          <w:rPr>
                            <w:rFonts w:ascii="Times New Roman" w:hAnsi="Times New Roman" w:cs="Times New Roman"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 родителей детей 3-4 лет)</w:t>
                        </w:r>
                      </w:p>
                    </w:txbxContent>
                  </v:textbox>
                </v:shape>
              </w:pict>
            </w: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Default="00784DB6" w:rsidP="00784DB6">
            <w:pPr>
              <w:rPr>
                <w:rFonts w:ascii="Times New Roman" w:hAnsi="Times New Roman" w:cs="Times New Roman"/>
              </w:rPr>
            </w:pPr>
          </w:p>
          <w:p w:rsidR="00784DB6" w:rsidRDefault="00784DB6" w:rsidP="0078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Составили воспитатели:</w:t>
            </w:r>
          </w:p>
          <w:p w:rsidR="00784DB6" w:rsidRDefault="00784DB6" w:rsidP="0078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О.Н.</w:t>
            </w:r>
          </w:p>
          <w:p w:rsidR="00784DB6" w:rsidRDefault="00784DB6" w:rsidP="00784D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Ложкина А.М.</w:t>
            </w:r>
          </w:p>
          <w:p w:rsidR="00784DB6" w:rsidRPr="00784DB6" w:rsidRDefault="00784DB6" w:rsidP="0078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B6" w:rsidRDefault="00784DB6" w:rsidP="0078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B6" w:rsidRDefault="00784DB6" w:rsidP="00784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B6" w:rsidRDefault="00784DB6" w:rsidP="0078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B6" w:rsidRDefault="00784DB6" w:rsidP="0078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DB6" w:rsidRPr="00784DB6" w:rsidRDefault="00784DB6" w:rsidP="00784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Северодвинск, 2022</w:t>
            </w:r>
          </w:p>
        </w:tc>
      </w:tr>
      <w:tr w:rsidR="00113845" w:rsidTr="00966AF2">
        <w:trPr>
          <w:trHeight w:val="11047"/>
        </w:trPr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A0046C" w:rsidRDefault="00966AF2" w:rsidP="00BF0871"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-423545</wp:posOffset>
                  </wp:positionH>
                  <wp:positionV relativeFrom="paragraph">
                    <wp:posOffset>-353695</wp:posOffset>
                  </wp:positionV>
                  <wp:extent cx="10744200" cy="7529195"/>
                  <wp:effectExtent l="1905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614643238_11-p-fon-detskii-sad-dlya-fotoshopa-1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166" cy="7543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401D">
              <w:rPr>
                <w:noProof/>
              </w:rPr>
              <w:pict>
                <v:roundrect id="Прямоугольник: скругленные углы 14" o:spid="_x0000_s1027" style="position:absolute;margin-left:2pt;margin-top:6.4pt;width:247.5pt;height:16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" fillcolor="#ffc310 [3031]" strokecolor="#ffc000 [3207]" strokeweight=".5pt">
                  <v:fill color2="#fcbd00 [3175]" rotate="t" colors="0 #ffc746;.5 #ffc600;1 #e5b600" focus="100%" type="gradient">
                    <o:fill v:ext="view" type="gradientUnscaled"/>
                  </v:fill>
                  <v:stroke joinstyle="miter"/>
                  <v:textbox>
                    <w:txbxContent>
                      <w:p w:rsidR="00B34D33" w:rsidRDefault="00B34D33" w:rsidP="00505E2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505E2E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1F3864" w:themeColor="accent1" w:themeShade="80"/>
                            <w:sz w:val="28"/>
                            <w:szCs w:val="28"/>
                          </w:rPr>
                          <w:t>«Прекрасная сама по себе детская речь имеет, кроме того, научную ценность, так как, исследуя ее, мы тем самым открываем причудливые закономерности детского мышления».</w:t>
                        </w:r>
                      </w:p>
                      <w:p w:rsidR="00B34D33" w:rsidRPr="00505E2E" w:rsidRDefault="00B34D33" w:rsidP="00505E2E">
                        <w:pPr>
                          <w:jc w:val="right"/>
                          <w:rPr>
                            <w:rFonts w:ascii="Times New Roman" w:hAnsi="Times New Roman" w:cs="Times New Roman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505E2E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1F3864" w:themeColor="accent1" w:themeShade="80"/>
                            <w:sz w:val="28"/>
                            <w:szCs w:val="28"/>
                          </w:rPr>
                          <w:t xml:space="preserve"> К. И. Чуковский.</w:t>
                        </w:r>
                      </w:p>
                    </w:txbxContent>
                  </v:textbox>
                </v:roundrect>
              </w:pict>
            </w:r>
          </w:p>
          <w:p w:rsidR="00A0046C" w:rsidRPr="00A0046C" w:rsidRDefault="00A0046C" w:rsidP="00A0046C"/>
          <w:p w:rsidR="00A0046C" w:rsidRPr="00A0046C" w:rsidRDefault="00A0046C" w:rsidP="00A0046C"/>
          <w:p w:rsidR="00A0046C" w:rsidRPr="00A0046C" w:rsidRDefault="00A0046C" w:rsidP="00A0046C"/>
          <w:p w:rsidR="00A0046C" w:rsidRPr="00A0046C" w:rsidRDefault="00A0046C" w:rsidP="00A0046C"/>
          <w:p w:rsidR="00A0046C" w:rsidRPr="00A0046C" w:rsidRDefault="00A0046C" w:rsidP="00A0046C"/>
          <w:p w:rsidR="00A0046C" w:rsidRPr="00A0046C" w:rsidRDefault="00A0046C" w:rsidP="00A0046C"/>
          <w:p w:rsidR="00A0046C" w:rsidRPr="00A0046C" w:rsidRDefault="00A0046C" w:rsidP="00A0046C"/>
          <w:p w:rsidR="00A0046C" w:rsidRPr="00A0046C" w:rsidRDefault="00A0046C" w:rsidP="00A0046C"/>
          <w:p w:rsidR="00A0046C" w:rsidRDefault="00A0046C" w:rsidP="00A0046C"/>
          <w:p w:rsidR="00A0046C" w:rsidRPr="00A0046C" w:rsidRDefault="00A0046C" w:rsidP="00A0046C"/>
          <w:p w:rsidR="00A0046C" w:rsidRPr="00A0046C" w:rsidRDefault="00A0046C" w:rsidP="00A0046C"/>
          <w:p w:rsidR="00A0046C" w:rsidRPr="00A0046C" w:rsidRDefault="00A0046C" w:rsidP="00A0046C"/>
          <w:p w:rsidR="00A0046C" w:rsidRPr="00A0046C" w:rsidRDefault="00A0046C" w:rsidP="00A0046C"/>
          <w:p w:rsidR="00113845" w:rsidRDefault="00505E2E" w:rsidP="00505E2E">
            <w:pPr>
              <w:jc w:val="both"/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</w:pPr>
            <w:r w:rsidRPr="00113845"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  <w:t xml:space="preserve">Наиболее активным периодом формирования речи является возраст 3-4 лет. </w:t>
            </w:r>
          </w:p>
          <w:p w:rsidR="00A0046C" w:rsidRPr="00113845" w:rsidRDefault="00505E2E" w:rsidP="00505E2E">
            <w:pPr>
              <w:jc w:val="both"/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</w:pPr>
            <w:r w:rsidRPr="00113845">
              <w:rPr>
                <w:rFonts w:ascii="Times New Roman" w:hAnsi="Times New Roman" w:cs="Times New Roman"/>
                <w:b/>
                <w:color w:val="1F4E79" w:themeColor="accent5" w:themeShade="80"/>
                <w:sz w:val="28"/>
                <w:szCs w:val="28"/>
              </w:rPr>
              <w:t>В это время ребенок совершает огромный шаг вперед по сравнению со своими прежними речевыми навыками. Он уже умеет обобщать схожие предметы и явления, его речь становится более богатой и понятной окружающим.</w:t>
            </w:r>
          </w:p>
          <w:p w:rsidR="00A0046C" w:rsidRDefault="00A0046C" w:rsidP="00A0046C"/>
          <w:p w:rsidR="00A0046C" w:rsidRPr="00113845" w:rsidRDefault="00113845" w:rsidP="00A0046C">
            <w:r>
              <w:rPr>
                <w:noProof/>
                <w:lang w:eastAsia="ru-RU"/>
              </w:rPr>
              <w:drawing>
                <wp:inline distT="0" distB="0" distL="0" distR="0">
                  <wp:extent cx="3181350" cy="21812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7fc9209-9231-539d-8c00-649b7219faf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977" cy="2185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p w:rsidR="00505E2E" w:rsidRDefault="0040401D" w:rsidP="00A0046C">
            <w:pPr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</w:pPr>
            <w:r w:rsidRPr="0040401D">
              <w:rPr>
                <w:noProof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Пузырек для мыслей: облако 5" o:spid="_x0000_s1028" type="#_x0000_t106" style="position:absolute;margin-left:-.3pt;margin-top:.6pt;width:256.5pt;height:17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" adj="7361,26771" fillcolor="#65a0d7 [3032]" strokecolor="#5b9bd5 [3208]" strokeweight=".5pt">
                  <v:fill color2="#5898d4 [3176]" rotate="t" colors="0 #71a6db;.5 #559bdb;1 #438ac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B34D33" w:rsidRPr="00A0046C" w:rsidRDefault="00B34D33" w:rsidP="00505E2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0046C">
                          <w:rPr>
                            <w:rFonts w:ascii="Times New Roman" w:hAnsi="Times New Roman" w:cs="Times New Roman"/>
                          </w:rPr>
                          <w:t>УМЕНИЯ И НАВЫКИ СВЯЗНОЙ РЕЧИ НЕ РАЗВИВАЮТСЯ СПОНТАННО, И БЕЗ СПЕЦИАЛЬНОГО ОБУЧЕНИЯ РЕБЁНОК НЕ ДОСТИГНЕТ НЕОБХОДИМОГО УРОВНЯ ЕЁ РАЗВИТИЯ</w:t>
                        </w:r>
                      </w:p>
                    </w:txbxContent>
                  </v:textbox>
                </v:shape>
              </w:pict>
            </w:r>
          </w:p>
          <w:p w:rsidR="00505E2E" w:rsidRPr="00505E2E" w:rsidRDefault="00505E2E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E2E" w:rsidRPr="00505E2E" w:rsidRDefault="00505E2E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E2E" w:rsidRPr="00505E2E" w:rsidRDefault="00505E2E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E2E" w:rsidRPr="00505E2E" w:rsidRDefault="00505E2E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E2E" w:rsidRPr="00505E2E" w:rsidRDefault="00505E2E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E2E" w:rsidRPr="00505E2E" w:rsidRDefault="00505E2E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E2E" w:rsidRDefault="00505E2E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E2E" w:rsidRPr="00505E2E" w:rsidRDefault="00505E2E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E2E" w:rsidRPr="00505E2E" w:rsidRDefault="00505E2E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E2E" w:rsidRDefault="00505E2E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E2E" w:rsidRDefault="00505E2E" w:rsidP="00505E2E">
            <w:pPr>
              <w:tabs>
                <w:tab w:val="left" w:pos="705"/>
                <w:tab w:val="left" w:pos="10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05E2E" w:rsidRDefault="00505E2E" w:rsidP="00505E2E">
            <w:pPr>
              <w:tabs>
                <w:tab w:val="left" w:pos="705"/>
                <w:tab w:val="left" w:pos="10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505E2E" w:rsidRDefault="00505E2E" w:rsidP="00505E2E">
            <w:pPr>
              <w:tabs>
                <w:tab w:val="left" w:pos="705"/>
                <w:tab w:val="left" w:pos="102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3771" cy="18688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emale-math-teacher-clip-art-3086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895" cy="190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E2E" w:rsidRDefault="00505E2E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3181A" w:rsidRPr="00505E2E" w:rsidRDefault="0040401D" w:rsidP="00505E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401D">
              <w:rPr>
                <w:rFonts w:ascii="Times New Roman" w:hAnsi="Times New Roman" w:cs="Times New Roman"/>
                <w:noProof/>
              </w:rPr>
              <w:pict>
                <v:roundrect id="Прямоугольник: скругленные углы 8" o:spid="_x0000_s1029" style="position:absolute;margin-left:-.3pt;margin-top:3.6pt;width:244.5pt;height:12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B34D33" w:rsidRPr="00A0046C" w:rsidRDefault="00B34D33" w:rsidP="00505E2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ПРЕДЛАГАЕМ ВАШЕМУ ВНИМАНИЮ ПРИМЕРЫ ИГР И УПРАЖНЕНИЙ, КОТОРЫЕ МОЖНО ИСПОЛЬЗОВАТЬ В ДОМАШНИХ УСЛОВИЯХ!!!!!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BF0871" w:rsidRPr="00966AF2" w:rsidRDefault="00BF0871" w:rsidP="00BF0871">
            <w:pPr>
              <w:jc w:val="center"/>
              <w:rPr>
                <w:rFonts w:ascii="Times New Roman" w:hAnsi="Times New Roman" w:cs="Times New Roman"/>
                <w:color w:val="1F4E79" w:themeColor="accent5" w:themeShade="80"/>
                <w:sz w:val="40"/>
                <w:szCs w:val="40"/>
              </w:rPr>
            </w:pPr>
            <w:r w:rsidRPr="00966AF2">
              <w:rPr>
                <w:rFonts w:ascii="Times New Roman" w:hAnsi="Times New Roman" w:cs="Times New Roman"/>
                <w:color w:val="1F4E79" w:themeColor="accent5" w:themeShade="80"/>
                <w:sz w:val="40"/>
                <w:szCs w:val="40"/>
              </w:rPr>
              <w:t>ИГРЫ И УПРАЖНЕНИЯ:</w:t>
            </w:r>
          </w:p>
          <w:p w:rsidR="00BF0871" w:rsidRDefault="00BF0871" w:rsidP="00BF08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Игра «Профессии»</w:t>
            </w:r>
          </w:p>
          <w:p w:rsidR="00BF0871" w:rsidRDefault="00BF0871" w:rsidP="00BF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этой игры у ребёнка будут формироваться элементы ролевой игры, вырабатываться речевая активность. </w:t>
            </w:r>
          </w:p>
          <w:p w:rsidR="00BF0871" w:rsidRDefault="00BF0871" w:rsidP="00BF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Покажите малышу, как с помощью разнообразных сюжетных игрушек можно играть в доктора, парикмахера, шофёра, продавца.</w:t>
            </w:r>
          </w:p>
          <w:p w:rsidR="00BF0871" w:rsidRDefault="00BF0871" w:rsidP="00BF08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Игра «А что было дальше?»</w:t>
            </w:r>
          </w:p>
          <w:p w:rsidR="00BF0871" w:rsidRDefault="00BF0871" w:rsidP="00BF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Предложите ребёнку придумать продолжение рассказа, или сочинить рассказ вместе с ним, по очереди.</w:t>
            </w:r>
          </w:p>
          <w:p w:rsidR="00BF0871" w:rsidRDefault="00BF0871" w:rsidP="00BF08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Упражнение «Загадки»</w:t>
            </w:r>
          </w:p>
          <w:p w:rsidR="00BF0871" w:rsidRDefault="00BF0871" w:rsidP="00BF0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активизирует словарь детей. Ребёнок учится выделять существенные признаки предметов. Загадки расширяют кругозор детей, тренируют внимание и память.</w:t>
            </w:r>
          </w:p>
          <w:p w:rsidR="00BF0871" w:rsidRDefault="00BF0871" w:rsidP="00BF087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Упражнение «Повтори скороговорку»</w:t>
            </w:r>
          </w:p>
          <w:p w:rsidR="00BF0871" w:rsidRDefault="00BF0871" w:rsidP="00BF087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Скороговорки являются эффективным средством развития речи. Они позволяют отработать навыки правильной и чёткой артикуляции, совершенствовать плавность и темп речи.</w:t>
            </w:r>
          </w:p>
          <w:p w:rsidR="00BF0871" w:rsidRDefault="0040401D" w:rsidP="00BF08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401D">
              <w:rPr>
                <w:rFonts w:ascii="Times New Roman" w:hAnsi="Times New Roman" w:cs="Times New Roman"/>
                <w:noProof/>
                <w:color w:val="4472C4" w:themeColor="accent1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9" o:spid="_x0000_s1030" type="#_x0000_t202" style="position:absolute;margin-left:-.1pt;margin-top:13.2pt;width:242.25pt;height:213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" fillcolor="#a8d08d [1945]" strokecolor="#ed7d31 [3205]" strokeweight="1pt">
                  <v:textbox>
                    <w:txbxContent>
                      <w:p w:rsidR="00B34D33" w:rsidRDefault="00B34D33" w:rsidP="00BF0871">
                        <w:pPr>
                          <w:rPr>
                            <w:rFonts w:ascii="Times New Roman" w:hAnsi="Times New Roman" w:cs="Times New Roman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3864" w:themeColor="accent1" w:themeShade="80"/>
                            <w:sz w:val="28"/>
                            <w:szCs w:val="28"/>
                          </w:rPr>
                          <w:t>КАК МЫ ВИДИМ, ЕЖЕДНЕВНОЕ ОБЩЕНИЕ РОДИТЕЛЕЙ С РЕБЁНКОМ ПРЕДОСТАВЛЯЕТ МНОЖЕСТВО ВОЗМОЖНОСТЕЙ ДЛЯ РАЗВИТИЯ СВЯЗНОЙ РЕЧИ. ТРЕБУЕТСЯ ЛИШЬ НЕМНОГО ТЕРПЕНИЯ И НАСТОЙЧИВОСТИ!</w:t>
                        </w:r>
                      </w:p>
                      <w:p w:rsidR="00B34D33" w:rsidRPr="001B02F1" w:rsidRDefault="00B34D33" w:rsidP="00BF0871">
                        <w:pPr>
                          <w:jc w:val="right"/>
                          <w:rPr>
                            <w:rFonts w:ascii="Times New Roman" w:hAnsi="Times New Roman" w:cs="Times New Roman"/>
                            <w:color w:val="1F3864" w:themeColor="accent1" w:themeShade="80"/>
                            <w:sz w:val="28"/>
                            <w:szCs w:val="28"/>
                          </w:rPr>
                        </w:pPr>
                        <w:r w:rsidRPr="00BF0871">
                          <w:rPr>
                            <w:rFonts w:ascii="Times New Roman" w:hAnsi="Times New Roman" w:cs="Times New Roman"/>
                            <w:noProof/>
                            <w:color w:val="1F3864" w:themeColor="accent1" w:themeShade="80"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1428750" cy="1009650"/>
                              <wp:effectExtent l="0" t="0" r="0" b="0"/>
                              <wp:docPr id="22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784DB6" w:rsidRDefault="00784DB6" w:rsidP="00BF0871"/>
        </w:tc>
        <w:bookmarkStart w:id="0" w:name="_GoBack"/>
        <w:bookmarkEnd w:id="0"/>
      </w:tr>
    </w:tbl>
    <w:p w:rsidR="00FF1B95" w:rsidRDefault="00FF1B95"/>
    <w:sectPr w:rsidR="00FF1B95" w:rsidSect="00784DB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C97"/>
      </v:shape>
    </w:pict>
  </w:numPicBullet>
  <w:abstractNum w:abstractNumId="0">
    <w:nsid w:val="33A62704"/>
    <w:multiLevelType w:val="hybridMultilevel"/>
    <w:tmpl w:val="101657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912C4"/>
    <w:multiLevelType w:val="hybridMultilevel"/>
    <w:tmpl w:val="96026A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13015"/>
    <w:multiLevelType w:val="hybridMultilevel"/>
    <w:tmpl w:val="C0C4DB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DB6"/>
    <w:rsid w:val="00113845"/>
    <w:rsid w:val="001B02F1"/>
    <w:rsid w:val="0040401D"/>
    <w:rsid w:val="004B0FCC"/>
    <w:rsid w:val="00505E2E"/>
    <w:rsid w:val="0071403D"/>
    <w:rsid w:val="00784DB6"/>
    <w:rsid w:val="0093181A"/>
    <w:rsid w:val="00966AF2"/>
    <w:rsid w:val="00A0046C"/>
    <w:rsid w:val="00B34D33"/>
    <w:rsid w:val="00BF0871"/>
    <w:rsid w:val="00C738E0"/>
    <w:rsid w:val="00EF454E"/>
    <w:rsid w:val="00F15EFE"/>
    <w:rsid w:val="00FF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Пузырек для мыслей: облако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38E0"/>
    <w:pPr>
      <w:ind w:left="720"/>
      <w:contextualSpacing/>
    </w:pPr>
  </w:style>
  <w:style w:type="character" w:styleId="a5">
    <w:name w:val="Strong"/>
    <w:basedOn w:val="a0"/>
    <w:uiPriority w:val="22"/>
    <w:qFormat/>
    <w:rsid w:val="00505E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F2D5-FC36-408F-8D7C-F3B11DE9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2</cp:revision>
  <cp:lastPrinted>2022-03-28T07:11:00Z</cp:lastPrinted>
  <dcterms:created xsi:type="dcterms:W3CDTF">2022-03-18T09:46:00Z</dcterms:created>
  <dcterms:modified xsi:type="dcterms:W3CDTF">2022-03-28T07:15:00Z</dcterms:modified>
</cp:coreProperties>
</file>