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spacing w:after="0" w:line="240" w:lineRule="atLeast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Консультация для педагогов</w:t>
      </w:r>
    </w:p>
    <w:p w14:paraId="00000002">
      <w:pPr>
        <w:spacing w:after="0" w:line="240" w:lineRule="atLeast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«Организация адаптации детей к условиям ДОУ»</w:t>
      </w:r>
    </w:p>
    <w:p w14:paraId="00000003">
      <w:pPr>
        <w:spacing w:after="0" w:line="240" w:lineRule="atLeast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</w:p>
    <w:p w14:paraId="00000004">
      <w:pPr>
        <w:spacing w:after="0" w:line="240" w:lineRule="atLeas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sz w:val="28"/>
          <w:szCs w:val="28"/>
        </w:rPr>
        <w:t xml:space="preserve">Поступление ребенка в детский сад является особым периодом жизни для всей семьи: и для ребенка, и для родителей. </w:t>
      </w:r>
      <w:r>
        <w:rPr>
          <w:rFonts w:ascii="Times New Roman" w:cs="Times New Roman" w:hAnsi="Times New Roman"/>
          <w:sz w:val="28"/>
          <w:szCs w:val="28"/>
        </w:rPr>
        <w:t xml:space="preserve">Из привычной семейной обстановки ребенок попадает в условия, совершенно незнакомые, в условия детского сада. </w:t>
      </w:r>
      <w:r>
        <w:rPr>
          <w:rFonts w:ascii="Times New Roman" w:cs="Times New Roman" w:hAnsi="Times New Roman"/>
          <w:sz w:val="28"/>
          <w:szCs w:val="28"/>
        </w:rPr>
        <w:t>Четкий режим дня, отсутствие родителей, как правило, иной стиль общения, необходимость общения со сверстниками, новое помещение - все эти</w:t>
      </w:r>
      <w:r>
        <w:rPr>
          <w:rFonts w:ascii="Times New Roman" w:cs="Times New Roman" w:hAnsi="Times New Roman"/>
          <w:sz w:val="28"/>
          <w:szCs w:val="28"/>
        </w:rPr>
        <w:t xml:space="preserve"> факторы,</w:t>
      </w:r>
      <w:r>
        <w:rPr>
          <w:rFonts w:ascii="Times New Roman" w:cs="Times New Roman" w:hAnsi="Times New Roman"/>
          <w:sz w:val="28"/>
          <w:szCs w:val="28"/>
        </w:rPr>
        <w:t xml:space="preserve"> изменения создают для ребенка стрессовую ситуацию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вызывают у малыша защитную реакцию в виде плача, отказа от еды, сна, общения с окружающими.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Для малыша - это сильное стрессовое переживание, которое необходимо смягчить.</w:t>
      </w:r>
    </w:p>
    <w:p w14:paraId="00000005">
      <w:pPr>
        <w:spacing w:after="0" w:line="240" w:lineRule="atLeas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</w:t>
      </w:r>
      <w:r>
        <w:rPr>
          <w:rFonts w:ascii="Times New Roman" w:cs="Times New Roman" w:hAnsi="Times New Roman"/>
          <w:sz w:val="28"/>
          <w:szCs w:val="28"/>
        </w:rPr>
        <w:t xml:space="preserve"> Наша цель, педагогов, это помочь детям (в данном случае- вновь прибывшим</w:t>
      </w:r>
      <w:r>
        <w:rPr>
          <w:rFonts w:ascii="Times New Roman" w:cs="Times New Roman" w:hAnsi="Times New Roman"/>
          <w:sz w:val="28"/>
          <w:szCs w:val="28"/>
        </w:rPr>
        <w:t xml:space="preserve">, перешедшим из других садиков, приезжих) </w:t>
      </w:r>
      <w:r>
        <w:rPr>
          <w:rFonts w:ascii="Times New Roman" w:cs="Times New Roman" w:hAnsi="Times New Roman"/>
          <w:sz w:val="28"/>
          <w:szCs w:val="28"/>
        </w:rPr>
        <w:t>адаптироваться</w:t>
      </w:r>
      <w:r>
        <w:rPr>
          <w:rFonts w:ascii="Times New Roman" w:cs="Times New Roman" w:hAnsi="Times New Roman"/>
          <w:sz w:val="28"/>
          <w:szCs w:val="28"/>
        </w:rPr>
        <w:t xml:space="preserve"> к новым условиям.</w:t>
      </w:r>
    </w:p>
    <w:p w14:paraId="00000006">
      <w:pPr>
        <w:spacing w:after="0" w:line="240" w:lineRule="atLeas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sz w:val="28"/>
          <w:szCs w:val="28"/>
        </w:rPr>
        <w:t>И педагоги, и родители должны понимать, насколько ответственен момент адаптации ребенка к условиям детского сада и насколько серьезные последствия для здоровья ребенка он может спровоцировать.</w:t>
      </w:r>
    </w:p>
    <w:p w14:paraId="00000007">
      <w:pPr>
        <w:spacing w:after="0" w:line="240" w:lineRule="atLeas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sz w:val="28"/>
          <w:szCs w:val="28"/>
        </w:rPr>
        <w:t>Выделяют три степени адаптации детей к условиям детского сада – легкую, среднюю и тяжелую. В основе данной градации лежат такие показатели как:</w:t>
      </w:r>
    </w:p>
    <w:p w14:paraId="00000008">
      <w:pPr>
        <w:pStyle w:val="Normal(Web)"/>
        <w:spacing w:before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Быстрота нормализации эмоц</w:t>
      </w:r>
      <w:r>
        <w:rPr>
          <w:sz w:val="28"/>
          <w:szCs w:val="28"/>
        </w:rPr>
        <w:t xml:space="preserve">ионального самочувствия </w:t>
      </w:r>
      <w:r>
        <w:rPr>
          <w:sz w:val="28"/>
          <w:szCs w:val="28"/>
        </w:rPr>
        <w:t>ребенка( ребенок</w:t>
      </w:r>
      <w:r>
        <w:rPr>
          <w:sz w:val="28"/>
          <w:szCs w:val="28"/>
        </w:rPr>
        <w:t xml:space="preserve"> в течения дня спокоен, играет со сверстниками, учувствует в </w:t>
      </w:r>
      <w:r>
        <w:rPr>
          <w:sz w:val="28"/>
          <w:szCs w:val="28"/>
        </w:rPr>
        <w:t>образов.деят</w:t>
      </w:r>
      <w:r>
        <w:rPr>
          <w:sz w:val="28"/>
          <w:szCs w:val="28"/>
        </w:rPr>
        <w:t>)</w:t>
      </w:r>
    </w:p>
    <w:p w14:paraId="00000009">
      <w:pPr>
        <w:pStyle w:val="Normal(Web)"/>
        <w:spacing w:before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Проявление положительного отношения к педагогам и сверстникам;</w:t>
      </w:r>
    </w:p>
    <w:p w14:paraId="0000000A">
      <w:pPr>
        <w:pStyle w:val="Normal(Web)"/>
        <w:spacing w:before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интереса </w:t>
      </w:r>
      <w:r>
        <w:rPr>
          <w:sz w:val="28"/>
          <w:szCs w:val="28"/>
        </w:rPr>
        <w:t>к предметному миру</w:t>
      </w:r>
      <w:r>
        <w:rPr>
          <w:sz w:val="28"/>
          <w:szCs w:val="28"/>
        </w:rPr>
        <w:t>;</w:t>
      </w:r>
    </w:p>
    <w:p w14:paraId="0000000B">
      <w:pPr>
        <w:pStyle w:val="Normal(Web)"/>
        <w:spacing w:before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Частота и длительность острых вирусных заболеваний.</w:t>
      </w:r>
    </w:p>
    <w:p w14:paraId="000000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sz w:val="28"/>
          <w:szCs w:val="28"/>
          <w:lang w:eastAsia="ru-RU"/>
        </w:rPr>
        <w:t>легкая адаптация 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 сдвиги нормализуются в течение 10-20 дней, ребёнок прибавляет в весе, адекватно ведёт себя в коллективе, болеет не чаще обычного;</w:t>
      </w:r>
    </w:p>
    <w:p w14:paraId="0000000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sz w:val="28"/>
          <w:szCs w:val="28"/>
          <w:lang w:eastAsia="ru-RU"/>
        </w:rPr>
        <w:t>адаптация средней тяжести 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 сдвиги нормализуются в течение 20 – 40 дней, при этом ребёнок на короткое время теряет в весе, может наступить заболевание длительностью 5-7 дней, есть признаки психического стресса;</w:t>
      </w:r>
    </w:p>
    <w:p w14:paraId="0000000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sz w:val="28"/>
          <w:szCs w:val="28"/>
          <w:lang w:eastAsia="ru-RU"/>
        </w:rPr>
        <w:t>тяжелая адаптация 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длится от 2 до 6 месяцев, ребёнок часто болеет, теряет уже имеющиеся навыки, может наступить как физическое, так и психическое истощение организма.</w:t>
      </w:r>
    </w:p>
    <w:p w14:paraId="0000000F">
      <w:pPr>
        <w:spacing w:after="0" w:line="240" w:lineRule="atLeas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Для чего это информация, для того, чтобы вы смогли самостоятельно оценить степень адаптации ребенка, </w:t>
      </w:r>
      <w:r>
        <w:rPr>
          <w:rFonts w:ascii="Times New Roman" w:cs="Times New Roman" w:hAnsi="Times New Roman"/>
          <w:sz w:val="28"/>
          <w:szCs w:val="28"/>
        </w:rPr>
        <w:t>и,</w:t>
      </w:r>
      <w:r>
        <w:rPr>
          <w:rFonts w:ascii="Times New Roman" w:cs="Times New Roman" w:hAnsi="Times New Roman"/>
          <w:sz w:val="28"/>
          <w:szCs w:val="28"/>
        </w:rPr>
        <w:t xml:space="preserve"> если нет положительной динамики, вы смогли своевременно обратиться к психологу, к родителям.</w:t>
      </w:r>
    </w:p>
    <w:p w14:paraId="00000010"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Процесс адаптации ребёнка, во многом зависит от того, как сумеет воспитатель понять нужды, интересы, наклонности ребёнка, своевременно снять эмоциональное напряжение, согласовать методику проведения режимных процессов с семьей.</w:t>
      </w:r>
    </w:p>
    <w:p w14:paraId="00000011"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       Для оптимизации процесса адаптации использую следующие формы работы:</w:t>
      </w:r>
    </w:p>
    <w:p w14:paraId="0000001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беседы с родителями (узнать интересы ребенка)</w:t>
      </w:r>
    </w:p>
    <w:p w14:paraId="0000001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анкетирование;</w:t>
      </w:r>
    </w:p>
    <w:p w14:paraId="0000001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наблюдение за ребёнком;(в течении дня, какие интересы, в какие игры играет, какой режимный момент вызывает у ребенка стресс-плач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, 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тказ, с какими детьми играет, играет ли вообще)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то есть исп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ользовать индивидуальный подход, </w:t>
      </w:r>
      <w:r>
        <w:rPr>
          <w:rFonts w:ascii="Times New Roman" w:cs="Times New Roman" w:hAnsi="Times New Roman"/>
          <w:color w:val="000000"/>
          <w:sz w:val="28"/>
          <w:szCs w:val="28"/>
        </w:rPr>
        <w:t>необходимо учитывать все индивидуальные привычки ребенка, даже вредные, и ни в кое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м случае не перевоспитывать его, </w:t>
      </w:r>
      <w:r>
        <w:rPr>
          <w:rFonts w:ascii="Times New Roman" w:cs="Times New Roman" w:hAnsi="Times New Roman"/>
          <w:color w:val="000000"/>
          <w:sz w:val="28"/>
          <w:szCs w:val="28"/>
        </w:rPr>
        <w:t>чаще ласкать ребенка, особенно во время укладывания на сон: гладить ему ручки, ножки, спинку (это обычно нравится детям). Хороший эффект засыпания дает поглаживание головки ребенка и бровей, при этом рука должна касаться лишь кончиков волос.</w:t>
      </w:r>
    </w:p>
    <w:p w14:paraId="00000015">
      <w:pPr>
        <w:pStyle w:val="Normal(Web)"/>
        <w:spacing w:before="0" w:after="15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мешает уже в первые дни показать ребенку детское учреждение с тем, чтобы дать понять ребенку: его здесь любят.</w:t>
      </w:r>
    </w:p>
    <w:p w14:paraId="00000016">
      <w:pPr>
        <w:numPr>
          <w:ilvl w:val="0"/>
          <w:numId w:val="2"/>
        </w:numPr>
        <w:shd w:val="clear" w:color="auto" w:fill="ffffff"/>
        <w:spacing w:before="30" w:after="0" w:line="240" w:lineRule="atLeast"/>
        <w:ind w:left="106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развивающ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ие игры (игры на сплочение, знакомство с группой, игры, которые создают ситуацию успеха, именно для ребенка, который находится в процессе адаптации)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Во время адаптации детей к садику, главная задача не только сохранение физического и психического здоровья, но и самое главное это установление эмоционального контакта ребенка со взрослым, а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эмоц.контакт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возникает только при совместном взаимодействии воспитателя и ребенка, совместных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действиях и игр.</w:t>
      </w:r>
    </w:p>
    <w:p w14:paraId="00000017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Все эти приёмы и методы педагогического воздействия с первых дней пребывания ребенка в группе являются важными и необходимыми.</w:t>
      </w:r>
    </w:p>
    <w:p w14:paraId="00000018">
      <w:pPr>
        <w:shd w:val="clear" w:color="auto" w:fill="ffffff"/>
        <w:spacing w:before="30" w:after="0" w:line="240" w:lineRule="atLeast"/>
        <w:jc w:val="center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19">
      <w:pPr>
        <w:shd w:val="clear" w:color="auto" w:fill="ffffff"/>
        <w:spacing w:before="30" w:after="0" w:line="240" w:lineRule="atLeast"/>
        <w:jc w:val="center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1A">
      <w:pPr>
        <w:shd w:val="clear" w:color="auto" w:fill="ffffff"/>
        <w:spacing w:before="30" w:after="0" w:line="240" w:lineRule="atLeast"/>
        <w:jc w:val="center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1B">
      <w:pPr>
        <w:shd w:val="clear" w:color="auto" w:fill="ffffff"/>
        <w:spacing w:before="30" w:after="0" w:line="240" w:lineRule="atLeast"/>
        <w:jc w:val="center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1C">
      <w:pPr>
        <w:shd w:val="clear" w:color="auto" w:fill="ffffff"/>
        <w:spacing w:before="30" w:after="0" w:line="240" w:lineRule="atLeast"/>
        <w:jc w:val="center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1D">
      <w:pPr>
        <w:shd w:val="clear" w:color="auto" w:fill="ffffff"/>
        <w:spacing w:before="30" w:after="0" w:line="240" w:lineRule="atLeast"/>
        <w:jc w:val="center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1E">
      <w:pPr>
        <w:shd w:val="clear" w:color="auto" w:fill="ffffff"/>
        <w:spacing w:before="30" w:after="0" w:line="240" w:lineRule="atLeast"/>
        <w:jc w:val="center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1F">
      <w:pPr>
        <w:shd w:val="clear" w:color="auto" w:fill="ffffff"/>
        <w:spacing w:before="30" w:after="0" w:line="240" w:lineRule="atLeast"/>
        <w:jc w:val="center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20">
      <w:pPr>
        <w:shd w:val="clear" w:color="auto" w:fill="ffffff"/>
        <w:spacing w:before="30" w:after="0" w:line="240" w:lineRule="atLeast"/>
        <w:jc w:val="center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21">
      <w:pPr>
        <w:shd w:val="clear" w:color="auto" w:fill="ffffff"/>
        <w:spacing w:before="30" w:after="0" w:line="240" w:lineRule="atLeast"/>
        <w:jc w:val="center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22">
      <w:pPr>
        <w:shd w:val="clear" w:color="auto" w:fill="ffffff"/>
        <w:spacing w:before="30" w:after="0" w:line="240" w:lineRule="atLeast"/>
        <w:jc w:val="center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23">
      <w:pPr>
        <w:shd w:val="clear" w:color="auto" w:fill="ffffff"/>
        <w:spacing w:before="30" w:after="0" w:line="240" w:lineRule="atLeast"/>
        <w:jc w:val="center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24">
      <w:pPr>
        <w:shd w:val="clear" w:color="auto" w:fill="ffffff"/>
        <w:spacing w:before="30" w:after="0" w:line="240" w:lineRule="atLeast"/>
        <w:jc w:val="center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25">
      <w:pPr>
        <w:shd w:val="clear" w:color="auto" w:fill="ffffff"/>
        <w:spacing w:before="30" w:after="0" w:line="240" w:lineRule="atLeast"/>
        <w:jc w:val="center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26">
      <w:pPr>
        <w:shd w:val="clear" w:color="auto" w:fill="ffffff"/>
        <w:spacing w:before="30" w:after="0" w:line="240" w:lineRule="atLeast"/>
        <w:jc w:val="center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27">
      <w:pPr>
        <w:shd w:val="clear" w:color="auto" w:fill="ffffff"/>
        <w:spacing w:before="30" w:after="0" w:line="240" w:lineRule="atLeast"/>
        <w:jc w:val="center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28">
      <w:pPr>
        <w:shd w:val="clear" w:color="auto" w:fill="ffffff"/>
        <w:spacing w:before="30" w:after="0" w:line="240" w:lineRule="atLeast"/>
        <w:jc w:val="center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29">
      <w:pPr>
        <w:shd w:val="clear" w:color="auto" w:fill="ffffff"/>
        <w:spacing w:before="30" w:after="0" w:line="240" w:lineRule="atLeast"/>
        <w:jc w:val="center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2A">
      <w:pPr>
        <w:shd w:val="clear" w:color="auto" w:fill="ffffff"/>
        <w:spacing w:before="30" w:after="0" w:line="240" w:lineRule="atLeast"/>
        <w:jc w:val="center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Рекомендации педагогам:</w:t>
      </w:r>
    </w:p>
    <w:p w14:paraId="0000002B">
      <w:pPr>
        <w:pStyle w:val="Normal(Web)"/>
        <w:spacing w:before="0" w:after="15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Во время адаптационного периода необходимо учитывать все индивидуальные привычки ребенка, даже вредные, и ни в коем случае не перевоспитывать его.</w:t>
      </w:r>
    </w:p>
    <w:p w14:paraId="0000002C">
      <w:pPr>
        <w:pStyle w:val="Normal(Web)"/>
        <w:spacing w:before="0" w:after="15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Взрослому следует чаще ласкать ребенка, особенно во время укладывания на сон: гладить ему ручки, ножки, спинку (это обычно нравится детям). Хороший эффект засыпания дает поглаживание головки ребенка и бровей, при этом рука должна касаться лишь кончиков волос.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Чаще используйте телесный контакт- поглаживания, объятия, прикосновения, усаживания на колени и пальчиковые игры.</w:t>
      </w:r>
    </w:p>
    <w:p w14:paraId="0000002D">
      <w:pPr>
        <w:pStyle w:val="Normal(Web)"/>
        <w:spacing w:before="0" w:after="15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Непреложное правило – не осуждать опыт ребенка, никогда не жаловаться на него родителям. Все проблемы ребенка становятся для педагога профессиональными проблемами.</w:t>
      </w:r>
    </w:p>
    <w:p w14:paraId="0000002E">
      <w:pPr>
        <w:pStyle w:val="Normal(Web)"/>
        <w:spacing w:before="0" w:after="15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Ежедневно беседовать с родителями, вселять в них уверенность, рассеивать беспокойство и тревогу за своего ребенка.</w:t>
      </w:r>
    </w:p>
    <w:p w14:paraId="0000002F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4. </w:t>
      </w:r>
      <w:r>
        <w:rPr>
          <w:rFonts w:ascii="Times New Roman" w:cs="Times New Roman" w:hAnsi="Times New Roman"/>
          <w:sz w:val="28"/>
          <w:szCs w:val="28"/>
        </w:rPr>
        <w:t>Помните, что некоторые особенности вашего облика могут вызывать у него неприятие и страх: высокий рост, громкий голос, резкие движения, излишняя активность или суетливость, длинные острые ногти или некоторые детали одежды. Учитывайте это и по возможности минимизируйте их влияние на детей</w:t>
      </w:r>
    </w:p>
    <w:p w14:paraId="00000030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5. </w:t>
      </w:r>
      <w:r>
        <w:rPr>
          <w:rFonts w:ascii="Times New Roman" w:cs="Times New Roman" w:hAnsi="Times New Roman"/>
          <w:sz w:val="28"/>
          <w:szCs w:val="28"/>
        </w:rPr>
        <w:t>В конце дня, когда придет мама ребенка, порадуйте ее успехами малыша, его хорошим настроением, сообщите о предстоящем на следующий день интересном деле, которое ждет ребенка («Без тебя никак не справимся», «С тобой будет веселее, интереснее».)</w:t>
      </w:r>
    </w:p>
    <w:p w14:paraId="00000031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6. </w:t>
      </w:r>
      <w:r>
        <w:rPr>
          <w:rFonts w:ascii="Times New Roman" w:cs="Times New Roman" w:hAnsi="Times New Roman"/>
          <w:sz w:val="28"/>
          <w:szCs w:val="28"/>
        </w:rPr>
        <w:t>НИ В КОЕМ СЛУЧАЕ! силой не отрывайте ребенка от мамы; не игнорируйте страх малыша, его плач, нытье и хныканье; не стремитесь к быстрому установлению контакта; не заставляйте ребенка насильно делать то, что делают другие - есть, спать, играть с другими детьми.</w:t>
      </w:r>
    </w:p>
    <w:p w14:paraId="00000032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 w14:paraId="00000033">
      <w:pPr>
        <w:shd w:val="clear" w:color="auto" w:fill="ffffff"/>
        <w:spacing w:before="30" w:after="0" w:line="240" w:lineRule="atLeast"/>
        <w:jc w:val="right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 w14:paraId="00000034">
      <w:pPr>
        <w:shd w:val="clear" w:color="auto" w:fill="ffffff"/>
        <w:spacing w:before="30" w:after="0" w:line="240" w:lineRule="atLeast"/>
        <w:jc w:val="right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С уважением, педагог-психолог Лутфуллина А.У</w:t>
      </w:r>
    </w:p>
    <w:p w14:paraId="00000035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 w14:paraId="00000036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 w14:paraId="00000037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 w14:paraId="00000038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 w14:paraId="00000039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 w14:paraId="0000003A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 w14:paraId="0000003B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 w14:paraId="0000003C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 w14:paraId="0000003D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 w14:paraId="0000003E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 w14:paraId="0000003F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 w14:paraId="00000040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И конечно же уважаемые воспитатели, хочу ваше внимание обратить на развивающую предметно-пространственную среду в ваших группах.</w:t>
      </w:r>
    </w:p>
    <w:p w14:paraId="00000041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Развивающая предметно-пространственная среда (согласно ФГОС) — это определенное пространство, организованно оформленное и предметно-насыщенное, приспособленное для удовлетворения потребностей ребенка в познании, общении, физическом и духовном развитии в целом.</w:t>
      </w:r>
    </w:p>
    <w:p w14:paraId="00000042">
      <w:pPr>
        <w:pStyle w:val="C1"/>
        <w:shd w:val="clear" w:color="auto" w:fill="ffffff"/>
        <w:spacing w:before="0" w:after="0"/>
        <w:rPr>
          <w:rFonts w:ascii="Calibri" w:hAnsi="Calibri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 среда должна быть:</w:t>
      </w:r>
    </w:p>
    <w:p w14:paraId="00000043">
      <w:pPr>
        <w:pStyle w:val="C1"/>
        <w:shd w:val="clear" w:color="auto" w:fill="ffffff"/>
        <w:spacing w:before="0" w:after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— содержательно-насыщенной;</w:t>
      </w:r>
    </w:p>
    <w:p w14:paraId="00000044">
      <w:pPr>
        <w:pStyle w:val="C1"/>
        <w:shd w:val="clear" w:color="auto" w:fill="ffffff"/>
        <w:spacing w:before="0" w:after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— трансформируемой;</w:t>
      </w:r>
    </w:p>
    <w:p w14:paraId="00000045">
      <w:pPr>
        <w:pStyle w:val="C1"/>
        <w:shd w:val="clear" w:color="auto" w:fill="ffffff"/>
        <w:spacing w:before="0" w:after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— вариативной;</w:t>
      </w:r>
    </w:p>
    <w:p w14:paraId="00000046">
      <w:pPr>
        <w:pStyle w:val="C1"/>
        <w:shd w:val="clear" w:color="auto" w:fill="ffffff"/>
        <w:spacing w:before="0" w:after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— полифункциональной;</w:t>
      </w:r>
    </w:p>
    <w:p w14:paraId="00000047">
      <w:pPr>
        <w:pStyle w:val="C1"/>
        <w:shd w:val="clear" w:color="auto" w:fill="ffffff"/>
        <w:spacing w:before="0" w:after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— доступной;</w:t>
      </w:r>
    </w:p>
    <w:p w14:paraId="00000048">
      <w:pPr>
        <w:pStyle w:val="C1"/>
        <w:shd w:val="clear" w:color="auto" w:fill="ffffff"/>
        <w:spacing w:before="0" w:after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— безопасной.</w:t>
      </w:r>
    </w:p>
    <w:p w14:paraId="00000049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соответствие возрастным особенностям и содержанию программы</w:t>
      </w: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 xml:space="preserve"> (тема недели и предметы, игрушки меняются)</w:t>
      </w:r>
    </w:p>
    <w:p w14:paraId="0000004A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4B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4C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4D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4E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4F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50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51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52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53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54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55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56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57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58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59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5A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5B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5C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5D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5E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5F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60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61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62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63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000064">
      <w:pPr>
        <w:spacing w:after="0" w:line="240" w:lineRule="atLeast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Консультация для педагогов</w:t>
      </w:r>
    </w:p>
    <w:p w14:paraId="00000065">
      <w:pPr>
        <w:spacing w:after="0" w:line="240" w:lineRule="atLeast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«Организация адаптации детей к условиям ДОУ»</w:t>
      </w:r>
    </w:p>
    <w:p w14:paraId="00000066">
      <w:pPr>
        <w:spacing w:after="0" w:line="240" w:lineRule="atLeast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</w:p>
    <w:p w14:paraId="00000067">
      <w:pPr>
        <w:spacing w:after="0" w:line="240" w:lineRule="atLeast"/>
        <w:jc w:val="left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__________________</w:t>
      </w:r>
    </w:p>
    <w:p w14:paraId="00000068">
      <w:pPr>
        <w:spacing w:after="0" w:line="240" w:lineRule="atLeast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0" w:type="auto"/>
        <w:tblInd w:w="-998" w:type="dxa"/>
        <w:tblLook w:val="04A0"/>
      </w:tblPr>
      <w:tblGrid>
        <w:gridCol w:w="567"/>
        <w:gridCol w:w="4537"/>
        <w:gridCol w:w="2902"/>
        <w:gridCol w:w="2337"/>
      </w:tblGrid>
      <w:tr>
        <w:trPr/>
        <w:tc>
          <w:tcPr>
            <w:cnfStyle w:val="101000000000"/>
            <w:tcW w:w="567" w:type="dxa"/>
          </w:tcPr>
          <w:p w14:paraId="00000069">
            <w:pPr>
              <w:spacing w:before="30" w:line="240" w:lineRule="atLeast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cnfStyle w:val="100000000000"/>
            <w:tcW w:w="4537" w:type="dxa"/>
          </w:tcPr>
          <w:p w14:paraId="0000006A">
            <w:pPr>
              <w:spacing w:before="30" w:line="240" w:lineRule="atLeast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cnfStyle w:val="100000000000"/>
            <w:tcW w:w="2902" w:type="dxa"/>
          </w:tcPr>
          <w:p w14:paraId="0000006B">
            <w:pPr>
              <w:spacing w:before="30" w:line="240" w:lineRule="atLeast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cnfStyle w:val="100000000000"/>
            <w:tcW w:w="2337" w:type="dxa"/>
          </w:tcPr>
          <w:p w14:paraId="0000006C">
            <w:pPr>
              <w:spacing w:before="30" w:line="240" w:lineRule="atLeast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Подпись</w:t>
            </w:r>
          </w:p>
        </w:tc>
      </w:tr>
      <w:tr>
        <w:trPr/>
        <w:tc>
          <w:tcPr>
            <w:cnfStyle w:val="001000100000"/>
            <w:tcW w:w="567" w:type="dxa"/>
          </w:tcPr>
          <w:p w14:paraId="0000006D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4537" w:type="dxa"/>
          </w:tcPr>
          <w:p w14:paraId="0000006E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06F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cnfStyle w:val="000000100000"/>
            <w:tcW w:w="2902" w:type="dxa"/>
          </w:tcPr>
          <w:p w14:paraId="00000070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cnfStyle w:val="000000100000"/>
            <w:tcW w:w="2337" w:type="dxa"/>
          </w:tcPr>
          <w:p w14:paraId="00000071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567" w:type="dxa"/>
          </w:tcPr>
          <w:p w14:paraId="00000072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cnfStyle w:val="000000010000"/>
            <w:tcW w:w="4537" w:type="dxa"/>
          </w:tcPr>
          <w:p w14:paraId="00000073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074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cnfStyle w:val="000000010000"/>
            <w:tcW w:w="2902" w:type="dxa"/>
          </w:tcPr>
          <w:p w14:paraId="00000075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cnfStyle w:val="000000010000"/>
            <w:tcW w:w="2337" w:type="dxa"/>
          </w:tcPr>
          <w:p w14:paraId="00000076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567" w:type="dxa"/>
          </w:tcPr>
          <w:p w14:paraId="00000077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cnfStyle w:val="000000100000"/>
            <w:tcW w:w="4537" w:type="dxa"/>
          </w:tcPr>
          <w:p w14:paraId="00000078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079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cnfStyle w:val="000000100000"/>
            <w:tcW w:w="2902" w:type="dxa"/>
          </w:tcPr>
          <w:p w14:paraId="0000007A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cnfStyle w:val="000000100000"/>
            <w:tcW w:w="2337" w:type="dxa"/>
          </w:tcPr>
          <w:p w14:paraId="0000007B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567" w:type="dxa"/>
          </w:tcPr>
          <w:p w14:paraId="0000007C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cnfStyle w:val="000000010000"/>
            <w:tcW w:w="4537" w:type="dxa"/>
          </w:tcPr>
          <w:p w14:paraId="0000007D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07E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cnfStyle w:val="000000010000"/>
            <w:tcW w:w="2902" w:type="dxa"/>
          </w:tcPr>
          <w:p w14:paraId="0000007F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cnfStyle w:val="000000010000"/>
            <w:tcW w:w="2337" w:type="dxa"/>
          </w:tcPr>
          <w:p w14:paraId="00000080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567" w:type="dxa"/>
          </w:tcPr>
          <w:p w14:paraId="00000081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cnfStyle w:val="000000100000"/>
            <w:tcW w:w="4537" w:type="dxa"/>
          </w:tcPr>
          <w:p w14:paraId="00000082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083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cnfStyle w:val="000000100000"/>
            <w:tcW w:w="2902" w:type="dxa"/>
          </w:tcPr>
          <w:p w14:paraId="00000084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cnfStyle w:val="000000100000"/>
            <w:tcW w:w="2337" w:type="dxa"/>
          </w:tcPr>
          <w:p w14:paraId="00000085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567" w:type="dxa"/>
          </w:tcPr>
          <w:p w14:paraId="00000086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cnfStyle w:val="000000010000"/>
            <w:tcW w:w="4537" w:type="dxa"/>
          </w:tcPr>
          <w:p w14:paraId="00000087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088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cnfStyle w:val="000000010000"/>
            <w:tcW w:w="2902" w:type="dxa"/>
          </w:tcPr>
          <w:p w14:paraId="00000089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cnfStyle w:val="000000010000"/>
            <w:tcW w:w="2337" w:type="dxa"/>
          </w:tcPr>
          <w:p w14:paraId="0000008A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567" w:type="dxa"/>
          </w:tcPr>
          <w:p w14:paraId="0000008B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cnfStyle w:val="000000100000"/>
            <w:tcW w:w="4537" w:type="dxa"/>
          </w:tcPr>
          <w:p w14:paraId="0000008C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08D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cnfStyle w:val="000000100000"/>
            <w:tcW w:w="2902" w:type="dxa"/>
          </w:tcPr>
          <w:p w14:paraId="0000008E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cnfStyle w:val="000000100000"/>
            <w:tcW w:w="2337" w:type="dxa"/>
          </w:tcPr>
          <w:p w14:paraId="0000008F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567" w:type="dxa"/>
          </w:tcPr>
          <w:p w14:paraId="00000090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cnfStyle w:val="000000010000"/>
            <w:tcW w:w="4537" w:type="dxa"/>
          </w:tcPr>
          <w:p w14:paraId="00000091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092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cnfStyle w:val="000000010000"/>
            <w:tcW w:w="2902" w:type="dxa"/>
          </w:tcPr>
          <w:p w14:paraId="00000093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cnfStyle w:val="000000010000"/>
            <w:tcW w:w="2337" w:type="dxa"/>
          </w:tcPr>
          <w:p w14:paraId="00000094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567" w:type="dxa"/>
          </w:tcPr>
          <w:p w14:paraId="00000095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cnfStyle w:val="000000100000"/>
            <w:tcW w:w="4537" w:type="dxa"/>
          </w:tcPr>
          <w:p w14:paraId="00000096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097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cnfStyle w:val="000000100000"/>
            <w:tcW w:w="2902" w:type="dxa"/>
          </w:tcPr>
          <w:p w14:paraId="00000098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cnfStyle w:val="000000100000"/>
            <w:tcW w:w="2337" w:type="dxa"/>
          </w:tcPr>
          <w:p w14:paraId="00000099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567" w:type="dxa"/>
          </w:tcPr>
          <w:p w14:paraId="0000009A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cnfStyle w:val="000000010000"/>
            <w:tcW w:w="4537" w:type="dxa"/>
          </w:tcPr>
          <w:p w14:paraId="0000009B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09C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cnfStyle w:val="000000010000"/>
            <w:tcW w:w="2902" w:type="dxa"/>
          </w:tcPr>
          <w:p w14:paraId="0000009D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cnfStyle w:val="000000010000"/>
            <w:tcW w:w="2337" w:type="dxa"/>
          </w:tcPr>
          <w:p w14:paraId="0000009E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567" w:type="dxa"/>
          </w:tcPr>
          <w:p w14:paraId="0000009F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4537" w:type="dxa"/>
          </w:tcPr>
          <w:p w14:paraId="000000A0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0A1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cnfStyle w:val="000000100000"/>
            <w:tcW w:w="2902" w:type="dxa"/>
          </w:tcPr>
          <w:p w14:paraId="000000A2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cnfStyle w:val="000000100000"/>
            <w:tcW w:w="2337" w:type="dxa"/>
          </w:tcPr>
          <w:p w14:paraId="000000A3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567" w:type="dxa"/>
          </w:tcPr>
          <w:p w14:paraId="000000A4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cnfStyle w:val="000000010000"/>
            <w:tcW w:w="4537" w:type="dxa"/>
          </w:tcPr>
          <w:p w14:paraId="000000A5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0A6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cnfStyle w:val="000000010000"/>
            <w:tcW w:w="2902" w:type="dxa"/>
          </w:tcPr>
          <w:p w14:paraId="000000A7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cnfStyle w:val="000000010000"/>
            <w:tcW w:w="2337" w:type="dxa"/>
          </w:tcPr>
          <w:p w14:paraId="000000A8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567" w:type="dxa"/>
          </w:tcPr>
          <w:p w14:paraId="000000A9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cnfStyle w:val="000000100000"/>
            <w:tcW w:w="4537" w:type="dxa"/>
          </w:tcPr>
          <w:p w14:paraId="000000AA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0AB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cnfStyle w:val="000000100000"/>
            <w:tcW w:w="2902" w:type="dxa"/>
          </w:tcPr>
          <w:p w14:paraId="000000AC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cnfStyle w:val="000000100000"/>
            <w:tcW w:w="2337" w:type="dxa"/>
          </w:tcPr>
          <w:p w14:paraId="000000AD">
            <w:pPr>
              <w:spacing w:before="30" w:line="240" w:lineRule="atLeast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</w:tbl>
    <w:p w14:paraId="000000AE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b/>
          <w:sz w:val="28"/>
          <w:szCs w:val="28"/>
        </w:rPr>
      </w:pPr>
    </w:p>
    <w:p w14:paraId="000000AF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b/>
          <w:sz w:val="28"/>
          <w:szCs w:val="28"/>
        </w:rPr>
      </w:pPr>
    </w:p>
    <w:p w14:paraId="000000B0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b/>
          <w:sz w:val="28"/>
          <w:szCs w:val="28"/>
        </w:rPr>
      </w:pPr>
    </w:p>
    <w:p w14:paraId="000000B1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Заведующий МБДОУ №59___________________</w:t>
      </w:r>
      <w:r>
        <w:rPr>
          <w:rFonts w:ascii="Times New Roman" w:cs="Times New Roman" w:hAnsi="Times New Roman"/>
          <w:b/>
          <w:sz w:val="28"/>
          <w:szCs w:val="28"/>
        </w:rPr>
        <w:t>/</w:t>
      </w:r>
      <w:r>
        <w:rPr>
          <w:rFonts w:ascii="Times New Roman" w:cs="Times New Roman" w:hAnsi="Times New Roman"/>
          <w:b/>
          <w:sz w:val="28"/>
          <w:szCs w:val="28"/>
        </w:rPr>
        <w:t>Долбенко</w:t>
      </w:r>
      <w:r>
        <w:rPr>
          <w:rFonts w:ascii="Times New Roman" w:cs="Times New Roman" w:hAnsi="Times New Roman"/>
          <w:b/>
          <w:sz w:val="28"/>
          <w:szCs w:val="28"/>
        </w:rPr>
        <w:t xml:space="preserve"> Н.И.</w:t>
      </w:r>
    </w:p>
    <w:p w14:paraId="000000B2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b/>
          <w:sz w:val="28"/>
          <w:szCs w:val="28"/>
        </w:rPr>
      </w:pPr>
    </w:p>
    <w:p w14:paraId="000000B3">
      <w:pPr>
        <w:shd w:val="clear" w:color="auto" w:fill="ffffff"/>
        <w:spacing w:before="30" w:after="0" w:line="240" w:lineRule="atLeast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Педагог-психолог________________________</w:t>
      </w:r>
      <w:r>
        <w:rPr>
          <w:rFonts w:ascii="Times New Roman" w:cs="Times New Roman" w:hAnsi="Times New Roman"/>
          <w:b/>
          <w:sz w:val="28"/>
          <w:szCs w:val="28"/>
        </w:rPr>
        <w:t>/</w:t>
      </w:r>
      <w:r>
        <w:rPr>
          <w:rFonts w:ascii="Times New Roman" w:cs="Times New Roman" w:hAnsi="Times New Roman"/>
          <w:b/>
          <w:sz w:val="28"/>
          <w:szCs w:val="28"/>
        </w:rPr>
        <w:t>Лутфуллина</w:t>
      </w:r>
      <w:r>
        <w:rPr>
          <w:rFonts w:ascii="Times New Roman" w:cs="Times New Roman" w:hAnsi="Times New Roman"/>
          <w:b/>
          <w:sz w:val="28"/>
          <w:szCs w:val="28"/>
        </w:rPr>
        <w:t xml:space="preserve"> А.У.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00000000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18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78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38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D8"/>
    <w:rsid w:val="00011697"/>
    <w:rsid w:val="0004277E"/>
    <w:rsid w:val="00055A91"/>
    <w:rsid w:val="00064972"/>
    <w:rsid w:val="000737B7"/>
    <w:rsid w:val="00083EB6"/>
    <w:rsid w:val="0009301B"/>
    <w:rsid w:val="000B3669"/>
    <w:rsid w:val="000C131D"/>
    <w:rsid w:val="000C1972"/>
    <w:rsid w:val="000D1982"/>
    <w:rsid w:val="000E7FD6"/>
    <w:rsid w:val="000F7123"/>
    <w:rsid w:val="00106FE7"/>
    <w:rsid w:val="001201C7"/>
    <w:rsid w:val="00121F9E"/>
    <w:rsid w:val="00134CB7"/>
    <w:rsid w:val="001459B3"/>
    <w:rsid w:val="00195799"/>
    <w:rsid w:val="001A52F0"/>
    <w:rsid w:val="001B0333"/>
    <w:rsid w:val="001C62B0"/>
    <w:rsid w:val="001F5DCE"/>
    <w:rsid w:val="001F7836"/>
    <w:rsid w:val="00220C7A"/>
    <w:rsid w:val="00235B5D"/>
    <w:rsid w:val="0024082F"/>
    <w:rsid w:val="0026098F"/>
    <w:rsid w:val="002778D1"/>
    <w:rsid w:val="002E5716"/>
    <w:rsid w:val="00305B4E"/>
    <w:rsid w:val="00312EAD"/>
    <w:rsid w:val="00314964"/>
    <w:rsid w:val="00332EBC"/>
    <w:rsid w:val="00335318"/>
    <w:rsid w:val="00341882"/>
    <w:rsid w:val="00341BD6"/>
    <w:rsid w:val="00347E82"/>
    <w:rsid w:val="003513FD"/>
    <w:rsid w:val="003712A2"/>
    <w:rsid w:val="003870C8"/>
    <w:rsid w:val="00396039"/>
    <w:rsid w:val="003C2524"/>
    <w:rsid w:val="003D1355"/>
    <w:rsid w:val="003F43CC"/>
    <w:rsid w:val="0040145E"/>
    <w:rsid w:val="00422E8F"/>
    <w:rsid w:val="0042377F"/>
    <w:rsid w:val="004276DB"/>
    <w:rsid w:val="00442954"/>
    <w:rsid w:val="00455EB8"/>
    <w:rsid w:val="0045772D"/>
    <w:rsid w:val="004633DF"/>
    <w:rsid w:val="00463AB0"/>
    <w:rsid w:val="00480650"/>
    <w:rsid w:val="00486930"/>
    <w:rsid w:val="00493EEA"/>
    <w:rsid w:val="004A1EDB"/>
    <w:rsid w:val="004D03FD"/>
    <w:rsid w:val="004D75D1"/>
    <w:rsid w:val="00500BBF"/>
    <w:rsid w:val="0050624D"/>
    <w:rsid w:val="00532941"/>
    <w:rsid w:val="00534B71"/>
    <w:rsid w:val="0055365A"/>
    <w:rsid w:val="00571D39"/>
    <w:rsid w:val="005A7A42"/>
    <w:rsid w:val="005C1E79"/>
    <w:rsid w:val="005E0DF5"/>
    <w:rsid w:val="005F2440"/>
    <w:rsid w:val="005F4DC9"/>
    <w:rsid w:val="005F5B83"/>
    <w:rsid w:val="005F5DD0"/>
    <w:rsid w:val="0061264A"/>
    <w:rsid w:val="00686E15"/>
    <w:rsid w:val="006A5085"/>
    <w:rsid w:val="006C2A2D"/>
    <w:rsid w:val="006C587B"/>
    <w:rsid w:val="006C6C55"/>
    <w:rsid w:val="006D201E"/>
    <w:rsid w:val="006E0D20"/>
    <w:rsid w:val="006E56ED"/>
    <w:rsid w:val="0071532C"/>
    <w:rsid w:val="00725692"/>
    <w:rsid w:val="00747355"/>
    <w:rsid w:val="007571F2"/>
    <w:rsid w:val="007659C4"/>
    <w:rsid w:val="007837B6"/>
    <w:rsid w:val="007F1508"/>
    <w:rsid w:val="008003B4"/>
    <w:rsid w:val="00814F66"/>
    <w:rsid w:val="00821A78"/>
    <w:rsid w:val="008409D8"/>
    <w:rsid w:val="008412F4"/>
    <w:rsid w:val="008429F7"/>
    <w:rsid w:val="00851061"/>
    <w:rsid w:val="00857F0C"/>
    <w:rsid w:val="0086600C"/>
    <w:rsid w:val="008672A9"/>
    <w:rsid w:val="00896370"/>
    <w:rsid w:val="00896DC3"/>
    <w:rsid w:val="008B739C"/>
    <w:rsid w:val="008C50BF"/>
    <w:rsid w:val="008F35AA"/>
    <w:rsid w:val="00913194"/>
    <w:rsid w:val="00922B51"/>
    <w:rsid w:val="0094112E"/>
    <w:rsid w:val="00946966"/>
    <w:rsid w:val="009620E7"/>
    <w:rsid w:val="009651B9"/>
    <w:rsid w:val="00967461"/>
    <w:rsid w:val="009A6B2F"/>
    <w:rsid w:val="009B24C4"/>
    <w:rsid w:val="009C481A"/>
    <w:rsid w:val="00A135F7"/>
    <w:rsid w:val="00A30016"/>
    <w:rsid w:val="00A35470"/>
    <w:rsid w:val="00A57409"/>
    <w:rsid w:val="00A73C06"/>
    <w:rsid w:val="00A834F2"/>
    <w:rsid w:val="00A958A0"/>
    <w:rsid w:val="00A96A82"/>
    <w:rsid w:val="00A9717A"/>
    <w:rsid w:val="00AA1A84"/>
    <w:rsid w:val="00AA483C"/>
    <w:rsid w:val="00B00482"/>
    <w:rsid w:val="00B073D5"/>
    <w:rsid w:val="00B104EE"/>
    <w:rsid w:val="00B171FD"/>
    <w:rsid w:val="00B309F7"/>
    <w:rsid w:val="00B46191"/>
    <w:rsid w:val="00B61BC5"/>
    <w:rsid w:val="00BC57FD"/>
    <w:rsid w:val="00BC7EDC"/>
    <w:rsid w:val="00BE34F7"/>
    <w:rsid w:val="00BF6CA1"/>
    <w:rsid w:val="00C07039"/>
    <w:rsid w:val="00C138A6"/>
    <w:rsid w:val="00C170AB"/>
    <w:rsid w:val="00C200C0"/>
    <w:rsid w:val="00C32C3B"/>
    <w:rsid w:val="00C51085"/>
    <w:rsid w:val="00C82DF0"/>
    <w:rsid w:val="00C8440F"/>
    <w:rsid w:val="00C902B2"/>
    <w:rsid w:val="00CD79B2"/>
    <w:rsid w:val="00CF2D89"/>
    <w:rsid w:val="00CF3042"/>
    <w:rsid w:val="00D01FE7"/>
    <w:rsid w:val="00D0705D"/>
    <w:rsid w:val="00D22ADD"/>
    <w:rsid w:val="00D45817"/>
    <w:rsid w:val="00D523FE"/>
    <w:rsid w:val="00D57B99"/>
    <w:rsid w:val="00D66D40"/>
    <w:rsid w:val="00D83C42"/>
    <w:rsid w:val="00D851F5"/>
    <w:rsid w:val="00D859EA"/>
    <w:rsid w:val="00D96764"/>
    <w:rsid w:val="00DD398B"/>
    <w:rsid w:val="00DD42AC"/>
    <w:rsid w:val="00DF5C85"/>
    <w:rsid w:val="00E0026D"/>
    <w:rsid w:val="00E3617A"/>
    <w:rsid w:val="00E36981"/>
    <w:rsid w:val="00E50052"/>
    <w:rsid w:val="00E53291"/>
    <w:rsid w:val="00E6336C"/>
    <w:rsid w:val="00E65BA9"/>
    <w:rsid w:val="00E85373"/>
    <w:rsid w:val="00EA3A07"/>
    <w:rsid w:val="00EA7D64"/>
    <w:rsid w:val="00EB3B6E"/>
    <w:rsid w:val="00EC0616"/>
    <w:rsid w:val="00ED2661"/>
    <w:rsid w:val="00EE514D"/>
    <w:rsid w:val="00F03BA6"/>
    <w:rsid w:val="00F110B9"/>
    <w:rsid w:val="00F142DD"/>
    <w:rsid w:val="00F235B6"/>
    <w:rsid w:val="00F33CE2"/>
    <w:rsid w:val="00F50BDE"/>
    <w:rsid w:val="00F52CD1"/>
    <w:rsid w:val="00F64742"/>
    <w:rsid w:val="00F951BA"/>
    <w:rsid w:val="00F97996"/>
    <w:rsid w:val="00FA1505"/>
    <w:rsid w:val="00FB3738"/>
    <w:rsid w:val="00FC4863"/>
    <w:rsid w:val="00FC5229"/>
    <w:rsid w:val="00FE6003"/>
    <w:rsid w:val="00FF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3F33D-A731-465B-95DF-4659EF707BB6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DefaultParagraphFont"/>
    <w:uiPriority w:val="99"/>
  </w:style>
  <w:style w:type="character" w:customStyle="1" w:styleId="C0">
    <w:name w:val="C0"/>
    <w:basedOn w:val="DefaultParagraphFont"/>
    <w:uiPriority w:val="99"/>
  </w:style>
  <w:style w:type="table" w:styleId="TableGrid">
    <w:name w:val="Table Grid"/>
    <w:basedOn w:val="NormalTabl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Алина</cp:lastModifiedBy>
</cp:coreProperties>
</file>