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A" w:rsidRPr="001321CA" w:rsidRDefault="001321CA" w:rsidP="001321C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21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Возможности музейного пространства.</w:t>
      </w:r>
    </w:p>
    <w:p w:rsidR="009D71B2" w:rsidRPr="00F90B50" w:rsidRDefault="00F9777A" w:rsidP="00F90B5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музей или музейный уголок существует практически в каждой школе. </w:t>
      </w:r>
      <w:r w:rsidR="006E54A8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04ED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E54A8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узей является одним из успешных условий патриотического воспитания обучающихся. </w:t>
      </w:r>
      <w:r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D120C3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ак правило</w:t>
      </w:r>
      <w:r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120C3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школьных музеев традиционна</w:t>
      </w:r>
      <w:r w:rsidR="00A36ED8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: экскурсии в памятные дни, музейные уроки, незначительные пополнения музейных фондов, экскурсии для гостей (если таковые посетили вашу школу), торжественные линейки, литературно – музыкальные композиции.  Кажется, не так уж и плохо.</w:t>
      </w:r>
      <w:r w:rsidR="005204ED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71B2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 тем, возможности музейного пространства достаточно  велики.  Хочу поделиться тем, </w:t>
      </w:r>
      <w:r w:rsidR="009D71B2" w:rsidRPr="00F90B50">
        <w:rPr>
          <w:rFonts w:ascii="Times New Roman" w:hAnsi="Times New Roman" w:cs="Times New Roman"/>
          <w:sz w:val="28"/>
          <w:szCs w:val="28"/>
        </w:rPr>
        <w:t>как мы стараемся расширить рамки музейного пространства, чтобы активизировать  различную деятельность учащихся:</w:t>
      </w:r>
    </w:p>
    <w:p w:rsidR="00C81133" w:rsidRPr="00F90B50" w:rsidRDefault="00154789" w:rsidP="00F90B5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D71B2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81133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ополнение</w:t>
      </w:r>
      <w:r w:rsidR="00180A77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музейного фонда через сотрудни</w:t>
      </w:r>
      <w:r w:rsidR="00C81133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чество</w:t>
      </w:r>
      <w:r w:rsidR="00180A77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(казаки станицы Дмитриевской, поисковый клуб «Багратион»</w:t>
      </w:r>
      <w:r w:rsidR="002B4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B43AE">
        <w:rPr>
          <w:rFonts w:ascii="Times New Roman" w:hAnsi="Times New Roman" w:cs="Times New Roman"/>
          <w:sz w:val="28"/>
          <w:szCs w:val="28"/>
          <w:shd w:val="clear" w:color="auto" w:fill="FFFFFF"/>
        </w:rPr>
        <w:t>Камышинская</w:t>
      </w:r>
      <w:proofErr w:type="spellEnd"/>
      <w:r w:rsidR="002B4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средняя школа №18</w:t>
      </w:r>
      <w:bookmarkStart w:id="0" w:name="_GoBack"/>
      <w:bookmarkEnd w:id="0"/>
      <w:r w:rsidR="00180A77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появилась потребность в различной  деятельности учеников (описать экспонаты, оформить надписи, создать новую экспозицию, составить экскурсию и провести)</w:t>
      </w:r>
      <w:r w:rsidR="009D71B2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D71B2" w:rsidRPr="00F90B50" w:rsidRDefault="009D71B2" w:rsidP="00F90B5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r w:rsidR="00180A77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резентация работы школьного музея на конкурсах, выставках </w:t>
      </w:r>
      <w:proofErr w:type="gramStart"/>
      <w:r w:rsidR="00180A77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180A77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Областной смотр – конкурс школьных музеев (2 место), областной конкурс «Память храним» (участие); участие  с выставочной экспозицией «Казаки станицы Островской в первой мировой войне» в </w:t>
      </w:r>
      <w:proofErr w:type="spellStart"/>
      <w:r w:rsidR="00180A77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Камышинском</w:t>
      </w:r>
      <w:proofErr w:type="spellEnd"/>
      <w:r w:rsidR="00180A77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0A77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историко</w:t>
      </w:r>
      <w:proofErr w:type="spellEnd"/>
      <w:r w:rsidR="00180A77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краеведческом музее)</w:t>
      </w:r>
      <w:r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441E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участия в выставке </w:t>
      </w:r>
      <w:r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потребовалось</w:t>
      </w:r>
      <w:r w:rsidR="001D441E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4789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изучить</w:t>
      </w:r>
      <w:r w:rsidR="001D441E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исторических и других источников, заняться поисковой деятельностью</w:t>
      </w:r>
      <w:r w:rsidR="00154789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1D441E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систематизировать</w:t>
      </w:r>
      <w:r w:rsidR="00154789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нужный материал</w:t>
      </w:r>
      <w:r w:rsidR="00F90B50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настоящее время участвуем во всероссийском </w:t>
      </w:r>
      <w:r w:rsidR="00920B41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образовательном проекте «М</w:t>
      </w:r>
      <w:r w:rsidR="00F90B50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узейн</w:t>
      </w:r>
      <w:r w:rsidR="00920B41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F90B50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4138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r w:rsidR="00920B41">
        <w:rPr>
          <w:rFonts w:ascii="Times New Roman" w:hAnsi="Times New Roman" w:cs="Times New Roman"/>
          <w:sz w:val="28"/>
          <w:szCs w:val="28"/>
          <w:shd w:val="clear" w:color="auto" w:fill="FFFFFF"/>
        </w:rPr>
        <w:t>с»</w:t>
      </w:r>
      <w:r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80A77" w:rsidRPr="00F90B50" w:rsidRDefault="009D71B2" w:rsidP="00F90B5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r w:rsidR="00180A77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риобретение опыта музейной работы  путем взаимодействия </w:t>
      </w:r>
      <w:r w:rsidR="00D120C3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другими музеями </w:t>
      </w:r>
      <w:proofErr w:type="gramStart"/>
      <w:r w:rsidR="00D120C3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D120C3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г. Волгограде «Царицын – Сталинград – Волгоград», в котором несколько музейных залов; </w:t>
      </w:r>
      <w:proofErr w:type="spellStart"/>
      <w:r w:rsidR="00D120C3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Камышинский</w:t>
      </w:r>
      <w:proofErr w:type="spellEnd"/>
      <w:r w:rsidR="00D120C3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музей героя Советского Союза А.П. Маресьева; </w:t>
      </w:r>
      <w:proofErr w:type="spellStart"/>
      <w:r w:rsidR="00D120C3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Камышинский</w:t>
      </w:r>
      <w:proofErr w:type="spellEnd"/>
      <w:r w:rsidR="00D120C3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20C3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историко</w:t>
      </w:r>
      <w:proofErr w:type="spellEnd"/>
      <w:r w:rsidR="00D120C3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краеведческий музей, художественная галерея г. Камышина</w:t>
      </w:r>
      <w:r w:rsidR="001D441E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. Посетив музеи, учителя и ученики приобрели и реализовали опыт в создании различных экспозиций: тематических, передвижных, научились создавать постоянные экспозиции своими руками. Кроме того, узнали, как правильно хранить некоторые музейные э</w:t>
      </w:r>
      <w:r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кспонаты, как за ними ухаживать;</w:t>
      </w:r>
    </w:p>
    <w:p w:rsidR="00A36ED8" w:rsidRPr="00F90B50" w:rsidRDefault="009D71B2" w:rsidP="00F90B5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-у</w:t>
      </w:r>
      <w:r w:rsidR="00154789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величение числа посетителей музеев</w:t>
      </w:r>
      <w:r w:rsidR="001D441E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пытаемся увеличить число экскур</w:t>
      </w:r>
      <w:r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сантов за счет связи с социумом</w:t>
      </w:r>
      <w:r w:rsidR="00BC32AE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экскурсия для гостей из </w:t>
      </w:r>
      <w:proofErr w:type="gramStart"/>
      <w:r w:rsidR="00BC32AE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Кабардино – Балкарии</w:t>
      </w:r>
      <w:proofErr w:type="gramEnd"/>
      <w:r w:rsidR="00BC32AE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встречи </w:t>
      </w:r>
      <w:r w:rsidR="00BC32AE" w:rsidRPr="00F90B50">
        <w:rPr>
          <w:rFonts w:ascii="Times New Roman" w:hAnsi="Times New Roman"/>
          <w:sz w:val="28"/>
          <w:szCs w:val="28"/>
        </w:rPr>
        <w:t>детско-юношеской организации «Российское движение школьников», ежегодно проводятся экскурсии для воспитанников детского летнего оздоровительного лагеря «Рассвет», находящегося на территории Островского сельского поселения</w:t>
      </w:r>
      <w:r w:rsidR="00F90B50" w:rsidRPr="00F90B50">
        <w:rPr>
          <w:rFonts w:ascii="Times New Roman" w:hAnsi="Times New Roman"/>
          <w:sz w:val="28"/>
          <w:szCs w:val="28"/>
        </w:rPr>
        <w:t>, в этом году летом в гостях побывала дочь и внучки нашего земляка профессора физико – математических наук Гуляева М.П.</w:t>
      </w:r>
      <w:r w:rsidR="00BC32AE" w:rsidRPr="00F90B50">
        <w:rPr>
          <w:rFonts w:ascii="Times New Roman" w:hAnsi="Times New Roman"/>
          <w:sz w:val="28"/>
          <w:szCs w:val="28"/>
        </w:rPr>
        <w:t>;</w:t>
      </w:r>
    </w:p>
    <w:p w:rsidR="00A36ED8" w:rsidRPr="00F90B50" w:rsidRDefault="009D71B2" w:rsidP="00F90B5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-и</w:t>
      </w:r>
      <w:r w:rsidR="00040125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спользование интерактивных приемов </w:t>
      </w:r>
      <w:r w:rsidR="00BC32AE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проведении экскурсий </w:t>
      </w:r>
      <w:r w:rsidR="00040125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-  музей в чемодане, п</w:t>
      </w:r>
      <w:r w:rsidR="00A36ED8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роведение «живых» экскурсий</w:t>
      </w:r>
      <w:r w:rsidR="00040125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исторических </w:t>
      </w:r>
      <w:proofErr w:type="spellStart"/>
      <w:r w:rsidR="00040125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квестов</w:t>
      </w:r>
      <w:proofErr w:type="spellEnd"/>
      <w:r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71B2" w:rsidRPr="00F90B50" w:rsidRDefault="009D71B2" w:rsidP="00F90B50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это дало возможности для практической, творческой и созидательной активности учеников.</w:t>
      </w:r>
      <w:r w:rsidR="001B7DFB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</w:t>
      </w:r>
      <w:r w:rsidR="00BC32AE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B7DFB" w:rsidRPr="00F9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ребят появляется причастность и уважение к прошлому.</w:t>
      </w:r>
    </w:p>
    <w:sectPr w:rsidR="009D71B2" w:rsidRPr="00F90B50" w:rsidSect="0008391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73C31"/>
    <w:multiLevelType w:val="multilevel"/>
    <w:tmpl w:val="BD1E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A6E2F"/>
    <w:multiLevelType w:val="hybridMultilevel"/>
    <w:tmpl w:val="35321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1992"/>
    <w:rsid w:val="00040125"/>
    <w:rsid w:val="00083919"/>
    <w:rsid w:val="001321CA"/>
    <w:rsid w:val="00154789"/>
    <w:rsid w:val="00180A77"/>
    <w:rsid w:val="001A7F70"/>
    <w:rsid w:val="001B7DFB"/>
    <w:rsid w:val="001C06C8"/>
    <w:rsid w:val="001D441E"/>
    <w:rsid w:val="00245E04"/>
    <w:rsid w:val="002B43AE"/>
    <w:rsid w:val="003E0DC0"/>
    <w:rsid w:val="004D6A72"/>
    <w:rsid w:val="005204ED"/>
    <w:rsid w:val="0066705D"/>
    <w:rsid w:val="006E54A8"/>
    <w:rsid w:val="00706E4A"/>
    <w:rsid w:val="007F35EC"/>
    <w:rsid w:val="00844138"/>
    <w:rsid w:val="009161EE"/>
    <w:rsid w:val="00920B41"/>
    <w:rsid w:val="00954E1D"/>
    <w:rsid w:val="009D71B2"/>
    <w:rsid w:val="00A36ED8"/>
    <w:rsid w:val="00AD3FE4"/>
    <w:rsid w:val="00BC32AE"/>
    <w:rsid w:val="00C81133"/>
    <w:rsid w:val="00D120C3"/>
    <w:rsid w:val="00D66AD8"/>
    <w:rsid w:val="00F31992"/>
    <w:rsid w:val="00F90B50"/>
    <w:rsid w:val="00F9777A"/>
    <w:rsid w:val="00FA2904"/>
    <w:rsid w:val="00FC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1992"/>
  </w:style>
  <w:style w:type="paragraph" w:styleId="a3">
    <w:name w:val="Normal (Web)"/>
    <w:basedOn w:val="a"/>
    <w:uiPriority w:val="99"/>
    <w:semiHidden/>
    <w:unhideWhenUsed/>
    <w:rsid w:val="00F3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6E4A"/>
  </w:style>
  <w:style w:type="character" w:customStyle="1" w:styleId="c18">
    <w:name w:val="c18"/>
    <w:basedOn w:val="a0"/>
    <w:rsid w:val="00706E4A"/>
  </w:style>
  <w:style w:type="paragraph" w:styleId="a4">
    <w:name w:val="List Paragraph"/>
    <w:basedOn w:val="a"/>
    <w:uiPriority w:val="34"/>
    <w:qFormat/>
    <w:rsid w:val="00706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1992"/>
  </w:style>
  <w:style w:type="paragraph" w:styleId="a3">
    <w:name w:val="Normal (Web)"/>
    <w:basedOn w:val="a"/>
    <w:uiPriority w:val="99"/>
    <w:semiHidden/>
    <w:unhideWhenUsed/>
    <w:rsid w:val="00F3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6E4A"/>
  </w:style>
  <w:style w:type="character" w:customStyle="1" w:styleId="c18">
    <w:name w:val="c18"/>
    <w:basedOn w:val="a0"/>
    <w:rsid w:val="00706E4A"/>
  </w:style>
  <w:style w:type="paragraph" w:styleId="a4">
    <w:name w:val="List Paragraph"/>
    <w:basedOn w:val="a"/>
    <w:uiPriority w:val="34"/>
    <w:qFormat/>
    <w:rsid w:val="00706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2</cp:lastModifiedBy>
  <cp:revision>13</cp:revision>
  <cp:lastPrinted>2019-12-01T08:49:00Z</cp:lastPrinted>
  <dcterms:created xsi:type="dcterms:W3CDTF">2019-12-03T05:44:00Z</dcterms:created>
  <dcterms:modified xsi:type="dcterms:W3CDTF">2024-03-27T11:06:00Z</dcterms:modified>
</cp:coreProperties>
</file>