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C3" w:rsidRPr="001A46C3" w:rsidRDefault="001A46C3" w:rsidP="001A4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6C3">
        <w:rPr>
          <w:rFonts w:ascii="Times New Roman" w:hAnsi="Times New Roman" w:cs="Times New Roman"/>
          <w:b/>
          <w:sz w:val="32"/>
          <w:szCs w:val="32"/>
        </w:rPr>
        <w:t>Великая Отечественная война в монументальной скульптуре</w:t>
      </w:r>
    </w:p>
    <w:p w:rsidR="001A46C3" w:rsidRPr="0053557B" w:rsidRDefault="001A46C3" w:rsidP="001A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группа.</w:t>
      </w:r>
    </w:p>
    <w:p w:rsidR="001A46C3" w:rsidRPr="00F82415" w:rsidRDefault="001A46C3" w:rsidP="001A46C3">
      <w:pPr>
        <w:rPr>
          <w:rFonts w:ascii="Times New Roman" w:hAnsi="Times New Roman" w:cs="Times New Roman"/>
          <w:b/>
          <w:sz w:val="28"/>
          <w:szCs w:val="28"/>
        </w:rPr>
      </w:pPr>
      <w:r w:rsidRPr="00F8241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1A46C3" w:rsidRPr="004F4FF7" w:rsidRDefault="001A46C3" w:rsidP="001A4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</w:t>
      </w:r>
      <w:r w:rsidRPr="004F4FF7">
        <w:rPr>
          <w:rFonts w:ascii="Times New Roman" w:hAnsi="Times New Roman" w:cs="Times New Roman"/>
          <w:sz w:val="28"/>
          <w:szCs w:val="28"/>
        </w:rPr>
        <w:t>скульптур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1A46C3" w:rsidRDefault="001A46C3" w:rsidP="001A4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 xml:space="preserve"> Познакомить с монументальной скульптурой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6C3" w:rsidRPr="004F4FF7" w:rsidRDefault="001A46C3" w:rsidP="001A4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активность;</w:t>
      </w:r>
    </w:p>
    <w:p w:rsidR="001A46C3" w:rsidRPr="004F4FF7" w:rsidRDefault="001A46C3" w:rsidP="001A46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Pr="004F4FF7"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патриотизма</w:t>
      </w:r>
    </w:p>
    <w:bookmarkEnd w:id="0"/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 w:rsidRPr="00F82415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Презентация «Монументальная скульптура Великой Отечественной войны», виды скульптур (деревянные игрушки,</w:t>
      </w:r>
      <w:r w:rsidR="00B67416">
        <w:rPr>
          <w:rFonts w:ascii="Times New Roman" w:hAnsi="Times New Roman" w:cs="Times New Roman"/>
          <w:sz w:val="28"/>
          <w:szCs w:val="28"/>
        </w:rPr>
        <w:t xml:space="preserve"> статуэтки), 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Памятники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46C3" w:rsidRPr="002F25F8" w:rsidRDefault="001A46C3" w:rsidP="001A46C3">
      <w:pPr>
        <w:rPr>
          <w:rFonts w:ascii="Times New Roman" w:hAnsi="Times New Roman" w:cs="Times New Roman"/>
          <w:b/>
          <w:sz w:val="28"/>
          <w:szCs w:val="28"/>
        </w:rPr>
      </w:pPr>
      <w:r w:rsidRPr="002F25F8">
        <w:rPr>
          <w:rFonts w:ascii="Times New Roman" w:hAnsi="Times New Roman" w:cs="Times New Roman"/>
          <w:b/>
          <w:sz w:val="28"/>
          <w:szCs w:val="28"/>
        </w:rPr>
        <w:t>Музыкальный ряд: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84A">
        <w:rPr>
          <w:rFonts w:ascii="Times New Roman" w:hAnsi="Times New Roman" w:cs="Times New Roman"/>
          <w:sz w:val="28"/>
          <w:szCs w:val="28"/>
        </w:rPr>
        <w:t>музыка военной тематики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 w:rsidRPr="0002038B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38B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«Монументальная скульптура Великой Отечественной войны»:</w:t>
      </w:r>
    </w:p>
    <w:p w:rsidR="001A46C3" w:rsidRPr="003C3080" w:rsidRDefault="001A46C3" w:rsidP="001A46C3">
      <w:pPr>
        <w:rPr>
          <w:rFonts w:ascii="Times New Roman" w:hAnsi="Times New Roman" w:cs="Times New Roman"/>
          <w:sz w:val="24"/>
          <w:szCs w:val="24"/>
        </w:rPr>
      </w:pPr>
      <w:r w:rsidRPr="003C3080">
        <w:rPr>
          <w:rFonts w:ascii="Times New Roman" w:hAnsi="Times New Roman" w:cs="Times New Roman"/>
          <w:sz w:val="24"/>
          <w:szCs w:val="24"/>
        </w:rPr>
        <w:t>«Могила неизвестного солдата»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080">
        <w:rPr>
          <w:rFonts w:ascii="Times New Roman" w:hAnsi="Times New Roman" w:cs="Times New Roman"/>
          <w:sz w:val="24"/>
          <w:szCs w:val="24"/>
        </w:rPr>
        <w:t xml:space="preserve"> Москва;</w:t>
      </w:r>
    </w:p>
    <w:p w:rsidR="001A46C3" w:rsidRPr="003C3080" w:rsidRDefault="001A46C3" w:rsidP="001A46C3">
      <w:pPr>
        <w:rPr>
          <w:rFonts w:ascii="Times New Roman" w:hAnsi="Times New Roman" w:cs="Times New Roman"/>
          <w:sz w:val="24"/>
          <w:szCs w:val="24"/>
        </w:rPr>
      </w:pPr>
      <w:r w:rsidRPr="003C3080">
        <w:rPr>
          <w:rFonts w:ascii="Times New Roman" w:hAnsi="Times New Roman" w:cs="Times New Roman"/>
          <w:sz w:val="24"/>
          <w:szCs w:val="24"/>
        </w:rPr>
        <w:t xml:space="preserve">Монумент «Воину – освободителю» </w:t>
      </w:r>
      <w:proofErr w:type="spellStart"/>
      <w:r w:rsidRPr="003C3080">
        <w:rPr>
          <w:rFonts w:ascii="Times New Roman" w:hAnsi="Times New Roman" w:cs="Times New Roman"/>
          <w:sz w:val="24"/>
          <w:szCs w:val="24"/>
        </w:rPr>
        <w:t>Трептов</w:t>
      </w:r>
      <w:proofErr w:type="spellEnd"/>
      <w:r w:rsidRPr="003C3080">
        <w:rPr>
          <w:rFonts w:ascii="Times New Roman" w:hAnsi="Times New Roman" w:cs="Times New Roman"/>
          <w:sz w:val="24"/>
          <w:szCs w:val="24"/>
        </w:rPr>
        <w:t xml:space="preserve"> – парк </w:t>
      </w:r>
      <w:proofErr w:type="spellStart"/>
      <w:r w:rsidRPr="003C3080">
        <w:rPr>
          <w:rFonts w:ascii="Times New Roman" w:hAnsi="Times New Roman" w:cs="Times New Roman"/>
          <w:sz w:val="24"/>
          <w:szCs w:val="24"/>
        </w:rPr>
        <w:t>Г.Берлин</w:t>
      </w:r>
      <w:proofErr w:type="spellEnd"/>
    </w:p>
    <w:p w:rsidR="001A46C3" w:rsidRPr="003C3080" w:rsidRDefault="001A46C3" w:rsidP="001A46C3">
      <w:pPr>
        <w:rPr>
          <w:rFonts w:ascii="Times New Roman" w:hAnsi="Times New Roman" w:cs="Times New Roman"/>
          <w:sz w:val="24"/>
          <w:szCs w:val="24"/>
        </w:rPr>
      </w:pPr>
      <w:r w:rsidRPr="003C3080">
        <w:rPr>
          <w:rFonts w:ascii="Times New Roman" w:hAnsi="Times New Roman" w:cs="Times New Roman"/>
          <w:sz w:val="24"/>
          <w:szCs w:val="24"/>
        </w:rPr>
        <w:t>Монумент «Проводы на фронт»</w:t>
      </w:r>
    </w:p>
    <w:p w:rsidR="001A46C3" w:rsidRPr="003C3080" w:rsidRDefault="001A46C3" w:rsidP="001A4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Скульптура «Стоять насмерть» </w:t>
      </w:r>
      <w:r w:rsidRPr="003C3080">
        <w:rPr>
          <w:rFonts w:ascii="Times New Roman" w:hAnsi="Times New Roman" w:cs="Times New Roman"/>
          <w:sz w:val="24"/>
          <w:szCs w:val="24"/>
        </w:rPr>
        <w:t>г. Волгоград</w:t>
      </w:r>
    </w:p>
    <w:p w:rsidR="001A46C3" w:rsidRPr="003C3080" w:rsidRDefault="001A46C3" w:rsidP="001A4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Монумент «Мать – Родина» </w:t>
      </w:r>
      <w:r w:rsidRPr="003C3080">
        <w:rPr>
          <w:rFonts w:ascii="Times New Roman" w:hAnsi="Times New Roman" w:cs="Times New Roman"/>
          <w:sz w:val="24"/>
          <w:szCs w:val="24"/>
        </w:rPr>
        <w:t>г. Волгоград</w:t>
      </w:r>
    </w:p>
    <w:p w:rsidR="001A46C3" w:rsidRPr="003C3080" w:rsidRDefault="001A46C3" w:rsidP="001A4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Скульптура «Скорбь матери»</w:t>
      </w:r>
      <w:r w:rsidRPr="003C3080">
        <w:rPr>
          <w:rFonts w:ascii="Times New Roman" w:hAnsi="Times New Roman" w:cs="Times New Roman"/>
          <w:sz w:val="24"/>
          <w:szCs w:val="24"/>
        </w:rPr>
        <w:t xml:space="preserve"> г. Волгоград</w:t>
      </w:r>
    </w:p>
    <w:p w:rsidR="001A46C3" w:rsidRDefault="001A46C3" w:rsidP="001A4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Мемориал Славы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3C3080">
        <w:rPr>
          <w:rFonts w:ascii="Times New Roman" w:hAnsi="Times New Roman" w:cs="Times New Roman"/>
          <w:sz w:val="24"/>
          <w:szCs w:val="24"/>
        </w:rPr>
        <w:t>Ханты</w:t>
      </w:r>
      <w:proofErr w:type="spellEnd"/>
      <w:r w:rsidRPr="003C30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C3080">
        <w:rPr>
          <w:rFonts w:ascii="Times New Roman" w:hAnsi="Times New Roman" w:cs="Times New Roman"/>
          <w:sz w:val="24"/>
          <w:szCs w:val="24"/>
        </w:rPr>
        <w:t>Мансийск</w:t>
      </w:r>
      <w:proofErr w:type="spellEnd"/>
    </w:p>
    <w:p w:rsidR="001A46C3" w:rsidRPr="003C3080" w:rsidRDefault="001A46C3" w:rsidP="001A4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детей подготовительной группы у мемориала Славы 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 w:rsidRPr="00F8241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беседы воспитателя о Великой Отечественной войне.</w:t>
      </w:r>
    </w:p>
    <w:p w:rsidR="001A46C3" w:rsidRDefault="001A46C3" w:rsidP="001A46C3">
      <w:pPr>
        <w:rPr>
          <w:rFonts w:ascii="Times New Roman" w:hAnsi="Times New Roman" w:cs="Times New Roman"/>
          <w:b/>
          <w:sz w:val="28"/>
          <w:szCs w:val="28"/>
        </w:rPr>
      </w:pPr>
      <w:r w:rsidRPr="00F82415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557B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7B">
        <w:rPr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я вам приготовила. Что это? (показывает скульптуру малых форм из различных материалов)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это можно назвать одним словом?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скульптура. Это скульптура малых форм (дети рассматривают).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Скажите, а из чего они сделаны? (ответы детей)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Верно, материалом для скульптуры служат различные вещества: мягкие (глина, воск, пластилин); твердые (дерево, камень); затвердевающие (расплавленная бронза, чугун, гипс)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небольшие скульптуры, а для чего они предназначены? 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детей) 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они служат для украшения дома, быта.  А есть очень большие скульптуры, которые называются монументы, памятники. А вы знаете, для чего их </w:t>
      </w:r>
      <w:r w:rsidRPr="004445B1">
        <w:rPr>
          <w:rFonts w:ascii="Times New Roman" w:hAnsi="Times New Roman" w:cs="Times New Roman"/>
          <w:sz w:val="28"/>
          <w:szCs w:val="28"/>
        </w:rPr>
        <w:t xml:space="preserve">возводят? </w:t>
      </w:r>
      <w:r>
        <w:rPr>
          <w:rFonts w:ascii="Times New Roman" w:hAnsi="Times New Roman" w:cs="Times New Roman"/>
          <w:sz w:val="28"/>
          <w:szCs w:val="28"/>
        </w:rPr>
        <w:t xml:space="preserve">Слово «памятник» произошло от слова «память», «помнить». </w:t>
      </w:r>
      <w:r w:rsidRPr="0044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памятники великим людям или историческим события, чтобы люди помнили их.</w:t>
      </w:r>
      <w:r w:rsidRPr="0044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нашей стране особенно много памятников, связанных с Великой Отечественной войной. И тем, кто погиб, защищая нашу страну, воздвигают памятники. А сейчас я предлагаю вам посмотреть несколько монументальных скульптур, очень известных в нашей стране (показ слайдов, беседа)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на слайд «Воину – освободителю»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5A">
        <w:rPr>
          <w:rFonts w:ascii="Times New Roman" w:hAnsi="Times New Roman" w:cs="Times New Roman"/>
          <w:b/>
          <w:sz w:val="24"/>
          <w:szCs w:val="24"/>
        </w:rPr>
        <w:t>Памятник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Это было в мае, на рассвете.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Нарастал у стен рейхстага бой.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Девочку немецкую заметил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Наш солдат на пыльной мостовой.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У столба, дрожа, она стояла,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В голубых глазах застыл испуг.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И куски свистящего металла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Смерть и муки сеяли вокруг.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Тут он вспомнил, как прощаясь летом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Он свою дочурку целовал.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Может быть отец девчонки этой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Дочь его родную расстрелял.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Но тогда, в Берлине, под обстрелом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 xml:space="preserve">Полз боец, и телом </w:t>
      </w:r>
      <w:proofErr w:type="spellStart"/>
      <w:r w:rsidRPr="00501B5A">
        <w:rPr>
          <w:rFonts w:ascii="Times New Roman" w:hAnsi="Times New Roman" w:cs="Times New Roman"/>
          <w:sz w:val="24"/>
          <w:szCs w:val="24"/>
        </w:rPr>
        <w:t>заслоня</w:t>
      </w:r>
      <w:proofErr w:type="spellEnd"/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Девочку в коротком платье белом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Осторожно вынес из огня.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И, погладив ласковой ладонью,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Он ее на землю опустил.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Говорят, что утром маршал Конев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lastRenderedPageBreak/>
        <w:t>Сталину об этом доложил.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Скольким детям возвратили детство,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Подарили радость и весну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Рядовые Армии Советской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Люди, победившие войну!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… И в Берлине, в праздничную дату,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Был воздвигнут, чтоб стоять века,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Памятник Советскому солдату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1B5A">
        <w:rPr>
          <w:rFonts w:ascii="Times New Roman" w:hAnsi="Times New Roman" w:cs="Times New Roman"/>
          <w:sz w:val="24"/>
          <w:szCs w:val="24"/>
        </w:rPr>
        <w:t>С девочкой</w:t>
      </w:r>
      <w:proofErr w:type="gramEnd"/>
      <w:r w:rsidRPr="00501B5A">
        <w:rPr>
          <w:rFonts w:ascii="Times New Roman" w:hAnsi="Times New Roman" w:cs="Times New Roman"/>
          <w:sz w:val="24"/>
          <w:szCs w:val="24"/>
        </w:rPr>
        <w:t xml:space="preserve"> спасенной на руках.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Он стоит, как символ нашей славы,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Как маяк, светящийся во мгле.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>Это он, солдат моей державы,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 xml:space="preserve">Охраняет мир на всей земле. </w:t>
      </w:r>
    </w:p>
    <w:p w:rsidR="001A46C3" w:rsidRPr="00501B5A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B5A">
        <w:rPr>
          <w:rFonts w:ascii="Times New Roman" w:hAnsi="Times New Roman" w:cs="Times New Roman"/>
          <w:sz w:val="24"/>
          <w:szCs w:val="24"/>
        </w:rPr>
        <w:t xml:space="preserve">                                     Георгий Рублев</w:t>
      </w:r>
    </w:p>
    <w:p w:rsidR="001A46C3" w:rsidRDefault="001A46C3" w:rsidP="001A4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вы увидели памятники, которые существуют в разных городах, как Москва, Волгоград, Одесса и многих других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как вы думаете, в нашем городе есть памятники? (ответы детей)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предлагаю вам поиграть, у меня есть фрагменты памятников нашего города, которые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собрать  (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игра)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Кто назовет эти памятники?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Хорошо, а есть у нас памятники, связанные с Великой Отечественной войной?</w:t>
      </w:r>
      <w:r w:rsidRPr="00C72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Совершенно верно, вот они (показ слайдов, беседа; последний из них – фото группы у мемориала Славы).  А какой памятник вам запомнился больше всего? (ответы детей)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мы сегодня совершили экскурсию не только по родному городу, но и по многим другим городам нашей страны.</w:t>
      </w:r>
    </w:p>
    <w:p w:rsidR="001A46C3" w:rsidRDefault="001A46C3" w:rsidP="001A46C3">
      <w:pPr>
        <w:rPr>
          <w:rFonts w:ascii="Times New Roman" w:hAnsi="Times New Roman" w:cs="Times New Roman"/>
          <w:sz w:val="28"/>
          <w:szCs w:val="28"/>
        </w:rPr>
      </w:pPr>
    </w:p>
    <w:p w:rsidR="00872FD6" w:rsidRDefault="00B67416"/>
    <w:sectPr w:rsidR="0087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D191C"/>
    <w:multiLevelType w:val="hybridMultilevel"/>
    <w:tmpl w:val="4192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C3"/>
    <w:rsid w:val="001A46C3"/>
    <w:rsid w:val="002D5427"/>
    <w:rsid w:val="00444E8C"/>
    <w:rsid w:val="00855393"/>
    <w:rsid w:val="00B67416"/>
    <w:rsid w:val="00C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6DC39-CBD2-45C8-A961-56B0BD06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2024-03-22T07:45:00Z</dcterms:created>
  <dcterms:modified xsi:type="dcterms:W3CDTF">2024-03-27T05:52:00Z</dcterms:modified>
</cp:coreProperties>
</file>