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855" w:rsidRDefault="00CD40CC" w:rsidP="005E2855">
      <w:pPr>
        <w:pStyle w:val="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План-конспект урока</w:t>
      </w:r>
    </w:p>
    <w:p w:rsidR="00655BE1" w:rsidRPr="005E2855" w:rsidRDefault="00CD40CC" w:rsidP="005E2855">
      <w:pPr>
        <w:pStyle w:val="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Рисунок. 2 класс.</w:t>
      </w: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Тема изучается в течение 2 часов, одно занятие. </w:t>
      </w: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Преподаватель:</w:t>
      </w:r>
    </w:p>
    <w:p w:rsidR="00655BE1" w:rsidRDefault="005E2855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Ходырева</w:t>
      </w:r>
      <w:bookmarkStart w:id="0" w:name="_GoBack"/>
      <w:bookmarkEnd w:id="0"/>
      <w:r w:rsidR="00CD40CC">
        <w:rPr>
          <w:rFonts w:ascii="Times New Roman" w:eastAsia="Times New Roman" w:hAnsi="Times New Roman" w:cs="Times New Roman"/>
          <w:sz w:val="28"/>
          <w:szCs w:val="28"/>
        </w:rPr>
        <w:t xml:space="preserve"> Анна Андреевна</w:t>
      </w: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 урока: «Зарисовки растений»</w:t>
      </w: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Вид занятия: рисование с натуры</w:t>
      </w: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Материал: бумага ф.А3, карандаши разной мягкости,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стирательная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резинка.</w:t>
      </w: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урока: </w:t>
      </w:r>
      <w:r>
        <w:rPr>
          <w:rFonts w:ascii="Times New Roman" w:eastAsia="Times New Roman" w:hAnsi="Times New Roman" w:cs="Times New Roman"/>
          <w:sz w:val="28"/>
          <w:szCs w:val="28"/>
        </w:rPr>
        <w:t>формирование навыка линейно – конструктивного изображения и анализа формы, путем, выполнения с натуры зарисовок травянистых растений.</w:t>
      </w:r>
    </w:p>
    <w:p w:rsidR="00655BE1" w:rsidRDefault="00CD40CC">
      <w:pPr>
        <w:pStyle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Образовательные: </w:t>
      </w: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1.познакомить учащихся с творческими задачами рисунка, его видами, с материалами выполнения рисунка, техникой работы над ним.</w:t>
      </w: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2.сформировать навык выполнения рисунка карандашом с натуры.</w:t>
      </w: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3.сформировать навыки овладения техникой рисования.</w:t>
      </w: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4.научить сопоставлять предметы с геометрическими фигурами прямоугольной, треугольной,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трапецевидной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формы.</w:t>
      </w: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Развивающие:</w:t>
      </w: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1.развивать моторику руки.</w:t>
      </w: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развивать пространственную ориентировку на листе.</w:t>
      </w: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3.развивать мыслительные операции при анализе объектов.</w:t>
      </w: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развивать речь и обогащать словарный запас.</w:t>
      </w: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5.совершенствовать представления.</w:t>
      </w: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Воспитательные:</w:t>
      </w: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1.воспитывать познавательный интерес к предметам и явлениям окружающего мира.</w:t>
      </w: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2.воспитывать позитивное отношение к урокам изобразительного искусства и к изобразительной деятельности вообще.</w:t>
      </w: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3.воспитывать оценочное отношение к своим рисункам и к рисункам товарищей.</w:t>
      </w: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4.воспитывать аккуратность при рисовании.</w:t>
      </w:r>
    </w:p>
    <w:p w:rsidR="00655BE1" w:rsidRDefault="00CD40CC">
      <w:pPr>
        <w:pStyle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Методы:</w:t>
      </w:r>
    </w:p>
    <w:p w:rsidR="00655BE1" w:rsidRDefault="00CD40CC">
      <w:pPr>
        <w:pStyle w:val="2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Словесные - беседа, рассказ, объяснение</w:t>
      </w:r>
    </w:p>
    <w:p w:rsidR="00655BE1" w:rsidRDefault="00CD40CC">
      <w:pPr>
        <w:pStyle w:val="2"/>
        <w:numPr>
          <w:ilvl w:val="0"/>
          <w:numId w:val="4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Наглядно-иллюстративные.</w:t>
      </w:r>
    </w:p>
    <w:p w:rsidR="00655BE1" w:rsidRDefault="00655BE1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</w:p>
    <w:p w:rsidR="00655BE1" w:rsidRDefault="00655BE1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Тип урока: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комбинированный.</w:t>
      </w: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55BE1" w:rsidRDefault="00CD40CC">
      <w:pPr>
        <w:pStyle w:val="2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схема видов рисунков,</w:t>
      </w:r>
    </w:p>
    <w:p w:rsidR="00655BE1" w:rsidRDefault="00CD40CC">
      <w:pPr>
        <w:pStyle w:val="2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образцы травянистых растений,</w:t>
      </w:r>
    </w:p>
    <w:p w:rsidR="00655BE1" w:rsidRDefault="00CD40CC">
      <w:pPr>
        <w:pStyle w:val="2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схема строения травянистых растений,</w:t>
      </w:r>
    </w:p>
    <w:p w:rsidR="00655BE1" w:rsidRDefault="00CD40CC">
      <w:pPr>
        <w:pStyle w:val="2"/>
        <w:numPr>
          <w:ilvl w:val="0"/>
          <w:numId w:val="3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работы детей.</w:t>
      </w:r>
    </w:p>
    <w:p w:rsidR="00655BE1" w:rsidRDefault="00CD40CC">
      <w:pPr>
        <w:pStyle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Ход урока.</w:t>
      </w: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Приветствие, проверка присутствующих. Объяснение хода урока.</w:t>
      </w: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Объяснение темы урока.</w:t>
      </w:r>
    </w:p>
    <w:p w:rsidR="00655BE1" w:rsidRDefault="00655BE1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Рисунок – важнейшее средство изучения и отображения действительности. Владение рисунком необходимо художникам всех специальностей: скульпторам, живописцам, архитекторам, оформителям, дизайнерам. Оно необходимо и инженеру, и географу, и многим другим.</w:t>
      </w:r>
    </w:p>
    <w:p w:rsidR="00655BE1" w:rsidRDefault="00655BE1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Сегодня на уроке вы начнёте постигать технику выполнения рисунка.</w:t>
      </w:r>
    </w:p>
    <w:p w:rsidR="00655BE1" w:rsidRDefault="00655BE1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 находится перед вами? Как вы думаете, что мы будем делать со всеми этими растениями?</w:t>
      </w: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Изучение нового материала.</w:t>
      </w:r>
    </w:p>
    <w:p w:rsidR="00655BE1" w:rsidRDefault="00655BE1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(Рассказ, запись схемы на доске и демонстрация наглядных пособий).</w:t>
      </w: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Сообщение теоретических сведений о рисунке (виды рисунка).</w:t>
      </w:r>
    </w:p>
    <w:p w:rsidR="00655BE1" w:rsidRDefault="00655BE1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Рисунком называется какое-либо изображение, выполненное от руки с мощью графических средств - контурной линии, штриха, пятна. При помощи различных сочетаний этих средств (комбинации штрихов, пятен, линий и т.д.) в рисунке достигаются пластическая моделировка, тональные и светотеневые эффекты. Он, как правило, выполняется одним цветом либо с использованием различных цветов, ограничено сочетающихся между собой. На прошлом уроке мы с Вами обсуждали художественные материалы. Расскажите про них (ответы учащихся). Так вот рисунок выполняется графическими материалами – чаще всего карандашом или углем, но он может быть сделан также пером, ручкой или кистью. Все художественные рисунки – это графические произведения. Графика – это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целая область изобразительного искусства. Существует много графических техник, а главное – целей, для которых создаются рисунки. Существуют разные виды рисунка.</w:t>
      </w: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Свои первые идеи художник фиксирует в быстрых и приблизительных рисунках – набросках.</w:t>
      </w:r>
    </w:p>
    <w:p w:rsidR="00655BE1" w:rsidRDefault="00655BE1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Набросок – это произведение графики, живописи или скульптуры небольших размеров, бегло и быстро исполненное. Набросок может выполняться как с натуры, так и по памяти. Наглядным примером служит работа Ф.А.Малявина «Набросок. Карандаш». Здесь же показ детской работы. Прокомментировать.</w:t>
      </w: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Затем художник делает зарисовку с натуры.</w:t>
      </w:r>
    </w:p>
    <w:p w:rsidR="00655BE1" w:rsidRDefault="00655BE1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Зарисовка с натуры – краткосрочный рисунок. Его задача брать с натуры самое главное, характерное, что даёт возможность легче запоминать и восстанавливать виденное.Показ рисунков М.А. Врубеля «Скачущий всадник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« ,комментарий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, сравнение с работой Ф.А.Малявина.</w:t>
      </w: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Потом художник накапливает нужные наблюдения в рисунках – этюдах.</w:t>
      </w:r>
    </w:p>
    <w:p w:rsidR="00655BE1" w:rsidRDefault="00655BE1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Этюд – выполняется с натуры. В этюдах художники разрабатывают детали задуманного произведения. Показ студенческих и детских работ близких по заданию.</w:t>
      </w: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И, наконец, художник отыскивает будущую композицию произведения в рисунке – эскизе.</w:t>
      </w:r>
    </w:p>
    <w:p w:rsidR="00655BE1" w:rsidRDefault="00655BE1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Эскиз – подготовительный рисунок для более крупной работы. Продемонстрировать эскизы работ художников: Шишкина Ивана Ивановича, Левитана Исаака Ильича,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Саврасова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Александра Кондратьевича. Комментарий.</w:t>
      </w: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Чем набросок отличается от эскиза?</w:t>
      </w: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Ознакомление с материалами и техникой работы с рисунками.</w:t>
      </w: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рисования художники используют такие инструменты как: карандаш, резинка.</w:t>
      </w:r>
    </w:p>
    <w:p w:rsidR="00655BE1" w:rsidRDefault="00655BE1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Держат карандаш при рисовании особым образом, не так как при письме. (Продемонстрировать, как правильно держать карандаш при рисовании).</w:t>
      </w:r>
    </w:p>
    <w:p w:rsidR="00655BE1" w:rsidRDefault="00655BE1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Графитные карандаши выпускают в большом диапазоне различных степеней твердости. Более твердые обозначают буквой Т, более мягкие – М, средние – ТМ.</w:t>
      </w:r>
    </w:p>
    <w:p w:rsidR="00655BE1" w:rsidRDefault="00655BE1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(Демонстрация карандашей и пробы их твердости и мягкости на листе бумаги).</w:t>
      </w:r>
    </w:p>
    <w:p w:rsidR="00655BE1" w:rsidRDefault="00655BE1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рисования подходят более мягкие карандаши, так как они могут давать линии различной толщины.</w:t>
      </w:r>
    </w:p>
    <w:p w:rsidR="00655BE1" w:rsidRDefault="00655BE1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(Показ на листе бумаги линий от светлой до почти черной).</w:t>
      </w:r>
    </w:p>
    <w:p w:rsidR="00655BE1" w:rsidRDefault="00655BE1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 же следует иметь хорошую мягкую резинку.</w:t>
      </w: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Практическая работа.</w:t>
      </w:r>
    </w:p>
    <w:p w:rsidR="00655BE1" w:rsidRDefault="00655BE1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</w:p>
    <w:p w:rsidR="00655BE1" w:rsidRDefault="00CD40CC">
      <w:pPr>
        <w:pStyle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Объяснение задания.</w:t>
      </w:r>
    </w:p>
    <w:p w:rsidR="00655BE1" w:rsidRDefault="00655BE1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Сегодня на уроке мы будем делать зарисовку с натуры отдельных травянистых растений.</w:t>
      </w:r>
    </w:p>
    <w:p w:rsidR="00655BE1" w:rsidRDefault="00655BE1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Итак, взглянув на натуру, а это веточки деревьев и травянистые растения (зонтичные и колоски) вы должны отметить сразу все: Пропорции, формы, цвет, освещение.</w:t>
      </w:r>
    </w:p>
    <w:p w:rsidR="00655BE1" w:rsidRDefault="00655BE1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 так, как нарисовать предмет сразу, как его видишь, невозможно, необходимо прежде всего все детали привести к простейшей и характерной для неё форме. Попробуем разделить стебли и листья на группы. Тонкие и толстые. Прямые и изогнутые. Длинные и короткие. Гладкие и колючие. Крупные и мелкие Разных форм. Резные и простые Плоские и завернутые. Также все должны отметить – какую геометрическую фигуру имеет в целом по форме травянистые растения?</w:t>
      </w: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Круг – квадрат –прямоугольник: по вертикали – по горизонтали.</w:t>
      </w:r>
    </w:p>
    <w:p w:rsidR="00655BE1" w:rsidRDefault="00655BE1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Раздать учащимся травянистые растения и попросить сделать словесное описание своего растения. Ответить на следующие вопросы:</w:t>
      </w:r>
    </w:p>
    <w:p w:rsidR="00655BE1" w:rsidRDefault="00655BE1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</w:p>
    <w:p w:rsidR="00655BE1" w:rsidRDefault="00CD40CC">
      <w:pPr>
        <w:pStyle w:val="2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 чего состоит растение?</w:t>
      </w:r>
    </w:p>
    <w:p w:rsidR="00655BE1" w:rsidRDefault="00CD40CC">
      <w:pPr>
        <w:pStyle w:val="2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Какой стебель?</w:t>
      </w:r>
    </w:p>
    <w:p w:rsidR="00655BE1" w:rsidRDefault="00CD40CC">
      <w:pPr>
        <w:pStyle w:val="2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 листья?</w:t>
      </w:r>
    </w:p>
    <w:p w:rsidR="00655BE1" w:rsidRDefault="00CD40CC">
      <w:pPr>
        <w:pStyle w:val="2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Какую геометрическую фигуру в целом имеет растение?</w:t>
      </w:r>
    </w:p>
    <w:p w:rsidR="00655BE1" w:rsidRDefault="00CD40CC">
      <w:pPr>
        <w:pStyle w:val="2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 вы видите характерные черты в натуре, которые придадут рисунку особую выразительность?</w:t>
      </w:r>
    </w:p>
    <w:p w:rsidR="00655BE1" w:rsidRDefault="00CD40CC">
      <w:pPr>
        <w:pStyle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Алгоритм задания.</w:t>
      </w:r>
    </w:p>
    <w:p w:rsidR="00655BE1" w:rsidRDefault="00655BE1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Приступая к работе, вы должны не только уместить, но и красиво композиционно разместить на листе обобщенную форму рисуемого предмет. (Показ детских работ с правильно размещенной композицией).</w:t>
      </w:r>
    </w:p>
    <w:p w:rsidR="00655BE1" w:rsidRDefault="00655BE1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этого предварительно легкими касаниями карандаша наметить границы будущего рисунка, определяя его высоту и ширину, а также взаимное расположение отдельных предметов.</w:t>
      </w:r>
    </w:p>
    <w:p w:rsidR="00655BE1" w:rsidRDefault="00655BE1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Когда натура расположена и намечены её очертания, то следует находить и размешать основные части предмета, выявляющие форму (стебли, листья).</w:t>
      </w:r>
    </w:p>
    <w:p w:rsidR="00655BE1" w:rsidRDefault="00655BE1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процессе работы не следует сосредотачивать свое внимание на кончике карандаша, а нужно ориентироваться на всю изображаемую форму в целом.</w:t>
      </w:r>
    </w:p>
    <w:p w:rsidR="00655BE1" w:rsidRDefault="00655BE1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Когда уточнены намеченные формы и выявлены отдельные и мелкие детали, необходимо подчеркнуть на рисунке характерные черты для предания ему выразительности (прожилки, тычинки и т.д.)</w:t>
      </w:r>
    </w:p>
    <w:p w:rsidR="00655BE1" w:rsidRDefault="00655BE1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Слегка заштриховать, отметить свет и тень карандашами разной твердости.</w:t>
      </w: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практической работы делать целевые обходы:</w:t>
      </w: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правильности выполнения приемов рисунка</w:t>
      </w: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Оказание помощи учащимся, испытывающим затруднения.</w:t>
      </w: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Контроль объёма и качества выполненной работы.</w:t>
      </w:r>
    </w:p>
    <w:p w:rsidR="00655BE1" w:rsidRDefault="00655BE1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</w:p>
    <w:p w:rsidR="00655BE1" w:rsidRDefault="00CD40CC">
      <w:pPr>
        <w:pStyle w:val="2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Итоги урока.</w:t>
      </w:r>
    </w:p>
    <w:p w:rsidR="00655BE1" w:rsidRDefault="00655BE1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Провести выставку работ учащихся.</w:t>
      </w:r>
    </w:p>
    <w:p w:rsidR="00655BE1" w:rsidRDefault="00655BE1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</w:p>
    <w:p w:rsidR="00655BE1" w:rsidRDefault="00655BE1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Критерии оценивания работ:</w:t>
      </w:r>
    </w:p>
    <w:p w:rsidR="00655BE1" w:rsidRDefault="00655BE1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</w:p>
    <w:p w:rsidR="00655BE1" w:rsidRDefault="00CD40CC">
      <w:pPr>
        <w:pStyle w:val="2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Соразмерная компоновка в листе (горизонтальное или вертикальное расположение);</w:t>
      </w:r>
    </w:p>
    <w:p w:rsidR="00655BE1" w:rsidRDefault="00CD40CC">
      <w:pPr>
        <w:pStyle w:val="2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Правильные формы (пропорции, строение);</w:t>
      </w:r>
    </w:p>
    <w:p w:rsidR="00655BE1" w:rsidRDefault="00CD40CC">
      <w:pPr>
        <w:pStyle w:val="2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Хорошее владение графическими материалами;</w:t>
      </w:r>
    </w:p>
    <w:p w:rsidR="00655BE1" w:rsidRDefault="00CD40CC">
      <w:pPr>
        <w:pStyle w:val="2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Аккуратность исполнения;</w:t>
      </w:r>
    </w:p>
    <w:p w:rsidR="00655BE1" w:rsidRDefault="00CD40CC">
      <w:pPr>
        <w:pStyle w:val="2"/>
        <w:numPr>
          <w:ilvl w:val="0"/>
          <w:numId w:val="2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Завершенность.</w:t>
      </w: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Экспресс-выставка</w:t>
      </w:r>
    </w:p>
    <w:p w:rsidR="00655BE1" w:rsidRDefault="00655BE1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Задать вопрос учащимся: «Какие работы вам больше всего понравились и почему?»</w:t>
      </w:r>
    </w:p>
    <w:p w:rsidR="00655BE1" w:rsidRDefault="00655BE1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Обучающиеся называют понравившиеся работы и оценивают по критериям вместе с учителем.</w:t>
      </w:r>
    </w:p>
    <w:p w:rsidR="00655BE1" w:rsidRDefault="00655BE1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Далее обсуждаются работы с ошибками (конкретизация и анализ ошибок в ходе беседы с классом).</w:t>
      </w:r>
    </w:p>
    <w:p w:rsidR="00655BE1" w:rsidRDefault="00655BE1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Рефлексия.</w:t>
      </w:r>
    </w:p>
    <w:p w:rsidR="00655BE1" w:rsidRDefault="00655BE1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Заключительное слово.</w:t>
      </w:r>
    </w:p>
    <w:p w:rsidR="00655BE1" w:rsidRDefault="00655BE1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Сегодня на уроке вы на практике убедились, что, изображая что-либо, можно ограничиться всего несколькими точными карандашными линиями, вместе с тем показать объемность предметов, и материал из которого они сделаны, и даже подчеркнуть детали, которые помогут зрителю увидеть их выразительными. В лучших ваших работах вы сумели эти приёмы отразить.</w:t>
      </w:r>
    </w:p>
    <w:p w:rsidR="00655BE1" w:rsidRDefault="00655BE1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Зарисовки растений</w:t>
      </w:r>
    </w:p>
    <w:p w:rsidR="00655BE1" w:rsidRDefault="00655BE1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 время занятия выполняются зарисовки растительных форм (ветки деревьев, травы, цветы и т.п.). Объектом для зарисовки может служить как все растение, так и его часть.</w:t>
      </w: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Изображение должно быть скомпоновано на листе, определены пропорции, найдена пластическая взаимосвязь форм. Каждый цветок, каждое растение имеют свой только им присущий образ. Поэтому необходимо точно подобрать и применить при изображении графические средства и продумать композицию листа.</w:t>
      </w:r>
    </w:p>
    <w:p w:rsidR="00655BE1" w:rsidRDefault="00655BE1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</w:p>
    <w:p w:rsidR="00655BE1" w:rsidRDefault="00CD40CC">
      <w:pPr>
        <w:pStyle w:val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Растение необходимо внимательно рассмотреть и разобрать на отдельные составляющие. Уделить внимание деталям. В рисунках, исполняемых карандашом, идет привыкание к необычным пропорциям, анализ структуры растения. Чаще всего изображения выполняются линией или линией и штрихом.</w:t>
      </w:r>
    </w:p>
    <w:p w:rsidR="00655BE1" w:rsidRPr="00551440" w:rsidRDefault="00655BE1">
      <w:pPr>
        <w:pStyle w:val="2"/>
      </w:pPr>
    </w:p>
    <w:p w:rsidR="00551440" w:rsidRPr="00551440" w:rsidRDefault="00551440">
      <w:pPr>
        <w:pStyle w:val="2"/>
      </w:pPr>
    </w:p>
    <w:p w:rsidR="00551440" w:rsidRDefault="00551440" w:rsidP="005514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Уборка кабинета.</w:t>
      </w:r>
    </w:p>
    <w:p w:rsidR="00551440" w:rsidRDefault="00551440" w:rsidP="005514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1440" w:rsidRDefault="00551440" w:rsidP="005514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Учащиеся убирают свои рабочие места.</w:t>
      </w:r>
    </w:p>
    <w:p w:rsidR="00655BE1" w:rsidRDefault="00655BE1">
      <w:pPr>
        <w:pStyle w:val="2"/>
      </w:pPr>
    </w:p>
    <w:p w:rsidR="00655BE1" w:rsidRDefault="00655BE1">
      <w:pPr>
        <w:pStyle w:val="2"/>
      </w:pPr>
    </w:p>
    <w:p w:rsidR="00655BE1" w:rsidRDefault="00655BE1">
      <w:pPr>
        <w:pStyle w:val="2"/>
      </w:pPr>
    </w:p>
    <w:p w:rsidR="00655BE1" w:rsidRDefault="00655BE1">
      <w:pPr>
        <w:pStyle w:val="2"/>
      </w:pPr>
    </w:p>
    <w:sectPr w:rsidR="00655BE1" w:rsidSect="00655BE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72819"/>
    <w:multiLevelType w:val="multilevel"/>
    <w:tmpl w:val="08EA67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33DA77A7"/>
    <w:multiLevelType w:val="multilevel"/>
    <w:tmpl w:val="4CFAA9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2083253"/>
    <w:multiLevelType w:val="multilevel"/>
    <w:tmpl w:val="CA9C57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6AEB17AC"/>
    <w:multiLevelType w:val="multilevel"/>
    <w:tmpl w:val="ACDA9D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55BE1"/>
    <w:rsid w:val="00551440"/>
    <w:rsid w:val="005E2855"/>
    <w:rsid w:val="00655BE1"/>
    <w:rsid w:val="00CD40CC"/>
    <w:rsid w:val="00D2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99DD89-716B-4F29-BC75-BA3306D8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C2D"/>
  </w:style>
  <w:style w:type="paragraph" w:styleId="1">
    <w:name w:val="heading 1"/>
    <w:basedOn w:val="2"/>
    <w:next w:val="2"/>
    <w:rsid w:val="00655BE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0">
    <w:name w:val="heading 2"/>
    <w:basedOn w:val="2"/>
    <w:next w:val="2"/>
    <w:rsid w:val="00655BE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2"/>
    <w:next w:val="2"/>
    <w:rsid w:val="00655BE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2"/>
    <w:next w:val="2"/>
    <w:rsid w:val="00655BE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2"/>
    <w:next w:val="2"/>
    <w:rsid w:val="00655BE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2"/>
    <w:next w:val="2"/>
    <w:rsid w:val="00655BE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55BE1"/>
  </w:style>
  <w:style w:type="table" w:customStyle="1" w:styleId="TableNormal">
    <w:name w:val="Table Normal"/>
    <w:rsid w:val="00655B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655BE1"/>
    <w:pPr>
      <w:keepNext/>
      <w:keepLines/>
      <w:spacing w:after="60"/>
    </w:pPr>
    <w:rPr>
      <w:sz w:val="52"/>
      <w:szCs w:val="52"/>
    </w:rPr>
  </w:style>
  <w:style w:type="paragraph" w:customStyle="1" w:styleId="2">
    <w:name w:val="Обычный2"/>
    <w:rsid w:val="00655BE1"/>
  </w:style>
  <w:style w:type="table" w:customStyle="1" w:styleId="TableNormal0">
    <w:name w:val="Table Normal"/>
    <w:rsid w:val="00655BE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2"/>
    <w:next w:val="2"/>
    <w:rsid w:val="00655BE1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OPlQS3BTaNz9Eq2owmCzJR4BDQ==">AMUW2mW6/KBhRluhaJR7l+bIbX+uh7QnIAd5ff4in0nqAllDbTlYGHTChzLu7JNwCJyIvAcWEpmjp3sR9w5PdK9MTwwhAqrl61x49YiP4G39mtUKOWwK68o=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1347</Words>
  <Characters>7682</Characters>
  <Application>Microsoft Office Word</Application>
  <DocSecurity>0</DocSecurity>
  <Lines>64</Lines>
  <Paragraphs>18</Paragraphs>
  <ScaleCrop>false</ScaleCrop>
  <Company>Reanimator Extreme Edition</Company>
  <LinksUpToDate>false</LinksUpToDate>
  <CharactersWithSpaces>9011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Фоминых Евгений Александрович</cp:lastModifiedBy>
  <cp:revision>4</cp:revision>
  <dcterms:created xsi:type="dcterms:W3CDTF">2021-05-19T14:13:00Z</dcterms:created>
  <dcterms:modified xsi:type="dcterms:W3CDTF">2024-03-19T19:57:00Z</dcterms:modified>
</cp:coreProperties>
</file>