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5B" w:rsidRPr="00797E57" w:rsidRDefault="007202CC" w:rsidP="007202CC">
      <w:pPr>
        <w:jc w:val="center"/>
        <w:rPr>
          <w:rFonts w:ascii="Times New Roman" w:hAnsi="Times New Roman" w:cs="Times New Roman"/>
          <w:bCs/>
          <w:sz w:val="24"/>
          <w:szCs w:val="24"/>
          <w:shd w:val="clear" w:color="auto" w:fill="FFFFFF"/>
        </w:rPr>
      </w:pPr>
      <w:r w:rsidRPr="00797E57">
        <w:rPr>
          <w:rFonts w:ascii="Times New Roman" w:hAnsi="Times New Roman" w:cs="Times New Roman"/>
          <w:bCs/>
          <w:sz w:val="24"/>
          <w:szCs w:val="24"/>
          <w:shd w:val="clear" w:color="auto" w:fill="FFFFFF"/>
        </w:rPr>
        <w:t>Урок физики в 8 классе</w:t>
      </w:r>
      <w:bookmarkStart w:id="0" w:name="_GoBack"/>
      <w:bookmarkEnd w:id="0"/>
      <w:r w:rsidRPr="00797E57">
        <w:rPr>
          <w:rFonts w:ascii="Times New Roman" w:hAnsi="Times New Roman" w:cs="Times New Roman"/>
          <w:bCs/>
          <w:sz w:val="24"/>
          <w:szCs w:val="24"/>
          <w:shd w:val="clear" w:color="auto" w:fill="FFFFFF"/>
        </w:rPr>
        <w:t xml:space="preserve"> по теме: «</w:t>
      </w:r>
      <w:r w:rsidRPr="00797E57">
        <w:rPr>
          <w:rFonts w:ascii="Times New Roman" w:hAnsi="Times New Roman" w:cs="Times New Roman"/>
          <w:b/>
          <w:bCs/>
          <w:sz w:val="24"/>
          <w:szCs w:val="24"/>
          <w:shd w:val="clear" w:color="auto" w:fill="FFFFFF"/>
        </w:rPr>
        <w:t>Тепло</w:t>
      </w:r>
      <w:r w:rsidR="005F1A49">
        <w:rPr>
          <w:rFonts w:ascii="Times New Roman" w:hAnsi="Times New Roman" w:cs="Times New Roman"/>
          <w:b/>
          <w:bCs/>
          <w:sz w:val="24"/>
          <w:szCs w:val="24"/>
          <w:shd w:val="clear" w:color="auto" w:fill="FFFFFF"/>
        </w:rPr>
        <w:t>вые явления</w:t>
      </w:r>
      <w:proofErr w:type="gramStart"/>
      <w:r w:rsidR="001A1D46">
        <w:rPr>
          <w:rFonts w:ascii="Times New Roman" w:hAnsi="Times New Roman" w:cs="Times New Roman"/>
          <w:b/>
          <w:bCs/>
          <w:sz w:val="24"/>
          <w:szCs w:val="24"/>
          <w:shd w:val="clear" w:color="auto" w:fill="FFFFFF"/>
        </w:rPr>
        <w:t xml:space="preserve">. </w:t>
      </w:r>
      <w:proofErr w:type="gramEnd"/>
      <w:r w:rsidR="001A1D46">
        <w:rPr>
          <w:rFonts w:ascii="Times New Roman" w:hAnsi="Times New Roman" w:cs="Times New Roman"/>
          <w:b/>
          <w:bCs/>
          <w:sz w:val="24"/>
          <w:szCs w:val="24"/>
          <w:shd w:val="clear" w:color="auto" w:fill="FFFFFF"/>
        </w:rPr>
        <w:t>Изменение агрегатных состояний вещества</w:t>
      </w:r>
      <w:r w:rsidRPr="00797E57">
        <w:rPr>
          <w:rFonts w:ascii="Times New Roman" w:hAnsi="Times New Roman" w:cs="Times New Roman"/>
          <w:bCs/>
          <w:sz w:val="24"/>
          <w:szCs w:val="24"/>
          <w:shd w:val="clear" w:color="auto" w:fill="FFFFFF"/>
        </w:rPr>
        <w:t>»</w:t>
      </w:r>
    </w:p>
    <w:p w:rsidR="007202CC" w:rsidRPr="00797E57" w:rsidRDefault="007202CC" w:rsidP="007202CC">
      <w:pPr>
        <w:jc w:val="both"/>
        <w:rPr>
          <w:rFonts w:ascii="Times New Roman" w:hAnsi="Times New Roman" w:cs="Times New Roman"/>
          <w:sz w:val="24"/>
          <w:szCs w:val="24"/>
        </w:rPr>
      </w:pPr>
      <w:r w:rsidRPr="00797E57">
        <w:rPr>
          <w:rFonts w:ascii="Times New Roman" w:hAnsi="Times New Roman" w:cs="Times New Roman"/>
          <w:b/>
          <w:sz w:val="24"/>
          <w:szCs w:val="24"/>
        </w:rPr>
        <w:t>Педагогическая цель</w:t>
      </w:r>
      <w:r w:rsidRPr="00797E57">
        <w:rPr>
          <w:rFonts w:ascii="Times New Roman" w:hAnsi="Times New Roman" w:cs="Times New Roman"/>
          <w:sz w:val="24"/>
          <w:szCs w:val="24"/>
        </w:rPr>
        <w:t>: создать условия для выявления качества и уровня владения знаниями по пройденной теме, способствовать активизации познавательного интереса школьников на уроке физики, формированию умений анализировать, систематизировать знания, развитию коммуникативных навыков, совершенствовать навыки решения качественных и расчетных задач, формированию функциональной грамотности учащихся.</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b/>
          <w:sz w:val="24"/>
          <w:szCs w:val="24"/>
        </w:rPr>
        <w:t>Планируемые результаты</w:t>
      </w:r>
      <w:r w:rsidRPr="00797E57">
        <w:rPr>
          <w:rFonts w:ascii="Times New Roman" w:hAnsi="Times New Roman" w:cs="Times New Roman"/>
          <w:sz w:val="24"/>
          <w:szCs w:val="24"/>
        </w:rPr>
        <w:t>:</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b/>
          <w:sz w:val="24"/>
          <w:szCs w:val="24"/>
        </w:rPr>
        <w:t>Предметные</w:t>
      </w:r>
      <w:r w:rsidRPr="00797E57">
        <w:rPr>
          <w:rFonts w:ascii="Times New Roman" w:hAnsi="Times New Roman" w:cs="Times New Roman"/>
          <w:sz w:val="24"/>
          <w:szCs w:val="24"/>
        </w:rPr>
        <w:t>:</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i/>
          <w:sz w:val="24"/>
          <w:szCs w:val="24"/>
        </w:rPr>
        <w:t>Научатся:</w:t>
      </w:r>
      <w:r w:rsidRPr="00797E57">
        <w:rPr>
          <w:rFonts w:ascii="Times New Roman" w:hAnsi="Times New Roman" w:cs="Times New Roman"/>
          <w:sz w:val="24"/>
          <w:szCs w:val="24"/>
        </w:rPr>
        <w:t xml:space="preserve"> определять связь физических явлений с жизнью;</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i/>
          <w:sz w:val="24"/>
          <w:szCs w:val="24"/>
        </w:rPr>
        <w:t>Получат возможность научиться:</w:t>
      </w:r>
      <w:r w:rsidRPr="00797E57">
        <w:rPr>
          <w:rFonts w:ascii="Times New Roman" w:hAnsi="Times New Roman" w:cs="Times New Roman"/>
          <w:sz w:val="24"/>
          <w:szCs w:val="24"/>
        </w:rPr>
        <w:t xml:space="preserve"> самостоятельно и творчески работать при  решении качественных и расчетных задач.</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b/>
          <w:sz w:val="24"/>
          <w:szCs w:val="24"/>
        </w:rPr>
        <w:t>Личностные УУД</w:t>
      </w:r>
      <w:r w:rsidRPr="00797E57">
        <w:rPr>
          <w:rFonts w:ascii="Times New Roman" w:hAnsi="Times New Roman" w:cs="Times New Roman"/>
          <w:sz w:val="24"/>
          <w:szCs w:val="24"/>
        </w:rPr>
        <w:t>: проявляют интерес к изучению физики, к целенаправленной познавательной деятельности, осознают значение учебной деятельности и личностный смысл учения.</w:t>
      </w:r>
    </w:p>
    <w:p w:rsidR="007202CC" w:rsidRPr="00797E57" w:rsidRDefault="007202CC" w:rsidP="007202CC">
      <w:pPr>
        <w:spacing w:after="0" w:line="240" w:lineRule="auto"/>
        <w:jc w:val="both"/>
        <w:rPr>
          <w:rFonts w:ascii="Times New Roman" w:hAnsi="Times New Roman" w:cs="Times New Roman"/>
          <w:b/>
          <w:sz w:val="24"/>
          <w:szCs w:val="24"/>
        </w:rPr>
      </w:pPr>
      <w:proofErr w:type="spellStart"/>
      <w:r w:rsidRPr="00797E57">
        <w:rPr>
          <w:rFonts w:ascii="Times New Roman" w:hAnsi="Times New Roman" w:cs="Times New Roman"/>
          <w:b/>
          <w:sz w:val="24"/>
          <w:szCs w:val="24"/>
        </w:rPr>
        <w:t>Метапредметные</w:t>
      </w:r>
      <w:proofErr w:type="spellEnd"/>
      <w:r w:rsidRPr="00797E57">
        <w:rPr>
          <w:rFonts w:ascii="Times New Roman" w:hAnsi="Times New Roman" w:cs="Times New Roman"/>
          <w:b/>
          <w:sz w:val="24"/>
          <w:szCs w:val="24"/>
        </w:rPr>
        <w:t>:</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i/>
          <w:sz w:val="24"/>
          <w:szCs w:val="24"/>
        </w:rPr>
        <w:t>Регулятивные</w:t>
      </w:r>
      <w:r w:rsidRPr="00797E57">
        <w:rPr>
          <w:rFonts w:ascii="Times New Roman" w:hAnsi="Times New Roman" w:cs="Times New Roman"/>
          <w:sz w:val="24"/>
          <w:szCs w:val="24"/>
        </w:rPr>
        <w:t>: оценивать достигнутые результаты и адекватно формулировать их в устной и письменной форме.</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i/>
          <w:sz w:val="24"/>
          <w:szCs w:val="24"/>
        </w:rPr>
        <w:t>Познавательные</w:t>
      </w:r>
      <w:r w:rsidRPr="00797E57">
        <w:rPr>
          <w:rFonts w:ascii="Times New Roman" w:hAnsi="Times New Roman" w:cs="Times New Roman"/>
          <w:sz w:val="24"/>
          <w:szCs w:val="24"/>
        </w:rPr>
        <w:t>: владеть приемами отбора и систематизации материала, самостоятельно производить переработку информации из одной формы в другую.</w:t>
      </w:r>
    </w:p>
    <w:p w:rsidR="007202CC" w:rsidRPr="00797E57" w:rsidRDefault="007202CC" w:rsidP="007202CC">
      <w:pPr>
        <w:spacing w:after="0" w:line="240" w:lineRule="auto"/>
        <w:jc w:val="both"/>
        <w:rPr>
          <w:rFonts w:ascii="Times New Roman" w:hAnsi="Times New Roman" w:cs="Times New Roman"/>
          <w:sz w:val="24"/>
          <w:szCs w:val="24"/>
        </w:rPr>
      </w:pPr>
      <w:r w:rsidRPr="00797E57">
        <w:rPr>
          <w:rFonts w:ascii="Times New Roman" w:hAnsi="Times New Roman" w:cs="Times New Roman"/>
          <w:i/>
          <w:sz w:val="24"/>
          <w:szCs w:val="24"/>
        </w:rPr>
        <w:t>Коммуникативные</w:t>
      </w:r>
      <w:r w:rsidRPr="00797E57">
        <w:rPr>
          <w:rFonts w:ascii="Times New Roman" w:hAnsi="Times New Roman" w:cs="Times New Roman"/>
          <w:sz w:val="24"/>
          <w:szCs w:val="24"/>
        </w:rPr>
        <w:t>: подбирать адекватные средства для выражения своих мыслей, выступать перед сверстниками.</w:t>
      </w:r>
    </w:p>
    <w:p w:rsidR="007202CC" w:rsidRPr="00797E57" w:rsidRDefault="007202CC" w:rsidP="007202CC">
      <w:pPr>
        <w:spacing w:after="0" w:line="240" w:lineRule="auto"/>
        <w:jc w:val="both"/>
        <w:rPr>
          <w:rFonts w:ascii="Times New Roman" w:hAnsi="Times New Roman" w:cs="Times New Roman"/>
          <w:sz w:val="24"/>
          <w:szCs w:val="24"/>
        </w:rPr>
      </w:pP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r w:rsidRPr="00797E57">
        <w:rPr>
          <w:rFonts w:ascii="Times New Roman" w:eastAsia="Times New Roman" w:hAnsi="Times New Roman" w:cs="Times New Roman"/>
          <w:b/>
          <w:sz w:val="24"/>
          <w:szCs w:val="24"/>
        </w:rPr>
        <w:t>Тип урока:</w:t>
      </w:r>
      <w:r w:rsidRPr="00797E57">
        <w:rPr>
          <w:rFonts w:ascii="Times New Roman" w:eastAsia="Times New Roman" w:hAnsi="Times New Roman" w:cs="Times New Roman"/>
          <w:sz w:val="24"/>
          <w:szCs w:val="24"/>
        </w:rPr>
        <w:t xml:space="preserve"> урок </w:t>
      </w:r>
      <w:r w:rsidRPr="00797E57">
        <w:rPr>
          <w:rFonts w:ascii="Times New Roman" w:hAnsi="Times New Roman" w:cs="Times New Roman"/>
          <w:bCs/>
          <w:sz w:val="24"/>
          <w:szCs w:val="24"/>
          <w:shd w:val="clear" w:color="auto" w:fill="FFFFFF"/>
        </w:rPr>
        <w:t>комплексного применения знаний и умений (</w:t>
      </w:r>
      <w:r w:rsidRPr="00797E57">
        <w:rPr>
          <w:rFonts w:ascii="Times New Roman" w:eastAsia="Times New Roman" w:hAnsi="Times New Roman" w:cs="Times New Roman"/>
          <w:sz w:val="24"/>
          <w:szCs w:val="24"/>
        </w:rPr>
        <w:t>закрепления материала).</w:t>
      </w: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r w:rsidRPr="00797E57">
        <w:rPr>
          <w:rFonts w:ascii="Times New Roman" w:eastAsia="Times New Roman" w:hAnsi="Times New Roman" w:cs="Times New Roman"/>
          <w:b/>
          <w:sz w:val="24"/>
          <w:szCs w:val="24"/>
        </w:rPr>
        <w:t>Методы обучения:</w:t>
      </w:r>
      <w:r w:rsidRPr="00797E57">
        <w:rPr>
          <w:rFonts w:ascii="Times New Roman" w:eastAsia="Times New Roman" w:hAnsi="Times New Roman" w:cs="Times New Roman"/>
          <w:sz w:val="24"/>
          <w:szCs w:val="24"/>
        </w:rPr>
        <w:t xml:space="preserve"> наглядный, словесный, исследовательский.</w:t>
      </w: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r w:rsidRPr="00797E57">
        <w:rPr>
          <w:rFonts w:ascii="Times New Roman" w:eastAsia="Times New Roman" w:hAnsi="Times New Roman" w:cs="Times New Roman"/>
          <w:b/>
          <w:sz w:val="24"/>
          <w:szCs w:val="24"/>
        </w:rPr>
        <w:t>Формы организации познавательной деятельности:</w:t>
      </w:r>
      <w:r w:rsidRPr="00797E57">
        <w:rPr>
          <w:rFonts w:ascii="Times New Roman" w:eastAsia="Times New Roman" w:hAnsi="Times New Roman" w:cs="Times New Roman"/>
          <w:sz w:val="24"/>
          <w:szCs w:val="24"/>
        </w:rPr>
        <w:t xml:space="preserve">  групповая, индивидуальная.</w:t>
      </w: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p>
    <w:p w:rsidR="007202CC" w:rsidRPr="00797E57" w:rsidRDefault="007202CC" w:rsidP="007202CC">
      <w:pPr>
        <w:shd w:val="clear" w:color="auto" w:fill="FFFFFF"/>
        <w:spacing w:after="0" w:line="240" w:lineRule="auto"/>
        <w:rPr>
          <w:rFonts w:ascii="Times New Roman" w:eastAsia="Times New Roman" w:hAnsi="Times New Roman" w:cs="Times New Roman"/>
          <w:sz w:val="24"/>
          <w:szCs w:val="24"/>
        </w:rPr>
      </w:pPr>
      <w:r w:rsidRPr="00797E57">
        <w:rPr>
          <w:rFonts w:ascii="Times New Roman" w:eastAsia="Times New Roman" w:hAnsi="Times New Roman" w:cs="Times New Roman"/>
          <w:b/>
          <w:sz w:val="24"/>
          <w:szCs w:val="24"/>
        </w:rPr>
        <w:t>Средства обучения:</w:t>
      </w:r>
      <w:r w:rsidRPr="00797E57">
        <w:rPr>
          <w:rFonts w:ascii="Times New Roman" w:eastAsia="Times New Roman" w:hAnsi="Times New Roman" w:cs="Times New Roman"/>
          <w:sz w:val="24"/>
          <w:szCs w:val="24"/>
        </w:rPr>
        <w:t xml:space="preserve"> электронное приложение к учебнику, </w:t>
      </w:r>
      <w:proofErr w:type="spellStart"/>
      <w:r w:rsidRPr="00797E57">
        <w:rPr>
          <w:rFonts w:ascii="Times New Roman" w:eastAsia="Times New Roman" w:hAnsi="Times New Roman" w:cs="Times New Roman"/>
          <w:sz w:val="24"/>
          <w:szCs w:val="24"/>
        </w:rPr>
        <w:t>мультимедийная</w:t>
      </w:r>
      <w:proofErr w:type="spellEnd"/>
      <w:r w:rsidRPr="00797E57">
        <w:rPr>
          <w:rFonts w:ascii="Times New Roman" w:eastAsia="Times New Roman" w:hAnsi="Times New Roman" w:cs="Times New Roman"/>
          <w:sz w:val="24"/>
          <w:szCs w:val="24"/>
        </w:rPr>
        <w:t xml:space="preserve"> техника, </w:t>
      </w:r>
      <w:r w:rsidR="004E73B6">
        <w:rPr>
          <w:rFonts w:ascii="Times New Roman" w:eastAsia="Times New Roman" w:hAnsi="Times New Roman" w:cs="Times New Roman"/>
          <w:sz w:val="24"/>
          <w:szCs w:val="24"/>
        </w:rPr>
        <w:t>термос.</w:t>
      </w:r>
    </w:p>
    <w:p w:rsidR="007202CC" w:rsidRPr="00797E57" w:rsidRDefault="007202CC" w:rsidP="007202CC">
      <w:pPr>
        <w:spacing w:after="0"/>
        <w:jc w:val="both"/>
        <w:rPr>
          <w:rFonts w:ascii="Times New Roman" w:hAnsi="Times New Roman" w:cs="Times New Roman"/>
          <w:sz w:val="24"/>
          <w:szCs w:val="24"/>
        </w:rPr>
      </w:pPr>
    </w:p>
    <w:p w:rsidR="007202CC" w:rsidRPr="00797E57" w:rsidRDefault="007202CC" w:rsidP="007202CC">
      <w:pPr>
        <w:jc w:val="center"/>
        <w:rPr>
          <w:rFonts w:ascii="Times New Roman" w:hAnsi="Times New Roman" w:cs="Times New Roman"/>
          <w:b/>
          <w:sz w:val="24"/>
          <w:szCs w:val="24"/>
        </w:rPr>
      </w:pPr>
    </w:p>
    <w:p w:rsidR="007202CC" w:rsidRPr="00797E57" w:rsidRDefault="007202CC" w:rsidP="007202CC">
      <w:pPr>
        <w:jc w:val="center"/>
        <w:rPr>
          <w:rFonts w:ascii="Times New Roman" w:hAnsi="Times New Roman" w:cs="Times New Roman"/>
          <w:b/>
          <w:sz w:val="24"/>
          <w:szCs w:val="24"/>
        </w:rPr>
      </w:pPr>
    </w:p>
    <w:p w:rsidR="007202CC" w:rsidRPr="00797E57" w:rsidRDefault="007202CC" w:rsidP="007202CC">
      <w:pPr>
        <w:jc w:val="center"/>
        <w:rPr>
          <w:rFonts w:ascii="Times New Roman" w:hAnsi="Times New Roman" w:cs="Times New Roman"/>
          <w:b/>
          <w:sz w:val="24"/>
          <w:szCs w:val="24"/>
        </w:rPr>
      </w:pPr>
    </w:p>
    <w:p w:rsidR="001B299A" w:rsidRDefault="001B299A" w:rsidP="007202CC">
      <w:pPr>
        <w:jc w:val="center"/>
        <w:rPr>
          <w:rFonts w:ascii="Times New Roman" w:hAnsi="Times New Roman" w:cs="Times New Roman"/>
          <w:b/>
          <w:sz w:val="24"/>
          <w:szCs w:val="24"/>
        </w:rPr>
      </w:pPr>
    </w:p>
    <w:p w:rsidR="001B299A" w:rsidRDefault="001B299A" w:rsidP="007202CC">
      <w:pPr>
        <w:jc w:val="center"/>
        <w:rPr>
          <w:rFonts w:ascii="Times New Roman" w:hAnsi="Times New Roman" w:cs="Times New Roman"/>
          <w:b/>
          <w:sz w:val="24"/>
          <w:szCs w:val="24"/>
        </w:rPr>
      </w:pPr>
    </w:p>
    <w:p w:rsidR="002810CF" w:rsidRDefault="002810CF" w:rsidP="007202CC">
      <w:pPr>
        <w:jc w:val="center"/>
        <w:rPr>
          <w:rFonts w:ascii="Times New Roman" w:hAnsi="Times New Roman" w:cs="Times New Roman"/>
          <w:b/>
          <w:sz w:val="24"/>
          <w:szCs w:val="24"/>
        </w:rPr>
      </w:pPr>
    </w:p>
    <w:p w:rsidR="007202CC" w:rsidRPr="00797E57" w:rsidRDefault="007202CC" w:rsidP="007202CC">
      <w:pPr>
        <w:jc w:val="center"/>
        <w:rPr>
          <w:rFonts w:ascii="Times New Roman" w:hAnsi="Times New Roman" w:cs="Times New Roman"/>
          <w:b/>
          <w:sz w:val="24"/>
          <w:szCs w:val="24"/>
        </w:rPr>
      </w:pPr>
      <w:r w:rsidRPr="00797E57">
        <w:rPr>
          <w:rFonts w:ascii="Times New Roman" w:hAnsi="Times New Roman" w:cs="Times New Roman"/>
          <w:b/>
          <w:sz w:val="24"/>
          <w:szCs w:val="24"/>
        </w:rPr>
        <w:lastRenderedPageBreak/>
        <w:t>Ход урока</w:t>
      </w:r>
    </w:p>
    <w:tbl>
      <w:tblPr>
        <w:tblW w:w="152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49"/>
        <w:gridCol w:w="1868"/>
        <w:gridCol w:w="10183"/>
        <w:gridCol w:w="1134"/>
        <w:gridCol w:w="1228"/>
      </w:tblGrid>
      <w:tr w:rsidR="007202CC" w:rsidRPr="00797E57" w:rsidTr="00A93F44">
        <w:trPr>
          <w:trHeight w:val="481"/>
        </w:trPr>
        <w:tc>
          <w:tcPr>
            <w:tcW w:w="849"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b/>
                <w:sz w:val="24"/>
                <w:szCs w:val="24"/>
              </w:rPr>
            </w:pPr>
            <w:r w:rsidRPr="00797E57">
              <w:rPr>
                <w:rFonts w:ascii="Times New Roman" w:hAnsi="Times New Roman" w:cs="Times New Roman"/>
                <w:b/>
                <w:sz w:val="24"/>
                <w:szCs w:val="24"/>
              </w:rPr>
              <w:t>Этап урока/ Время</w:t>
            </w:r>
          </w:p>
        </w:tc>
        <w:tc>
          <w:tcPr>
            <w:tcW w:w="186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b/>
                <w:sz w:val="24"/>
                <w:szCs w:val="24"/>
              </w:rPr>
            </w:pPr>
            <w:r w:rsidRPr="00797E57">
              <w:rPr>
                <w:rFonts w:ascii="Times New Roman" w:hAnsi="Times New Roman" w:cs="Times New Roman"/>
                <w:b/>
                <w:sz w:val="24"/>
                <w:szCs w:val="24"/>
              </w:rPr>
              <w:t>Действия педагога</w:t>
            </w:r>
          </w:p>
        </w:tc>
        <w:tc>
          <w:tcPr>
            <w:tcW w:w="10183"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b/>
                <w:sz w:val="24"/>
                <w:szCs w:val="24"/>
              </w:rPr>
            </w:pPr>
            <w:r w:rsidRPr="00797E57">
              <w:rPr>
                <w:rFonts w:ascii="Times New Roman" w:hAnsi="Times New Roman" w:cs="Times New Roman"/>
                <w:b/>
                <w:sz w:val="24"/>
                <w:szCs w:val="24"/>
              </w:rPr>
              <w:t>Действия ученика</w:t>
            </w:r>
          </w:p>
        </w:tc>
        <w:tc>
          <w:tcPr>
            <w:tcW w:w="1134"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b/>
                <w:sz w:val="24"/>
                <w:szCs w:val="24"/>
              </w:rPr>
            </w:pPr>
            <w:r w:rsidRPr="00797E57">
              <w:rPr>
                <w:rFonts w:ascii="Times New Roman" w:hAnsi="Times New Roman" w:cs="Times New Roman"/>
                <w:b/>
                <w:sz w:val="24"/>
                <w:szCs w:val="24"/>
              </w:rPr>
              <w:t>Оценивание</w:t>
            </w:r>
          </w:p>
        </w:tc>
        <w:tc>
          <w:tcPr>
            <w:tcW w:w="122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b/>
                <w:sz w:val="24"/>
                <w:szCs w:val="24"/>
              </w:rPr>
            </w:pPr>
            <w:r w:rsidRPr="00797E57">
              <w:rPr>
                <w:rFonts w:ascii="Times New Roman" w:hAnsi="Times New Roman" w:cs="Times New Roman"/>
                <w:b/>
                <w:sz w:val="24"/>
                <w:szCs w:val="24"/>
              </w:rPr>
              <w:t>Ресурсы</w:t>
            </w:r>
          </w:p>
        </w:tc>
      </w:tr>
      <w:tr w:rsidR="007202CC" w:rsidRPr="00797E57" w:rsidTr="00A93F44">
        <w:trPr>
          <w:trHeight w:val="481"/>
        </w:trPr>
        <w:tc>
          <w:tcPr>
            <w:tcW w:w="849"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2 мин</w:t>
            </w:r>
          </w:p>
        </w:tc>
        <w:tc>
          <w:tcPr>
            <w:tcW w:w="186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Деление на группы. Приветствие учащихся, формулирование целей урока</w:t>
            </w:r>
          </w:p>
        </w:tc>
        <w:tc>
          <w:tcPr>
            <w:tcW w:w="10183" w:type="dxa"/>
            <w:shd w:val="clear" w:color="auto" w:fill="auto"/>
            <w:tcMar>
              <w:top w:w="45" w:type="dxa"/>
              <w:left w:w="75" w:type="dxa"/>
              <w:bottom w:w="45" w:type="dxa"/>
              <w:right w:w="75" w:type="dxa"/>
            </w:tcMar>
          </w:tcPr>
          <w:p w:rsidR="007202CC" w:rsidRPr="00797E57" w:rsidRDefault="007202CC" w:rsidP="002810CF">
            <w:pPr>
              <w:spacing w:after="0"/>
              <w:rPr>
                <w:rFonts w:ascii="Times New Roman" w:eastAsia="Times New Roman" w:hAnsi="Times New Roman" w:cs="Times New Roman"/>
                <w:sz w:val="24"/>
                <w:szCs w:val="24"/>
              </w:rPr>
            </w:pPr>
            <w:r w:rsidRPr="00797E57">
              <w:rPr>
                <w:rFonts w:ascii="Times New Roman" w:eastAsia="Times New Roman" w:hAnsi="Times New Roman" w:cs="Times New Roman"/>
                <w:sz w:val="24"/>
                <w:szCs w:val="24"/>
              </w:rPr>
              <w:t xml:space="preserve">1. Приветствие класса </w:t>
            </w:r>
          </w:p>
          <w:p w:rsidR="007202CC" w:rsidRPr="00797E57" w:rsidRDefault="007202CC" w:rsidP="002810CF">
            <w:pPr>
              <w:spacing w:after="0"/>
              <w:rPr>
                <w:rFonts w:ascii="Times New Roman" w:eastAsia="Times New Roman" w:hAnsi="Times New Roman" w:cs="Times New Roman"/>
                <w:i/>
                <w:iCs/>
                <w:sz w:val="24"/>
                <w:szCs w:val="24"/>
              </w:rPr>
            </w:pPr>
            <w:r w:rsidRPr="00797E57">
              <w:rPr>
                <w:rFonts w:ascii="Times New Roman" w:eastAsia="Times New Roman" w:hAnsi="Times New Roman" w:cs="Times New Roman"/>
                <w:sz w:val="24"/>
                <w:szCs w:val="24"/>
              </w:rPr>
              <w:t>2. Выяснить количество отсутствующих учеников.</w:t>
            </w:r>
          </w:p>
          <w:p w:rsidR="007202CC" w:rsidRPr="00797E57" w:rsidRDefault="007202CC" w:rsidP="002810CF">
            <w:pPr>
              <w:spacing w:after="0"/>
              <w:rPr>
                <w:rFonts w:ascii="Times New Roman" w:eastAsia="Times New Roman" w:hAnsi="Times New Roman" w:cs="Times New Roman"/>
                <w:sz w:val="24"/>
                <w:szCs w:val="24"/>
              </w:rPr>
            </w:pPr>
            <w:r w:rsidRPr="00797E57">
              <w:rPr>
                <w:rFonts w:ascii="Times New Roman" w:eastAsia="Times New Roman" w:hAnsi="Times New Roman" w:cs="Times New Roman"/>
                <w:i/>
                <w:iCs/>
                <w:sz w:val="24"/>
                <w:szCs w:val="24"/>
              </w:rPr>
              <w:t>Здравствуйте, садитесь! Надеюсь, что сегодняшний урок будет для вас не только познавательным, но и интересным.</w:t>
            </w:r>
          </w:p>
          <w:p w:rsidR="007202CC" w:rsidRPr="00797E57" w:rsidRDefault="007202CC" w:rsidP="002810CF">
            <w:pPr>
              <w:spacing w:after="0"/>
              <w:rPr>
                <w:rFonts w:ascii="Times New Roman" w:eastAsia="Times New Roman" w:hAnsi="Times New Roman" w:cs="Times New Roman"/>
                <w:sz w:val="24"/>
                <w:szCs w:val="24"/>
              </w:rPr>
            </w:pPr>
            <w:r w:rsidRPr="00797E57">
              <w:rPr>
                <w:rFonts w:ascii="Times New Roman" w:eastAsia="Times New Roman" w:hAnsi="Times New Roman" w:cs="Times New Roman"/>
                <w:sz w:val="24"/>
                <w:szCs w:val="24"/>
              </w:rPr>
              <w:t>Выясняет отсутствующих.</w:t>
            </w:r>
          </w:p>
          <w:p w:rsidR="007202CC" w:rsidRPr="00797E57" w:rsidRDefault="007202CC" w:rsidP="002810CF">
            <w:pPr>
              <w:spacing w:after="0"/>
              <w:rPr>
                <w:rFonts w:ascii="Times New Roman" w:eastAsia="Times New Roman" w:hAnsi="Times New Roman" w:cs="Times New Roman"/>
                <w:sz w:val="24"/>
                <w:szCs w:val="24"/>
              </w:rPr>
            </w:pPr>
            <w:r w:rsidRPr="00797E57">
              <w:rPr>
                <w:rFonts w:ascii="Times New Roman" w:eastAsia="Times New Roman" w:hAnsi="Times New Roman" w:cs="Times New Roman"/>
                <w:sz w:val="24"/>
                <w:szCs w:val="24"/>
              </w:rPr>
              <w:t>Контролирует наличие учебных принадлежностей</w:t>
            </w:r>
          </w:p>
          <w:p w:rsidR="007202CC" w:rsidRPr="00797E57" w:rsidRDefault="007202CC" w:rsidP="002810CF">
            <w:pPr>
              <w:spacing w:after="0"/>
              <w:rPr>
                <w:rFonts w:ascii="Times New Roman" w:hAnsi="Times New Roman" w:cs="Times New Roman"/>
                <w:sz w:val="24"/>
                <w:szCs w:val="24"/>
              </w:rPr>
            </w:pPr>
            <w:r w:rsidRPr="00797E57">
              <w:rPr>
                <w:rFonts w:ascii="Times New Roman" w:hAnsi="Times New Roman" w:cs="Times New Roman"/>
                <w:sz w:val="24"/>
                <w:szCs w:val="24"/>
              </w:rPr>
              <w:t xml:space="preserve">3. </w:t>
            </w:r>
            <w:r w:rsidRPr="00797E57">
              <w:rPr>
                <w:rFonts w:ascii="Times New Roman" w:hAnsi="Times New Roman" w:cs="Times New Roman"/>
                <w:sz w:val="24"/>
                <w:szCs w:val="24"/>
              </w:rPr>
              <w:t>Рассаживаются по группам. Совместно с учителем формулируют цели урока</w:t>
            </w: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b/>
                <w:sz w:val="24"/>
                <w:szCs w:val="24"/>
              </w:rPr>
            </w:pPr>
          </w:p>
        </w:tc>
        <w:tc>
          <w:tcPr>
            <w:tcW w:w="122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b/>
                <w:sz w:val="24"/>
                <w:szCs w:val="24"/>
              </w:rPr>
            </w:pPr>
          </w:p>
        </w:tc>
      </w:tr>
      <w:tr w:rsidR="007202CC" w:rsidRPr="00797E57" w:rsidTr="00A93F44">
        <w:tc>
          <w:tcPr>
            <w:tcW w:w="849"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3 мин</w:t>
            </w:r>
          </w:p>
        </w:tc>
        <w:tc>
          <w:tcPr>
            <w:tcW w:w="186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 xml:space="preserve">Актуализация знаний. Фронтальная работа. Учитель проводит </w:t>
            </w:r>
            <w:proofErr w:type="spellStart"/>
            <w:r w:rsidRPr="00797E57">
              <w:rPr>
                <w:rFonts w:ascii="Times New Roman" w:hAnsi="Times New Roman" w:cs="Times New Roman"/>
                <w:sz w:val="24"/>
                <w:szCs w:val="24"/>
              </w:rPr>
              <w:t>формативное</w:t>
            </w:r>
            <w:proofErr w:type="spellEnd"/>
            <w:r w:rsidRPr="00797E57">
              <w:rPr>
                <w:rFonts w:ascii="Times New Roman" w:hAnsi="Times New Roman" w:cs="Times New Roman"/>
                <w:sz w:val="24"/>
                <w:szCs w:val="24"/>
              </w:rPr>
              <w:t xml:space="preserve"> оценивание выполненной работы.</w:t>
            </w:r>
          </w:p>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u w:val="single"/>
              </w:rPr>
              <w:t>Учитель:</w:t>
            </w:r>
            <w:r w:rsidRPr="00797E57">
              <w:rPr>
                <w:rFonts w:ascii="Times New Roman" w:hAnsi="Times New Roman" w:cs="Times New Roman"/>
                <w:sz w:val="24"/>
                <w:szCs w:val="24"/>
              </w:rPr>
              <w:t xml:space="preserve">  Ребята, сегодня на уроке мы повторим и отработаем знания, полученные при изучении темы «Тепловые явления. </w:t>
            </w:r>
            <w:r w:rsidRPr="00797E57">
              <w:rPr>
                <w:rFonts w:ascii="Times New Roman" w:hAnsi="Times New Roman" w:cs="Times New Roman"/>
                <w:sz w:val="24"/>
                <w:szCs w:val="24"/>
              </w:rPr>
              <w:lastRenderedPageBreak/>
              <w:t>Агрегатные состояния вещества».</w:t>
            </w:r>
          </w:p>
          <w:p w:rsidR="007202CC" w:rsidRPr="00797E57" w:rsidRDefault="007202CC" w:rsidP="00A93F44">
            <w:pPr>
              <w:rPr>
                <w:rFonts w:ascii="Times New Roman" w:hAnsi="Times New Roman" w:cs="Times New Roman"/>
                <w:sz w:val="24"/>
                <w:szCs w:val="24"/>
              </w:rPr>
            </w:pPr>
          </w:p>
        </w:tc>
        <w:tc>
          <w:tcPr>
            <w:tcW w:w="10183" w:type="dxa"/>
            <w:shd w:val="clear" w:color="auto" w:fill="auto"/>
            <w:tcMar>
              <w:top w:w="45" w:type="dxa"/>
              <w:left w:w="75" w:type="dxa"/>
              <w:bottom w:w="45" w:type="dxa"/>
              <w:right w:w="75" w:type="dxa"/>
            </w:tcMar>
          </w:tcPr>
          <w:p w:rsidR="00A01A3D" w:rsidRPr="00797E57" w:rsidRDefault="00A01A3D" w:rsidP="00A01A3D">
            <w:pPr>
              <w:spacing w:after="0" w:line="240" w:lineRule="auto"/>
              <w:rPr>
                <w:rFonts w:ascii="Times New Roman" w:eastAsia="Times New Roman" w:hAnsi="Times New Roman" w:cs="Times New Roman"/>
                <w:i/>
                <w:sz w:val="24"/>
                <w:szCs w:val="24"/>
                <w:lang w:eastAsia="ru-RU"/>
              </w:rPr>
            </w:pPr>
            <w:r w:rsidRPr="00797E57">
              <w:rPr>
                <w:rFonts w:ascii="Times New Roman" w:eastAsia="Times New Roman" w:hAnsi="Times New Roman" w:cs="Times New Roman"/>
                <w:i/>
                <w:sz w:val="24"/>
                <w:szCs w:val="24"/>
                <w:lang w:eastAsia="ru-RU"/>
              </w:rPr>
              <w:lastRenderedPageBreak/>
              <w:t>Ученики отвечают на вопросы:</w:t>
            </w:r>
          </w:p>
          <w:p w:rsidR="00A01A3D" w:rsidRPr="00797E57" w:rsidRDefault="00A01A3D" w:rsidP="00A01A3D">
            <w:pPr>
              <w:pStyle w:val="ac"/>
              <w:numPr>
                <w:ilvl w:val="0"/>
                <w:numId w:val="1"/>
              </w:numPr>
              <w:spacing w:after="0" w:line="240" w:lineRule="auto"/>
              <w:rPr>
                <w:rFonts w:ascii="Times New Roman" w:eastAsia="Times New Roman" w:hAnsi="Times New Roman" w:cs="Times New Roman"/>
                <w:sz w:val="24"/>
                <w:szCs w:val="24"/>
                <w:lang w:eastAsia="ru-RU"/>
              </w:rPr>
            </w:pPr>
            <w:r w:rsidRPr="00797E57">
              <w:rPr>
                <w:rFonts w:ascii="Times New Roman" w:eastAsia="Times New Roman" w:hAnsi="Times New Roman" w:cs="Times New Roman"/>
                <w:sz w:val="24"/>
                <w:szCs w:val="24"/>
                <w:lang w:eastAsia="ru-RU"/>
              </w:rPr>
              <w:t>В каких состояниях может находиться вещество?</w:t>
            </w:r>
          </w:p>
          <w:p w:rsidR="00A01A3D" w:rsidRPr="00797E57" w:rsidRDefault="00A01A3D" w:rsidP="00A01A3D">
            <w:pPr>
              <w:pStyle w:val="ac"/>
              <w:numPr>
                <w:ilvl w:val="0"/>
                <w:numId w:val="1"/>
              </w:numPr>
              <w:spacing w:after="0" w:line="240" w:lineRule="auto"/>
              <w:jc w:val="both"/>
              <w:rPr>
                <w:rFonts w:ascii="Times New Roman" w:eastAsia="Times New Roman" w:hAnsi="Times New Roman" w:cs="Times New Roman"/>
                <w:sz w:val="24"/>
                <w:szCs w:val="24"/>
                <w:lang w:eastAsia="ru-RU"/>
              </w:rPr>
            </w:pPr>
            <w:r w:rsidRPr="00797E57">
              <w:rPr>
                <w:rFonts w:ascii="Times New Roman" w:eastAsia="Times New Roman" w:hAnsi="Times New Roman" w:cs="Times New Roman"/>
                <w:sz w:val="24"/>
                <w:szCs w:val="24"/>
                <w:lang w:eastAsia="ru-RU"/>
              </w:rPr>
              <w:t xml:space="preserve">Перечислите свойства твёрдых тел.  Назовите свойства жидкостей.  Какими свойствами обладают газы? </w:t>
            </w:r>
          </w:p>
          <w:p w:rsidR="00A01A3D" w:rsidRPr="00797E57" w:rsidRDefault="00A01A3D" w:rsidP="00A93F44">
            <w:pPr>
              <w:pStyle w:val="ac"/>
              <w:numPr>
                <w:ilvl w:val="0"/>
                <w:numId w:val="1"/>
              </w:numPr>
              <w:spacing w:after="0" w:line="240" w:lineRule="auto"/>
              <w:rPr>
                <w:rFonts w:ascii="Times New Roman" w:eastAsia="Times New Roman" w:hAnsi="Times New Roman" w:cs="Times New Roman"/>
                <w:bCs/>
                <w:sz w:val="24"/>
                <w:szCs w:val="24"/>
                <w:lang w:eastAsia="ru-RU"/>
              </w:rPr>
            </w:pPr>
            <w:r w:rsidRPr="00797E57">
              <w:rPr>
                <w:rFonts w:ascii="Times New Roman" w:eastAsia="Times New Roman" w:hAnsi="Times New Roman" w:cs="Times New Roman"/>
                <w:bCs/>
                <w:sz w:val="24"/>
                <w:szCs w:val="24"/>
                <w:lang w:eastAsia="ru-RU"/>
              </w:rPr>
              <w:t>Чем отличается одно состояние тела от другого?</w:t>
            </w:r>
          </w:p>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Картинки, с помощью которых нужно назвать вид теплового процесса.</w:t>
            </w:r>
          </w:p>
          <w:tbl>
            <w:tblPr>
              <w:tblW w:w="9210" w:type="dxa"/>
              <w:tblCellSpacing w:w="15" w:type="dxa"/>
              <w:tblLayout w:type="fixed"/>
              <w:tblCellMar>
                <w:top w:w="15" w:type="dxa"/>
                <w:left w:w="15" w:type="dxa"/>
                <w:bottom w:w="15" w:type="dxa"/>
                <w:right w:w="15" w:type="dxa"/>
              </w:tblCellMar>
              <w:tblLook w:val="0000"/>
            </w:tblPr>
            <w:tblGrid>
              <w:gridCol w:w="2315"/>
              <w:gridCol w:w="3440"/>
              <w:gridCol w:w="3455"/>
            </w:tblGrid>
            <w:tr w:rsidR="007202CC" w:rsidRPr="00797E57" w:rsidTr="00A93F44">
              <w:trPr>
                <w:tblCellSpacing w:w="15" w:type="dxa"/>
              </w:trPr>
              <w:tc>
                <w:tcPr>
                  <w:tcW w:w="2270" w:type="dxa"/>
                  <w:vAlign w:val="cente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noProof/>
                      <w:sz w:val="24"/>
                      <w:szCs w:val="24"/>
                      <w:lang w:eastAsia="ru-RU"/>
                    </w:rPr>
                    <w:drawing>
                      <wp:inline distT="0" distB="0" distL="0" distR="0">
                        <wp:extent cx="1049463" cy="946324"/>
                        <wp:effectExtent l="19050" t="0" r="0" b="0"/>
                        <wp:docPr id="8" name="Рисунок 1" descr="http://pnpo.iro-rt.ru/files/simon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npo.iro-rt.ru/files/simonova2.jpg"/>
                                <pic:cNvPicPr>
                                  <a:picLocks noChangeAspect="1" noChangeArrowheads="1"/>
                                </pic:cNvPicPr>
                              </pic:nvPicPr>
                              <pic:blipFill>
                                <a:blip r:embed="rId5" cstate="print"/>
                                <a:srcRect/>
                                <a:stretch>
                                  <a:fillRect/>
                                </a:stretch>
                              </pic:blipFill>
                              <pic:spPr bwMode="auto">
                                <a:xfrm>
                                  <a:off x="0" y="0"/>
                                  <a:ext cx="1051438" cy="948104"/>
                                </a:xfrm>
                                <a:prstGeom prst="rect">
                                  <a:avLst/>
                                </a:prstGeom>
                                <a:noFill/>
                                <a:ln w="9525">
                                  <a:noFill/>
                                  <a:miter lim="800000"/>
                                  <a:headEnd/>
                                  <a:tailEnd/>
                                </a:ln>
                              </pic:spPr>
                            </pic:pic>
                          </a:graphicData>
                        </a:graphic>
                      </wp:inline>
                    </w:drawing>
                  </w:r>
                </w:p>
              </w:tc>
              <w:tc>
                <w:tcPr>
                  <w:tcW w:w="3410" w:type="dxa"/>
                  <w:vAlign w:val="cente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noProof/>
                      <w:sz w:val="24"/>
                      <w:szCs w:val="24"/>
                      <w:lang w:eastAsia="ru-RU"/>
                    </w:rPr>
                    <w:drawing>
                      <wp:inline distT="0" distB="0" distL="0" distR="0">
                        <wp:extent cx="1900555" cy="575310"/>
                        <wp:effectExtent l="19050" t="0" r="4445" b="0"/>
                        <wp:docPr id="2" name="Рисунок 2" descr="http://pnpo.iro-rt.ru/files/simonov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po.iro-rt.ru/files/simonova3.jpg"/>
                                <pic:cNvPicPr>
                                  <a:picLocks noChangeAspect="1" noChangeArrowheads="1"/>
                                </pic:cNvPicPr>
                              </pic:nvPicPr>
                              <pic:blipFill>
                                <a:blip r:embed="rId6" cstate="print"/>
                                <a:srcRect/>
                                <a:stretch>
                                  <a:fillRect/>
                                </a:stretch>
                              </pic:blipFill>
                              <pic:spPr bwMode="auto">
                                <a:xfrm>
                                  <a:off x="0" y="0"/>
                                  <a:ext cx="1900555" cy="575310"/>
                                </a:xfrm>
                                <a:prstGeom prst="rect">
                                  <a:avLst/>
                                </a:prstGeom>
                                <a:noFill/>
                                <a:ln w="9525">
                                  <a:noFill/>
                                  <a:miter lim="800000"/>
                                  <a:headEnd/>
                                  <a:tailEnd/>
                                </a:ln>
                              </pic:spPr>
                            </pic:pic>
                          </a:graphicData>
                        </a:graphic>
                      </wp:inline>
                    </w:drawing>
                  </w:r>
                </w:p>
              </w:tc>
              <w:tc>
                <w:tcPr>
                  <w:tcW w:w="3410" w:type="dxa"/>
                  <w:vAlign w:val="cente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noProof/>
                      <w:sz w:val="24"/>
                      <w:szCs w:val="24"/>
                      <w:lang w:eastAsia="ru-RU"/>
                    </w:rPr>
                    <w:drawing>
                      <wp:inline distT="0" distB="0" distL="0" distR="0">
                        <wp:extent cx="1900555" cy="698500"/>
                        <wp:effectExtent l="19050" t="0" r="4445" b="0"/>
                        <wp:docPr id="3" name="Рисунок 3" descr="http://pnpo.iro-rt.ru/files/simonov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npo.iro-rt.ru/files/simonova5.jpg"/>
                                <pic:cNvPicPr>
                                  <a:picLocks noChangeAspect="1" noChangeArrowheads="1"/>
                                </pic:cNvPicPr>
                              </pic:nvPicPr>
                              <pic:blipFill>
                                <a:blip r:embed="rId7" cstate="print"/>
                                <a:srcRect/>
                                <a:stretch>
                                  <a:fillRect/>
                                </a:stretch>
                              </pic:blipFill>
                              <pic:spPr bwMode="auto">
                                <a:xfrm>
                                  <a:off x="0" y="0"/>
                                  <a:ext cx="1900555" cy="698500"/>
                                </a:xfrm>
                                <a:prstGeom prst="rect">
                                  <a:avLst/>
                                </a:prstGeom>
                                <a:noFill/>
                                <a:ln w="9525">
                                  <a:noFill/>
                                  <a:miter lim="800000"/>
                                  <a:headEnd/>
                                  <a:tailEnd/>
                                </a:ln>
                              </pic:spPr>
                            </pic:pic>
                          </a:graphicData>
                        </a:graphic>
                      </wp:inline>
                    </w:drawing>
                  </w:r>
                </w:p>
              </w:tc>
            </w:tr>
          </w:tbl>
          <w:p w:rsidR="001B299A" w:rsidRDefault="001B299A" w:rsidP="001B299A">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extent cx="3124842" cy="1446716"/>
                  <wp:effectExtent l="19050" t="0" r="0" b="0"/>
                  <wp:docPr id="12" name="Рисунок 10" descr="1677055027_gas-kvas-com-p-risunok-na-temu-konvektsiy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7055027_gas-kvas-com-p-risunok-na-temu-konvektsiya-32.jpg"/>
                          <pic:cNvPicPr/>
                        </pic:nvPicPr>
                        <pic:blipFill>
                          <a:blip r:embed="rId8" cstate="print"/>
                          <a:stretch>
                            <a:fillRect/>
                          </a:stretch>
                        </pic:blipFill>
                        <pic:spPr>
                          <a:xfrm>
                            <a:off x="0" y="0"/>
                            <a:ext cx="3129315" cy="1448787"/>
                          </a:xfrm>
                          <a:prstGeom prst="rect">
                            <a:avLst/>
                          </a:prstGeom>
                        </pic:spPr>
                      </pic:pic>
                    </a:graphicData>
                  </a:graphic>
                </wp:inline>
              </w:drawing>
            </w:r>
          </w:p>
          <w:p w:rsidR="001B299A" w:rsidRDefault="001B299A" w:rsidP="001B299A">
            <w:pPr>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drawing>
                <wp:inline distT="0" distB="0" distL="0" distR="0">
                  <wp:extent cx="3928371" cy="1530850"/>
                  <wp:effectExtent l="19050" t="0" r="0" b="0"/>
                  <wp:docPr id="15" name="Рисунок 8" descr="slid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3.jpg"/>
                          <pic:cNvPicPr/>
                        </pic:nvPicPr>
                        <pic:blipFill>
                          <a:blip r:embed="rId9" cstate="print"/>
                          <a:stretch>
                            <a:fillRect/>
                          </a:stretch>
                        </pic:blipFill>
                        <pic:spPr>
                          <a:xfrm>
                            <a:off x="0" y="0"/>
                            <a:ext cx="3933493" cy="1532846"/>
                          </a:xfrm>
                          <a:prstGeom prst="rect">
                            <a:avLst/>
                          </a:prstGeom>
                        </pic:spPr>
                      </pic:pic>
                    </a:graphicData>
                  </a:graphic>
                </wp:inline>
              </w:drawing>
            </w:r>
          </w:p>
          <w:p w:rsidR="007202CC" w:rsidRPr="00797E57" w:rsidRDefault="001B299A" w:rsidP="001B299A">
            <w:pPr>
              <w:jc w:val="center"/>
              <w:rPr>
                <w:rFonts w:ascii="Times New Roman" w:hAnsi="Times New Roman" w:cs="Times New Roman"/>
                <w:sz w:val="24"/>
                <w:szCs w:val="24"/>
              </w:rPr>
            </w:pPr>
            <w:r w:rsidRPr="00797E57">
              <w:rPr>
                <w:rFonts w:ascii="Times New Roman" w:hAnsi="Times New Roman" w:cs="Times New Roman"/>
                <w:noProof/>
                <w:sz w:val="24"/>
                <w:szCs w:val="24"/>
                <w:lang w:eastAsia="ru-RU"/>
              </w:rPr>
              <w:drawing>
                <wp:inline distT="0" distB="0" distL="0" distR="0">
                  <wp:extent cx="2167890" cy="1561465"/>
                  <wp:effectExtent l="19050" t="0" r="3810" b="0"/>
                  <wp:docPr id="13" name="Рисунок 5" descr="http://pnpo.iro-rt.ru/files/simonov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npo.iro-rt.ru/files/simonova6.jpg"/>
                          <pic:cNvPicPr>
                            <a:picLocks noChangeAspect="1" noChangeArrowheads="1"/>
                          </pic:cNvPicPr>
                        </pic:nvPicPr>
                        <pic:blipFill>
                          <a:blip r:embed="rId10" cstate="print"/>
                          <a:srcRect/>
                          <a:stretch>
                            <a:fillRect/>
                          </a:stretch>
                        </pic:blipFill>
                        <pic:spPr bwMode="auto">
                          <a:xfrm>
                            <a:off x="0" y="0"/>
                            <a:ext cx="2167890" cy="1561465"/>
                          </a:xfrm>
                          <a:prstGeom prst="rect">
                            <a:avLst/>
                          </a:prstGeom>
                          <a:noFill/>
                          <a:ln w="9525">
                            <a:noFill/>
                            <a:miter lim="800000"/>
                            <a:headEnd/>
                            <a:tailEnd/>
                          </a:ln>
                        </pic:spPr>
                      </pic:pic>
                    </a:graphicData>
                  </a:graphic>
                </wp:inline>
              </w:drawing>
            </w:r>
            <w:r w:rsidRPr="00797E57">
              <w:rPr>
                <w:rFonts w:ascii="Times New Roman" w:hAnsi="Times New Roman" w:cs="Times New Roman"/>
                <w:noProof/>
                <w:sz w:val="24"/>
                <w:szCs w:val="24"/>
                <w:lang w:eastAsia="ru-RU"/>
              </w:rPr>
              <w:drawing>
                <wp:inline distT="0" distB="0" distL="0" distR="0">
                  <wp:extent cx="1459230" cy="1530985"/>
                  <wp:effectExtent l="19050" t="0" r="7620" b="0"/>
                  <wp:docPr id="14" name="Рисунок 6" descr="http://pnpo.iro-rt.ru/files/simonov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npo.iro-rt.ru/files/simonova10.jpg"/>
                          <pic:cNvPicPr>
                            <a:picLocks noChangeAspect="1" noChangeArrowheads="1"/>
                          </pic:cNvPicPr>
                        </pic:nvPicPr>
                        <pic:blipFill>
                          <a:blip r:embed="rId11" cstate="print"/>
                          <a:srcRect/>
                          <a:stretch>
                            <a:fillRect/>
                          </a:stretch>
                        </pic:blipFill>
                        <pic:spPr bwMode="auto">
                          <a:xfrm>
                            <a:off x="0" y="0"/>
                            <a:ext cx="1459230" cy="1530985"/>
                          </a:xfrm>
                          <a:prstGeom prst="rect">
                            <a:avLst/>
                          </a:prstGeom>
                          <a:noFill/>
                          <a:ln w="9525">
                            <a:noFill/>
                            <a:miter lim="800000"/>
                            <a:headEnd/>
                            <a:tailEnd/>
                          </a:ln>
                        </pic:spPr>
                      </pic:pic>
                    </a:graphicData>
                  </a:graphic>
                </wp:inline>
              </w:drawing>
            </w:r>
          </w:p>
        </w:tc>
        <w:tc>
          <w:tcPr>
            <w:tcW w:w="1134"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1 балл</w:t>
            </w:r>
          </w:p>
        </w:tc>
        <w:tc>
          <w:tcPr>
            <w:tcW w:w="122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Слайд презентации</w:t>
            </w:r>
          </w:p>
        </w:tc>
      </w:tr>
      <w:tr w:rsidR="007202CC" w:rsidRPr="00797E57" w:rsidTr="00A93F44">
        <w:tc>
          <w:tcPr>
            <w:tcW w:w="849"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5 мин</w:t>
            </w:r>
          </w:p>
        </w:tc>
        <w:tc>
          <w:tcPr>
            <w:tcW w:w="186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Индивидуальная работа. Учитель по слайдам презентации проводит фронтальный опрос.</w:t>
            </w:r>
          </w:p>
        </w:tc>
        <w:tc>
          <w:tcPr>
            <w:tcW w:w="10183"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b/>
                <w:bCs/>
                <w:sz w:val="24"/>
                <w:szCs w:val="24"/>
              </w:rPr>
              <w:t>Учащиеся должны назвать тепловые процессы и явления, описанные в стихах поэтов.</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Какие тепловые явления нашли отражения в данных отрывках?</w:t>
            </w:r>
          </w:p>
          <w:p w:rsidR="00052BEC" w:rsidRPr="00052BEC" w:rsidRDefault="00052BEC" w:rsidP="00052BEC">
            <w:pPr>
              <w:pStyle w:val="c0"/>
              <w:shd w:val="clear" w:color="auto" w:fill="FFFFFF"/>
              <w:spacing w:before="0" w:beforeAutospacing="0" w:after="0" w:afterAutospacing="0"/>
              <w:rPr>
                <w:rFonts w:ascii="Arial" w:hAnsi="Arial" w:cs="Arial"/>
                <w:b/>
                <w:color w:val="000000"/>
                <w:sz w:val="22"/>
                <w:szCs w:val="22"/>
              </w:rPr>
            </w:pPr>
            <w:r w:rsidRPr="00052BEC">
              <w:rPr>
                <w:rStyle w:val="c2"/>
                <w:b/>
                <w:color w:val="000000"/>
              </w:rPr>
              <w:t>1. А. С. Пушкин “Евгений Онегин”.</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В окне увидела Татьяна</w:t>
            </w:r>
            <w:proofErr w:type="gramStart"/>
            <w:r>
              <w:rPr>
                <w:color w:val="000000"/>
              </w:rPr>
              <w:br/>
            </w:r>
            <w:r>
              <w:rPr>
                <w:rStyle w:val="c2"/>
                <w:color w:val="000000"/>
              </w:rPr>
              <w:t>П</w:t>
            </w:r>
            <w:proofErr w:type="gramEnd"/>
            <w:r>
              <w:rPr>
                <w:rStyle w:val="c2"/>
                <w:color w:val="000000"/>
              </w:rPr>
              <w:t>оутру побелевший двор,</w:t>
            </w:r>
            <w:r>
              <w:rPr>
                <w:color w:val="000000"/>
              </w:rPr>
              <w:br/>
            </w:r>
            <w:r>
              <w:rPr>
                <w:rStyle w:val="c2"/>
                <w:color w:val="000000"/>
              </w:rPr>
              <w:t>Курины, кровли и забор,</w:t>
            </w:r>
            <w:r>
              <w:rPr>
                <w:color w:val="000000"/>
              </w:rPr>
              <w:br/>
            </w:r>
            <w:r>
              <w:rPr>
                <w:rStyle w:val="c2"/>
                <w:color w:val="000000"/>
              </w:rPr>
              <w:t>На стеклах лёгкие узоры,</w:t>
            </w:r>
            <w:r>
              <w:rPr>
                <w:color w:val="000000"/>
              </w:rPr>
              <w:br/>
            </w:r>
            <w:r>
              <w:rPr>
                <w:rStyle w:val="c2"/>
                <w:color w:val="000000"/>
              </w:rPr>
              <w:t>Деревья в зимнем серебре...</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Вопрос:</w:t>
            </w:r>
            <w:r>
              <w:rPr>
                <w:rStyle w:val="c2"/>
                <w:color w:val="000000"/>
              </w:rPr>
              <w:t> Что представляют с точки зрения физики, “на стёклах лёгкие узоры”.</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Ответ:</w:t>
            </w:r>
            <w:r>
              <w:rPr>
                <w:rStyle w:val="c2"/>
                <w:color w:val="000000"/>
              </w:rPr>
              <w:t> Кристаллики замёрзшей воды, её твёрдое состояние.</w:t>
            </w:r>
          </w:p>
          <w:p w:rsidR="00052BEC" w:rsidRDefault="00052BEC" w:rsidP="00052BEC">
            <w:pPr>
              <w:pStyle w:val="c0"/>
              <w:shd w:val="clear" w:color="auto" w:fill="FFFFFF"/>
              <w:spacing w:before="0" w:beforeAutospacing="0" w:after="0" w:afterAutospacing="0"/>
              <w:rPr>
                <w:rStyle w:val="c2"/>
                <w:color w:val="000000"/>
              </w:rPr>
            </w:pPr>
          </w:p>
          <w:p w:rsidR="00052BEC" w:rsidRPr="00052BEC" w:rsidRDefault="00052BEC" w:rsidP="00052BEC">
            <w:pPr>
              <w:pStyle w:val="c0"/>
              <w:shd w:val="clear" w:color="auto" w:fill="FFFFFF"/>
              <w:spacing w:before="0" w:beforeAutospacing="0" w:after="0" w:afterAutospacing="0"/>
              <w:rPr>
                <w:rFonts w:ascii="Arial" w:hAnsi="Arial" w:cs="Arial"/>
                <w:b/>
                <w:color w:val="000000"/>
                <w:sz w:val="22"/>
                <w:szCs w:val="22"/>
              </w:rPr>
            </w:pPr>
            <w:r w:rsidRPr="00052BEC">
              <w:rPr>
                <w:rStyle w:val="c2"/>
                <w:b/>
                <w:color w:val="000000"/>
              </w:rPr>
              <w:t>2. Е. Баратынский “Весна”.</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Шумят ручьи! Блестят ручьи!</w:t>
            </w:r>
            <w:r>
              <w:rPr>
                <w:color w:val="000000"/>
              </w:rPr>
              <w:br/>
            </w:r>
            <w:r>
              <w:rPr>
                <w:rStyle w:val="c2"/>
                <w:color w:val="000000"/>
              </w:rPr>
              <w:t>Взревев, река несет</w:t>
            </w:r>
            <w:proofErr w:type="gramStart"/>
            <w:r>
              <w:rPr>
                <w:color w:val="000000"/>
              </w:rPr>
              <w:br/>
            </w:r>
            <w:r>
              <w:rPr>
                <w:rStyle w:val="c2"/>
                <w:color w:val="000000"/>
              </w:rPr>
              <w:t>Н</w:t>
            </w:r>
            <w:proofErr w:type="gramEnd"/>
            <w:r>
              <w:rPr>
                <w:rStyle w:val="c2"/>
                <w:color w:val="000000"/>
              </w:rPr>
              <w:t>а торжествующем хребте</w:t>
            </w:r>
            <w:r>
              <w:rPr>
                <w:color w:val="000000"/>
              </w:rPr>
              <w:br/>
            </w:r>
            <w:r>
              <w:rPr>
                <w:rStyle w:val="c2"/>
                <w:color w:val="000000"/>
              </w:rPr>
              <w:t>Поднятый ею лед!</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lastRenderedPageBreak/>
              <w:t>Вопрос:</w:t>
            </w:r>
            <w:r>
              <w:rPr>
                <w:rStyle w:val="c2"/>
                <w:color w:val="000000"/>
              </w:rPr>
              <w:t> В каком агрегатном состоянии находится вода?</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Какие тепловые процессы отражены в этом отрывке?</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Ответ:</w:t>
            </w:r>
            <w:r>
              <w:rPr>
                <w:rStyle w:val="c2"/>
                <w:color w:val="000000"/>
              </w:rPr>
              <w:t> Вода в жидком и твёрдом агрегатном состоянии. Процессы нагревания и плавления.</w:t>
            </w:r>
          </w:p>
          <w:p w:rsidR="00052BEC" w:rsidRDefault="00052BEC" w:rsidP="00052BEC">
            <w:pPr>
              <w:pStyle w:val="c0"/>
              <w:shd w:val="clear" w:color="auto" w:fill="FFFFFF"/>
              <w:spacing w:before="0" w:beforeAutospacing="0" w:after="0" w:afterAutospacing="0"/>
              <w:rPr>
                <w:rStyle w:val="c2"/>
                <w:color w:val="000000"/>
              </w:rPr>
            </w:pPr>
          </w:p>
          <w:p w:rsidR="00052BEC" w:rsidRPr="00052BEC" w:rsidRDefault="00052BEC" w:rsidP="00052BEC">
            <w:pPr>
              <w:pStyle w:val="c0"/>
              <w:shd w:val="clear" w:color="auto" w:fill="FFFFFF"/>
              <w:spacing w:before="0" w:beforeAutospacing="0" w:after="0" w:afterAutospacing="0"/>
              <w:rPr>
                <w:rFonts w:ascii="Arial" w:hAnsi="Arial" w:cs="Arial"/>
                <w:b/>
                <w:color w:val="000000"/>
                <w:sz w:val="22"/>
                <w:szCs w:val="22"/>
              </w:rPr>
            </w:pPr>
            <w:r w:rsidRPr="00052BEC">
              <w:rPr>
                <w:rStyle w:val="c2"/>
                <w:b/>
                <w:color w:val="000000"/>
              </w:rPr>
              <w:t xml:space="preserve">3. Д. Б. </w:t>
            </w:r>
            <w:proofErr w:type="spellStart"/>
            <w:r w:rsidRPr="00052BEC">
              <w:rPr>
                <w:rStyle w:val="c2"/>
                <w:b/>
                <w:color w:val="000000"/>
              </w:rPr>
              <w:t>Кедрин</w:t>
            </w:r>
            <w:proofErr w:type="spellEnd"/>
            <w:r w:rsidRPr="00052BEC">
              <w:rPr>
                <w:rStyle w:val="c2"/>
                <w:b/>
                <w:color w:val="000000"/>
              </w:rPr>
              <w:t xml:space="preserve"> “Мороз на стеклах”.</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Пейзаж тропического лета</w:t>
            </w:r>
            <w:proofErr w:type="gramStart"/>
            <w:r>
              <w:rPr>
                <w:color w:val="000000"/>
              </w:rPr>
              <w:br/>
            </w:r>
            <w:r>
              <w:rPr>
                <w:rStyle w:val="c2"/>
                <w:color w:val="000000"/>
              </w:rPr>
              <w:t>Р</w:t>
            </w:r>
            <w:proofErr w:type="gramEnd"/>
            <w:r>
              <w:rPr>
                <w:rStyle w:val="c2"/>
                <w:color w:val="000000"/>
              </w:rPr>
              <w:t>исует стужа на окне.</w:t>
            </w:r>
            <w:r>
              <w:rPr>
                <w:color w:val="000000"/>
              </w:rPr>
              <w:br/>
            </w:r>
            <w:r>
              <w:rPr>
                <w:rStyle w:val="c2"/>
                <w:color w:val="000000"/>
              </w:rPr>
              <w:t>Зачем ей розы? Видно это</w:t>
            </w:r>
            <w:r>
              <w:rPr>
                <w:color w:val="000000"/>
              </w:rPr>
              <w:br/>
            </w:r>
            <w:r>
              <w:rPr>
                <w:rStyle w:val="c2"/>
                <w:color w:val="000000"/>
              </w:rPr>
              <w:t>Зима тоскует о весне.</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Вопрос:</w:t>
            </w:r>
            <w:r>
              <w:rPr>
                <w:rStyle w:val="c2"/>
                <w:color w:val="000000"/>
              </w:rPr>
              <w:t> Какое физическое явление нашло отражение в этом отрывке?</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Приведите на физическую терминологию процесс “рисование” стужи на окне.</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Ответ:</w:t>
            </w:r>
            <w:r>
              <w:rPr>
                <w:rStyle w:val="c2"/>
                <w:color w:val="000000"/>
              </w:rPr>
              <w:t> Кристаллизация.</w:t>
            </w:r>
          </w:p>
          <w:p w:rsidR="00052BEC" w:rsidRDefault="00052BEC" w:rsidP="00052BEC">
            <w:pPr>
              <w:pStyle w:val="c0"/>
              <w:shd w:val="clear" w:color="auto" w:fill="FFFFFF"/>
              <w:spacing w:before="0" w:beforeAutospacing="0" w:after="0" w:afterAutospacing="0"/>
              <w:rPr>
                <w:rStyle w:val="c2"/>
                <w:color w:val="000000"/>
              </w:rPr>
            </w:pPr>
          </w:p>
          <w:p w:rsidR="00052BEC" w:rsidRPr="00052BEC" w:rsidRDefault="00052BEC" w:rsidP="00052BEC">
            <w:pPr>
              <w:pStyle w:val="c0"/>
              <w:shd w:val="clear" w:color="auto" w:fill="FFFFFF"/>
              <w:spacing w:before="0" w:beforeAutospacing="0" w:after="0" w:afterAutospacing="0"/>
              <w:rPr>
                <w:rFonts w:ascii="Arial" w:hAnsi="Arial" w:cs="Arial"/>
                <w:b/>
                <w:color w:val="000000"/>
                <w:sz w:val="22"/>
                <w:szCs w:val="22"/>
              </w:rPr>
            </w:pPr>
            <w:r w:rsidRPr="00052BEC">
              <w:rPr>
                <w:rStyle w:val="c2"/>
                <w:b/>
                <w:color w:val="000000"/>
              </w:rPr>
              <w:t>4. Иван Суриков “Золилась заря”</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2"/>
                <w:color w:val="000000"/>
              </w:rPr>
              <w:t>От цветов на полях</w:t>
            </w:r>
            <w:proofErr w:type="gramStart"/>
            <w:r>
              <w:rPr>
                <w:color w:val="000000"/>
              </w:rPr>
              <w:br/>
            </w:r>
            <w:r>
              <w:rPr>
                <w:rStyle w:val="c2"/>
                <w:color w:val="000000"/>
              </w:rPr>
              <w:t>Л</w:t>
            </w:r>
            <w:proofErr w:type="gramEnd"/>
            <w:r>
              <w:rPr>
                <w:rStyle w:val="c2"/>
                <w:color w:val="000000"/>
              </w:rPr>
              <w:t>ьётся запах кругом,</w:t>
            </w:r>
            <w:r>
              <w:rPr>
                <w:color w:val="000000"/>
              </w:rPr>
              <w:br/>
            </w:r>
            <w:r>
              <w:rPr>
                <w:rStyle w:val="c2"/>
                <w:color w:val="000000"/>
              </w:rPr>
              <w:t>И сияет роса</w:t>
            </w:r>
            <w:r>
              <w:rPr>
                <w:color w:val="000000"/>
              </w:rPr>
              <w:br/>
            </w:r>
            <w:r>
              <w:rPr>
                <w:rStyle w:val="c2"/>
                <w:color w:val="000000"/>
              </w:rPr>
              <w:t>На траве серебром.</w:t>
            </w:r>
          </w:p>
          <w:p w:rsid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Вопрос:</w:t>
            </w:r>
            <w:r>
              <w:rPr>
                <w:rStyle w:val="c2"/>
                <w:color w:val="000000"/>
              </w:rPr>
              <w:t> Какое физическое явление нашло отражение в этом отрывке?</w:t>
            </w:r>
          </w:p>
          <w:p w:rsidR="007202CC" w:rsidRPr="00052BEC" w:rsidRDefault="00052BEC" w:rsidP="00052BEC">
            <w:pPr>
              <w:pStyle w:val="c0"/>
              <w:shd w:val="clear" w:color="auto" w:fill="FFFFFF"/>
              <w:spacing w:before="0" w:beforeAutospacing="0" w:after="0" w:afterAutospacing="0"/>
              <w:rPr>
                <w:rFonts w:ascii="Arial" w:hAnsi="Arial" w:cs="Arial"/>
                <w:color w:val="000000"/>
                <w:sz w:val="22"/>
                <w:szCs w:val="22"/>
              </w:rPr>
            </w:pPr>
            <w:r>
              <w:rPr>
                <w:rStyle w:val="c1"/>
                <w:rFonts w:eastAsia="Century Gothic"/>
                <w:b/>
                <w:bCs/>
                <w:color w:val="000000"/>
              </w:rPr>
              <w:t>Ответ:</w:t>
            </w:r>
            <w:r>
              <w:rPr>
                <w:rStyle w:val="c2"/>
                <w:color w:val="000000"/>
              </w:rPr>
              <w:t> Конденсация. Образование росы.</w:t>
            </w:r>
          </w:p>
        </w:tc>
        <w:tc>
          <w:tcPr>
            <w:tcW w:w="1134"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1 балл</w:t>
            </w:r>
          </w:p>
        </w:tc>
        <w:tc>
          <w:tcPr>
            <w:tcW w:w="1228" w:type="dxa"/>
            <w:shd w:val="clear" w:color="auto" w:fill="auto"/>
            <w:tcMar>
              <w:top w:w="45" w:type="dxa"/>
              <w:left w:w="75" w:type="dxa"/>
              <w:bottom w:w="45" w:type="dxa"/>
              <w:right w:w="75" w:type="dxa"/>
            </w:tcMar>
            <w:hideMark/>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Слайд презентации</w:t>
            </w:r>
          </w:p>
        </w:tc>
      </w:tr>
      <w:tr w:rsidR="007202CC" w:rsidRPr="00797E57" w:rsidTr="00A93F44">
        <w:tc>
          <w:tcPr>
            <w:tcW w:w="849"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7 мин</w:t>
            </w:r>
          </w:p>
        </w:tc>
        <w:tc>
          <w:tcPr>
            <w:tcW w:w="1868" w:type="dxa"/>
            <w:shd w:val="clear" w:color="auto" w:fill="auto"/>
            <w:tcMar>
              <w:top w:w="45" w:type="dxa"/>
              <w:left w:w="75" w:type="dxa"/>
              <w:bottom w:w="45" w:type="dxa"/>
              <w:right w:w="75" w:type="dxa"/>
            </w:tcMar>
          </w:tcPr>
          <w:p w:rsidR="007202CC" w:rsidRPr="00797E57" w:rsidRDefault="006E0FF5" w:rsidP="006E0FF5">
            <w:pPr>
              <w:rPr>
                <w:rFonts w:ascii="Times New Roman" w:hAnsi="Times New Roman" w:cs="Times New Roman"/>
                <w:sz w:val="24"/>
                <w:szCs w:val="24"/>
              </w:rPr>
            </w:pPr>
            <w:r w:rsidRPr="00797E57">
              <w:rPr>
                <w:rFonts w:ascii="Times New Roman" w:hAnsi="Times New Roman" w:cs="Times New Roman"/>
                <w:sz w:val="24"/>
                <w:szCs w:val="24"/>
              </w:rPr>
              <w:t xml:space="preserve">Работа в группах. </w:t>
            </w:r>
          </w:p>
        </w:tc>
        <w:tc>
          <w:tcPr>
            <w:tcW w:w="10183" w:type="dxa"/>
            <w:shd w:val="clear" w:color="auto" w:fill="auto"/>
            <w:tcMar>
              <w:top w:w="45" w:type="dxa"/>
              <w:left w:w="75" w:type="dxa"/>
              <w:bottom w:w="45" w:type="dxa"/>
              <w:right w:w="75" w:type="dxa"/>
            </w:tcMar>
          </w:tcPr>
          <w:p w:rsidR="006E0FF5" w:rsidRPr="00797E57" w:rsidRDefault="006E0FF5" w:rsidP="006E0FF5">
            <w:pPr>
              <w:rPr>
                <w:rFonts w:ascii="Times New Roman" w:hAnsi="Times New Roman" w:cs="Times New Roman"/>
                <w:sz w:val="24"/>
                <w:szCs w:val="24"/>
              </w:rPr>
            </w:pPr>
            <w:r w:rsidRPr="00797E57">
              <w:rPr>
                <w:rFonts w:ascii="Times New Roman" w:hAnsi="Times New Roman" w:cs="Times New Roman"/>
                <w:sz w:val="24"/>
                <w:szCs w:val="24"/>
              </w:rPr>
              <w:t>Класс делится на 4 группы, каждой группе</w:t>
            </w:r>
            <w:r w:rsidRPr="00797E57">
              <w:rPr>
                <w:rFonts w:ascii="Times New Roman" w:hAnsi="Times New Roman" w:cs="Times New Roman"/>
                <w:b/>
                <w:sz w:val="24"/>
                <w:szCs w:val="24"/>
              </w:rPr>
              <w:t xml:space="preserve"> </w:t>
            </w:r>
            <w:r w:rsidRPr="00797E57">
              <w:rPr>
                <w:rFonts w:ascii="Times New Roman" w:hAnsi="Times New Roman" w:cs="Times New Roman"/>
                <w:sz w:val="24"/>
                <w:szCs w:val="24"/>
              </w:rPr>
              <w:t xml:space="preserve">раздается по пакету </w:t>
            </w:r>
            <w:r>
              <w:rPr>
                <w:rFonts w:ascii="Times New Roman" w:hAnsi="Times New Roman" w:cs="Times New Roman"/>
                <w:sz w:val="24"/>
                <w:szCs w:val="24"/>
              </w:rPr>
              <w:t>таблица.</w:t>
            </w:r>
          </w:p>
          <w:p w:rsidR="006E0FF5" w:rsidRDefault="006E0FF5" w:rsidP="006E0FF5">
            <w:pPr>
              <w:rPr>
                <w:rFonts w:ascii="Times New Roman" w:hAnsi="Times New Roman" w:cs="Times New Roman"/>
                <w:sz w:val="24"/>
                <w:szCs w:val="24"/>
              </w:rPr>
            </w:pPr>
            <w:r w:rsidRPr="00797E57">
              <w:rPr>
                <w:rFonts w:ascii="Times New Roman" w:hAnsi="Times New Roman" w:cs="Times New Roman"/>
                <w:sz w:val="24"/>
                <w:szCs w:val="24"/>
              </w:rPr>
              <w:t xml:space="preserve">За 2 минуты </w:t>
            </w:r>
            <w:r>
              <w:rPr>
                <w:rFonts w:ascii="Times New Roman" w:hAnsi="Times New Roman" w:cs="Times New Roman"/>
                <w:sz w:val="24"/>
                <w:szCs w:val="24"/>
              </w:rPr>
              <w:t>заполнить таблицу</w:t>
            </w:r>
            <w:r w:rsidRPr="00797E57">
              <w:rPr>
                <w:rFonts w:ascii="Times New Roman" w:hAnsi="Times New Roman" w:cs="Times New Roman"/>
                <w:sz w:val="24"/>
                <w:szCs w:val="24"/>
              </w:rPr>
              <w:t xml:space="preserve"> на тепловые явления.</w:t>
            </w:r>
          </w:p>
          <w:tbl>
            <w:tblPr>
              <w:tblStyle w:val="a3"/>
              <w:tblW w:w="0" w:type="auto"/>
              <w:tblLayout w:type="fixed"/>
              <w:tblLook w:val="04A0"/>
            </w:tblPr>
            <w:tblGrid>
              <w:gridCol w:w="480"/>
              <w:gridCol w:w="1856"/>
              <w:gridCol w:w="2336"/>
              <w:gridCol w:w="2818"/>
              <w:gridCol w:w="2409"/>
            </w:tblGrid>
            <w:tr w:rsidR="006E0FF5" w:rsidRPr="007C2925" w:rsidTr="00A93F44">
              <w:tc>
                <w:tcPr>
                  <w:tcW w:w="2336" w:type="dxa"/>
                  <w:gridSpan w:val="2"/>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Обозначение физической величины</w:t>
                  </w:r>
                </w:p>
              </w:tc>
              <w:tc>
                <w:tcPr>
                  <w:tcW w:w="2336"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Название физической величины</w:t>
                  </w:r>
                </w:p>
              </w:tc>
              <w:tc>
                <w:tcPr>
                  <w:tcW w:w="2818"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 xml:space="preserve">Единицы измерения </w:t>
                  </w:r>
                </w:p>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физической величины</w:t>
                  </w:r>
                </w:p>
              </w:tc>
              <w:tc>
                <w:tcPr>
                  <w:tcW w:w="2409"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Формула для расчета</w:t>
                  </w:r>
                </w:p>
              </w:tc>
            </w:tr>
            <w:tr w:rsidR="006E0FF5" w:rsidRPr="007C2925" w:rsidTr="00A93F44">
              <w:tc>
                <w:tcPr>
                  <w:tcW w:w="480"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1</w:t>
                  </w:r>
                </w:p>
              </w:tc>
              <w:tc>
                <w:tcPr>
                  <w:tcW w:w="1856" w:type="dxa"/>
                </w:tcPr>
                <w:p w:rsidR="006E0FF5" w:rsidRPr="007C2925" w:rsidRDefault="006E0FF5" w:rsidP="00A93F44">
                  <w:pPr>
                    <w:rPr>
                      <w:rFonts w:ascii="Times New Roman" w:hAnsi="Times New Roman" w:cs="Times New Roman"/>
                      <w:sz w:val="28"/>
                      <w:szCs w:val="28"/>
                      <w:shd w:val="clear" w:color="auto" w:fill="FFFFFF"/>
                    </w:rPr>
                  </w:pPr>
                </w:p>
              </w:tc>
              <w:tc>
                <w:tcPr>
                  <w:tcW w:w="2336"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Количество теплоты</w:t>
                  </w:r>
                </w:p>
              </w:tc>
              <w:tc>
                <w:tcPr>
                  <w:tcW w:w="2818" w:type="dxa"/>
                </w:tcPr>
                <w:p w:rsidR="006E0FF5" w:rsidRPr="007C2925" w:rsidRDefault="006E0FF5" w:rsidP="00A93F44">
                  <w:pPr>
                    <w:rPr>
                      <w:rFonts w:ascii="Times New Roman" w:hAnsi="Times New Roman" w:cs="Times New Roman"/>
                      <w:sz w:val="28"/>
                      <w:szCs w:val="28"/>
                      <w:shd w:val="clear" w:color="auto" w:fill="FFFFFF"/>
                    </w:rPr>
                  </w:pPr>
                </w:p>
              </w:tc>
              <w:tc>
                <w:tcPr>
                  <w:tcW w:w="2409"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Cambria Math" w:hAnsi="Cambria Math" w:cs="Cambria Math"/>
                      <w:sz w:val="28"/>
                      <w:szCs w:val="28"/>
                    </w:rPr>
                    <w:t>𝑸=</w:t>
                  </w:r>
                  <w:r w:rsidRPr="007C2925">
                    <w:rPr>
                      <w:rFonts w:ascii="Times New Roman" w:hAnsi="Times New Roman" w:cs="Times New Roman"/>
                      <w:sz w:val="28"/>
                      <w:szCs w:val="28"/>
                    </w:rPr>
                    <w:t xml:space="preserve"> с </w:t>
                  </w:r>
                  <w:proofErr w:type="spellStart"/>
                  <w:r w:rsidRPr="007C2925">
                    <w:rPr>
                      <w:rFonts w:ascii="Times New Roman" w:hAnsi="Times New Roman" w:cs="Times New Roman"/>
                      <w:sz w:val="28"/>
                      <w:szCs w:val="28"/>
                    </w:rPr>
                    <w:t>m</w:t>
                  </w:r>
                  <w:proofErr w:type="spellEnd"/>
                  <w:r w:rsidRPr="007C2925">
                    <w:rPr>
                      <w:rFonts w:ascii="Times New Roman" w:hAnsi="Times New Roman" w:cs="Times New Roman"/>
                      <w:sz w:val="28"/>
                      <w:szCs w:val="28"/>
                    </w:rPr>
                    <w:t xml:space="preserve"> (</w:t>
                  </w:r>
                  <w:r w:rsidRPr="007C2925">
                    <w:rPr>
                      <w:rFonts w:ascii="Cambria Math" w:hAnsi="Cambria Math" w:cs="Cambria Math"/>
                      <w:sz w:val="28"/>
                      <w:szCs w:val="28"/>
                    </w:rPr>
                    <w:t>𝐭𝟐</w:t>
                  </w:r>
                  <w:r w:rsidRPr="007C2925">
                    <w:rPr>
                      <w:rFonts w:ascii="Times New Roman" w:hAnsi="Times New Roman" w:cs="Times New Roman"/>
                      <w:sz w:val="28"/>
                      <w:szCs w:val="28"/>
                    </w:rPr>
                    <w:t xml:space="preserve"> − </w:t>
                  </w:r>
                  <w:r w:rsidRPr="007C2925">
                    <w:rPr>
                      <w:rFonts w:ascii="Cambria Math" w:hAnsi="Cambria Math" w:cs="Cambria Math"/>
                      <w:sz w:val="28"/>
                      <w:szCs w:val="28"/>
                    </w:rPr>
                    <w:t>𝐭𝟏</w:t>
                  </w:r>
                  <w:r w:rsidRPr="007C2925">
                    <w:rPr>
                      <w:rFonts w:ascii="Times New Roman" w:hAnsi="Times New Roman" w:cs="Times New Roman"/>
                      <w:sz w:val="28"/>
                      <w:szCs w:val="28"/>
                    </w:rPr>
                    <w:t>)</w:t>
                  </w:r>
                </w:p>
              </w:tc>
            </w:tr>
            <w:tr w:rsidR="006E0FF5" w:rsidRPr="007C2925" w:rsidTr="00A93F44">
              <w:tc>
                <w:tcPr>
                  <w:tcW w:w="480" w:type="dxa"/>
                </w:tcPr>
                <w:p w:rsidR="006E0FF5" w:rsidRPr="007C2925" w:rsidRDefault="006E0FF5" w:rsidP="00A93F44">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2</w:t>
                  </w:r>
                </w:p>
              </w:tc>
              <w:tc>
                <w:tcPr>
                  <w:tcW w:w="1856" w:type="dxa"/>
                </w:tcPr>
                <w:p w:rsidR="006E0FF5" w:rsidRPr="007C2925" w:rsidRDefault="006E0FF5" w:rsidP="002810CF">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 xml:space="preserve">С  </w:t>
                  </w:r>
                </w:p>
              </w:tc>
              <w:tc>
                <w:tcPr>
                  <w:tcW w:w="2336" w:type="dxa"/>
                </w:tcPr>
                <w:p w:rsidR="006E0FF5" w:rsidRPr="007C2925" w:rsidRDefault="006E0FF5" w:rsidP="00A93F44">
                  <w:pPr>
                    <w:rPr>
                      <w:rFonts w:ascii="Times New Roman" w:hAnsi="Times New Roman" w:cs="Times New Roman"/>
                      <w:sz w:val="28"/>
                      <w:szCs w:val="28"/>
                      <w:shd w:val="clear" w:color="auto" w:fill="FFFFFF"/>
                    </w:rPr>
                  </w:pPr>
                </w:p>
              </w:tc>
              <w:tc>
                <w:tcPr>
                  <w:tcW w:w="2818"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Дж/кг</w:t>
                  </w:r>
                  <w:proofErr w:type="gramStart"/>
                  <w:r w:rsidRPr="007C29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7C2925">
                    <w:rPr>
                      <w:rFonts w:ascii="Times New Roman" w:hAnsi="Times New Roman" w:cs="Times New Roman"/>
                      <w:sz w:val="28"/>
                      <w:szCs w:val="28"/>
                      <w:shd w:val="clear" w:color="auto" w:fill="FFFFFF"/>
                    </w:rPr>
                    <w:t>С</w:t>
                  </w:r>
                  <w:proofErr w:type="gramEnd"/>
                </w:p>
              </w:tc>
              <w:tc>
                <w:tcPr>
                  <w:tcW w:w="2409" w:type="dxa"/>
                </w:tcPr>
                <w:p w:rsidR="006E0FF5" w:rsidRPr="007C2925" w:rsidRDefault="001E0A5C" w:rsidP="001E0A5C">
                  <w:pPr>
                    <w:rPr>
                      <w:rFonts w:ascii="Times New Roman" w:hAnsi="Times New Roman" w:cs="Times New Roman"/>
                      <w:sz w:val="28"/>
                      <w:szCs w:val="28"/>
                      <w:shd w:val="clear" w:color="auto" w:fill="FFFFFF"/>
                    </w:rPr>
                  </w:pPr>
                  <m:oMathPara>
                    <m:oMath>
                      <m:r>
                        <w:rPr>
                          <w:rFonts w:ascii="Cambria Math" w:hAnsi="Cambria Math" w:cs="Times New Roman"/>
                          <w:sz w:val="28"/>
                          <w:szCs w:val="28"/>
                          <w:shd w:val="clear" w:color="auto" w:fill="FFFFFF"/>
                        </w:rPr>
                        <m:t>с=</m:t>
                      </m:r>
                      <m:f>
                        <m:fPr>
                          <m:ctrlPr>
                            <w:rPr>
                              <w:rFonts w:ascii="Cambria Math" w:hAnsi="Cambria Math" w:cs="Times New Roman"/>
                              <w:i/>
                              <w:sz w:val="28"/>
                              <w:szCs w:val="28"/>
                              <w:shd w:val="clear" w:color="auto" w:fill="FFFFFF"/>
                            </w:rPr>
                          </m:ctrlPr>
                        </m:fPr>
                        <m:num>
                          <m:r>
                            <w:rPr>
                              <w:rFonts w:ascii="Cambria Math" w:hAnsi="Cambria Math" w:cs="Times New Roman"/>
                              <w:sz w:val="28"/>
                              <w:szCs w:val="28"/>
                              <w:shd w:val="clear" w:color="auto" w:fill="FFFFFF"/>
                              <w:lang w:val="en-US"/>
                            </w:rPr>
                            <m:t>Q</m:t>
                          </m:r>
                        </m:num>
                        <m:den>
                          <m:r>
                            <w:rPr>
                              <w:rFonts w:ascii="Cambria Math" w:hAnsi="Cambria Math" w:cs="Times New Roman"/>
                              <w:sz w:val="28"/>
                              <w:szCs w:val="28"/>
                              <w:shd w:val="clear" w:color="auto" w:fill="FFFFFF"/>
                            </w:rPr>
                            <m:t>m∙(</m:t>
                          </m:r>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t</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xml:space="preserve">- </m:t>
                          </m:r>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t</m:t>
                              </m:r>
                            </m:e>
                            <m:sub>
                              <m:r>
                                <w:rPr>
                                  <w:rFonts w:ascii="Cambria Math" w:hAnsi="Cambria Math" w:cs="Times New Roman"/>
                                  <w:sz w:val="28"/>
                                  <w:szCs w:val="28"/>
                                  <w:shd w:val="clear" w:color="auto" w:fill="FFFFFF"/>
                                </w:rPr>
                                <m:t>1</m:t>
                              </m:r>
                            </m:sub>
                          </m:sSub>
                          <m:r>
                            <w:rPr>
                              <w:rFonts w:ascii="Cambria Math" w:hAnsi="Cambria Math" w:cs="Times New Roman"/>
                              <w:sz w:val="28"/>
                              <w:szCs w:val="28"/>
                              <w:shd w:val="clear" w:color="auto" w:fill="FFFFFF"/>
                            </w:rPr>
                            <m:t>)</m:t>
                          </m:r>
                        </m:den>
                      </m:f>
                    </m:oMath>
                  </m:oMathPara>
                </w:p>
              </w:tc>
            </w:tr>
            <w:tr w:rsidR="006E0FF5" w:rsidRPr="007C2925" w:rsidTr="00A93F44">
              <w:tc>
                <w:tcPr>
                  <w:tcW w:w="480" w:type="dxa"/>
                </w:tcPr>
                <w:p w:rsidR="006E0FF5" w:rsidRPr="007C2925" w:rsidRDefault="006E0FF5" w:rsidP="00A93F44">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3</w:t>
                  </w:r>
                </w:p>
              </w:tc>
              <w:tc>
                <w:tcPr>
                  <w:tcW w:w="1856" w:type="dxa"/>
                </w:tcPr>
                <w:p w:rsidR="006E0FF5" w:rsidRPr="007C2925" w:rsidRDefault="006E0FF5" w:rsidP="00A93F44">
                  <w:pPr>
                    <w:jc w:val="center"/>
                    <w:rPr>
                      <w:rFonts w:ascii="Times New Roman" w:hAnsi="Times New Roman" w:cs="Times New Roman"/>
                      <w:sz w:val="28"/>
                      <w:szCs w:val="28"/>
                      <w:shd w:val="clear" w:color="auto" w:fill="FFFFFF"/>
                    </w:rPr>
                  </w:pPr>
                </w:p>
              </w:tc>
              <w:tc>
                <w:tcPr>
                  <w:tcW w:w="2336" w:type="dxa"/>
                </w:tcPr>
                <w:p w:rsidR="006E0FF5" w:rsidRPr="007C2925" w:rsidRDefault="006E0FF5" w:rsidP="00A93F44">
                  <w:pP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Удельная теплота парообразования</w:t>
                  </w:r>
                </w:p>
              </w:tc>
              <w:tc>
                <w:tcPr>
                  <w:tcW w:w="2818" w:type="dxa"/>
                </w:tcPr>
                <w:p w:rsidR="006E0FF5" w:rsidRPr="007C2925" w:rsidRDefault="006E0FF5" w:rsidP="00A93F44">
                  <w:pPr>
                    <w:rPr>
                      <w:rFonts w:ascii="Times New Roman" w:hAnsi="Times New Roman" w:cs="Times New Roman"/>
                      <w:sz w:val="28"/>
                      <w:szCs w:val="28"/>
                      <w:shd w:val="clear" w:color="auto" w:fill="FFFFFF"/>
                    </w:rPr>
                  </w:pPr>
                </w:p>
              </w:tc>
              <w:tc>
                <w:tcPr>
                  <w:tcW w:w="2409" w:type="dxa"/>
                </w:tcPr>
                <w:p w:rsidR="006E0FF5" w:rsidRPr="007C2925" w:rsidRDefault="006E0FF5" w:rsidP="006E0FF5">
                  <w:pPr>
                    <w:rPr>
                      <w:rFonts w:ascii="Times New Roman" w:hAnsi="Times New Roman" w:cs="Times New Roman"/>
                      <w:sz w:val="28"/>
                      <w:szCs w:val="28"/>
                      <w:shd w:val="clear" w:color="auto" w:fill="FFFFFF"/>
                    </w:rPr>
                  </w:pPr>
                  <w:r w:rsidRPr="007C2925">
                    <w:rPr>
                      <w:rFonts w:ascii="Times New Roman" w:hAnsi="Times New Roman" w:cs="Times New Roman"/>
                      <w:sz w:val="28"/>
                      <w:szCs w:val="28"/>
                    </w:rPr>
                    <w:t xml:space="preserve">Q = </w:t>
                  </w:r>
                  <w:r>
                    <w:rPr>
                      <w:rFonts w:ascii="Times New Roman" w:hAnsi="Times New Roman" w:cs="Times New Roman"/>
                      <w:sz w:val="28"/>
                      <w:szCs w:val="28"/>
                      <w:lang w:val="en-US"/>
                    </w:rPr>
                    <w:t>L</w:t>
                  </w:r>
                  <w:r w:rsidRPr="007C2925">
                    <w:rPr>
                      <w:rFonts w:ascii="Times New Roman" w:hAnsi="Times New Roman" w:cs="Times New Roman"/>
                      <w:sz w:val="28"/>
                      <w:szCs w:val="28"/>
                    </w:rPr>
                    <w:t xml:space="preserve"> </w:t>
                  </w:r>
                  <w:proofErr w:type="spellStart"/>
                  <w:r w:rsidRPr="007C2925">
                    <w:rPr>
                      <w:rFonts w:ascii="Times New Roman" w:hAnsi="Times New Roman" w:cs="Times New Roman"/>
                      <w:sz w:val="28"/>
                      <w:szCs w:val="28"/>
                    </w:rPr>
                    <w:t>m</w:t>
                  </w:r>
                  <w:proofErr w:type="spellEnd"/>
                </w:p>
              </w:tc>
            </w:tr>
            <w:tr w:rsidR="006E0FF5" w:rsidRPr="007C2925" w:rsidTr="00A93F44">
              <w:tc>
                <w:tcPr>
                  <w:tcW w:w="480" w:type="dxa"/>
                </w:tcPr>
                <w:p w:rsidR="006E0FF5" w:rsidRPr="007C2925" w:rsidRDefault="006E0FF5" w:rsidP="00A93F44">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t>4</w:t>
                  </w:r>
                </w:p>
              </w:tc>
              <w:tc>
                <w:tcPr>
                  <w:tcW w:w="1856" w:type="dxa"/>
                </w:tcPr>
                <w:p w:rsidR="006E0FF5" w:rsidRPr="002810CF" w:rsidRDefault="006E0FF5" w:rsidP="002810CF">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lang w:val="en-US"/>
                    </w:rPr>
                    <w:t>q</w:t>
                  </w:r>
                </w:p>
              </w:tc>
              <w:tc>
                <w:tcPr>
                  <w:tcW w:w="2336" w:type="dxa"/>
                </w:tcPr>
                <w:p w:rsidR="006E0FF5" w:rsidRPr="007C2925" w:rsidRDefault="006E0FF5" w:rsidP="00A93F44">
                  <w:pPr>
                    <w:rPr>
                      <w:rFonts w:ascii="Times New Roman" w:hAnsi="Times New Roman" w:cs="Times New Roman"/>
                      <w:sz w:val="28"/>
                      <w:szCs w:val="28"/>
                      <w:shd w:val="clear" w:color="auto" w:fill="FFFFFF"/>
                    </w:rPr>
                  </w:pPr>
                </w:p>
              </w:tc>
              <w:tc>
                <w:tcPr>
                  <w:tcW w:w="2818" w:type="dxa"/>
                </w:tcPr>
                <w:p w:rsidR="006E0FF5" w:rsidRPr="007C2925" w:rsidRDefault="006E0FF5" w:rsidP="00A93F44">
                  <w:pPr>
                    <w:rPr>
                      <w:rFonts w:ascii="Times New Roman" w:hAnsi="Times New Roman" w:cs="Times New Roman"/>
                      <w:sz w:val="28"/>
                      <w:szCs w:val="28"/>
                      <w:shd w:val="clear" w:color="auto" w:fill="FFFFFF"/>
                    </w:rPr>
                  </w:pPr>
                  <w:proofErr w:type="gramStart"/>
                  <w:r w:rsidRPr="007C2925">
                    <w:rPr>
                      <w:rFonts w:ascii="Times New Roman" w:hAnsi="Times New Roman" w:cs="Times New Roman"/>
                      <w:sz w:val="28"/>
                      <w:szCs w:val="28"/>
                      <w:shd w:val="clear" w:color="auto" w:fill="FFFFFF"/>
                    </w:rPr>
                    <w:t>Дж</w:t>
                  </w:r>
                  <w:proofErr w:type="gramEnd"/>
                  <w:r w:rsidRPr="007C2925">
                    <w:rPr>
                      <w:rFonts w:ascii="Times New Roman" w:hAnsi="Times New Roman" w:cs="Times New Roman"/>
                      <w:sz w:val="28"/>
                      <w:szCs w:val="28"/>
                      <w:shd w:val="clear" w:color="auto" w:fill="FFFFFF"/>
                    </w:rPr>
                    <w:t>/кг</w:t>
                  </w:r>
                </w:p>
              </w:tc>
              <w:tc>
                <w:tcPr>
                  <w:tcW w:w="2409" w:type="dxa"/>
                </w:tcPr>
                <w:p w:rsidR="006E0FF5" w:rsidRPr="007C2925" w:rsidRDefault="006E0FF5" w:rsidP="00A93F44">
                  <w:pPr>
                    <w:rPr>
                      <w:rFonts w:ascii="Times New Roman" w:hAnsi="Times New Roman" w:cs="Times New Roman"/>
                      <w:sz w:val="28"/>
                      <w:szCs w:val="28"/>
                      <w:shd w:val="clear" w:color="auto" w:fill="FFFFFF"/>
                    </w:rPr>
                  </w:pPr>
                </w:p>
              </w:tc>
            </w:tr>
            <w:tr w:rsidR="006E0FF5" w:rsidRPr="007C2925" w:rsidTr="00A93F44">
              <w:tc>
                <w:tcPr>
                  <w:tcW w:w="480" w:type="dxa"/>
                </w:tcPr>
                <w:p w:rsidR="006E0FF5" w:rsidRPr="007C2925" w:rsidRDefault="006E0FF5" w:rsidP="00A93F44">
                  <w:pPr>
                    <w:jc w:val="center"/>
                    <w:rPr>
                      <w:rFonts w:ascii="Times New Roman" w:hAnsi="Times New Roman" w:cs="Times New Roman"/>
                      <w:sz w:val="28"/>
                      <w:szCs w:val="28"/>
                      <w:shd w:val="clear" w:color="auto" w:fill="FFFFFF"/>
                    </w:rPr>
                  </w:pPr>
                  <w:r w:rsidRPr="007C2925">
                    <w:rPr>
                      <w:rFonts w:ascii="Times New Roman" w:hAnsi="Times New Roman" w:cs="Times New Roman"/>
                      <w:sz w:val="28"/>
                      <w:szCs w:val="28"/>
                      <w:shd w:val="clear" w:color="auto" w:fill="FFFFFF"/>
                    </w:rPr>
                    <w:lastRenderedPageBreak/>
                    <w:t>5</w:t>
                  </w:r>
                </w:p>
              </w:tc>
              <w:tc>
                <w:tcPr>
                  <w:tcW w:w="1856" w:type="dxa"/>
                </w:tcPr>
                <w:p w:rsidR="006E0FF5" w:rsidRPr="006E0FF5" w:rsidRDefault="006E0FF5" w:rsidP="002810CF">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λ</w:t>
                  </w:r>
                </w:p>
              </w:tc>
              <w:tc>
                <w:tcPr>
                  <w:tcW w:w="2336" w:type="dxa"/>
                </w:tcPr>
                <w:p w:rsidR="006E0FF5" w:rsidRPr="007C2925" w:rsidRDefault="006E0FF5" w:rsidP="00A93F44">
                  <w:pPr>
                    <w:rPr>
                      <w:rFonts w:ascii="Times New Roman" w:hAnsi="Times New Roman" w:cs="Times New Roman"/>
                      <w:sz w:val="28"/>
                      <w:szCs w:val="28"/>
                      <w:shd w:val="clear" w:color="auto" w:fill="FFFFFF"/>
                    </w:rPr>
                  </w:pPr>
                </w:p>
              </w:tc>
              <w:tc>
                <w:tcPr>
                  <w:tcW w:w="2818" w:type="dxa"/>
                </w:tcPr>
                <w:p w:rsidR="006E0FF5" w:rsidRPr="007C2925" w:rsidRDefault="006E0FF5" w:rsidP="00A93F44">
                  <w:pPr>
                    <w:rPr>
                      <w:rFonts w:ascii="Times New Roman" w:hAnsi="Times New Roman" w:cs="Times New Roman"/>
                      <w:sz w:val="28"/>
                      <w:szCs w:val="28"/>
                      <w:shd w:val="clear" w:color="auto" w:fill="FFFFFF"/>
                    </w:rPr>
                  </w:pPr>
                </w:p>
              </w:tc>
              <w:tc>
                <w:tcPr>
                  <w:tcW w:w="2409" w:type="dxa"/>
                </w:tcPr>
                <w:p w:rsidR="006E0FF5" w:rsidRPr="007C2925" w:rsidRDefault="006E0FF5" w:rsidP="00A93F44">
                  <w:pPr>
                    <w:rPr>
                      <w:rFonts w:ascii="Times New Roman" w:hAnsi="Times New Roman" w:cs="Times New Roman"/>
                      <w:sz w:val="28"/>
                      <w:szCs w:val="28"/>
                      <w:shd w:val="clear" w:color="auto" w:fill="FFFFFF"/>
                    </w:rPr>
                  </w:pPr>
                </w:p>
              </w:tc>
            </w:tr>
          </w:tbl>
          <w:p w:rsidR="007202CC" w:rsidRPr="00797E57" w:rsidRDefault="007202CC" w:rsidP="00A93F44">
            <w:pPr>
              <w:rPr>
                <w:rFonts w:ascii="Times New Roman" w:hAnsi="Times New Roman" w:cs="Times New Roman"/>
                <w:b/>
                <w:bCs/>
                <w:sz w:val="24"/>
                <w:szCs w:val="24"/>
              </w:rPr>
            </w:pP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2 балла</w:t>
            </w:r>
          </w:p>
        </w:tc>
        <w:tc>
          <w:tcPr>
            <w:tcW w:w="122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Карточки с заданием, Слайд презентации</w:t>
            </w:r>
          </w:p>
        </w:tc>
      </w:tr>
      <w:tr w:rsidR="007202CC" w:rsidRPr="00797E57" w:rsidTr="00A93F44">
        <w:tc>
          <w:tcPr>
            <w:tcW w:w="849"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5 мин</w:t>
            </w:r>
          </w:p>
        </w:tc>
        <w:tc>
          <w:tcPr>
            <w:tcW w:w="1868" w:type="dxa"/>
            <w:shd w:val="clear" w:color="auto" w:fill="auto"/>
            <w:tcMar>
              <w:top w:w="45" w:type="dxa"/>
              <w:left w:w="75" w:type="dxa"/>
              <w:bottom w:w="45" w:type="dxa"/>
              <w:right w:w="75" w:type="dxa"/>
            </w:tcMar>
          </w:tcPr>
          <w:p w:rsidR="007202CC" w:rsidRPr="00797E57" w:rsidRDefault="006E0FF5" w:rsidP="006E0FF5">
            <w:pPr>
              <w:rPr>
                <w:rFonts w:ascii="Times New Roman" w:hAnsi="Times New Roman" w:cs="Times New Roman"/>
                <w:sz w:val="24"/>
                <w:szCs w:val="24"/>
              </w:rPr>
            </w:pPr>
            <w:r w:rsidRPr="00797E57">
              <w:rPr>
                <w:rFonts w:ascii="Times New Roman" w:hAnsi="Times New Roman" w:cs="Times New Roman"/>
                <w:sz w:val="24"/>
                <w:szCs w:val="24"/>
              </w:rPr>
              <w:t>Парная работа. Раздает карточки с заданием. По слайду презентации проводит проверку.</w:t>
            </w:r>
          </w:p>
        </w:tc>
        <w:tc>
          <w:tcPr>
            <w:tcW w:w="10183" w:type="dxa"/>
            <w:shd w:val="clear" w:color="auto" w:fill="auto"/>
            <w:tcMar>
              <w:top w:w="45" w:type="dxa"/>
              <w:left w:w="75" w:type="dxa"/>
              <w:bottom w:w="45" w:type="dxa"/>
              <w:right w:w="75" w:type="dxa"/>
            </w:tcMar>
          </w:tcPr>
          <w:p w:rsidR="006E0FF5" w:rsidRPr="00797E57" w:rsidRDefault="006E0FF5" w:rsidP="006E0FF5">
            <w:pPr>
              <w:pStyle w:val="a8"/>
              <w:spacing w:before="0" w:beforeAutospacing="0" w:after="0" w:afterAutospacing="0"/>
              <w:contextualSpacing/>
            </w:pPr>
            <w:r w:rsidRPr="00797E57">
              <w:t>Учащиеся работают в парах, вычисляют недостающие значения и заполняют таблицу. Затем меняются своими карточками с соседней парой для взаимопроверки.</w:t>
            </w:r>
          </w:p>
          <w:p w:rsidR="006E0FF5" w:rsidRPr="00797E57" w:rsidRDefault="006E0FF5" w:rsidP="006E0FF5">
            <w:pPr>
              <w:pStyle w:val="a8"/>
              <w:spacing w:before="0" w:beforeAutospacing="0" w:after="0" w:afterAutospacing="0"/>
              <w:contextualSpacing/>
              <w:rPr>
                <w:b/>
              </w:rPr>
            </w:pPr>
          </w:p>
          <w:p w:rsidR="006E0FF5" w:rsidRPr="00797E57" w:rsidRDefault="006E0FF5" w:rsidP="006E0FF5">
            <w:pPr>
              <w:pStyle w:val="a8"/>
              <w:spacing w:before="0" w:beforeAutospacing="0" w:after="0" w:afterAutospacing="0"/>
              <w:contextualSpacing/>
            </w:pPr>
            <w:r w:rsidRPr="00797E57">
              <w:rPr>
                <w:b/>
              </w:rPr>
              <w:t xml:space="preserve">Вычислите недостающие значения и запишите их в таблицу </w:t>
            </w:r>
            <w:r w:rsidR="002810CF">
              <w:rPr>
                <w:b/>
              </w:rPr>
              <w:t>(по группам)</w:t>
            </w:r>
          </w:p>
          <w:tbl>
            <w:tblPr>
              <w:tblStyle w:val="a3"/>
              <w:tblW w:w="0" w:type="auto"/>
              <w:tblLayout w:type="fixed"/>
              <w:tblLook w:val="04A0"/>
            </w:tblPr>
            <w:tblGrid>
              <w:gridCol w:w="1536"/>
              <w:gridCol w:w="1165"/>
              <w:gridCol w:w="1351"/>
              <w:gridCol w:w="1351"/>
              <w:gridCol w:w="1351"/>
              <w:gridCol w:w="1351"/>
            </w:tblGrid>
            <w:tr w:rsidR="006E0FF5" w:rsidRPr="00797E57" w:rsidTr="00A93F44">
              <w:tc>
                <w:tcPr>
                  <w:tcW w:w="1536"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lang w:val="en-US"/>
                    </w:rPr>
                    <w:t>Q</w:t>
                  </w:r>
                </w:p>
              </w:tc>
              <w:tc>
                <w:tcPr>
                  <w:tcW w:w="1165"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lang w:val="en-US"/>
                    </w:rPr>
                    <w:t>c</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lang w:val="en-US"/>
                    </w:rPr>
                    <w:t>m</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lang w:val="en-US"/>
                    </w:rPr>
                    <w:t>t</w:t>
                  </w:r>
                  <w:r w:rsidRPr="00797E57">
                    <w:rPr>
                      <w:rFonts w:ascii="Times New Roman" w:hAnsi="Times New Roman" w:cs="Times New Roman"/>
                      <w:sz w:val="24"/>
                      <w:szCs w:val="24"/>
                      <w:vertAlign w:val="subscript"/>
                    </w:rPr>
                    <w:t>1</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vertAlign w:val="subscript"/>
                    </w:rPr>
                  </w:pPr>
                  <w:r w:rsidRPr="00797E57">
                    <w:rPr>
                      <w:rFonts w:ascii="Times New Roman" w:hAnsi="Times New Roman" w:cs="Times New Roman"/>
                      <w:sz w:val="24"/>
                      <w:szCs w:val="24"/>
                      <w:lang w:val="en-US"/>
                    </w:rPr>
                    <w:t>t</w:t>
                  </w:r>
                  <w:r w:rsidRPr="00797E57">
                    <w:rPr>
                      <w:rFonts w:ascii="Times New Roman" w:hAnsi="Times New Roman" w:cs="Times New Roman"/>
                      <w:sz w:val="24"/>
                      <w:szCs w:val="24"/>
                      <w:vertAlign w:val="subscript"/>
                    </w:rPr>
                    <w:t>2</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вещество</w:t>
                  </w:r>
                </w:p>
              </w:tc>
            </w:tr>
            <w:tr w:rsidR="006E0FF5" w:rsidRPr="00797E57" w:rsidTr="00A93F44">
              <w:tc>
                <w:tcPr>
                  <w:tcW w:w="1536"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1,5 кг</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220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чугун</w:t>
                  </w:r>
                </w:p>
              </w:tc>
            </w:tr>
            <w:tr w:rsidR="006E0FF5" w:rsidRPr="00797E57" w:rsidTr="00A93F44">
              <w:tc>
                <w:tcPr>
                  <w:tcW w:w="1536"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4 кг</w:t>
                  </w:r>
                </w:p>
              </w:tc>
              <w:tc>
                <w:tcPr>
                  <w:tcW w:w="1351" w:type="dxa"/>
                  <w:tcBorders>
                    <w:top w:val="single" w:sz="4" w:space="0" w:color="auto"/>
                    <w:left w:val="single" w:sz="4" w:space="0" w:color="auto"/>
                    <w:bottom w:val="single" w:sz="4" w:space="0" w:color="auto"/>
                    <w:right w:val="single" w:sz="4" w:space="0" w:color="auto"/>
                  </w:tcBorders>
                  <w:hideMark/>
                </w:tcPr>
                <w:p w:rsidR="006E0FF5" w:rsidRPr="00600BAB" w:rsidRDefault="00600BAB" w:rsidP="00A93F44">
                  <w:pPr>
                    <w:jc w:val="center"/>
                    <w:rPr>
                      <w:rFonts w:ascii="Times New Roman" w:eastAsia="Arial Unicode MS" w:hAnsi="Times New Roman" w:cs="Times New Roman"/>
                      <w:color w:val="000000"/>
                      <w:sz w:val="24"/>
                      <w:szCs w:val="24"/>
                      <w:lang w:val="en-US"/>
                    </w:rPr>
                  </w:pPr>
                  <w:r>
                    <w:rPr>
                      <w:rFonts w:ascii="Times New Roman" w:hAnsi="Times New Roman" w:cs="Times New Roman"/>
                      <w:sz w:val="24"/>
                      <w:szCs w:val="24"/>
                      <w:lang w:val="en-US"/>
                    </w:rPr>
                    <w:t>15</w:t>
                  </w:r>
                </w:p>
              </w:tc>
              <w:tc>
                <w:tcPr>
                  <w:tcW w:w="1351" w:type="dxa"/>
                  <w:tcBorders>
                    <w:top w:val="single" w:sz="4" w:space="0" w:color="auto"/>
                    <w:left w:val="single" w:sz="4" w:space="0" w:color="auto"/>
                    <w:bottom w:val="single" w:sz="4" w:space="0" w:color="auto"/>
                    <w:right w:val="single" w:sz="4" w:space="0" w:color="auto"/>
                  </w:tcBorders>
                  <w:hideMark/>
                </w:tcPr>
                <w:p w:rsidR="006E0FF5" w:rsidRPr="00600BAB" w:rsidRDefault="00600BAB" w:rsidP="00A93F44">
                  <w:pPr>
                    <w:jc w:val="center"/>
                    <w:rPr>
                      <w:rFonts w:ascii="Times New Roman" w:eastAsia="Arial Unicode MS" w:hAnsi="Times New Roman" w:cs="Times New Roman"/>
                      <w:color w:val="000000"/>
                      <w:sz w:val="24"/>
                      <w:szCs w:val="24"/>
                      <w:lang w:val="en-US"/>
                    </w:rPr>
                  </w:pPr>
                  <w:r>
                    <w:rPr>
                      <w:rFonts w:ascii="Times New Roman" w:hAnsi="Times New Roman" w:cs="Times New Roman"/>
                      <w:sz w:val="24"/>
                      <w:szCs w:val="24"/>
                      <w:lang w:val="en-US"/>
                    </w:rPr>
                    <w:t>30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кирпич</w:t>
                  </w:r>
                </w:p>
              </w:tc>
            </w:tr>
            <w:tr w:rsidR="006E0FF5" w:rsidRPr="00797E57" w:rsidTr="00A93F44">
              <w:tc>
                <w:tcPr>
                  <w:tcW w:w="1536" w:type="dxa"/>
                  <w:tcBorders>
                    <w:top w:val="single" w:sz="4" w:space="0" w:color="auto"/>
                    <w:left w:val="single" w:sz="4" w:space="0" w:color="auto"/>
                    <w:bottom w:val="single" w:sz="4" w:space="0" w:color="auto"/>
                    <w:right w:val="single" w:sz="4" w:space="0" w:color="auto"/>
                  </w:tcBorders>
                  <w:hideMark/>
                </w:tcPr>
                <w:p w:rsidR="006E0FF5" w:rsidRPr="00797E57" w:rsidRDefault="00D54025" w:rsidP="00A93F44">
                  <w:pPr>
                    <w:jc w:val="center"/>
                    <w:rPr>
                      <w:rFonts w:ascii="Times New Roman" w:eastAsia="Arial Unicode MS" w:hAnsi="Times New Roman" w:cs="Times New Roman"/>
                      <w:color w:val="000000"/>
                      <w:sz w:val="24"/>
                      <w:szCs w:val="24"/>
                    </w:rPr>
                  </w:pPr>
                  <w:r>
                    <w:rPr>
                      <w:rFonts w:ascii="Times New Roman" w:hAnsi="Times New Roman" w:cs="Times New Roman"/>
                      <w:sz w:val="24"/>
                      <w:szCs w:val="24"/>
                      <w:lang w:val="en-US"/>
                    </w:rPr>
                    <w:t>2</w:t>
                  </w:r>
                  <w:r w:rsidR="006E0FF5" w:rsidRPr="00797E57">
                    <w:rPr>
                      <w:rFonts w:ascii="Times New Roman" w:hAnsi="Times New Roman" w:cs="Times New Roman"/>
                      <w:sz w:val="24"/>
                      <w:szCs w:val="24"/>
                    </w:rPr>
                    <w:t xml:space="preserve"> · 10</w:t>
                  </w:r>
                  <w:r w:rsidR="006E0FF5" w:rsidRPr="00797E57">
                    <w:rPr>
                      <w:rFonts w:ascii="Times New Roman" w:hAnsi="Times New Roman" w:cs="Times New Roman"/>
                      <w:sz w:val="24"/>
                      <w:szCs w:val="24"/>
                      <w:vertAlign w:val="superscript"/>
                    </w:rPr>
                    <w:t>6</w:t>
                  </w:r>
                  <w:r w:rsidR="006E0FF5" w:rsidRPr="00797E57">
                    <w:rPr>
                      <w:rFonts w:ascii="Times New Roman" w:hAnsi="Times New Roman" w:cs="Times New Roman"/>
                      <w:sz w:val="24"/>
                      <w:szCs w:val="24"/>
                    </w:rPr>
                    <w:t xml:space="preserve"> Дж</w:t>
                  </w:r>
                </w:p>
              </w:tc>
              <w:tc>
                <w:tcPr>
                  <w:tcW w:w="1165"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250 кг</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40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r>
            <w:tr w:rsidR="006E0FF5" w:rsidRPr="00797E57" w:rsidTr="00A93F44">
              <w:tc>
                <w:tcPr>
                  <w:tcW w:w="1536"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2800 Дж</w:t>
                  </w:r>
                </w:p>
              </w:tc>
              <w:tc>
                <w:tcPr>
                  <w:tcW w:w="1165"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20</w:t>
                  </w:r>
                </w:p>
              </w:tc>
              <w:tc>
                <w:tcPr>
                  <w:tcW w:w="1351" w:type="dxa"/>
                  <w:tcBorders>
                    <w:top w:val="single" w:sz="4" w:space="0" w:color="auto"/>
                    <w:left w:val="single" w:sz="4" w:space="0" w:color="auto"/>
                    <w:bottom w:val="single" w:sz="4" w:space="0" w:color="auto"/>
                    <w:right w:val="single" w:sz="4" w:space="0" w:color="auto"/>
                  </w:tcBorders>
                  <w:hideMark/>
                </w:tcPr>
                <w:p w:rsidR="006E0FF5" w:rsidRPr="00797E57" w:rsidRDefault="006E0FF5" w:rsidP="00A93F44">
                  <w:pPr>
                    <w:jc w:val="center"/>
                    <w:rPr>
                      <w:rFonts w:ascii="Times New Roman" w:eastAsia="Arial Unicode MS" w:hAnsi="Times New Roman" w:cs="Times New Roman"/>
                      <w:color w:val="000000"/>
                      <w:sz w:val="24"/>
                      <w:szCs w:val="24"/>
                    </w:rPr>
                  </w:pPr>
                  <w:r w:rsidRPr="00797E57">
                    <w:rPr>
                      <w:rFonts w:ascii="Times New Roman" w:hAnsi="Times New Roman" w:cs="Times New Roman"/>
                      <w:sz w:val="24"/>
                      <w:szCs w:val="24"/>
                    </w:rPr>
                    <w:t>свинец</w:t>
                  </w:r>
                </w:p>
              </w:tc>
            </w:tr>
          </w:tbl>
          <w:p w:rsidR="006E0FF5" w:rsidRPr="00797E57" w:rsidRDefault="006E0FF5" w:rsidP="00797E57">
            <w:pPr>
              <w:rPr>
                <w:rFonts w:ascii="Times New Roman" w:hAnsi="Times New Roman" w:cs="Times New Roman"/>
                <w:sz w:val="24"/>
                <w:szCs w:val="24"/>
              </w:rPr>
            </w:pP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r w:rsidRPr="00797E57">
              <w:rPr>
                <w:rFonts w:ascii="Times New Roman" w:hAnsi="Times New Roman" w:cs="Times New Roman"/>
                <w:sz w:val="24"/>
                <w:szCs w:val="24"/>
              </w:rPr>
              <w:t>1 балл</w:t>
            </w:r>
          </w:p>
        </w:tc>
        <w:tc>
          <w:tcPr>
            <w:tcW w:w="1228" w:type="dxa"/>
            <w:shd w:val="clear" w:color="auto" w:fill="auto"/>
            <w:tcMar>
              <w:top w:w="45" w:type="dxa"/>
              <w:left w:w="75" w:type="dxa"/>
              <w:bottom w:w="45" w:type="dxa"/>
              <w:right w:w="75" w:type="dxa"/>
            </w:tcMar>
          </w:tcPr>
          <w:p w:rsidR="007202CC" w:rsidRPr="00797E57" w:rsidRDefault="006E0FF5" w:rsidP="00A93F44">
            <w:pPr>
              <w:rPr>
                <w:rFonts w:ascii="Times New Roman" w:hAnsi="Times New Roman" w:cs="Times New Roman"/>
                <w:sz w:val="24"/>
                <w:szCs w:val="24"/>
              </w:rPr>
            </w:pPr>
            <w:r>
              <w:rPr>
                <w:rFonts w:ascii="Times New Roman" w:hAnsi="Times New Roman" w:cs="Times New Roman"/>
                <w:sz w:val="24"/>
                <w:szCs w:val="24"/>
              </w:rPr>
              <w:t>таблица</w:t>
            </w:r>
          </w:p>
        </w:tc>
      </w:tr>
      <w:tr w:rsidR="007202CC" w:rsidRPr="00797E57" w:rsidTr="00A93F44">
        <w:tc>
          <w:tcPr>
            <w:tcW w:w="849" w:type="dxa"/>
            <w:shd w:val="clear" w:color="auto" w:fill="auto"/>
            <w:tcMar>
              <w:top w:w="45" w:type="dxa"/>
              <w:left w:w="75" w:type="dxa"/>
              <w:bottom w:w="45" w:type="dxa"/>
              <w:right w:w="75" w:type="dxa"/>
            </w:tcMar>
          </w:tcPr>
          <w:p w:rsidR="007202CC" w:rsidRPr="00797E57" w:rsidRDefault="008E396F" w:rsidP="00A93F44">
            <w:pPr>
              <w:spacing w:after="0"/>
              <w:rPr>
                <w:rFonts w:ascii="Times New Roman" w:hAnsi="Times New Roman" w:cs="Times New Roman"/>
                <w:sz w:val="24"/>
                <w:szCs w:val="24"/>
              </w:rPr>
            </w:pPr>
            <w:r>
              <w:rPr>
                <w:rFonts w:ascii="Times New Roman" w:hAnsi="Times New Roman" w:cs="Times New Roman"/>
                <w:sz w:val="24"/>
                <w:szCs w:val="24"/>
              </w:rPr>
              <w:t>15 минут</w:t>
            </w:r>
          </w:p>
        </w:tc>
        <w:tc>
          <w:tcPr>
            <w:tcW w:w="1868" w:type="dxa"/>
            <w:shd w:val="clear" w:color="auto" w:fill="auto"/>
            <w:tcMar>
              <w:top w:w="45" w:type="dxa"/>
              <w:left w:w="75" w:type="dxa"/>
              <w:bottom w:w="45" w:type="dxa"/>
              <w:right w:w="75" w:type="dxa"/>
            </w:tcMar>
          </w:tcPr>
          <w:p w:rsidR="007202CC" w:rsidRPr="008E396F" w:rsidRDefault="008E396F" w:rsidP="008E396F">
            <w:pPr>
              <w:spacing w:after="0"/>
              <w:rPr>
                <w:rFonts w:ascii="Times New Roman" w:hAnsi="Times New Roman" w:cs="Times New Roman"/>
                <w:sz w:val="24"/>
                <w:szCs w:val="24"/>
              </w:rPr>
            </w:pPr>
            <w:r w:rsidRPr="00797E57">
              <w:rPr>
                <w:rFonts w:ascii="Times New Roman" w:hAnsi="Times New Roman" w:cs="Times New Roman"/>
                <w:sz w:val="24"/>
                <w:szCs w:val="24"/>
              </w:rPr>
              <w:t xml:space="preserve">Решение задач </w:t>
            </w:r>
            <w:r>
              <w:rPr>
                <w:rFonts w:ascii="Times New Roman" w:hAnsi="Times New Roman" w:cs="Times New Roman"/>
                <w:sz w:val="24"/>
                <w:szCs w:val="24"/>
              </w:rPr>
              <w:t>на функциональную грамотность</w:t>
            </w:r>
          </w:p>
        </w:tc>
        <w:tc>
          <w:tcPr>
            <w:tcW w:w="10183" w:type="dxa"/>
            <w:shd w:val="clear" w:color="auto" w:fill="auto"/>
            <w:tcMar>
              <w:top w:w="45" w:type="dxa"/>
              <w:left w:w="75" w:type="dxa"/>
              <w:bottom w:w="45" w:type="dxa"/>
              <w:right w:w="75" w:type="dxa"/>
            </w:tcMar>
          </w:tcPr>
          <w:p w:rsidR="00944503" w:rsidRPr="000E3A84" w:rsidRDefault="00944503" w:rsidP="00944503">
            <w:pPr>
              <w:rPr>
                <w:rFonts w:ascii="Times New Roman" w:eastAsia="Times New Roman" w:hAnsi="Times New Roman" w:cs="Times New Roman"/>
                <w:i/>
              </w:rPr>
            </w:pPr>
            <w:r w:rsidRPr="000E3A84">
              <w:rPr>
                <w:rFonts w:ascii="Times New Roman" w:eastAsia="Times New Roman" w:hAnsi="Times New Roman" w:cs="Times New Roman"/>
              </w:rPr>
              <w:t xml:space="preserve">Предлагается </w:t>
            </w:r>
            <w:proofErr w:type="gramStart"/>
            <w:r w:rsidRPr="000E3A84">
              <w:rPr>
                <w:rFonts w:ascii="Times New Roman" w:eastAsia="Times New Roman" w:hAnsi="Times New Roman" w:cs="Times New Roman"/>
              </w:rPr>
              <w:t>обучающимся</w:t>
            </w:r>
            <w:proofErr w:type="gramEnd"/>
            <w:r w:rsidRPr="000E3A84">
              <w:rPr>
                <w:rFonts w:ascii="Times New Roman" w:eastAsia="Times New Roman" w:hAnsi="Times New Roman" w:cs="Times New Roman"/>
              </w:rPr>
              <w:t xml:space="preserve"> объяснить, почему термос длительное время сохраняет чай теплым. </w:t>
            </w:r>
          </w:p>
          <w:p w:rsidR="007202CC" w:rsidRPr="007B07CE" w:rsidRDefault="00944503" w:rsidP="002810CF">
            <w:pPr>
              <w:rPr>
                <w:rFonts w:ascii="Times New Roman" w:hAnsi="Times New Roman" w:cs="Times New Roman"/>
                <w:noProof/>
              </w:rPr>
            </w:pPr>
            <w:r w:rsidRPr="000E3A84">
              <w:rPr>
                <w:rFonts w:ascii="Times New Roman" w:hAnsi="Times New Roman" w:cs="Times New Roman"/>
                <w:i/>
                <w:noProof/>
              </w:rPr>
              <w:t>-</w:t>
            </w:r>
            <w:r w:rsidRPr="000E3A84">
              <w:rPr>
                <w:rFonts w:ascii="Times New Roman" w:hAnsi="Times New Roman" w:cs="Times New Roman"/>
                <w:noProof/>
              </w:rPr>
              <w:t xml:space="preserve"> </w:t>
            </w:r>
            <w:r w:rsidR="002810CF">
              <w:rPr>
                <w:rFonts w:ascii="Times New Roman" w:hAnsi="Times New Roman" w:cs="Times New Roman"/>
                <w:noProof/>
              </w:rPr>
              <w:t>Р</w:t>
            </w:r>
            <w:r w:rsidRPr="000E3A84">
              <w:rPr>
                <w:rFonts w:ascii="Times New Roman" w:hAnsi="Times New Roman" w:cs="Times New Roman"/>
                <w:noProof/>
              </w:rPr>
              <w:t>ассмотреть решение задач повышающих функциональную грамотность обучающихся.</w:t>
            </w:r>
          </w:p>
        </w:tc>
        <w:tc>
          <w:tcPr>
            <w:tcW w:w="1134" w:type="dxa"/>
            <w:shd w:val="clear" w:color="auto" w:fill="auto"/>
            <w:tcMar>
              <w:top w:w="45" w:type="dxa"/>
              <w:left w:w="75" w:type="dxa"/>
              <w:bottom w:w="45" w:type="dxa"/>
              <w:right w:w="75" w:type="dxa"/>
            </w:tcMar>
          </w:tcPr>
          <w:p w:rsidR="007202CC" w:rsidRPr="00797E57" w:rsidRDefault="008E396F" w:rsidP="00A93F44">
            <w:pPr>
              <w:spacing w:after="0"/>
              <w:rPr>
                <w:rFonts w:ascii="Times New Roman" w:hAnsi="Times New Roman" w:cs="Times New Roman"/>
                <w:sz w:val="24"/>
                <w:szCs w:val="24"/>
              </w:rPr>
            </w:pPr>
            <w:r w:rsidRPr="00797E57">
              <w:rPr>
                <w:rFonts w:ascii="Times New Roman" w:hAnsi="Times New Roman" w:cs="Times New Roman"/>
                <w:sz w:val="24"/>
                <w:szCs w:val="24"/>
              </w:rPr>
              <w:t>5 баллов</w:t>
            </w:r>
          </w:p>
        </w:tc>
        <w:tc>
          <w:tcPr>
            <w:tcW w:w="1228" w:type="dxa"/>
            <w:shd w:val="clear" w:color="auto" w:fill="auto"/>
            <w:tcMar>
              <w:top w:w="45" w:type="dxa"/>
              <w:left w:w="75" w:type="dxa"/>
              <w:bottom w:w="45" w:type="dxa"/>
              <w:right w:w="75" w:type="dxa"/>
            </w:tcMar>
          </w:tcPr>
          <w:p w:rsidR="007202CC" w:rsidRPr="00797E57" w:rsidRDefault="008E396F" w:rsidP="00A93F44">
            <w:pPr>
              <w:spacing w:after="0"/>
              <w:rPr>
                <w:rFonts w:ascii="Times New Roman" w:hAnsi="Times New Roman" w:cs="Times New Roman"/>
                <w:sz w:val="24"/>
                <w:szCs w:val="24"/>
              </w:rPr>
            </w:pPr>
            <w:r w:rsidRPr="00797E57">
              <w:rPr>
                <w:rFonts w:ascii="Times New Roman" w:hAnsi="Times New Roman" w:cs="Times New Roman"/>
                <w:sz w:val="24"/>
                <w:szCs w:val="24"/>
              </w:rPr>
              <w:t>Карточки с заданием, листы А3</w:t>
            </w:r>
          </w:p>
        </w:tc>
      </w:tr>
      <w:tr w:rsidR="007202CC" w:rsidRPr="00797E57" w:rsidTr="00A51952">
        <w:trPr>
          <w:trHeight w:val="229"/>
        </w:trPr>
        <w:tc>
          <w:tcPr>
            <w:tcW w:w="849"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c>
          <w:tcPr>
            <w:tcW w:w="186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c>
          <w:tcPr>
            <w:tcW w:w="10183" w:type="dxa"/>
            <w:shd w:val="clear" w:color="auto" w:fill="auto"/>
            <w:tcMar>
              <w:top w:w="45" w:type="dxa"/>
              <w:left w:w="75" w:type="dxa"/>
              <w:bottom w:w="45" w:type="dxa"/>
              <w:right w:w="75" w:type="dxa"/>
            </w:tcMar>
          </w:tcPr>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9"/>
            </w:tblGrid>
            <w:tr w:rsidR="007B07CE" w:rsidRPr="00663135" w:rsidTr="007B07CE">
              <w:tc>
                <w:tcPr>
                  <w:tcW w:w="9899"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Карточка с заданием</w:t>
                  </w:r>
                </w:p>
              </w:tc>
            </w:tr>
            <w:tr w:rsidR="007B07CE" w:rsidRPr="00663135" w:rsidTr="007B07CE">
              <w:tc>
                <w:tcPr>
                  <w:tcW w:w="9899"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1 группа</w:t>
                  </w:r>
                </w:p>
              </w:tc>
            </w:tr>
            <w:tr w:rsidR="007B07CE" w:rsidRPr="00663135" w:rsidTr="007B07CE">
              <w:tc>
                <w:tcPr>
                  <w:tcW w:w="9899" w:type="dxa"/>
                  <w:shd w:val="clear" w:color="auto" w:fill="auto"/>
                </w:tcPr>
                <w:p w:rsidR="001B7538" w:rsidRPr="00FD02C5" w:rsidRDefault="001B7538" w:rsidP="00975947">
                  <w:pPr>
                    <w:spacing w:after="153" w:line="270" w:lineRule="auto"/>
                    <w:ind w:left="-5" w:right="9" w:hanging="10"/>
                    <w:jc w:val="both"/>
                    <w:rPr>
                      <w:rFonts w:ascii="Times New Roman" w:hAnsi="Times New Roman" w:cs="Times New Roman"/>
                      <w:sz w:val="24"/>
                      <w:szCs w:val="24"/>
                    </w:rPr>
                  </w:pPr>
                  <w:r w:rsidRPr="00FD02C5">
                    <w:rPr>
                      <w:rFonts w:ascii="Times New Roman" w:eastAsia="Times New Roman" w:hAnsi="Times New Roman" w:cs="Times New Roman"/>
                      <w:b/>
                      <w:sz w:val="24"/>
                      <w:szCs w:val="24"/>
                    </w:rPr>
                    <w:t xml:space="preserve">Когда Алеша идет на лыжные тренировки, то берет с собой термос с горячим чаем. В термосе чай почти не остывает даже за несколько часов в морозную погоду. На рисунке показано устройство термоса. </w:t>
                  </w:r>
                </w:p>
                <w:p w:rsidR="007B07CE" w:rsidRDefault="007B07CE" w:rsidP="007B07CE">
                  <w:pPr>
                    <w:pStyle w:val="ac"/>
                    <w:ind w:left="0" w:right="175"/>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inline distT="0" distB="0" distL="0" distR="0">
                        <wp:extent cx="4839641" cy="2095928"/>
                        <wp:effectExtent l="19050" t="0" r="0" b="0"/>
                        <wp:docPr id="19" name="Рисунок 15"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pic:cNvPicPr>
                                  <a:picLocks noChangeAspect="1" noChangeArrowheads="1"/>
                                </pic:cNvPicPr>
                              </pic:nvPicPr>
                              <pic:blipFill>
                                <a:blip r:embed="rId12" cstate="print"/>
                                <a:srcRect l="3275" t="35900" r="17717" b="39824"/>
                                <a:stretch>
                                  <a:fillRect/>
                                </a:stretch>
                              </pic:blipFill>
                              <pic:spPr bwMode="auto">
                                <a:xfrm>
                                  <a:off x="0" y="0"/>
                                  <a:ext cx="4839871" cy="2096028"/>
                                </a:xfrm>
                                <a:prstGeom prst="rect">
                                  <a:avLst/>
                                </a:prstGeom>
                                <a:noFill/>
                                <a:ln w="9525">
                                  <a:noFill/>
                                  <a:miter lim="800000"/>
                                  <a:headEnd/>
                                  <a:tailEnd/>
                                </a:ln>
                              </pic:spPr>
                            </pic:pic>
                          </a:graphicData>
                        </a:graphic>
                      </wp:inline>
                    </w:drawing>
                  </w:r>
                </w:p>
                <w:p w:rsidR="001B7538" w:rsidRPr="00FD02C5" w:rsidRDefault="001B7538" w:rsidP="001B7538">
                  <w:pPr>
                    <w:spacing w:after="234" w:line="269" w:lineRule="auto"/>
                    <w:ind w:left="10" w:hanging="10"/>
                    <w:rPr>
                      <w:rFonts w:ascii="Times New Roman" w:hAnsi="Times New Roman" w:cs="Times New Roman"/>
                      <w:sz w:val="24"/>
                      <w:szCs w:val="24"/>
                    </w:rPr>
                  </w:pPr>
                  <w:r w:rsidRPr="00FD02C5">
                    <w:rPr>
                      <w:rFonts w:ascii="Times New Roman" w:eastAsia="Times New Roman" w:hAnsi="Times New Roman" w:cs="Times New Roman"/>
                      <w:b/>
                      <w:i/>
                      <w:sz w:val="24"/>
                      <w:szCs w:val="24"/>
                    </w:rPr>
                    <w:t>Задание 1</w:t>
                  </w:r>
                  <w:r w:rsidRPr="00FD02C5">
                    <w:rPr>
                      <w:rFonts w:ascii="Times New Roman" w:eastAsia="Times New Roman" w:hAnsi="Times New Roman" w:cs="Times New Roman"/>
                      <w:sz w:val="24"/>
                      <w:szCs w:val="24"/>
                    </w:rPr>
                    <w:t xml:space="preserve">. Почему не остывает горячий чай в термосе? Выберете один ответ. </w:t>
                  </w:r>
                </w:p>
                <w:p w:rsidR="001B7538" w:rsidRPr="00FD02C5" w:rsidRDefault="001B7538" w:rsidP="001B7538">
                  <w:pPr>
                    <w:spacing w:after="7" w:line="270" w:lineRule="auto"/>
                    <w:ind w:right="9"/>
                    <w:rPr>
                      <w:rFonts w:ascii="Times New Roman" w:hAnsi="Times New Roman" w:cs="Times New Roman"/>
                      <w:sz w:val="24"/>
                      <w:szCs w:val="24"/>
                    </w:rPr>
                  </w:pPr>
                  <w:r>
                    <w:rPr>
                      <w:rFonts w:ascii="Times New Roman" w:eastAsia="Times New Roman" w:hAnsi="Times New Roman" w:cs="Times New Roman"/>
                      <w:b/>
                      <w:sz w:val="24"/>
                      <w:szCs w:val="24"/>
                    </w:rPr>
                    <w:t xml:space="preserve">                  А</w:t>
                  </w:r>
                  <w:r w:rsidRPr="00FD02C5">
                    <w:rPr>
                      <w:rFonts w:ascii="Times New Roman" w:eastAsia="Times New Roman" w:hAnsi="Times New Roman" w:cs="Times New Roman"/>
                      <w:b/>
                      <w:sz w:val="24"/>
                      <w:szCs w:val="24"/>
                    </w:rPr>
                    <w:t xml:space="preserve">) Безвоздушное пространство между стенками почти не проводит тепло.  </w:t>
                  </w:r>
                </w:p>
                <w:p w:rsidR="001B7538" w:rsidRPr="00FD02C5" w:rsidRDefault="001B7538" w:rsidP="001B7538">
                  <w:pPr>
                    <w:spacing w:after="36" w:line="269" w:lineRule="auto"/>
                    <w:rPr>
                      <w:rFonts w:ascii="Times New Roman" w:hAnsi="Times New Roman" w:cs="Times New Roman"/>
                      <w:sz w:val="24"/>
                      <w:szCs w:val="24"/>
                    </w:rPr>
                  </w:pPr>
                  <w:r>
                    <w:rPr>
                      <w:rFonts w:ascii="Times New Roman" w:eastAsia="Times New Roman" w:hAnsi="Times New Roman" w:cs="Times New Roman"/>
                      <w:sz w:val="24"/>
                      <w:szCs w:val="24"/>
                    </w:rPr>
                    <w:t xml:space="preserve">                  Б) </w:t>
                  </w:r>
                  <w:r w:rsidRPr="00FD02C5">
                    <w:rPr>
                      <w:rFonts w:ascii="Times New Roman" w:eastAsia="Times New Roman" w:hAnsi="Times New Roman" w:cs="Times New Roman"/>
                      <w:sz w:val="24"/>
                      <w:szCs w:val="24"/>
                    </w:rPr>
                    <w:t xml:space="preserve">Стенки термоса подогревают чай, когда он остывает </w:t>
                  </w:r>
                </w:p>
                <w:p w:rsidR="001B7538" w:rsidRPr="00FD02C5" w:rsidRDefault="001B7538" w:rsidP="001B7538">
                  <w:pPr>
                    <w:spacing w:after="36" w:line="269" w:lineRule="auto"/>
                    <w:rPr>
                      <w:rFonts w:ascii="Times New Roman" w:hAnsi="Times New Roman" w:cs="Times New Roman"/>
                      <w:sz w:val="24"/>
                      <w:szCs w:val="24"/>
                    </w:rPr>
                  </w:pPr>
                  <w:r>
                    <w:rPr>
                      <w:rFonts w:ascii="Times New Roman" w:eastAsia="Times New Roman" w:hAnsi="Times New Roman" w:cs="Times New Roman"/>
                      <w:sz w:val="24"/>
                      <w:szCs w:val="24"/>
                    </w:rPr>
                    <w:t xml:space="preserve">                  В) </w:t>
                  </w:r>
                  <w:r w:rsidRPr="00FD02C5">
                    <w:rPr>
                      <w:rFonts w:ascii="Times New Roman" w:eastAsia="Times New Roman" w:hAnsi="Times New Roman" w:cs="Times New Roman"/>
                      <w:sz w:val="24"/>
                      <w:szCs w:val="24"/>
                    </w:rPr>
                    <w:t xml:space="preserve">Холодный воздух не проникает внутрь термоса. </w:t>
                  </w:r>
                </w:p>
                <w:p w:rsidR="001B7538" w:rsidRDefault="001B7538" w:rsidP="001B7538">
                  <w:pPr>
                    <w:pStyle w:val="ac"/>
                    <w:ind w:left="0" w:right="175"/>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Г) </w:t>
                  </w:r>
                  <w:r w:rsidRPr="00FD02C5">
                    <w:rPr>
                      <w:rFonts w:ascii="Times New Roman" w:eastAsia="Times New Roman" w:hAnsi="Times New Roman" w:cs="Times New Roman"/>
                      <w:sz w:val="24"/>
                      <w:szCs w:val="24"/>
                    </w:rPr>
                    <w:t>Чай не остывает, потому что пар над чаем не может выйти из термоса</w:t>
                  </w:r>
                  <w:r w:rsidRPr="00FD02C5">
                    <w:rPr>
                      <w:rFonts w:ascii="Times New Roman" w:hAnsi="Times New Roman" w:cs="Times New Roman"/>
                      <w:i/>
                      <w:sz w:val="24"/>
                      <w:szCs w:val="24"/>
                    </w:rPr>
                    <w:t>.</w:t>
                  </w:r>
                </w:p>
                <w:p w:rsidR="001B7538" w:rsidRDefault="001B7538" w:rsidP="007B07CE">
                  <w:pPr>
                    <w:pStyle w:val="ac"/>
                    <w:ind w:left="0" w:right="175"/>
                    <w:jc w:val="center"/>
                    <w:rPr>
                      <w:rFonts w:ascii="Times New Roman" w:eastAsia="Times New Roman" w:hAnsi="Times New Roman" w:cs="Times New Roman"/>
                      <w:sz w:val="28"/>
                      <w:szCs w:val="28"/>
                    </w:rPr>
                  </w:pPr>
                  <w:r w:rsidRPr="001B7538">
                    <w:rPr>
                      <w:rFonts w:ascii="Times New Roman" w:eastAsia="Times New Roman" w:hAnsi="Times New Roman" w:cs="Times New Roman"/>
                      <w:sz w:val="28"/>
                      <w:szCs w:val="28"/>
                    </w:rPr>
                    <w:drawing>
                      <wp:inline distT="0" distB="0" distL="0" distR="0">
                        <wp:extent cx="4024503" cy="296227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3" cstate="print"/>
                                <a:stretch>
                                  <a:fillRect/>
                                </a:stretch>
                              </pic:blipFill>
                              <pic:spPr>
                                <a:xfrm>
                                  <a:off x="0" y="0"/>
                                  <a:ext cx="4024503" cy="2962275"/>
                                </a:xfrm>
                                <a:prstGeom prst="rect">
                                  <a:avLst/>
                                </a:prstGeom>
                              </pic:spPr>
                            </pic:pic>
                          </a:graphicData>
                        </a:graphic>
                      </wp:inline>
                    </w:drawing>
                  </w:r>
                </w:p>
                <w:p w:rsidR="001B7538" w:rsidRPr="001B7538" w:rsidRDefault="001B7538" w:rsidP="001B7538">
                  <w:pPr>
                    <w:numPr>
                      <w:ilvl w:val="0"/>
                      <w:numId w:val="3"/>
                    </w:numPr>
                    <w:spacing w:after="5" w:line="270" w:lineRule="auto"/>
                    <w:ind w:right="86" w:hanging="360"/>
                    <w:jc w:val="both"/>
                    <w:rPr>
                      <w:rFonts w:ascii="Times New Roman" w:hAnsi="Times New Roman" w:cs="Times New Roman"/>
                      <w:sz w:val="24"/>
                      <w:szCs w:val="24"/>
                    </w:rPr>
                  </w:pPr>
                  <w:r w:rsidRPr="00FD02C5">
                    <w:rPr>
                      <w:rFonts w:ascii="Times New Roman" w:eastAsia="Times New Roman" w:hAnsi="Times New Roman" w:cs="Times New Roman"/>
                      <w:sz w:val="24"/>
                      <w:szCs w:val="24"/>
                    </w:rPr>
                    <w:lastRenderedPageBreak/>
                    <w:t xml:space="preserve">Днем суша нагревается Солнцем до более высокой температуры, чем вода. От Земли нагревается воздух, который при этом расширяется. Он становится менее плотным и поднимается. Образуется разрежение воздуха и, соответственно, над сушей создается область пониженного давления. Над морем воздух холоднее  и потому плотнее. Там образуется область повышенного давления. Из-за разности давлений воздух, находящийся над морем, начинает перемещаться в сторону суши. </w:t>
                  </w:r>
                </w:p>
                <w:p w:rsidR="001B7538" w:rsidRPr="001B7538" w:rsidRDefault="001B7538" w:rsidP="001B7538">
                  <w:pPr>
                    <w:numPr>
                      <w:ilvl w:val="0"/>
                      <w:numId w:val="3"/>
                    </w:numPr>
                    <w:spacing w:after="5" w:line="270" w:lineRule="auto"/>
                    <w:ind w:right="86" w:hanging="360"/>
                    <w:jc w:val="both"/>
                    <w:rPr>
                      <w:rFonts w:ascii="Times New Roman" w:hAnsi="Times New Roman" w:cs="Times New Roman"/>
                      <w:sz w:val="24"/>
                      <w:szCs w:val="24"/>
                    </w:rPr>
                  </w:pPr>
                  <w:r w:rsidRPr="001B7538">
                    <w:rPr>
                      <w:rFonts w:ascii="Times New Roman" w:eastAsia="Times New Roman" w:hAnsi="Times New Roman" w:cs="Times New Roman"/>
                      <w:sz w:val="24"/>
                      <w:szCs w:val="24"/>
                    </w:rPr>
                    <w:t>А теперь наступила ночь. Вода в отличие от суши, медленно нагревается и медленно остывает. В ночное время воздух, соприкасающийся с поверхностью моря, имеет более высокую температуру, чем воздух, находящийся над сушей.</w:t>
                  </w:r>
                </w:p>
                <w:p w:rsidR="001B7538" w:rsidRDefault="001B7538" w:rsidP="001B7538">
                  <w:pPr>
                    <w:spacing w:after="5" w:line="270" w:lineRule="auto"/>
                    <w:ind w:right="86"/>
                    <w:jc w:val="both"/>
                    <w:rPr>
                      <w:rFonts w:ascii="Times New Roman" w:eastAsia="Times New Roman" w:hAnsi="Times New Roman" w:cs="Times New Roman"/>
                      <w:sz w:val="24"/>
                      <w:szCs w:val="24"/>
                    </w:rPr>
                  </w:pPr>
                  <w:r w:rsidRPr="001B7538">
                    <w:rPr>
                      <w:rFonts w:ascii="Times New Roman" w:eastAsia="Times New Roman" w:hAnsi="Times New Roman" w:cs="Times New Roman"/>
                      <w:b/>
                      <w:i/>
                      <w:sz w:val="24"/>
                      <w:szCs w:val="24"/>
                    </w:rPr>
                    <w:t>Задание 2</w:t>
                  </w:r>
                  <w:r w:rsidRPr="00FD02C5">
                    <w:rPr>
                      <w:rFonts w:ascii="Times New Roman" w:eastAsia="Times New Roman" w:hAnsi="Times New Roman" w:cs="Times New Roman"/>
                      <w:sz w:val="24"/>
                      <w:szCs w:val="24"/>
                    </w:rPr>
                    <w:t xml:space="preserve">. Что же является главной </w:t>
                  </w:r>
                  <w:r w:rsidRPr="00FD02C5">
                    <w:rPr>
                      <w:rFonts w:ascii="Times New Roman" w:eastAsia="Times New Roman" w:hAnsi="Times New Roman" w:cs="Times New Roman"/>
                      <w:i/>
                      <w:sz w:val="24"/>
                      <w:szCs w:val="24"/>
                    </w:rPr>
                    <w:t>причиной возникновения ветров</w:t>
                  </w:r>
                  <w:r w:rsidRPr="00FD02C5">
                    <w:rPr>
                      <w:rFonts w:ascii="Times New Roman" w:eastAsia="Times New Roman" w:hAnsi="Times New Roman" w:cs="Times New Roman"/>
                      <w:sz w:val="24"/>
                      <w:szCs w:val="24"/>
                    </w:rPr>
                    <w:t>, изменения их  направления и, соответственно, перемены погоды?</w:t>
                  </w:r>
                  <w:r>
                    <w:rPr>
                      <w:rFonts w:ascii="Times New Roman" w:eastAsia="Times New Roman" w:hAnsi="Times New Roman" w:cs="Times New Roman"/>
                      <w:sz w:val="24"/>
                      <w:szCs w:val="24"/>
                    </w:rPr>
                    <w:t xml:space="preserve">  </w:t>
                  </w:r>
                </w:p>
                <w:p w:rsidR="001B7538" w:rsidRPr="001B7538" w:rsidRDefault="001B7538" w:rsidP="001B7538">
                  <w:pPr>
                    <w:spacing w:after="5" w:line="270" w:lineRule="auto"/>
                    <w:ind w:right="86"/>
                    <w:jc w:val="both"/>
                    <w:rPr>
                      <w:rFonts w:ascii="Times New Roman" w:hAnsi="Times New Roman" w:cs="Times New Roman"/>
                      <w:sz w:val="24"/>
                      <w:szCs w:val="24"/>
                    </w:rPr>
                  </w:pPr>
                  <w:r w:rsidRPr="001B7538">
                    <w:rPr>
                      <w:rFonts w:ascii="Times New Roman" w:eastAsia="Times New Roman" w:hAnsi="Times New Roman" w:cs="Times New Roman"/>
                      <w:b/>
                      <w:sz w:val="24"/>
                      <w:szCs w:val="24"/>
                    </w:rPr>
                    <w:t>(</w:t>
                  </w:r>
                  <w:r w:rsidRPr="001B7538">
                    <w:rPr>
                      <w:rFonts w:ascii="Times New Roman" w:eastAsia="Times New Roman" w:hAnsi="Times New Roman" w:cs="Times New Roman"/>
                      <w:b/>
                      <w:i/>
                      <w:sz w:val="24"/>
                      <w:szCs w:val="24"/>
                    </w:rPr>
                    <w:t>Неравномерное нагревание различных участков земной поверхности, приводящее к возникновению разности давлений атмосферного воздуха на этих участках)</w:t>
                  </w:r>
                </w:p>
              </w:tc>
            </w:tr>
          </w:tbl>
          <w:p w:rsidR="007B07CE" w:rsidRDefault="007B07CE" w:rsidP="001B7538">
            <w:pPr>
              <w:pStyle w:val="ac"/>
              <w:shd w:val="clear" w:color="auto" w:fill="FFFFFF"/>
              <w:ind w:left="0"/>
              <w:rPr>
                <w:rFonts w:ascii="Times New Roman" w:eastAsia="Times New Roman" w:hAnsi="Times New Roman" w:cs="Times New Roman"/>
                <w:sz w:val="28"/>
                <w:szCs w:val="28"/>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9"/>
            </w:tblGrid>
            <w:tr w:rsidR="007B07CE" w:rsidRPr="00663135" w:rsidTr="007B07CE">
              <w:tc>
                <w:tcPr>
                  <w:tcW w:w="9899"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Карточка с заданием</w:t>
                  </w:r>
                </w:p>
              </w:tc>
            </w:tr>
            <w:tr w:rsidR="007B07CE" w:rsidRPr="00663135" w:rsidTr="007B07CE">
              <w:tc>
                <w:tcPr>
                  <w:tcW w:w="9899"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2 группа</w:t>
                  </w:r>
                </w:p>
              </w:tc>
            </w:tr>
            <w:tr w:rsidR="007B07CE" w:rsidRPr="00663135" w:rsidTr="007B07CE">
              <w:tc>
                <w:tcPr>
                  <w:tcW w:w="9899" w:type="dxa"/>
                  <w:shd w:val="clear" w:color="auto" w:fill="auto"/>
                </w:tcPr>
                <w:p w:rsidR="00845B85" w:rsidRPr="00FD02C5" w:rsidRDefault="00845B85" w:rsidP="00845B85">
                  <w:pPr>
                    <w:spacing w:after="206" w:line="270" w:lineRule="auto"/>
                    <w:ind w:left="-5" w:right="9" w:hanging="10"/>
                    <w:jc w:val="both"/>
                    <w:rPr>
                      <w:rFonts w:ascii="Times New Roman" w:hAnsi="Times New Roman" w:cs="Times New Roman"/>
                      <w:sz w:val="24"/>
                      <w:szCs w:val="24"/>
                    </w:rPr>
                  </w:pPr>
                  <w:r w:rsidRPr="00FD02C5">
                    <w:rPr>
                      <w:rFonts w:ascii="Times New Roman" w:eastAsia="Times New Roman" w:hAnsi="Times New Roman" w:cs="Times New Roman"/>
                      <w:b/>
                      <w:sz w:val="24"/>
                      <w:szCs w:val="24"/>
                    </w:rPr>
                    <w:t>На заводе изготовленные термосы подвергаются следующему испытанию. Термос полностью заливают водой, температура которая 95</w:t>
                  </w:r>
                  <w:proofErr w:type="gramStart"/>
                  <w:r w:rsidRPr="00FD02C5">
                    <w:rPr>
                      <w:rFonts w:ascii="Times New Roman" w:eastAsia="Times New Roman" w:hAnsi="Times New Roman" w:cs="Times New Roman"/>
                      <w:b/>
                      <w:sz w:val="24"/>
                      <w:szCs w:val="24"/>
                    </w:rPr>
                    <w:t xml:space="preserve"> С</w:t>
                  </w:r>
                  <w:proofErr w:type="gramEnd"/>
                  <w:r w:rsidRPr="00FD02C5">
                    <w:rPr>
                      <w:rFonts w:ascii="Times New Roman" w:eastAsia="Times New Roman" w:hAnsi="Times New Roman" w:cs="Times New Roman"/>
                      <w:b/>
                      <w:sz w:val="24"/>
                      <w:szCs w:val="24"/>
                    </w:rPr>
                    <w:t xml:space="preserve">, закрывают пробкой и крышкой и выдерживают при температуре окружающего воздуха 18 С в течение 6 часов. В хорошем термосе температура воды после этого испытания не должна становиться ниже, чем те величины, которые показаны в таблице. </w:t>
                  </w:r>
                </w:p>
                <w:p w:rsidR="00845B85" w:rsidRPr="00FD02C5" w:rsidRDefault="00845B85" w:rsidP="00845B85">
                  <w:pPr>
                    <w:spacing w:after="0"/>
                    <w:rPr>
                      <w:rFonts w:ascii="Times New Roman" w:hAnsi="Times New Roman" w:cs="Times New Roman"/>
                      <w:sz w:val="24"/>
                      <w:szCs w:val="24"/>
                    </w:rPr>
                  </w:pPr>
                  <w:r w:rsidRPr="00FD02C5">
                    <w:rPr>
                      <w:rFonts w:ascii="Times New Roman" w:hAnsi="Times New Roman" w:cs="Times New Roman"/>
                      <w:i/>
                      <w:sz w:val="24"/>
                      <w:szCs w:val="24"/>
                    </w:rPr>
                    <w:t>Минимально допустимая температура воды после испарения термосов с внутренней стеклянной колбой</w:t>
                  </w:r>
                  <w:r w:rsidRPr="00FD02C5">
                    <w:rPr>
                      <w:rFonts w:ascii="Times New Roman" w:hAnsi="Times New Roman" w:cs="Times New Roman"/>
                      <w:b/>
                      <w:sz w:val="24"/>
                      <w:szCs w:val="24"/>
                    </w:rPr>
                    <w:t xml:space="preserve">. </w:t>
                  </w:r>
                </w:p>
                <w:tbl>
                  <w:tblPr>
                    <w:tblStyle w:val="TableGrid"/>
                    <w:tblW w:w="9571" w:type="dxa"/>
                    <w:tblInd w:w="0" w:type="dxa"/>
                    <w:tblLayout w:type="fixed"/>
                    <w:tblCellMar>
                      <w:top w:w="18" w:type="dxa"/>
                      <w:left w:w="108" w:type="dxa"/>
                      <w:right w:w="115" w:type="dxa"/>
                    </w:tblCellMar>
                    <w:tblLook w:val="04A0"/>
                  </w:tblPr>
                  <w:tblGrid>
                    <w:gridCol w:w="3189"/>
                    <w:gridCol w:w="3190"/>
                    <w:gridCol w:w="3192"/>
                  </w:tblGrid>
                  <w:tr w:rsidR="00845B85" w:rsidRPr="00FD02C5" w:rsidTr="00A93F44">
                    <w:trPr>
                      <w:trHeight w:val="838"/>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Вместимость термоса, </w:t>
                        </w:r>
                        <w:proofErr w:type="gramStart"/>
                        <w:r w:rsidRPr="00FD02C5">
                          <w:rPr>
                            <w:rFonts w:ascii="Times New Roman" w:eastAsia="Times New Roman" w:hAnsi="Times New Roman" w:cs="Times New Roman"/>
                            <w:sz w:val="24"/>
                            <w:szCs w:val="24"/>
                          </w:rPr>
                          <w:t>см</w:t>
                        </w:r>
                        <w:proofErr w:type="gramEnd"/>
                        <w:r w:rsidRPr="00FD02C5">
                          <w:rPr>
                            <w:rFonts w:ascii="Times New Roman" w:eastAsia="Times New Roman" w:hAnsi="Times New Roman" w:cs="Times New Roman"/>
                            <w:sz w:val="24"/>
                            <w:szCs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Время испытания, </w:t>
                        </w:r>
                        <w:proofErr w:type="gramStart"/>
                        <w:r w:rsidRPr="00FD02C5">
                          <w:rPr>
                            <w:rFonts w:ascii="Times New Roman" w:eastAsia="Times New Roman" w:hAnsi="Times New Roman" w:cs="Times New Roman"/>
                            <w:sz w:val="24"/>
                            <w:szCs w:val="24"/>
                          </w:rPr>
                          <w:t>ч</w:t>
                        </w:r>
                        <w:proofErr w:type="gramEnd"/>
                        <w:r w:rsidRPr="00FD02C5">
                          <w:rPr>
                            <w:rFonts w:ascii="Times New Roman" w:eastAsia="Times New Roman" w:hAnsi="Times New Roman" w:cs="Times New Roman"/>
                            <w:sz w:val="24"/>
                            <w:szCs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Температура воды в термосах после испытания, </w:t>
                        </w:r>
                        <w:proofErr w:type="gramStart"/>
                        <w:r w:rsidRPr="00FD02C5">
                          <w:rPr>
                            <w:rFonts w:ascii="Times New Roman" w:eastAsia="Times New Roman" w:hAnsi="Times New Roman" w:cs="Times New Roman"/>
                            <w:sz w:val="24"/>
                            <w:szCs w:val="24"/>
                          </w:rPr>
                          <w:t>С</w:t>
                        </w:r>
                        <w:proofErr w:type="gramEnd"/>
                        <w:r w:rsidRPr="00FD02C5">
                          <w:rPr>
                            <w:rFonts w:ascii="Times New Roman" w:eastAsia="Times New Roman" w:hAnsi="Times New Roman" w:cs="Times New Roman"/>
                            <w:sz w:val="24"/>
                            <w:szCs w:val="24"/>
                          </w:rPr>
                          <w:t xml:space="preserve">, не ниже </w:t>
                        </w:r>
                      </w:p>
                    </w:tc>
                  </w:tr>
                  <w:tr w:rsidR="00845B85" w:rsidRPr="00FD02C5" w:rsidTr="00A93F44">
                    <w:trPr>
                      <w:trHeight w:val="286"/>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250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7"/>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54 </w:t>
                        </w:r>
                      </w:p>
                    </w:tc>
                  </w:tr>
                  <w:tr w:rsidR="00845B85" w:rsidRPr="00FD02C5" w:rsidTr="00A93F44">
                    <w:trPr>
                      <w:trHeight w:val="286"/>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500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7"/>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56 </w:t>
                        </w:r>
                      </w:p>
                    </w:tc>
                  </w:tr>
                  <w:tr w:rsidR="00845B85" w:rsidRPr="00FD02C5" w:rsidTr="00A93F44">
                    <w:trPr>
                      <w:trHeight w:val="286"/>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1000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7"/>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60 </w:t>
                        </w:r>
                      </w:p>
                    </w:tc>
                  </w:tr>
                  <w:tr w:rsidR="00845B85" w:rsidRPr="00FD02C5" w:rsidTr="00A93F44">
                    <w:trPr>
                      <w:trHeight w:val="286"/>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1500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7"/>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62 </w:t>
                        </w:r>
                      </w:p>
                    </w:tc>
                  </w:tr>
                  <w:tr w:rsidR="00845B85" w:rsidRPr="00FD02C5" w:rsidTr="00A93F44">
                    <w:trPr>
                      <w:trHeight w:val="288"/>
                    </w:trPr>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lastRenderedPageBreak/>
                          <w:t xml:space="preserve">2000 </w:t>
                        </w:r>
                      </w:p>
                    </w:tc>
                    <w:tc>
                      <w:tcPr>
                        <w:tcW w:w="3190"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5"/>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 </w:t>
                        </w:r>
                      </w:p>
                    </w:tc>
                    <w:tc>
                      <w:tcPr>
                        <w:tcW w:w="3192" w:type="dxa"/>
                        <w:tcBorders>
                          <w:top w:val="single" w:sz="4" w:space="0" w:color="000000"/>
                          <w:left w:val="single" w:sz="4" w:space="0" w:color="000000"/>
                          <w:bottom w:val="single" w:sz="4" w:space="0" w:color="000000"/>
                          <w:right w:val="single" w:sz="4" w:space="0" w:color="000000"/>
                        </w:tcBorders>
                      </w:tcPr>
                      <w:p w:rsidR="00845B85" w:rsidRPr="00FD02C5" w:rsidRDefault="00845B85" w:rsidP="00A93F44">
                        <w:pPr>
                          <w:ind w:left="7"/>
                          <w:jc w:val="center"/>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64 </w:t>
                        </w:r>
                      </w:p>
                    </w:tc>
                  </w:tr>
                </w:tbl>
                <w:p w:rsidR="00845B85" w:rsidRPr="00FD02C5" w:rsidRDefault="00845B85" w:rsidP="00845B85">
                  <w:pPr>
                    <w:spacing w:after="257" w:line="253" w:lineRule="auto"/>
                    <w:ind w:right="32"/>
                    <w:rPr>
                      <w:rFonts w:ascii="Times New Roman" w:hAnsi="Times New Roman" w:cs="Times New Roman"/>
                      <w:sz w:val="24"/>
                      <w:szCs w:val="24"/>
                    </w:rPr>
                  </w:pPr>
                  <w:r w:rsidRPr="00FD02C5">
                    <w:rPr>
                      <w:rFonts w:ascii="Times New Roman" w:eastAsia="Times New Roman" w:hAnsi="Times New Roman" w:cs="Times New Roman"/>
                      <w:b/>
                      <w:i/>
                      <w:sz w:val="24"/>
                      <w:szCs w:val="24"/>
                    </w:rPr>
                    <w:t xml:space="preserve">Задание </w:t>
                  </w:r>
                  <w:r>
                    <w:rPr>
                      <w:rFonts w:ascii="Times New Roman" w:eastAsia="Times New Roman" w:hAnsi="Times New Roman" w:cs="Times New Roman"/>
                      <w:b/>
                      <w:i/>
                      <w:sz w:val="24"/>
                      <w:szCs w:val="24"/>
                    </w:rPr>
                    <w:t>1</w:t>
                  </w:r>
                  <w:r w:rsidRPr="00FD02C5">
                    <w:rPr>
                      <w:rFonts w:ascii="Times New Roman" w:eastAsia="Times New Roman" w:hAnsi="Times New Roman" w:cs="Times New Roman"/>
                      <w:sz w:val="24"/>
                      <w:szCs w:val="24"/>
                    </w:rPr>
                    <w:t xml:space="preserve">. Какой вывод можно сделать из данных этой таблицы? Выберете один ответ. </w:t>
                  </w:r>
                </w:p>
                <w:p w:rsidR="00845B85" w:rsidRPr="00FD02C5" w:rsidRDefault="00845B85" w:rsidP="00845B85">
                  <w:pPr>
                    <w:spacing w:after="58" w:line="253" w:lineRule="auto"/>
                    <w:ind w:left="708" w:right="32"/>
                    <w:rPr>
                      <w:rFonts w:ascii="Times New Roman" w:hAnsi="Times New Roman" w:cs="Times New Roman"/>
                      <w:sz w:val="24"/>
                      <w:szCs w:val="24"/>
                    </w:rPr>
                  </w:pPr>
                  <w:r>
                    <w:rPr>
                      <w:rFonts w:ascii="Times New Roman" w:eastAsia="Times New Roman" w:hAnsi="Times New Roman" w:cs="Times New Roman"/>
                      <w:sz w:val="24"/>
                      <w:szCs w:val="24"/>
                    </w:rPr>
                    <w:t xml:space="preserve">А) </w:t>
                  </w:r>
                  <w:r w:rsidRPr="00FD02C5">
                    <w:rPr>
                      <w:rFonts w:ascii="Times New Roman" w:eastAsia="Times New Roman" w:hAnsi="Times New Roman" w:cs="Times New Roman"/>
                      <w:sz w:val="24"/>
                      <w:szCs w:val="24"/>
                    </w:rPr>
                    <w:t xml:space="preserve">Скорость остывания воды в термосе не зависит от его вместимости. </w:t>
                  </w:r>
                </w:p>
                <w:p w:rsidR="00845B85" w:rsidRPr="00FD02C5" w:rsidRDefault="00845B85" w:rsidP="00845B85">
                  <w:pPr>
                    <w:spacing w:after="54" w:line="253" w:lineRule="auto"/>
                    <w:ind w:left="708" w:right="32"/>
                    <w:rPr>
                      <w:rFonts w:ascii="Times New Roman" w:hAnsi="Times New Roman" w:cs="Times New Roman"/>
                      <w:sz w:val="24"/>
                      <w:szCs w:val="24"/>
                    </w:rPr>
                  </w:pPr>
                  <w:r>
                    <w:rPr>
                      <w:rFonts w:ascii="Times New Roman" w:eastAsia="Times New Roman" w:hAnsi="Times New Roman" w:cs="Times New Roman"/>
                      <w:sz w:val="24"/>
                      <w:szCs w:val="24"/>
                    </w:rPr>
                    <w:t xml:space="preserve">Б) </w:t>
                  </w:r>
                  <w:r w:rsidRPr="00FD02C5">
                    <w:rPr>
                      <w:rFonts w:ascii="Times New Roman" w:eastAsia="Times New Roman" w:hAnsi="Times New Roman" w:cs="Times New Roman"/>
                      <w:sz w:val="24"/>
                      <w:szCs w:val="24"/>
                    </w:rPr>
                    <w:t xml:space="preserve">Вода в термосе не должна остывать за 6 часов </w:t>
                  </w:r>
                </w:p>
                <w:p w:rsidR="00845B85" w:rsidRPr="00FD02C5" w:rsidRDefault="00845B85" w:rsidP="00845B85">
                  <w:pPr>
                    <w:spacing w:after="58" w:line="253" w:lineRule="auto"/>
                    <w:rPr>
                      <w:rFonts w:ascii="Times New Roman" w:hAnsi="Times New Roman" w:cs="Times New Roman"/>
                      <w:sz w:val="24"/>
                      <w:szCs w:val="24"/>
                    </w:rPr>
                  </w:pPr>
                  <w:r>
                    <w:rPr>
                      <w:rFonts w:ascii="Times New Roman" w:eastAsia="Wingdings" w:hAnsi="Times New Roman" w:cs="Times New Roman"/>
                      <w:sz w:val="24"/>
                      <w:szCs w:val="24"/>
                    </w:rPr>
                    <w:t xml:space="preserve">            </w:t>
                  </w:r>
                  <w:r>
                    <w:rPr>
                      <w:rFonts w:ascii="Times New Roman" w:eastAsia="Times New Roman" w:hAnsi="Times New Roman" w:cs="Times New Roman"/>
                      <w:b/>
                      <w:sz w:val="24"/>
                      <w:szCs w:val="24"/>
                    </w:rPr>
                    <w:t xml:space="preserve">В) </w:t>
                  </w:r>
                  <w:r w:rsidRPr="00FD02C5">
                    <w:rPr>
                      <w:rFonts w:ascii="Times New Roman" w:eastAsia="Times New Roman" w:hAnsi="Times New Roman" w:cs="Times New Roman"/>
                      <w:b/>
                      <w:sz w:val="24"/>
                      <w:szCs w:val="24"/>
                    </w:rPr>
                    <w:t xml:space="preserve">Чем больше вместимость термоса, тем медленнее остывает вода. </w:t>
                  </w:r>
                </w:p>
                <w:p w:rsidR="00845B85" w:rsidRPr="00FD02C5" w:rsidRDefault="00845B85" w:rsidP="00845B85">
                  <w:pPr>
                    <w:spacing w:after="229" w:line="253" w:lineRule="auto"/>
                    <w:ind w:left="708" w:right="32"/>
                    <w:rPr>
                      <w:rFonts w:ascii="Times New Roman" w:hAnsi="Times New Roman" w:cs="Times New Roman"/>
                      <w:sz w:val="24"/>
                      <w:szCs w:val="24"/>
                    </w:rPr>
                  </w:pPr>
                  <w:r>
                    <w:rPr>
                      <w:rFonts w:ascii="Times New Roman" w:eastAsia="Times New Roman" w:hAnsi="Times New Roman" w:cs="Times New Roman"/>
                      <w:sz w:val="24"/>
                      <w:szCs w:val="24"/>
                    </w:rPr>
                    <w:t xml:space="preserve">Г) </w:t>
                  </w:r>
                  <w:r w:rsidRPr="00FD02C5">
                    <w:rPr>
                      <w:rFonts w:ascii="Times New Roman" w:eastAsia="Times New Roman" w:hAnsi="Times New Roman" w:cs="Times New Roman"/>
                      <w:sz w:val="24"/>
                      <w:szCs w:val="24"/>
                    </w:rPr>
                    <w:t xml:space="preserve">Чем больше вместимость термоса, тем быстрее остывает вода </w:t>
                  </w:r>
                </w:p>
                <w:p w:rsidR="00845B85" w:rsidRDefault="00975947" w:rsidP="00A93F44">
                  <w:pPr>
                    <w:pStyle w:val="ac"/>
                    <w:ind w:left="0"/>
                    <w:jc w:val="center"/>
                    <w:rPr>
                      <w:rFonts w:ascii="Times New Roman" w:eastAsia="Times New Roman" w:hAnsi="Times New Roman" w:cs="Times New Roman"/>
                      <w:sz w:val="28"/>
                      <w:szCs w:val="28"/>
                    </w:rPr>
                  </w:pPr>
                  <w:r w:rsidRPr="00975947">
                    <w:rPr>
                      <w:rFonts w:ascii="Times New Roman" w:eastAsia="Times New Roman" w:hAnsi="Times New Roman" w:cs="Times New Roman"/>
                      <w:sz w:val="28"/>
                      <w:szCs w:val="28"/>
                    </w:rPr>
                    <w:drawing>
                      <wp:inline distT="0" distB="0" distL="0" distR="0">
                        <wp:extent cx="4024503" cy="2962275"/>
                        <wp:effectExtent l="0" t="0" r="0" b="0"/>
                        <wp:docPr id="21"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3" cstate="print"/>
                                <a:stretch>
                                  <a:fillRect/>
                                </a:stretch>
                              </pic:blipFill>
                              <pic:spPr>
                                <a:xfrm>
                                  <a:off x="0" y="0"/>
                                  <a:ext cx="4024503" cy="2962275"/>
                                </a:xfrm>
                                <a:prstGeom prst="rect">
                                  <a:avLst/>
                                </a:prstGeom>
                              </pic:spPr>
                            </pic:pic>
                          </a:graphicData>
                        </a:graphic>
                      </wp:inline>
                    </w:drawing>
                  </w:r>
                </w:p>
                <w:p w:rsidR="00975947" w:rsidRPr="00975947" w:rsidRDefault="00975947" w:rsidP="00975947">
                  <w:pPr>
                    <w:numPr>
                      <w:ilvl w:val="0"/>
                      <w:numId w:val="7"/>
                    </w:numPr>
                    <w:spacing w:after="5" w:line="270" w:lineRule="auto"/>
                    <w:ind w:right="86" w:hanging="360"/>
                    <w:jc w:val="both"/>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Днем суша нагревается Солнцем до более высокой температуры, чем вода. От Земли нагревается воздух, который при этом расширяется. Он становится менее плотным и поднимается. Образуется разрежение воздуха и, соответственно, над сушей создается область пониженного давления. Над морем воздух холоднее  и потому плотнее. Там образуется область повышенного давления. Из-за разности давлений воздух, находящийся над морем, начинает перемещаться в сторону суши. </w:t>
                  </w:r>
                </w:p>
                <w:p w:rsidR="00975947" w:rsidRPr="00975947" w:rsidRDefault="00975947" w:rsidP="00975947">
                  <w:pPr>
                    <w:numPr>
                      <w:ilvl w:val="0"/>
                      <w:numId w:val="7"/>
                    </w:numPr>
                    <w:spacing w:after="5" w:line="270" w:lineRule="auto"/>
                    <w:ind w:right="86" w:hanging="360"/>
                    <w:jc w:val="both"/>
                    <w:rPr>
                      <w:rFonts w:ascii="Times New Roman" w:hAnsi="Times New Roman" w:cs="Times New Roman"/>
                      <w:sz w:val="24"/>
                      <w:szCs w:val="24"/>
                    </w:rPr>
                  </w:pPr>
                  <w:r w:rsidRPr="00975947">
                    <w:rPr>
                      <w:rFonts w:ascii="Times New Roman" w:eastAsia="Times New Roman" w:hAnsi="Times New Roman" w:cs="Times New Roman"/>
                      <w:sz w:val="24"/>
                      <w:szCs w:val="24"/>
                    </w:rPr>
                    <w:t>А теперь наступила ночь. Вода в отличие от суши, медленно нагревается и медленно остывает. В ночное время воздух, соприкасающийся с поверхностью моря, имеет более высокую температуру, чем воздух, находящийся над сушей.</w:t>
                  </w:r>
                </w:p>
                <w:p w:rsidR="00845B85" w:rsidRDefault="00975947" w:rsidP="00975947">
                  <w:pPr>
                    <w:pStyle w:val="ac"/>
                    <w:ind w:left="0"/>
                    <w:jc w:val="both"/>
                    <w:rPr>
                      <w:rFonts w:ascii="Times New Roman" w:eastAsia="Times New Roman" w:hAnsi="Times New Roman" w:cs="Times New Roman"/>
                      <w:sz w:val="24"/>
                      <w:szCs w:val="24"/>
                    </w:rPr>
                  </w:pPr>
                  <w:r w:rsidRPr="00975947">
                    <w:rPr>
                      <w:rFonts w:ascii="Times New Roman" w:eastAsia="Times New Roman" w:hAnsi="Times New Roman" w:cs="Times New Roman"/>
                      <w:b/>
                      <w:i/>
                      <w:sz w:val="24"/>
                      <w:szCs w:val="24"/>
                    </w:rPr>
                    <w:lastRenderedPageBreak/>
                    <w:t>Задание 2</w:t>
                  </w:r>
                  <w:r w:rsidRPr="00FD02C5">
                    <w:rPr>
                      <w:rFonts w:ascii="Times New Roman" w:eastAsia="Times New Roman" w:hAnsi="Times New Roman" w:cs="Times New Roman"/>
                      <w:b/>
                      <w:sz w:val="24"/>
                      <w:szCs w:val="24"/>
                    </w:rPr>
                    <w:t xml:space="preserve">. </w:t>
                  </w:r>
                  <w:r w:rsidRPr="00FD02C5">
                    <w:rPr>
                      <w:rFonts w:ascii="Times New Roman" w:eastAsia="Times New Roman" w:hAnsi="Times New Roman" w:cs="Times New Roman"/>
                      <w:sz w:val="24"/>
                      <w:szCs w:val="24"/>
                    </w:rPr>
                    <w:t>У какого бриза - дневного или ночного сила ветра больше и почему?</w:t>
                  </w:r>
                </w:p>
                <w:p w:rsidR="00975947" w:rsidRPr="00975947" w:rsidRDefault="00975947" w:rsidP="00975947">
                  <w:pPr>
                    <w:pStyle w:val="ac"/>
                    <w:ind w:left="0"/>
                    <w:jc w:val="both"/>
                    <w:rPr>
                      <w:rFonts w:ascii="Times New Roman" w:eastAsia="Times New Roman" w:hAnsi="Times New Roman" w:cs="Times New Roman"/>
                      <w:sz w:val="28"/>
                      <w:szCs w:val="28"/>
                    </w:rPr>
                  </w:pPr>
                  <w:r w:rsidRPr="00975947">
                    <w:rPr>
                      <w:rFonts w:ascii="Times New Roman" w:eastAsia="Times New Roman" w:hAnsi="Times New Roman" w:cs="Times New Roman"/>
                      <w:sz w:val="24"/>
                      <w:szCs w:val="24"/>
                    </w:rPr>
                    <w:t>(</w:t>
                  </w:r>
                  <w:r w:rsidRPr="00975947">
                    <w:rPr>
                      <w:rFonts w:ascii="Times New Roman" w:eastAsia="Times New Roman" w:hAnsi="Times New Roman" w:cs="Times New Roman"/>
                      <w:b/>
                      <w:i/>
                      <w:sz w:val="24"/>
                      <w:szCs w:val="24"/>
                    </w:rPr>
                    <w:t xml:space="preserve">Дневной бриз сильнее, так как разница атмосферного давления 2 мм. </w:t>
                  </w:r>
                  <w:proofErr w:type="spellStart"/>
                  <w:r w:rsidRPr="00975947">
                    <w:rPr>
                      <w:rFonts w:ascii="Times New Roman" w:eastAsia="Times New Roman" w:hAnsi="Times New Roman" w:cs="Times New Roman"/>
                      <w:b/>
                      <w:i/>
                      <w:sz w:val="24"/>
                      <w:szCs w:val="24"/>
                    </w:rPr>
                    <w:t>рт</w:t>
                  </w:r>
                  <w:proofErr w:type="spellEnd"/>
                  <w:r w:rsidRPr="00975947">
                    <w:rPr>
                      <w:rFonts w:ascii="Times New Roman" w:eastAsia="Times New Roman" w:hAnsi="Times New Roman" w:cs="Times New Roman"/>
                      <w:b/>
                      <w:i/>
                      <w:sz w:val="24"/>
                      <w:szCs w:val="24"/>
                    </w:rPr>
                    <w:t>. ст. а у ночного1 мм</w:t>
                  </w:r>
                  <w:proofErr w:type="gramStart"/>
                  <w:r w:rsidRPr="00975947">
                    <w:rPr>
                      <w:rFonts w:ascii="Times New Roman" w:eastAsia="Times New Roman" w:hAnsi="Times New Roman" w:cs="Times New Roman"/>
                      <w:b/>
                      <w:i/>
                      <w:sz w:val="24"/>
                      <w:szCs w:val="24"/>
                    </w:rPr>
                    <w:t xml:space="preserve"> .</w:t>
                  </w:r>
                  <w:proofErr w:type="spellStart"/>
                  <w:proofErr w:type="gramEnd"/>
                  <w:r w:rsidRPr="00975947">
                    <w:rPr>
                      <w:rFonts w:ascii="Times New Roman" w:eastAsia="Times New Roman" w:hAnsi="Times New Roman" w:cs="Times New Roman"/>
                      <w:b/>
                      <w:i/>
                      <w:sz w:val="24"/>
                      <w:szCs w:val="24"/>
                    </w:rPr>
                    <w:t>рт</w:t>
                  </w:r>
                  <w:proofErr w:type="spellEnd"/>
                  <w:r w:rsidRPr="00975947">
                    <w:rPr>
                      <w:rFonts w:ascii="Times New Roman" w:eastAsia="Times New Roman" w:hAnsi="Times New Roman" w:cs="Times New Roman"/>
                      <w:b/>
                      <w:i/>
                      <w:sz w:val="24"/>
                      <w:szCs w:val="24"/>
                    </w:rPr>
                    <w:t>. ст.</w:t>
                  </w:r>
                  <w:r w:rsidRPr="00975947">
                    <w:rPr>
                      <w:rFonts w:ascii="Times New Roman" w:eastAsia="Times New Roman" w:hAnsi="Times New Roman" w:cs="Times New Roman"/>
                      <w:sz w:val="24"/>
                      <w:szCs w:val="24"/>
                    </w:rPr>
                    <w:t>)</w:t>
                  </w:r>
                </w:p>
              </w:tc>
            </w:tr>
          </w:tbl>
          <w:p w:rsidR="007B07CE" w:rsidRDefault="007B07CE" w:rsidP="007B07CE">
            <w:pPr>
              <w:pStyle w:val="ac"/>
              <w:shd w:val="clear" w:color="auto" w:fill="FFFFFF"/>
              <w:ind w:left="0"/>
              <w:rPr>
                <w:rFonts w:ascii="Times New Roman" w:eastAsia="Times New Roman" w:hAnsi="Times New Roman" w:cs="Times New Roman"/>
                <w:sz w:val="28"/>
                <w:szCs w:val="28"/>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6"/>
            </w:tblGrid>
            <w:tr w:rsidR="007B07CE" w:rsidRPr="00663135" w:rsidTr="007B07CE">
              <w:tc>
                <w:tcPr>
                  <w:tcW w:w="9616"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Карточка с заданием</w:t>
                  </w:r>
                </w:p>
              </w:tc>
            </w:tr>
            <w:tr w:rsidR="007B07CE" w:rsidRPr="00663135" w:rsidTr="007B07CE">
              <w:tc>
                <w:tcPr>
                  <w:tcW w:w="9616"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3 группа</w:t>
                  </w:r>
                </w:p>
              </w:tc>
            </w:tr>
            <w:tr w:rsidR="007B07CE" w:rsidRPr="00663135" w:rsidTr="007B07CE">
              <w:trPr>
                <w:trHeight w:val="3761"/>
              </w:trPr>
              <w:tc>
                <w:tcPr>
                  <w:tcW w:w="9616" w:type="dxa"/>
                  <w:shd w:val="clear" w:color="auto" w:fill="auto"/>
                </w:tcPr>
                <w:p w:rsidR="007B07CE" w:rsidRDefault="00845B85" w:rsidP="00845B85">
                  <w:pPr>
                    <w:pStyle w:val="ac"/>
                    <w:ind w:left="0"/>
                    <w:jc w:val="both"/>
                    <w:rPr>
                      <w:rFonts w:ascii="Times New Roman" w:eastAsia="Times New Roman" w:hAnsi="Times New Roman" w:cs="Times New Roman"/>
                      <w:b/>
                      <w:sz w:val="24"/>
                      <w:szCs w:val="24"/>
                    </w:rPr>
                  </w:pPr>
                  <w:r w:rsidRPr="00FD02C5">
                    <w:rPr>
                      <w:rFonts w:ascii="Times New Roman" w:eastAsia="Times New Roman" w:hAnsi="Times New Roman" w:cs="Times New Roman"/>
                      <w:b/>
                      <w:sz w:val="24"/>
                      <w:szCs w:val="24"/>
                    </w:rPr>
                    <w:t xml:space="preserve">На работе у Алешиного папы используют жидкий азот. В обычных условиях азот – это газ, из которого на 80% состоит воздух. Азот становится жидким при температуре почти на 200 градусов ниже, чем температура замерзания воды. Жидкий азот можно хранить в течение многих дней в так называемых сосудах </w:t>
                  </w:r>
                  <w:proofErr w:type="spellStart"/>
                  <w:r w:rsidRPr="00FD02C5">
                    <w:rPr>
                      <w:rFonts w:ascii="Times New Roman" w:eastAsia="Times New Roman" w:hAnsi="Times New Roman" w:cs="Times New Roman"/>
                      <w:b/>
                      <w:sz w:val="24"/>
                      <w:szCs w:val="24"/>
                    </w:rPr>
                    <w:t>Дьюара</w:t>
                  </w:r>
                  <w:proofErr w:type="spellEnd"/>
                  <w:r w:rsidRPr="00FD02C5">
                    <w:rPr>
                      <w:rFonts w:ascii="Times New Roman" w:eastAsia="Times New Roman" w:hAnsi="Times New Roman" w:cs="Times New Roman"/>
                      <w:b/>
                      <w:sz w:val="24"/>
                      <w:szCs w:val="24"/>
                    </w:rPr>
                    <w:t xml:space="preserve"> (см. рисунок)</w:t>
                  </w:r>
                </w:p>
                <w:p w:rsidR="00845B85" w:rsidRDefault="00845B85" w:rsidP="00845B85">
                  <w:pPr>
                    <w:pStyle w:val="ac"/>
                    <w:ind w:left="0"/>
                    <w:jc w:val="center"/>
                    <w:rPr>
                      <w:rFonts w:ascii="Times New Roman" w:eastAsia="Times New Roman" w:hAnsi="Times New Roman" w:cs="Times New Roman"/>
                      <w:b/>
                      <w:i/>
                      <w:sz w:val="24"/>
                      <w:szCs w:val="24"/>
                    </w:rPr>
                  </w:pPr>
                  <w:r w:rsidRPr="00845B85">
                    <w:rPr>
                      <w:rFonts w:ascii="Times New Roman" w:eastAsia="Times New Roman" w:hAnsi="Times New Roman" w:cs="Times New Roman"/>
                      <w:sz w:val="28"/>
                      <w:szCs w:val="28"/>
                    </w:rPr>
                    <w:drawing>
                      <wp:inline distT="0" distB="0" distL="0" distR="0">
                        <wp:extent cx="3809580" cy="2260314"/>
                        <wp:effectExtent l="19050" t="0" r="420" b="0"/>
                        <wp:docPr id="2575" name="Picture 2575"/>
                        <wp:cNvGraphicFramePr/>
                        <a:graphic xmlns:a="http://schemas.openxmlformats.org/drawingml/2006/main">
                          <a:graphicData uri="http://schemas.openxmlformats.org/drawingml/2006/picture">
                            <pic:pic xmlns:pic="http://schemas.openxmlformats.org/drawingml/2006/picture">
                              <pic:nvPicPr>
                                <pic:cNvPr id="2575" name="Picture 2575"/>
                                <pic:cNvPicPr/>
                              </pic:nvPicPr>
                              <pic:blipFill>
                                <a:blip r:embed="rId14" cstate="print"/>
                                <a:stretch>
                                  <a:fillRect/>
                                </a:stretch>
                              </pic:blipFill>
                              <pic:spPr>
                                <a:xfrm>
                                  <a:off x="0" y="0"/>
                                  <a:ext cx="3821420" cy="2267339"/>
                                </a:xfrm>
                                <a:prstGeom prst="rect">
                                  <a:avLst/>
                                </a:prstGeom>
                              </pic:spPr>
                            </pic:pic>
                          </a:graphicData>
                        </a:graphic>
                      </wp:inline>
                    </w:drawing>
                  </w:r>
                  <w:r w:rsidRPr="00FD02C5">
                    <w:rPr>
                      <w:rFonts w:ascii="Times New Roman" w:eastAsia="Times New Roman" w:hAnsi="Times New Roman" w:cs="Times New Roman"/>
                      <w:b/>
                      <w:i/>
                      <w:sz w:val="24"/>
                      <w:szCs w:val="24"/>
                    </w:rPr>
                    <w:t xml:space="preserve"> </w:t>
                  </w:r>
                </w:p>
                <w:p w:rsidR="00845B85" w:rsidRDefault="00845B85" w:rsidP="00845B85">
                  <w:pPr>
                    <w:pStyle w:val="ac"/>
                    <w:ind w:left="0"/>
                    <w:jc w:val="both"/>
                    <w:rPr>
                      <w:rFonts w:ascii="Times New Roman" w:eastAsia="Times New Roman" w:hAnsi="Times New Roman" w:cs="Times New Roman"/>
                      <w:sz w:val="28"/>
                      <w:szCs w:val="28"/>
                    </w:rPr>
                  </w:pPr>
                  <w:r w:rsidRPr="00FD02C5">
                    <w:rPr>
                      <w:rFonts w:ascii="Times New Roman" w:eastAsia="Times New Roman" w:hAnsi="Times New Roman" w:cs="Times New Roman"/>
                      <w:b/>
                      <w:i/>
                      <w:sz w:val="24"/>
                      <w:szCs w:val="24"/>
                    </w:rPr>
                    <w:t xml:space="preserve">Задание </w:t>
                  </w:r>
                  <w:r>
                    <w:rPr>
                      <w:rFonts w:ascii="Times New Roman" w:eastAsia="Times New Roman" w:hAnsi="Times New Roman" w:cs="Times New Roman"/>
                      <w:b/>
                      <w:i/>
                      <w:sz w:val="24"/>
                      <w:szCs w:val="24"/>
                    </w:rPr>
                    <w:t>1</w:t>
                  </w:r>
                  <w:r w:rsidRPr="00FD02C5">
                    <w:rPr>
                      <w:rFonts w:ascii="Times New Roman" w:eastAsia="Times New Roman" w:hAnsi="Times New Roman" w:cs="Times New Roman"/>
                      <w:i/>
                      <w:sz w:val="24"/>
                      <w:szCs w:val="24"/>
                    </w:rPr>
                    <w:t>.</w:t>
                  </w:r>
                  <w:r w:rsidRPr="00FD02C5">
                    <w:rPr>
                      <w:rFonts w:ascii="Times New Roman" w:eastAsia="Times New Roman" w:hAnsi="Times New Roman" w:cs="Times New Roman"/>
                      <w:sz w:val="24"/>
                      <w:szCs w:val="24"/>
                    </w:rPr>
                    <w:t xml:space="preserve"> Почему из внутреннего пространства между стенками сосуда </w:t>
                  </w:r>
                  <w:proofErr w:type="spellStart"/>
                  <w:r w:rsidRPr="00FD02C5">
                    <w:rPr>
                      <w:rFonts w:ascii="Times New Roman" w:eastAsia="Times New Roman" w:hAnsi="Times New Roman" w:cs="Times New Roman"/>
                      <w:sz w:val="24"/>
                      <w:szCs w:val="24"/>
                    </w:rPr>
                    <w:t>Дьюара</w:t>
                  </w:r>
                  <w:proofErr w:type="spellEnd"/>
                  <w:r w:rsidRPr="00FD02C5">
                    <w:rPr>
                      <w:rFonts w:ascii="Times New Roman" w:eastAsia="Times New Roman" w:hAnsi="Times New Roman" w:cs="Times New Roman"/>
                      <w:sz w:val="24"/>
                      <w:szCs w:val="24"/>
                    </w:rPr>
                    <w:t xml:space="preserve"> нужно откачивать воздух? Запишите ответ ниже.</w:t>
                  </w:r>
                </w:p>
                <w:p w:rsidR="007B07CE" w:rsidRDefault="00845B85" w:rsidP="007B07CE">
                  <w:pPr>
                    <w:shd w:val="clear" w:color="auto" w:fill="FFFFFF"/>
                    <w:spacing w:after="0" w:line="240" w:lineRule="auto"/>
                    <w:ind w:right="176"/>
                    <w:jc w:val="both"/>
                    <w:rPr>
                      <w:rFonts w:ascii="Times New Roman" w:eastAsia="Times New Roman" w:hAnsi="Times New Roman" w:cs="Times New Roman"/>
                      <w:b/>
                      <w:i/>
                      <w:color w:val="1A1A1A"/>
                      <w:sz w:val="24"/>
                      <w:szCs w:val="24"/>
                      <w:lang w:eastAsia="ru-RU"/>
                    </w:rPr>
                  </w:pPr>
                  <w:r w:rsidRPr="00845B85">
                    <w:rPr>
                      <w:rFonts w:ascii="Times New Roman" w:eastAsia="Times New Roman" w:hAnsi="Times New Roman" w:cs="Times New Roman"/>
                      <w:b/>
                      <w:i/>
                      <w:color w:val="1A1A1A"/>
                      <w:sz w:val="24"/>
                      <w:szCs w:val="24"/>
                      <w:lang w:eastAsia="ru-RU"/>
                    </w:rPr>
                    <w:t>(</w:t>
                  </w:r>
                  <w:r w:rsidR="007B07CE" w:rsidRPr="007B07CE">
                    <w:rPr>
                      <w:rFonts w:ascii="Times New Roman" w:eastAsia="Times New Roman" w:hAnsi="Times New Roman" w:cs="Times New Roman"/>
                      <w:b/>
                      <w:i/>
                      <w:color w:val="1A1A1A"/>
                      <w:sz w:val="24"/>
                      <w:szCs w:val="24"/>
                      <w:lang w:eastAsia="ru-RU"/>
                    </w:rPr>
                    <w:t>Из пространства между стенками</w:t>
                  </w:r>
                  <w:r w:rsidR="007B07CE" w:rsidRPr="00845B85">
                    <w:rPr>
                      <w:rFonts w:ascii="Times New Roman" w:eastAsia="Times New Roman" w:hAnsi="Times New Roman" w:cs="Times New Roman"/>
                      <w:b/>
                      <w:i/>
                      <w:color w:val="1A1A1A"/>
                      <w:sz w:val="24"/>
                      <w:szCs w:val="24"/>
                      <w:lang w:eastAsia="ru-RU"/>
                    </w:rPr>
                    <w:t xml:space="preserve"> </w:t>
                  </w:r>
                  <w:r w:rsidR="007B07CE" w:rsidRPr="007B07CE">
                    <w:rPr>
                      <w:rFonts w:ascii="Times New Roman" w:eastAsia="Times New Roman" w:hAnsi="Times New Roman" w:cs="Times New Roman"/>
                      <w:b/>
                      <w:i/>
                      <w:color w:val="1A1A1A"/>
                      <w:sz w:val="24"/>
                      <w:szCs w:val="24"/>
                      <w:lang w:eastAsia="ru-RU"/>
                    </w:rPr>
                    <w:t>откачан воздух, чтобы уменьшить</w:t>
                  </w:r>
                  <w:r w:rsidR="007B07CE" w:rsidRPr="00845B85">
                    <w:rPr>
                      <w:rFonts w:ascii="Times New Roman" w:eastAsia="Times New Roman" w:hAnsi="Times New Roman" w:cs="Times New Roman"/>
                      <w:b/>
                      <w:i/>
                      <w:color w:val="1A1A1A"/>
                      <w:sz w:val="24"/>
                      <w:szCs w:val="24"/>
                      <w:lang w:eastAsia="ru-RU"/>
                    </w:rPr>
                    <w:t xml:space="preserve"> </w:t>
                  </w:r>
                  <w:r w:rsidR="007B07CE" w:rsidRPr="007B07CE">
                    <w:rPr>
                      <w:rFonts w:ascii="Times New Roman" w:eastAsia="Times New Roman" w:hAnsi="Times New Roman" w:cs="Times New Roman"/>
                      <w:b/>
                      <w:i/>
                      <w:color w:val="1A1A1A"/>
                      <w:sz w:val="24"/>
                      <w:szCs w:val="24"/>
                      <w:lang w:eastAsia="ru-RU"/>
                    </w:rPr>
                    <w:t>теплопроводности, т.е. уменьшить</w:t>
                  </w:r>
                  <w:r w:rsidR="007B07CE" w:rsidRPr="00845B85">
                    <w:rPr>
                      <w:rFonts w:ascii="Times New Roman" w:eastAsia="Times New Roman" w:hAnsi="Times New Roman" w:cs="Times New Roman"/>
                      <w:b/>
                      <w:i/>
                      <w:color w:val="1A1A1A"/>
                      <w:sz w:val="24"/>
                      <w:szCs w:val="24"/>
                      <w:lang w:eastAsia="ru-RU"/>
                    </w:rPr>
                    <w:t xml:space="preserve"> </w:t>
                  </w:r>
                  <w:r w:rsidR="007B07CE" w:rsidRPr="007B07CE">
                    <w:rPr>
                      <w:rFonts w:ascii="Times New Roman" w:eastAsia="Times New Roman" w:hAnsi="Times New Roman" w:cs="Times New Roman"/>
                      <w:b/>
                      <w:i/>
                      <w:color w:val="1A1A1A"/>
                      <w:sz w:val="24"/>
                      <w:szCs w:val="24"/>
                      <w:lang w:eastAsia="ru-RU"/>
                    </w:rPr>
                    <w:t>перенос теплоты от окружающей среды к</w:t>
                  </w:r>
                  <w:r w:rsidR="007B07CE" w:rsidRPr="00845B85">
                    <w:rPr>
                      <w:rFonts w:ascii="Times New Roman" w:eastAsia="Times New Roman" w:hAnsi="Times New Roman" w:cs="Times New Roman"/>
                      <w:b/>
                      <w:i/>
                      <w:color w:val="1A1A1A"/>
                      <w:sz w:val="24"/>
                      <w:szCs w:val="24"/>
                      <w:lang w:eastAsia="ru-RU"/>
                    </w:rPr>
                    <w:t xml:space="preserve"> </w:t>
                  </w:r>
                  <w:r w:rsidR="007B07CE" w:rsidRPr="007B07CE">
                    <w:rPr>
                      <w:rFonts w:ascii="Times New Roman" w:eastAsia="Times New Roman" w:hAnsi="Times New Roman" w:cs="Times New Roman"/>
                      <w:b/>
                      <w:i/>
                      <w:color w:val="1A1A1A"/>
                      <w:sz w:val="24"/>
                      <w:szCs w:val="24"/>
                      <w:lang w:eastAsia="ru-RU"/>
                    </w:rPr>
                    <w:t xml:space="preserve">содержимому сосуда </w:t>
                  </w:r>
                  <w:proofErr w:type="spellStart"/>
                  <w:r w:rsidR="007B07CE" w:rsidRPr="007B07CE">
                    <w:rPr>
                      <w:rFonts w:ascii="Times New Roman" w:eastAsia="Times New Roman" w:hAnsi="Times New Roman" w:cs="Times New Roman"/>
                      <w:b/>
                      <w:i/>
                      <w:color w:val="1A1A1A"/>
                      <w:sz w:val="24"/>
                      <w:szCs w:val="24"/>
                      <w:lang w:eastAsia="ru-RU"/>
                    </w:rPr>
                    <w:t>Дьюара</w:t>
                  </w:r>
                  <w:proofErr w:type="spellEnd"/>
                  <w:r w:rsidRPr="00845B85">
                    <w:rPr>
                      <w:rFonts w:ascii="Times New Roman" w:eastAsia="Times New Roman" w:hAnsi="Times New Roman" w:cs="Times New Roman"/>
                      <w:b/>
                      <w:i/>
                      <w:color w:val="1A1A1A"/>
                      <w:sz w:val="24"/>
                      <w:szCs w:val="24"/>
                      <w:lang w:eastAsia="ru-RU"/>
                    </w:rPr>
                    <w:t>)</w:t>
                  </w:r>
                </w:p>
                <w:p w:rsidR="00975947" w:rsidRDefault="00975947" w:rsidP="00975947">
                  <w:pPr>
                    <w:shd w:val="clear" w:color="auto" w:fill="FFFFFF"/>
                    <w:spacing w:after="0" w:line="240" w:lineRule="auto"/>
                    <w:ind w:right="176"/>
                    <w:jc w:val="center"/>
                    <w:rPr>
                      <w:rFonts w:ascii="Times New Roman" w:eastAsia="Times New Roman" w:hAnsi="Times New Roman" w:cs="Times New Roman"/>
                      <w:b/>
                      <w:i/>
                      <w:color w:val="1A1A1A"/>
                      <w:sz w:val="24"/>
                      <w:szCs w:val="24"/>
                      <w:lang w:eastAsia="ru-RU"/>
                    </w:rPr>
                  </w:pPr>
                  <w:r w:rsidRPr="00975947">
                    <w:rPr>
                      <w:rFonts w:ascii="Times New Roman" w:eastAsia="Times New Roman" w:hAnsi="Times New Roman" w:cs="Times New Roman"/>
                      <w:b/>
                      <w:i/>
                      <w:color w:val="1A1A1A"/>
                      <w:sz w:val="24"/>
                      <w:szCs w:val="24"/>
                      <w:lang w:eastAsia="ru-RU"/>
                    </w:rPr>
                    <w:lastRenderedPageBreak/>
                    <w:drawing>
                      <wp:inline distT="0" distB="0" distL="0" distR="0">
                        <wp:extent cx="4024503" cy="2962275"/>
                        <wp:effectExtent l="0" t="0" r="0" b="0"/>
                        <wp:docPr id="22"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3" cstate="print"/>
                                <a:stretch>
                                  <a:fillRect/>
                                </a:stretch>
                              </pic:blipFill>
                              <pic:spPr>
                                <a:xfrm>
                                  <a:off x="0" y="0"/>
                                  <a:ext cx="4024503" cy="2962275"/>
                                </a:xfrm>
                                <a:prstGeom prst="rect">
                                  <a:avLst/>
                                </a:prstGeom>
                              </pic:spPr>
                            </pic:pic>
                          </a:graphicData>
                        </a:graphic>
                      </wp:inline>
                    </w:drawing>
                  </w:r>
                </w:p>
                <w:p w:rsidR="00975947" w:rsidRPr="00975947" w:rsidRDefault="00975947" w:rsidP="00975947">
                  <w:pPr>
                    <w:numPr>
                      <w:ilvl w:val="0"/>
                      <w:numId w:val="8"/>
                    </w:numPr>
                    <w:spacing w:after="5" w:line="270" w:lineRule="auto"/>
                    <w:ind w:right="86" w:hanging="360"/>
                    <w:jc w:val="both"/>
                    <w:rPr>
                      <w:rFonts w:ascii="Times New Roman" w:hAnsi="Times New Roman" w:cs="Times New Roman"/>
                      <w:sz w:val="24"/>
                      <w:szCs w:val="24"/>
                    </w:rPr>
                  </w:pPr>
                  <w:r w:rsidRPr="00FD02C5">
                    <w:rPr>
                      <w:rFonts w:ascii="Times New Roman" w:eastAsia="Times New Roman" w:hAnsi="Times New Roman" w:cs="Times New Roman"/>
                      <w:sz w:val="24"/>
                      <w:szCs w:val="24"/>
                    </w:rPr>
                    <w:t>Днем суша нагревается Солнцем до более высокой температуры, чем вода. От Земли нагревается воздух, который при этом расширяется. Он становится менее плотным и поднимается. Образуется разрежение воздуха и, соответственно, над сушей создается область пониженного давления. Над морем воздух холоднее  и потому плотнее. Там образуется область повышенного давления. Из-за разности давлений воздух, находящийся над морем, начина</w:t>
                  </w:r>
                  <w:r>
                    <w:rPr>
                      <w:rFonts w:ascii="Times New Roman" w:eastAsia="Times New Roman" w:hAnsi="Times New Roman" w:cs="Times New Roman"/>
                      <w:sz w:val="24"/>
                      <w:szCs w:val="24"/>
                    </w:rPr>
                    <w:t>ет перемещаться в сторону суши.</w:t>
                  </w:r>
                </w:p>
                <w:p w:rsidR="00975947" w:rsidRPr="00975947" w:rsidRDefault="00975947" w:rsidP="00975947">
                  <w:pPr>
                    <w:numPr>
                      <w:ilvl w:val="0"/>
                      <w:numId w:val="8"/>
                    </w:numPr>
                    <w:spacing w:after="5" w:line="270" w:lineRule="auto"/>
                    <w:ind w:right="86" w:hanging="360"/>
                    <w:jc w:val="both"/>
                    <w:rPr>
                      <w:rFonts w:ascii="Times New Roman" w:hAnsi="Times New Roman" w:cs="Times New Roman"/>
                      <w:sz w:val="24"/>
                      <w:szCs w:val="24"/>
                    </w:rPr>
                  </w:pPr>
                  <w:r w:rsidRPr="00975947">
                    <w:rPr>
                      <w:rFonts w:ascii="Times New Roman" w:eastAsia="Times New Roman" w:hAnsi="Times New Roman" w:cs="Times New Roman"/>
                      <w:sz w:val="24"/>
                      <w:szCs w:val="24"/>
                    </w:rPr>
                    <w:t>А теперь наступила ночь. Вода в отличие от суши, медленно нагревается и медленно остывает. В ночное время воздух, соприкасающийся с поверхностью моря, имеет более высокую температуру, чем воздух, находящийся над сушей.</w:t>
                  </w:r>
                </w:p>
                <w:p w:rsidR="00975947" w:rsidRPr="00FD02C5" w:rsidRDefault="00975947" w:rsidP="00975947">
                  <w:pPr>
                    <w:spacing w:after="5" w:line="270" w:lineRule="auto"/>
                    <w:ind w:left="-5" w:right="86" w:hanging="10"/>
                    <w:jc w:val="both"/>
                    <w:rPr>
                      <w:rFonts w:ascii="Times New Roman" w:hAnsi="Times New Roman" w:cs="Times New Roman"/>
                      <w:sz w:val="24"/>
                      <w:szCs w:val="24"/>
                    </w:rPr>
                  </w:pPr>
                  <w:r w:rsidRPr="00975947">
                    <w:rPr>
                      <w:rFonts w:ascii="Times New Roman" w:eastAsia="Times New Roman" w:hAnsi="Times New Roman" w:cs="Times New Roman"/>
                      <w:b/>
                      <w:i/>
                      <w:sz w:val="24"/>
                      <w:szCs w:val="24"/>
                    </w:rPr>
                    <w:t>Задание 2</w:t>
                  </w:r>
                  <w:r w:rsidRPr="00FD02C5">
                    <w:rPr>
                      <w:rFonts w:ascii="Times New Roman" w:eastAsia="Times New Roman" w:hAnsi="Times New Roman" w:cs="Times New Roman"/>
                      <w:b/>
                      <w:sz w:val="24"/>
                      <w:szCs w:val="24"/>
                    </w:rPr>
                    <w:t>.</w:t>
                  </w:r>
                  <w:r w:rsidRPr="00FD02C5">
                    <w:rPr>
                      <w:rFonts w:ascii="Times New Roman" w:eastAsia="Times New Roman" w:hAnsi="Times New Roman" w:cs="Times New Roman"/>
                      <w:sz w:val="24"/>
                      <w:szCs w:val="24"/>
                    </w:rPr>
                    <w:t xml:space="preserve"> Каким видом теплопередачи объясняются  ночные и дневные бризы? </w:t>
                  </w:r>
                </w:p>
                <w:p w:rsidR="00975947" w:rsidRPr="00FD02C5" w:rsidRDefault="00975947" w:rsidP="00975947">
                  <w:pPr>
                    <w:spacing w:after="33" w:line="270" w:lineRule="auto"/>
                    <w:ind w:left="-5" w:right="86" w:hanging="10"/>
                    <w:jc w:val="both"/>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Ответы: </w:t>
                  </w:r>
                </w:p>
                <w:p w:rsidR="00975947" w:rsidRPr="00975947" w:rsidRDefault="00975947" w:rsidP="00975947">
                  <w:pPr>
                    <w:pStyle w:val="ac"/>
                    <w:numPr>
                      <w:ilvl w:val="0"/>
                      <w:numId w:val="9"/>
                    </w:numPr>
                    <w:spacing w:after="5" w:line="270" w:lineRule="auto"/>
                    <w:ind w:right="86"/>
                    <w:jc w:val="both"/>
                    <w:rPr>
                      <w:rFonts w:ascii="Times New Roman" w:eastAsia="Times New Roman" w:hAnsi="Times New Roman" w:cs="Times New Roman"/>
                      <w:sz w:val="24"/>
                      <w:szCs w:val="24"/>
                    </w:rPr>
                  </w:pPr>
                  <w:r w:rsidRPr="00975947">
                    <w:rPr>
                      <w:rFonts w:ascii="Times New Roman" w:eastAsia="Times New Roman" w:hAnsi="Times New Roman" w:cs="Times New Roman"/>
                      <w:sz w:val="24"/>
                      <w:szCs w:val="24"/>
                    </w:rPr>
                    <w:t>Теплопроводность</w:t>
                  </w:r>
                </w:p>
                <w:p w:rsidR="00975947" w:rsidRPr="00975947" w:rsidRDefault="00975947" w:rsidP="00975947">
                  <w:pPr>
                    <w:pStyle w:val="ac"/>
                    <w:numPr>
                      <w:ilvl w:val="0"/>
                      <w:numId w:val="9"/>
                    </w:numPr>
                    <w:spacing w:after="5" w:line="270" w:lineRule="auto"/>
                    <w:ind w:right="86"/>
                    <w:jc w:val="both"/>
                    <w:rPr>
                      <w:rFonts w:ascii="Times New Roman" w:hAnsi="Times New Roman" w:cs="Times New Roman"/>
                      <w:b/>
                      <w:sz w:val="24"/>
                      <w:szCs w:val="24"/>
                    </w:rPr>
                  </w:pPr>
                  <w:r w:rsidRPr="00975947">
                    <w:rPr>
                      <w:rFonts w:ascii="Times New Roman" w:hAnsi="Times New Roman" w:cs="Times New Roman"/>
                      <w:b/>
                      <w:sz w:val="24"/>
                      <w:szCs w:val="24"/>
                    </w:rPr>
                    <w:t>Конвекция</w:t>
                  </w:r>
                </w:p>
                <w:p w:rsidR="00975947" w:rsidRPr="00975947" w:rsidRDefault="00975947" w:rsidP="00975947">
                  <w:pPr>
                    <w:pStyle w:val="ac"/>
                    <w:numPr>
                      <w:ilvl w:val="0"/>
                      <w:numId w:val="9"/>
                    </w:numPr>
                    <w:spacing w:after="5" w:line="270" w:lineRule="auto"/>
                    <w:ind w:right="86"/>
                    <w:jc w:val="both"/>
                    <w:rPr>
                      <w:rFonts w:ascii="Times New Roman" w:hAnsi="Times New Roman" w:cs="Times New Roman"/>
                      <w:sz w:val="24"/>
                      <w:szCs w:val="24"/>
                    </w:rPr>
                  </w:pPr>
                  <w:r>
                    <w:rPr>
                      <w:rFonts w:ascii="Times New Roman" w:hAnsi="Times New Roman" w:cs="Times New Roman"/>
                      <w:sz w:val="24"/>
                      <w:szCs w:val="24"/>
                    </w:rPr>
                    <w:t>Излучение</w:t>
                  </w:r>
                </w:p>
              </w:tc>
            </w:tr>
            <w:tr w:rsidR="007B07CE" w:rsidRPr="00663135" w:rsidTr="007B07CE">
              <w:tc>
                <w:tcPr>
                  <w:tcW w:w="9616"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lastRenderedPageBreak/>
                    <w:t>Карточка с заданием</w:t>
                  </w:r>
                </w:p>
              </w:tc>
            </w:tr>
            <w:tr w:rsidR="007B07CE" w:rsidRPr="00663135" w:rsidTr="007B07CE">
              <w:tc>
                <w:tcPr>
                  <w:tcW w:w="9616" w:type="dxa"/>
                  <w:shd w:val="clear" w:color="auto" w:fill="auto"/>
                </w:tcPr>
                <w:p w:rsidR="007B07CE" w:rsidRPr="00663135" w:rsidRDefault="007B07CE" w:rsidP="00A93F44">
                  <w:pPr>
                    <w:pStyle w:val="ac"/>
                    <w:ind w:left="0"/>
                    <w:jc w:val="center"/>
                    <w:rPr>
                      <w:rFonts w:ascii="Times New Roman" w:eastAsia="Times New Roman" w:hAnsi="Times New Roman" w:cs="Times New Roman"/>
                      <w:sz w:val="28"/>
                      <w:szCs w:val="28"/>
                    </w:rPr>
                  </w:pPr>
                  <w:r w:rsidRPr="00663135">
                    <w:rPr>
                      <w:rFonts w:ascii="Times New Roman" w:eastAsia="Times New Roman" w:hAnsi="Times New Roman" w:cs="Times New Roman"/>
                      <w:sz w:val="28"/>
                      <w:szCs w:val="28"/>
                    </w:rPr>
                    <w:t>4 группа</w:t>
                  </w:r>
                </w:p>
              </w:tc>
            </w:tr>
            <w:tr w:rsidR="007B07CE" w:rsidRPr="00663135" w:rsidTr="00A51952">
              <w:trPr>
                <w:trHeight w:val="90"/>
              </w:trPr>
              <w:tc>
                <w:tcPr>
                  <w:tcW w:w="9616" w:type="dxa"/>
                  <w:shd w:val="clear" w:color="auto" w:fill="auto"/>
                </w:tcPr>
                <w:p w:rsidR="007B07CE" w:rsidRDefault="00241DB7" w:rsidP="00975947">
                  <w:pPr>
                    <w:pStyle w:val="ac"/>
                    <w:numPr>
                      <w:ilvl w:val="0"/>
                      <w:numId w:val="10"/>
                    </w:numPr>
                    <w:jc w:val="both"/>
                    <w:rPr>
                      <w:rFonts w:ascii="Times New Roman" w:eastAsia="Times New Roman" w:hAnsi="Times New Roman" w:cs="Times New Roman"/>
                      <w:b/>
                      <w:sz w:val="24"/>
                      <w:szCs w:val="24"/>
                    </w:rPr>
                  </w:pPr>
                  <w:r w:rsidRPr="00FD02C5">
                    <w:rPr>
                      <w:rFonts w:ascii="Times New Roman" w:eastAsia="Times New Roman" w:hAnsi="Times New Roman" w:cs="Times New Roman"/>
                      <w:b/>
                      <w:sz w:val="24"/>
                      <w:szCs w:val="24"/>
                    </w:rPr>
                    <w:lastRenderedPageBreak/>
                    <w:t xml:space="preserve">Алеша потерял пробку от своего термоса. </w:t>
                  </w:r>
                  <w:proofErr w:type="gramStart"/>
                  <w:r w:rsidRPr="00FD02C5">
                    <w:rPr>
                      <w:rFonts w:ascii="Times New Roman" w:eastAsia="Times New Roman" w:hAnsi="Times New Roman" w:cs="Times New Roman"/>
                      <w:b/>
                      <w:sz w:val="24"/>
                      <w:szCs w:val="24"/>
                    </w:rPr>
                    <w:t>Вместо нее он нашел четыре других подходящих пробки одинакового размера:   стеклянную, пробковую (из пробкового дерева), резиновую и из пенопласта.</w:t>
                  </w:r>
                  <w:proofErr w:type="gramEnd"/>
                  <w:r w:rsidRPr="00FD02C5">
                    <w:rPr>
                      <w:rFonts w:ascii="Times New Roman" w:eastAsia="Times New Roman" w:hAnsi="Times New Roman" w:cs="Times New Roman"/>
                      <w:b/>
                      <w:sz w:val="24"/>
                      <w:szCs w:val="24"/>
                    </w:rPr>
                    <w:t xml:space="preserve">  Алеша решил испытать все пробки. Он наполнял термос горячей водой, затыкал его пробкой, а потом через 4 часа открывал и измерял температуру воды термометром. Все это он проделал со всеми четырьмя пробками. Горячая вода, когда он заливал ее в термос, каждый раз имела одну и ту же температуру 80С.</w:t>
                  </w:r>
                </w:p>
                <w:p w:rsidR="00241DB7" w:rsidRPr="00FD02C5" w:rsidRDefault="00241DB7" w:rsidP="00241DB7">
                  <w:pPr>
                    <w:spacing w:after="36" w:line="269" w:lineRule="auto"/>
                    <w:ind w:left="10" w:hanging="10"/>
                    <w:rPr>
                      <w:rFonts w:ascii="Times New Roman" w:hAnsi="Times New Roman" w:cs="Times New Roman"/>
                      <w:sz w:val="24"/>
                      <w:szCs w:val="24"/>
                    </w:rPr>
                  </w:pPr>
                  <w:r w:rsidRPr="00FD02C5">
                    <w:rPr>
                      <w:rFonts w:ascii="Times New Roman" w:eastAsia="Times New Roman" w:hAnsi="Times New Roman" w:cs="Times New Roman"/>
                      <w:b/>
                      <w:i/>
                      <w:sz w:val="24"/>
                      <w:szCs w:val="24"/>
                    </w:rPr>
                    <w:t xml:space="preserve">Задание </w:t>
                  </w:r>
                  <w:r>
                    <w:rPr>
                      <w:rFonts w:ascii="Times New Roman" w:eastAsia="Times New Roman" w:hAnsi="Times New Roman" w:cs="Times New Roman"/>
                      <w:b/>
                      <w:i/>
                      <w:sz w:val="24"/>
                      <w:szCs w:val="24"/>
                    </w:rPr>
                    <w:t>1</w:t>
                  </w:r>
                  <w:r w:rsidRPr="00FD02C5">
                    <w:rPr>
                      <w:rFonts w:ascii="Times New Roman" w:eastAsia="Times New Roman" w:hAnsi="Times New Roman" w:cs="Times New Roman"/>
                      <w:b/>
                      <w:sz w:val="24"/>
                      <w:szCs w:val="24"/>
                    </w:rPr>
                    <w:t>.</w:t>
                  </w:r>
                  <w:r w:rsidRPr="00FD02C5">
                    <w:rPr>
                      <w:rFonts w:ascii="Times New Roman" w:eastAsia="Times New Roman" w:hAnsi="Times New Roman" w:cs="Times New Roman"/>
                      <w:sz w:val="24"/>
                      <w:szCs w:val="24"/>
                    </w:rPr>
                    <w:t xml:space="preserve"> Что может узнать Алеша в результате этого исследования? Отметьте из списка все, что он может узнать. </w:t>
                  </w:r>
                </w:p>
                <w:p w:rsidR="00241DB7" w:rsidRPr="00241DB7" w:rsidRDefault="00241DB7" w:rsidP="00241DB7">
                  <w:pPr>
                    <w:spacing w:after="36" w:line="269" w:lineRule="auto"/>
                    <w:ind w:left="708" w:right="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FD02C5">
                    <w:rPr>
                      <w:rFonts w:ascii="Times New Roman" w:eastAsia="Times New Roman" w:hAnsi="Times New Roman" w:cs="Times New Roman"/>
                      <w:sz w:val="24"/>
                      <w:szCs w:val="24"/>
                    </w:rPr>
                    <w:t xml:space="preserve">Какой </w:t>
                  </w:r>
                  <w:r w:rsidRPr="00975947">
                    <w:rPr>
                      <w:rFonts w:ascii="Times New Roman" w:eastAsia="Times New Roman" w:hAnsi="Times New Roman" w:cs="Times New Roman"/>
                      <w:sz w:val="24"/>
                      <w:szCs w:val="24"/>
                    </w:rPr>
                    <w:t>из металлов</w:t>
                  </w:r>
                  <w:r w:rsidRPr="00FD02C5">
                    <w:rPr>
                      <w:rFonts w:ascii="Times New Roman" w:eastAsia="Times New Roman" w:hAnsi="Times New Roman" w:cs="Times New Roman"/>
                      <w:sz w:val="24"/>
                      <w:szCs w:val="24"/>
                    </w:rPr>
                    <w:t xml:space="preserve">, </w:t>
                  </w:r>
                  <w:proofErr w:type="gramStart"/>
                  <w:r w:rsidRPr="00FD02C5">
                    <w:rPr>
                      <w:rFonts w:ascii="Times New Roman" w:eastAsia="Times New Roman" w:hAnsi="Times New Roman" w:cs="Times New Roman"/>
                      <w:sz w:val="24"/>
                      <w:szCs w:val="24"/>
                    </w:rPr>
                    <w:t>из</w:t>
                  </w:r>
                  <w:proofErr w:type="gramEnd"/>
                  <w:r w:rsidRPr="00FD02C5">
                    <w:rPr>
                      <w:rFonts w:ascii="Times New Roman" w:eastAsia="Times New Roman" w:hAnsi="Times New Roman" w:cs="Times New Roman"/>
                      <w:sz w:val="24"/>
                      <w:szCs w:val="24"/>
                    </w:rPr>
                    <w:t xml:space="preserve"> которого сделана пробка, лучше проводит тепло. </w:t>
                  </w:r>
                </w:p>
                <w:p w:rsidR="00241DB7" w:rsidRPr="00FD02C5" w:rsidRDefault="00241DB7" w:rsidP="00241DB7">
                  <w:pPr>
                    <w:spacing w:after="35" w:line="270" w:lineRule="auto"/>
                    <w:ind w:left="708" w:right="5"/>
                    <w:rPr>
                      <w:rFonts w:ascii="Times New Roman" w:hAnsi="Times New Roman" w:cs="Times New Roman"/>
                      <w:sz w:val="24"/>
                      <w:szCs w:val="24"/>
                    </w:rPr>
                  </w:pPr>
                  <w:r>
                    <w:rPr>
                      <w:rFonts w:ascii="Times New Roman" w:eastAsia="Times New Roman" w:hAnsi="Times New Roman" w:cs="Times New Roman"/>
                      <w:b/>
                      <w:sz w:val="24"/>
                      <w:szCs w:val="24"/>
                    </w:rPr>
                    <w:t xml:space="preserve">Б) </w:t>
                  </w:r>
                  <w:r w:rsidRPr="00FD02C5">
                    <w:rPr>
                      <w:rFonts w:ascii="Times New Roman" w:eastAsia="Times New Roman" w:hAnsi="Times New Roman" w:cs="Times New Roman"/>
                      <w:b/>
                      <w:sz w:val="24"/>
                      <w:szCs w:val="24"/>
                    </w:rPr>
                    <w:t xml:space="preserve">Повлияет ли материал, из которого сделана пробка, на вкус чая, налитого в термос. </w:t>
                  </w:r>
                </w:p>
                <w:p w:rsidR="00241DB7" w:rsidRPr="00FD02C5" w:rsidRDefault="00241DB7" w:rsidP="00241DB7">
                  <w:pPr>
                    <w:spacing w:after="36" w:line="269" w:lineRule="auto"/>
                    <w:ind w:left="708" w:right="5"/>
                    <w:rPr>
                      <w:rFonts w:ascii="Times New Roman" w:hAnsi="Times New Roman" w:cs="Times New Roman"/>
                      <w:sz w:val="24"/>
                      <w:szCs w:val="24"/>
                    </w:rPr>
                  </w:pPr>
                  <w:r>
                    <w:rPr>
                      <w:rFonts w:ascii="Times New Roman" w:eastAsia="Times New Roman" w:hAnsi="Times New Roman" w:cs="Times New Roman"/>
                      <w:sz w:val="24"/>
                      <w:szCs w:val="24"/>
                    </w:rPr>
                    <w:t xml:space="preserve">В) </w:t>
                  </w:r>
                  <w:r w:rsidRPr="00FD02C5">
                    <w:rPr>
                      <w:rFonts w:ascii="Times New Roman" w:eastAsia="Times New Roman" w:hAnsi="Times New Roman" w:cs="Times New Roman"/>
                      <w:sz w:val="24"/>
                      <w:szCs w:val="24"/>
                    </w:rPr>
                    <w:t xml:space="preserve">Почему четыре материала, из которых сделаны пробки, по-разному проводят тепло. </w:t>
                  </w:r>
                </w:p>
                <w:p w:rsidR="00241DB7" w:rsidRDefault="00241DB7" w:rsidP="00241DB7">
                  <w:pPr>
                    <w:pStyle w:val="ac"/>
                    <w:ind w:left="719" w:hanging="719"/>
                    <w:jc w:val="both"/>
                    <w:rPr>
                      <w:rFonts w:ascii="Times New Roman" w:eastAsia="Arial" w:hAnsi="Times New Roman" w:cs="Times New Roman"/>
                      <w:sz w:val="24"/>
                      <w:szCs w:val="24"/>
                    </w:rPr>
                  </w:pPr>
                  <w:r>
                    <w:rPr>
                      <w:rFonts w:ascii="Times New Roman" w:eastAsia="Times New Roman" w:hAnsi="Times New Roman" w:cs="Times New Roman"/>
                      <w:sz w:val="24"/>
                      <w:szCs w:val="24"/>
                    </w:rPr>
                    <w:t xml:space="preserve">            Г) </w:t>
                  </w:r>
                  <w:r w:rsidRPr="00FD02C5">
                    <w:rPr>
                      <w:rFonts w:ascii="Times New Roman" w:eastAsia="Times New Roman" w:hAnsi="Times New Roman" w:cs="Times New Roman"/>
                      <w:sz w:val="24"/>
                      <w:szCs w:val="24"/>
                    </w:rPr>
                    <w:t xml:space="preserve">Какая </w:t>
                  </w:r>
                  <w:proofErr w:type="gramStart"/>
                  <w:r w:rsidRPr="00FD02C5">
                    <w:rPr>
                      <w:rFonts w:ascii="Times New Roman" w:eastAsia="Times New Roman" w:hAnsi="Times New Roman" w:cs="Times New Roman"/>
                      <w:sz w:val="24"/>
                      <w:szCs w:val="24"/>
                    </w:rPr>
                    <w:t>из</w:t>
                  </w:r>
                  <w:proofErr w:type="gramEnd"/>
                  <w:r w:rsidRPr="00FD02C5">
                    <w:rPr>
                      <w:rFonts w:ascii="Times New Roman" w:eastAsia="Times New Roman" w:hAnsi="Times New Roman" w:cs="Times New Roman"/>
                      <w:sz w:val="24"/>
                      <w:szCs w:val="24"/>
                    </w:rPr>
                    <w:t xml:space="preserve"> </w:t>
                  </w:r>
                  <w:proofErr w:type="gramStart"/>
                  <w:r w:rsidRPr="00FD02C5">
                    <w:rPr>
                      <w:rFonts w:ascii="Times New Roman" w:eastAsia="Times New Roman" w:hAnsi="Times New Roman" w:cs="Times New Roman"/>
                      <w:sz w:val="24"/>
                      <w:szCs w:val="24"/>
                    </w:rPr>
                    <w:t>пробок</w:t>
                  </w:r>
                  <w:proofErr w:type="gramEnd"/>
                  <w:r w:rsidRPr="00FD02C5">
                    <w:rPr>
                      <w:rFonts w:ascii="Times New Roman" w:eastAsia="Times New Roman" w:hAnsi="Times New Roman" w:cs="Times New Roman"/>
                      <w:sz w:val="24"/>
                      <w:szCs w:val="24"/>
                    </w:rPr>
                    <w:t xml:space="preserve"> – стеклянная, пробковая, резиновая или из пенопласта – будет более долговечной. </w:t>
                  </w:r>
                </w:p>
                <w:p w:rsidR="00241DB7" w:rsidRDefault="00241DB7" w:rsidP="00241DB7">
                  <w:pPr>
                    <w:pStyle w:val="ac"/>
                    <w:ind w:left="719" w:hanging="71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 </w:t>
                  </w:r>
                  <w:r w:rsidRPr="00FD02C5">
                    <w:rPr>
                      <w:rFonts w:ascii="Times New Roman" w:eastAsia="Times New Roman" w:hAnsi="Times New Roman" w:cs="Times New Roman"/>
                      <w:b/>
                      <w:sz w:val="24"/>
                      <w:szCs w:val="24"/>
                    </w:rPr>
                    <w:t>С какой пробкой вода в термосе будет остывать медленнее, а с какой быстрее.</w:t>
                  </w:r>
                </w:p>
                <w:p w:rsidR="00975947" w:rsidRDefault="00975947" w:rsidP="00975947">
                  <w:pPr>
                    <w:spacing w:after="5" w:line="270" w:lineRule="auto"/>
                    <w:ind w:left="719" w:right="86"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975947">
                    <w:rPr>
                      <w:rFonts w:ascii="Times New Roman" w:eastAsia="Times New Roman" w:hAnsi="Times New Roman" w:cs="Times New Roman"/>
                      <w:b/>
                      <w:sz w:val="24"/>
                      <w:szCs w:val="24"/>
                    </w:rPr>
                    <w:t>Саша достал из морозилки три одинаковых кусочка льда и положил их на три разные подставки, каждая из которых изготовлена из разных материалов:  подставка 1 – из дерева,  подставка 2 – из меди,  подставка 3- из железа.</w:t>
                  </w:r>
                </w:p>
                <w:p w:rsidR="00A51952" w:rsidRPr="00FD02C5" w:rsidRDefault="00A51952" w:rsidP="00A51952">
                  <w:pPr>
                    <w:spacing w:after="5" w:line="270" w:lineRule="auto"/>
                    <w:ind w:left="-5" w:right="86" w:hanging="10"/>
                    <w:jc w:val="both"/>
                    <w:rPr>
                      <w:rFonts w:ascii="Times New Roman" w:hAnsi="Times New Roman" w:cs="Times New Roman"/>
                      <w:sz w:val="24"/>
                      <w:szCs w:val="24"/>
                    </w:rPr>
                  </w:pPr>
                  <w:r w:rsidRPr="00A51952">
                    <w:rPr>
                      <w:rFonts w:ascii="Times New Roman" w:eastAsia="Times New Roman" w:hAnsi="Times New Roman" w:cs="Times New Roman"/>
                      <w:b/>
                      <w:i/>
                      <w:sz w:val="24"/>
                      <w:szCs w:val="24"/>
                    </w:rPr>
                    <w:t>Задание 2</w:t>
                  </w:r>
                  <w:r>
                    <w:rPr>
                      <w:rFonts w:ascii="Times New Roman" w:eastAsia="Times New Roman" w:hAnsi="Times New Roman" w:cs="Times New Roman"/>
                      <w:sz w:val="24"/>
                      <w:szCs w:val="24"/>
                    </w:rPr>
                    <w:t xml:space="preserve">. </w:t>
                  </w:r>
                  <w:r w:rsidRPr="00FD02C5">
                    <w:rPr>
                      <w:rFonts w:ascii="Times New Roman" w:eastAsia="Times New Roman" w:hAnsi="Times New Roman" w:cs="Times New Roman"/>
                      <w:sz w:val="24"/>
                      <w:szCs w:val="24"/>
                    </w:rPr>
                    <w:t xml:space="preserve">За одинаковое ли время растает кусочек льда на каждой из подставок?  Выберите правильный ответ: </w:t>
                  </w:r>
                </w:p>
                <w:p w:rsidR="00A51952" w:rsidRPr="00FD02C5" w:rsidRDefault="00A51952" w:rsidP="00A51952">
                  <w:pPr>
                    <w:numPr>
                      <w:ilvl w:val="0"/>
                      <w:numId w:val="11"/>
                    </w:numPr>
                    <w:spacing w:after="46" w:line="270" w:lineRule="auto"/>
                    <w:ind w:right="86" w:hanging="360"/>
                    <w:jc w:val="both"/>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Таяние льда быстрее всего произойдет на подставке 1, а медленнее всего будет происходить на подставке 2 </w:t>
                  </w:r>
                </w:p>
                <w:p w:rsidR="00A51952" w:rsidRPr="00A51952" w:rsidRDefault="00A51952" w:rsidP="00A51952">
                  <w:pPr>
                    <w:numPr>
                      <w:ilvl w:val="0"/>
                      <w:numId w:val="11"/>
                    </w:numPr>
                    <w:spacing w:after="47" w:line="270" w:lineRule="auto"/>
                    <w:ind w:right="86" w:hanging="360"/>
                    <w:jc w:val="both"/>
                    <w:rPr>
                      <w:rFonts w:ascii="Times New Roman" w:hAnsi="Times New Roman" w:cs="Times New Roman"/>
                      <w:b/>
                      <w:sz w:val="24"/>
                      <w:szCs w:val="24"/>
                    </w:rPr>
                  </w:pPr>
                  <w:r w:rsidRPr="00A51952">
                    <w:rPr>
                      <w:rFonts w:ascii="Times New Roman" w:eastAsia="Times New Roman" w:hAnsi="Times New Roman" w:cs="Times New Roman"/>
                      <w:b/>
                      <w:sz w:val="24"/>
                      <w:szCs w:val="24"/>
                    </w:rPr>
                    <w:t xml:space="preserve">Таяние льда быстрее всего произойдет на подставке 2, а медленнее всего будет происходить на подставке 1 </w:t>
                  </w:r>
                </w:p>
                <w:p w:rsidR="00A51952" w:rsidRDefault="00A51952" w:rsidP="00A51952">
                  <w:pPr>
                    <w:numPr>
                      <w:ilvl w:val="0"/>
                      <w:numId w:val="11"/>
                    </w:numPr>
                    <w:spacing w:after="46" w:line="270" w:lineRule="auto"/>
                    <w:ind w:right="86" w:hanging="360"/>
                    <w:jc w:val="both"/>
                    <w:rPr>
                      <w:rFonts w:ascii="Times New Roman" w:hAnsi="Times New Roman" w:cs="Times New Roman"/>
                      <w:sz w:val="24"/>
                      <w:szCs w:val="24"/>
                    </w:rPr>
                  </w:pPr>
                  <w:r w:rsidRPr="00FD02C5">
                    <w:rPr>
                      <w:rFonts w:ascii="Times New Roman" w:eastAsia="Times New Roman" w:hAnsi="Times New Roman" w:cs="Times New Roman"/>
                      <w:sz w:val="24"/>
                      <w:szCs w:val="24"/>
                    </w:rPr>
                    <w:t xml:space="preserve">Таяние льда быстрее всего произойдет на подставке 3, а медленнее всего будет происходить на подставке 1 </w:t>
                  </w:r>
                </w:p>
                <w:p w:rsidR="00A51952" w:rsidRPr="00A51952" w:rsidRDefault="00A51952" w:rsidP="00A51952">
                  <w:pPr>
                    <w:numPr>
                      <w:ilvl w:val="0"/>
                      <w:numId w:val="11"/>
                    </w:numPr>
                    <w:spacing w:after="46" w:line="270" w:lineRule="auto"/>
                    <w:ind w:right="86" w:hanging="360"/>
                    <w:jc w:val="both"/>
                    <w:rPr>
                      <w:rFonts w:ascii="Times New Roman" w:hAnsi="Times New Roman" w:cs="Times New Roman"/>
                      <w:sz w:val="24"/>
                      <w:szCs w:val="24"/>
                    </w:rPr>
                  </w:pPr>
                  <w:r w:rsidRPr="00A51952">
                    <w:rPr>
                      <w:rFonts w:ascii="Times New Roman" w:eastAsia="Times New Roman" w:hAnsi="Times New Roman" w:cs="Times New Roman"/>
                      <w:sz w:val="24"/>
                      <w:szCs w:val="24"/>
                    </w:rPr>
                    <w:t>Таяние льда будет происходить одинаково на трех подставках</w:t>
                  </w:r>
                  <w:r>
                    <w:rPr>
                      <w:rFonts w:ascii="Times New Roman" w:eastAsia="Times New Roman" w:hAnsi="Times New Roman" w:cs="Times New Roman"/>
                      <w:sz w:val="24"/>
                      <w:szCs w:val="24"/>
                    </w:rPr>
                    <w:t>.</w:t>
                  </w:r>
                </w:p>
                <w:p w:rsidR="00975947" w:rsidRPr="00975947" w:rsidRDefault="00975947" w:rsidP="00A51952">
                  <w:pPr>
                    <w:spacing w:after="5" w:line="270" w:lineRule="auto"/>
                    <w:ind w:right="86"/>
                    <w:jc w:val="both"/>
                    <w:rPr>
                      <w:rFonts w:ascii="Times New Roman" w:hAnsi="Times New Roman" w:cs="Times New Roman"/>
                      <w:sz w:val="24"/>
                      <w:szCs w:val="24"/>
                    </w:rPr>
                  </w:pPr>
                </w:p>
              </w:tc>
            </w:tr>
          </w:tbl>
          <w:p w:rsidR="007202CC" w:rsidRPr="00797E57" w:rsidRDefault="007202CC" w:rsidP="00A93F44">
            <w:pPr>
              <w:shd w:val="clear" w:color="auto" w:fill="FFFFFF"/>
              <w:spacing w:after="81"/>
              <w:rPr>
                <w:rFonts w:ascii="Times New Roman" w:hAnsi="Times New Roman" w:cs="Times New Roman"/>
                <w:sz w:val="24"/>
                <w:szCs w:val="24"/>
              </w:rPr>
            </w:pP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c>
          <w:tcPr>
            <w:tcW w:w="122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p w:rsidR="007202CC" w:rsidRPr="00797E57" w:rsidRDefault="007202CC" w:rsidP="00A93F44">
            <w:pPr>
              <w:rPr>
                <w:rFonts w:ascii="Times New Roman" w:hAnsi="Times New Roman" w:cs="Times New Roman"/>
                <w:sz w:val="24"/>
                <w:szCs w:val="24"/>
              </w:rPr>
            </w:pPr>
          </w:p>
          <w:p w:rsidR="007202CC" w:rsidRPr="00797E57" w:rsidRDefault="007202CC" w:rsidP="00A93F44">
            <w:pPr>
              <w:rPr>
                <w:rFonts w:ascii="Times New Roman" w:hAnsi="Times New Roman" w:cs="Times New Roman"/>
                <w:sz w:val="24"/>
                <w:szCs w:val="24"/>
              </w:rPr>
            </w:pPr>
          </w:p>
        </w:tc>
      </w:tr>
      <w:tr w:rsidR="007202CC" w:rsidRPr="00797E57" w:rsidTr="00A93F44">
        <w:tc>
          <w:tcPr>
            <w:tcW w:w="849" w:type="dxa"/>
            <w:shd w:val="clear" w:color="auto" w:fill="auto"/>
            <w:tcMar>
              <w:top w:w="45" w:type="dxa"/>
              <w:left w:w="75" w:type="dxa"/>
              <w:bottom w:w="45" w:type="dxa"/>
              <w:right w:w="75" w:type="dxa"/>
            </w:tcMar>
          </w:tcPr>
          <w:p w:rsidR="007202CC" w:rsidRPr="00797E57" w:rsidRDefault="001B299A" w:rsidP="00A93F44">
            <w:pPr>
              <w:rPr>
                <w:rFonts w:ascii="Times New Roman" w:hAnsi="Times New Roman" w:cs="Times New Roman"/>
                <w:sz w:val="24"/>
                <w:szCs w:val="24"/>
              </w:rPr>
            </w:pPr>
            <w:r w:rsidRPr="00797E57">
              <w:rPr>
                <w:rFonts w:ascii="Times New Roman" w:hAnsi="Times New Roman" w:cs="Times New Roman"/>
                <w:sz w:val="24"/>
                <w:szCs w:val="24"/>
              </w:rPr>
              <w:lastRenderedPageBreak/>
              <w:t>2 мин</w:t>
            </w:r>
          </w:p>
        </w:tc>
        <w:tc>
          <w:tcPr>
            <w:tcW w:w="1868" w:type="dxa"/>
            <w:shd w:val="clear" w:color="auto" w:fill="auto"/>
            <w:tcMar>
              <w:top w:w="45" w:type="dxa"/>
              <w:left w:w="75" w:type="dxa"/>
              <w:bottom w:w="45" w:type="dxa"/>
              <w:right w:w="75" w:type="dxa"/>
            </w:tcMar>
          </w:tcPr>
          <w:p w:rsidR="001B299A" w:rsidRPr="00797E57" w:rsidRDefault="001B299A" w:rsidP="001B299A">
            <w:pPr>
              <w:spacing w:after="0"/>
              <w:rPr>
                <w:rFonts w:ascii="Times New Roman" w:hAnsi="Times New Roman" w:cs="Times New Roman"/>
                <w:sz w:val="24"/>
                <w:szCs w:val="24"/>
              </w:rPr>
            </w:pPr>
            <w:r w:rsidRPr="00797E57">
              <w:rPr>
                <w:rFonts w:ascii="Times New Roman" w:hAnsi="Times New Roman" w:cs="Times New Roman"/>
                <w:sz w:val="24"/>
                <w:szCs w:val="24"/>
              </w:rPr>
              <w:t>Итоги урока</w:t>
            </w:r>
          </w:p>
          <w:p w:rsidR="007202CC" w:rsidRPr="00797E57" w:rsidRDefault="001B299A" w:rsidP="001B299A">
            <w:pPr>
              <w:rPr>
                <w:rFonts w:ascii="Times New Roman" w:hAnsi="Times New Roman" w:cs="Times New Roman"/>
                <w:sz w:val="24"/>
                <w:szCs w:val="24"/>
              </w:rPr>
            </w:pPr>
            <w:r w:rsidRPr="00797E57">
              <w:rPr>
                <w:rFonts w:ascii="Times New Roman" w:hAnsi="Times New Roman" w:cs="Times New Roman"/>
                <w:sz w:val="24"/>
                <w:szCs w:val="24"/>
              </w:rPr>
              <w:t xml:space="preserve">Подводит итоги урока, озвучивает </w:t>
            </w:r>
            <w:proofErr w:type="spellStart"/>
            <w:r w:rsidRPr="00797E57">
              <w:rPr>
                <w:rFonts w:ascii="Times New Roman" w:hAnsi="Times New Roman" w:cs="Times New Roman"/>
                <w:sz w:val="24"/>
                <w:szCs w:val="24"/>
              </w:rPr>
              <w:t>формативные</w:t>
            </w:r>
            <w:proofErr w:type="spellEnd"/>
            <w:r w:rsidRPr="00797E57">
              <w:rPr>
                <w:rFonts w:ascii="Times New Roman" w:hAnsi="Times New Roman" w:cs="Times New Roman"/>
                <w:sz w:val="24"/>
                <w:szCs w:val="24"/>
              </w:rPr>
              <w:t xml:space="preserve"> оценки</w:t>
            </w:r>
          </w:p>
        </w:tc>
        <w:tc>
          <w:tcPr>
            <w:tcW w:w="10183" w:type="dxa"/>
            <w:shd w:val="clear" w:color="auto" w:fill="auto"/>
            <w:tcMar>
              <w:top w:w="45" w:type="dxa"/>
              <w:left w:w="75" w:type="dxa"/>
              <w:bottom w:w="45" w:type="dxa"/>
              <w:right w:w="75" w:type="dxa"/>
            </w:tcMar>
          </w:tcPr>
          <w:p w:rsidR="001B299A" w:rsidRPr="001B299A" w:rsidRDefault="001B299A" w:rsidP="001B299A">
            <w:pPr>
              <w:pStyle w:val="a8"/>
              <w:spacing w:before="0" w:beforeAutospacing="0" w:after="0" w:afterAutospacing="0"/>
              <w:rPr>
                <w:bCs/>
                <w:shd w:val="clear" w:color="auto" w:fill="FFFFFF"/>
              </w:rPr>
            </w:pPr>
            <w:r w:rsidRPr="001B299A">
              <w:rPr>
                <w:bCs/>
                <w:shd w:val="clear" w:color="auto" w:fill="FFFFFF"/>
              </w:rPr>
              <w:t>Подсчитывают баллы, полученные на уроке, заносят результат в листы оценивания</w:t>
            </w:r>
          </w:p>
          <w:p w:rsidR="001B299A" w:rsidRPr="001B299A" w:rsidRDefault="001B299A" w:rsidP="001B299A">
            <w:pPr>
              <w:spacing w:after="0"/>
              <w:rPr>
                <w:rFonts w:ascii="Times New Roman" w:hAnsi="Times New Roman" w:cs="Times New Roman"/>
                <w:b/>
                <w:sz w:val="24"/>
                <w:szCs w:val="24"/>
              </w:rPr>
            </w:pPr>
            <w:r w:rsidRPr="001B299A">
              <w:rPr>
                <w:rFonts w:ascii="Times New Roman" w:hAnsi="Times New Roman" w:cs="Times New Roman"/>
                <w:b/>
                <w:sz w:val="24"/>
                <w:szCs w:val="24"/>
              </w:rPr>
              <w:t>Оценочный лист группы</w:t>
            </w:r>
          </w:p>
          <w:tbl>
            <w:tblPr>
              <w:tblStyle w:val="a3"/>
              <w:tblW w:w="9242" w:type="dxa"/>
              <w:tblLayout w:type="fixed"/>
              <w:tblLook w:val="01E0"/>
            </w:tblPr>
            <w:tblGrid>
              <w:gridCol w:w="6132"/>
              <w:gridCol w:w="1800"/>
              <w:gridCol w:w="1310"/>
            </w:tblGrid>
            <w:tr w:rsidR="001B299A" w:rsidRPr="00797E57" w:rsidTr="008E6873">
              <w:trPr>
                <w:trHeight w:val="267"/>
              </w:trPr>
              <w:tc>
                <w:tcPr>
                  <w:tcW w:w="6132" w:type="dxa"/>
                </w:tcPr>
                <w:p w:rsidR="001B299A" w:rsidRPr="00797E57" w:rsidRDefault="001B299A" w:rsidP="008E6873">
                  <w:pPr>
                    <w:jc w:val="center"/>
                    <w:rPr>
                      <w:rFonts w:ascii="Times New Roman" w:hAnsi="Times New Roman" w:cs="Times New Roman"/>
                      <w:b/>
                      <w:sz w:val="24"/>
                      <w:szCs w:val="24"/>
                    </w:rPr>
                  </w:pPr>
                  <w:r w:rsidRPr="00797E57">
                    <w:rPr>
                      <w:rFonts w:ascii="Times New Roman" w:hAnsi="Times New Roman" w:cs="Times New Roman"/>
                      <w:b/>
                      <w:sz w:val="24"/>
                      <w:szCs w:val="24"/>
                    </w:rPr>
                    <w:t>Этапы урока</w:t>
                  </w:r>
                </w:p>
              </w:tc>
              <w:tc>
                <w:tcPr>
                  <w:tcW w:w="1800" w:type="dxa"/>
                </w:tcPr>
                <w:p w:rsidR="001B299A" w:rsidRPr="00797E57" w:rsidRDefault="001B299A" w:rsidP="008E6873">
                  <w:pPr>
                    <w:jc w:val="center"/>
                    <w:rPr>
                      <w:rFonts w:ascii="Times New Roman" w:hAnsi="Times New Roman" w:cs="Times New Roman"/>
                      <w:b/>
                      <w:sz w:val="24"/>
                      <w:szCs w:val="24"/>
                    </w:rPr>
                  </w:pPr>
                  <w:r w:rsidRPr="00797E57">
                    <w:rPr>
                      <w:rFonts w:ascii="Times New Roman" w:hAnsi="Times New Roman" w:cs="Times New Roman"/>
                      <w:b/>
                      <w:sz w:val="24"/>
                      <w:szCs w:val="24"/>
                    </w:rPr>
                    <w:t>Баллы</w:t>
                  </w:r>
                </w:p>
              </w:tc>
              <w:tc>
                <w:tcPr>
                  <w:tcW w:w="1310" w:type="dxa"/>
                </w:tcPr>
                <w:p w:rsidR="001B299A" w:rsidRPr="00797E57" w:rsidRDefault="001B299A" w:rsidP="008E6873">
                  <w:pPr>
                    <w:jc w:val="center"/>
                    <w:rPr>
                      <w:rFonts w:ascii="Times New Roman" w:hAnsi="Times New Roman" w:cs="Times New Roman"/>
                      <w:b/>
                      <w:sz w:val="24"/>
                      <w:szCs w:val="24"/>
                    </w:rPr>
                  </w:pPr>
                  <w:r w:rsidRPr="00797E57">
                    <w:rPr>
                      <w:rFonts w:ascii="Times New Roman" w:hAnsi="Times New Roman" w:cs="Times New Roman"/>
                      <w:b/>
                      <w:sz w:val="24"/>
                      <w:szCs w:val="24"/>
                    </w:rPr>
                    <w:t>Всего</w:t>
                  </w:r>
                </w:p>
              </w:tc>
            </w:tr>
            <w:tr w:rsidR="001B299A" w:rsidRPr="00797E57" w:rsidTr="008E6873">
              <w:tc>
                <w:tcPr>
                  <w:tcW w:w="6132" w:type="dxa"/>
                </w:tcPr>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Вид теплового процесса</w:t>
                  </w:r>
                </w:p>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( 1 балл), ФИ ученика</w:t>
                  </w:r>
                </w:p>
              </w:tc>
              <w:tc>
                <w:tcPr>
                  <w:tcW w:w="1800" w:type="dxa"/>
                </w:tcPr>
                <w:p w:rsidR="001B299A" w:rsidRPr="00797E57" w:rsidRDefault="001B299A" w:rsidP="008E6873">
                  <w:pPr>
                    <w:rPr>
                      <w:rFonts w:ascii="Times New Roman" w:hAnsi="Times New Roman" w:cs="Times New Roman"/>
                      <w:sz w:val="24"/>
                      <w:szCs w:val="24"/>
                    </w:rPr>
                  </w:pPr>
                </w:p>
              </w:tc>
              <w:tc>
                <w:tcPr>
                  <w:tcW w:w="1310" w:type="dxa"/>
                  <w:vMerge w:val="restart"/>
                </w:tcPr>
                <w:p w:rsidR="001B299A" w:rsidRPr="00797E57" w:rsidRDefault="001B299A" w:rsidP="008E6873">
                  <w:pPr>
                    <w:rPr>
                      <w:rFonts w:ascii="Times New Roman" w:hAnsi="Times New Roman" w:cs="Times New Roman"/>
                      <w:sz w:val="24"/>
                      <w:szCs w:val="24"/>
                    </w:rPr>
                  </w:pPr>
                </w:p>
              </w:tc>
            </w:tr>
            <w:tr w:rsidR="001B299A" w:rsidRPr="00797E57" w:rsidTr="008E6873">
              <w:tc>
                <w:tcPr>
                  <w:tcW w:w="6132" w:type="dxa"/>
                </w:tcPr>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Стихотворения на определение явления</w:t>
                  </w:r>
                </w:p>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( 1 балл персонально)</w:t>
                  </w:r>
                </w:p>
              </w:tc>
              <w:tc>
                <w:tcPr>
                  <w:tcW w:w="1800" w:type="dxa"/>
                </w:tcPr>
                <w:p w:rsidR="001B299A" w:rsidRPr="00797E57" w:rsidRDefault="001B299A" w:rsidP="008E6873">
                  <w:pPr>
                    <w:rPr>
                      <w:rFonts w:ascii="Times New Roman" w:hAnsi="Times New Roman" w:cs="Times New Roman"/>
                      <w:sz w:val="24"/>
                      <w:szCs w:val="24"/>
                    </w:rPr>
                  </w:pPr>
                </w:p>
              </w:tc>
              <w:tc>
                <w:tcPr>
                  <w:tcW w:w="1310" w:type="dxa"/>
                  <w:vMerge/>
                </w:tcPr>
                <w:p w:rsidR="001B299A" w:rsidRPr="00797E57" w:rsidRDefault="001B299A" w:rsidP="008E6873">
                  <w:pPr>
                    <w:rPr>
                      <w:rFonts w:ascii="Times New Roman" w:hAnsi="Times New Roman" w:cs="Times New Roman"/>
                      <w:sz w:val="24"/>
                      <w:szCs w:val="24"/>
                    </w:rPr>
                  </w:pPr>
                </w:p>
              </w:tc>
            </w:tr>
            <w:tr w:rsidR="001B299A" w:rsidRPr="00797E57" w:rsidTr="008E6873">
              <w:tc>
                <w:tcPr>
                  <w:tcW w:w="6132" w:type="dxa"/>
                </w:tcPr>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Недостающие значения</w:t>
                  </w:r>
                </w:p>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 xml:space="preserve"> (1 балл</w:t>
                  </w:r>
                  <w:proofErr w:type="gramStart"/>
                  <w:r w:rsidRPr="00797E57">
                    <w:rPr>
                      <w:rFonts w:ascii="Times New Roman" w:hAnsi="Times New Roman" w:cs="Times New Roman"/>
                      <w:sz w:val="24"/>
                      <w:szCs w:val="24"/>
                    </w:rPr>
                    <w:t xml:space="preserve"> )</w:t>
                  </w:r>
                  <w:proofErr w:type="gramEnd"/>
                </w:p>
              </w:tc>
              <w:tc>
                <w:tcPr>
                  <w:tcW w:w="1800" w:type="dxa"/>
                </w:tcPr>
                <w:p w:rsidR="001B299A" w:rsidRPr="00797E57" w:rsidRDefault="001B299A" w:rsidP="008E6873">
                  <w:pPr>
                    <w:rPr>
                      <w:rFonts w:ascii="Times New Roman" w:hAnsi="Times New Roman" w:cs="Times New Roman"/>
                      <w:sz w:val="24"/>
                      <w:szCs w:val="24"/>
                    </w:rPr>
                  </w:pPr>
                </w:p>
              </w:tc>
              <w:tc>
                <w:tcPr>
                  <w:tcW w:w="1310" w:type="dxa"/>
                  <w:vMerge/>
                </w:tcPr>
                <w:p w:rsidR="001B299A" w:rsidRPr="00797E57" w:rsidRDefault="001B299A" w:rsidP="008E6873">
                  <w:pPr>
                    <w:rPr>
                      <w:rFonts w:ascii="Times New Roman" w:hAnsi="Times New Roman" w:cs="Times New Roman"/>
                      <w:sz w:val="24"/>
                      <w:szCs w:val="24"/>
                    </w:rPr>
                  </w:pPr>
                </w:p>
              </w:tc>
            </w:tr>
            <w:tr w:rsidR="001B299A" w:rsidRPr="00797E57" w:rsidTr="008E6873">
              <w:tc>
                <w:tcPr>
                  <w:tcW w:w="6132" w:type="dxa"/>
                </w:tcPr>
                <w:p w:rsidR="001B299A" w:rsidRPr="00797E57" w:rsidRDefault="002810CF" w:rsidP="008E6873">
                  <w:pPr>
                    <w:rPr>
                      <w:rFonts w:ascii="Times New Roman" w:hAnsi="Times New Roman" w:cs="Times New Roman"/>
                      <w:sz w:val="24"/>
                      <w:szCs w:val="24"/>
                    </w:rPr>
                  </w:pPr>
                  <w:r>
                    <w:rPr>
                      <w:rFonts w:ascii="Times New Roman" w:hAnsi="Times New Roman" w:cs="Times New Roman"/>
                      <w:sz w:val="24"/>
                      <w:szCs w:val="24"/>
                    </w:rPr>
                    <w:t>Решение задач</w:t>
                  </w:r>
                </w:p>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 xml:space="preserve"> (1 балл)</w:t>
                  </w:r>
                </w:p>
              </w:tc>
              <w:tc>
                <w:tcPr>
                  <w:tcW w:w="1800" w:type="dxa"/>
                </w:tcPr>
                <w:p w:rsidR="001B299A" w:rsidRPr="00797E57" w:rsidRDefault="001B299A" w:rsidP="008E6873">
                  <w:pPr>
                    <w:rPr>
                      <w:rFonts w:ascii="Times New Roman" w:hAnsi="Times New Roman" w:cs="Times New Roman"/>
                      <w:sz w:val="24"/>
                      <w:szCs w:val="24"/>
                    </w:rPr>
                  </w:pPr>
                </w:p>
              </w:tc>
              <w:tc>
                <w:tcPr>
                  <w:tcW w:w="1310" w:type="dxa"/>
                  <w:vMerge/>
                </w:tcPr>
                <w:p w:rsidR="001B299A" w:rsidRPr="00797E57" w:rsidRDefault="001B299A" w:rsidP="008E6873">
                  <w:pPr>
                    <w:rPr>
                      <w:rFonts w:ascii="Times New Roman" w:hAnsi="Times New Roman" w:cs="Times New Roman"/>
                      <w:sz w:val="24"/>
                      <w:szCs w:val="24"/>
                    </w:rPr>
                  </w:pPr>
                </w:p>
              </w:tc>
            </w:tr>
            <w:tr w:rsidR="001B299A" w:rsidRPr="00797E57" w:rsidTr="008E6873">
              <w:tc>
                <w:tcPr>
                  <w:tcW w:w="6132" w:type="dxa"/>
                </w:tcPr>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Решение задач</w:t>
                  </w:r>
                  <w:r w:rsidR="002810CF">
                    <w:rPr>
                      <w:rFonts w:ascii="Times New Roman" w:hAnsi="Times New Roman" w:cs="Times New Roman"/>
                      <w:sz w:val="24"/>
                      <w:szCs w:val="24"/>
                    </w:rPr>
                    <w:t xml:space="preserve"> на функциональную грамотность</w:t>
                  </w:r>
                </w:p>
                <w:p w:rsidR="001B299A" w:rsidRPr="00797E57" w:rsidRDefault="001B299A" w:rsidP="008E6873">
                  <w:pPr>
                    <w:rPr>
                      <w:rFonts w:ascii="Times New Roman" w:hAnsi="Times New Roman" w:cs="Times New Roman"/>
                      <w:sz w:val="24"/>
                      <w:szCs w:val="24"/>
                    </w:rPr>
                  </w:pPr>
                  <w:r w:rsidRPr="00797E57">
                    <w:rPr>
                      <w:rFonts w:ascii="Times New Roman" w:hAnsi="Times New Roman" w:cs="Times New Roman"/>
                      <w:sz w:val="24"/>
                      <w:szCs w:val="24"/>
                    </w:rPr>
                    <w:t>(5 баллов)</w:t>
                  </w:r>
                </w:p>
              </w:tc>
              <w:tc>
                <w:tcPr>
                  <w:tcW w:w="1800" w:type="dxa"/>
                </w:tcPr>
                <w:p w:rsidR="001B299A" w:rsidRPr="00797E57" w:rsidRDefault="001B299A" w:rsidP="008E6873">
                  <w:pPr>
                    <w:rPr>
                      <w:rFonts w:ascii="Times New Roman" w:hAnsi="Times New Roman" w:cs="Times New Roman"/>
                      <w:sz w:val="24"/>
                      <w:szCs w:val="24"/>
                    </w:rPr>
                  </w:pPr>
                </w:p>
              </w:tc>
              <w:tc>
                <w:tcPr>
                  <w:tcW w:w="1310" w:type="dxa"/>
                  <w:vMerge/>
                </w:tcPr>
                <w:p w:rsidR="001B299A" w:rsidRPr="00797E57" w:rsidRDefault="001B299A" w:rsidP="008E6873">
                  <w:pPr>
                    <w:rPr>
                      <w:rFonts w:ascii="Times New Roman" w:hAnsi="Times New Roman" w:cs="Times New Roman"/>
                      <w:sz w:val="24"/>
                      <w:szCs w:val="24"/>
                    </w:rPr>
                  </w:pPr>
                </w:p>
              </w:tc>
            </w:tr>
          </w:tbl>
          <w:p w:rsidR="007202CC" w:rsidRPr="00797E57" w:rsidRDefault="007202CC" w:rsidP="00A93F44">
            <w:pPr>
              <w:shd w:val="clear" w:color="auto" w:fill="FFFFFF"/>
              <w:spacing w:after="81"/>
              <w:rPr>
                <w:rFonts w:ascii="Times New Roman" w:hAnsi="Times New Roman" w:cs="Times New Roman"/>
                <w:sz w:val="24"/>
                <w:szCs w:val="24"/>
              </w:rPr>
            </w:pP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c>
          <w:tcPr>
            <w:tcW w:w="1228" w:type="dxa"/>
            <w:shd w:val="clear" w:color="auto" w:fill="auto"/>
            <w:tcMar>
              <w:top w:w="45" w:type="dxa"/>
              <w:left w:w="75" w:type="dxa"/>
              <w:bottom w:w="45" w:type="dxa"/>
              <w:right w:w="75" w:type="dxa"/>
            </w:tcMar>
          </w:tcPr>
          <w:p w:rsidR="007202CC" w:rsidRPr="00797E57" w:rsidRDefault="001B299A" w:rsidP="00A93F44">
            <w:pPr>
              <w:rPr>
                <w:rFonts w:ascii="Times New Roman" w:hAnsi="Times New Roman" w:cs="Times New Roman"/>
                <w:sz w:val="24"/>
                <w:szCs w:val="24"/>
              </w:rPr>
            </w:pPr>
            <w:r w:rsidRPr="00797E57">
              <w:rPr>
                <w:rFonts w:ascii="Times New Roman" w:hAnsi="Times New Roman" w:cs="Times New Roman"/>
                <w:sz w:val="24"/>
                <w:szCs w:val="24"/>
              </w:rPr>
              <w:t>Лист оценивания</w:t>
            </w:r>
          </w:p>
        </w:tc>
      </w:tr>
      <w:tr w:rsidR="007202CC" w:rsidRPr="00797E57" w:rsidTr="00A93F44">
        <w:tc>
          <w:tcPr>
            <w:tcW w:w="849" w:type="dxa"/>
            <w:shd w:val="clear" w:color="auto" w:fill="auto"/>
            <w:tcMar>
              <w:top w:w="45" w:type="dxa"/>
              <w:left w:w="75" w:type="dxa"/>
              <w:bottom w:w="45" w:type="dxa"/>
              <w:right w:w="75" w:type="dxa"/>
            </w:tcMar>
          </w:tcPr>
          <w:p w:rsidR="007202CC" w:rsidRPr="00797E57" w:rsidRDefault="001B299A" w:rsidP="00A93F44">
            <w:pPr>
              <w:rPr>
                <w:rFonts w:ascii="Times New Roman" w:hAnsi="Times New Roman" w:cs="Times New Roman"/>
                <w:sz w:val="24"/>
                <w:szCs w:val="24"/>
              </w:rPr>
            </w:pPr>
            <w:r w:rsidRPr="00797E57">
              <w:rPr>
                <w:rFonts w:ascii="Times New Roman" w:hAnsi="Times New Roman" w:cs="Times New Roman"/>
                <w:sz w:val="24"/>
                <w:szCs w:val="24"/>
              </w:rPr>
              <w:t>1 мин</w:t>
            </w:r>
          </w:p>
        </w:tc>
        <w:tc>
          <w:tcPr>
            <w:tcW w:w="1868" w:type="dxa"/>
            <w:shd w:val="clear" w:color="auto" w:fill="auto"/>
            <w:tcMar>
              <w:top w:w="45" w:type="dxa"/>
              <w:left w:w="75" w:type="dxa"/>
              <w:bottom w:w="45" w:type="dxa"/>
              <w:right w:w="75" w:type="dxa"/>
            </w:tcMar>
          </w:tcPr>
          <w:p w:rsidR="007202CC" w:rsidRPr="00797E57" w:rsidRDefault="001B299A" w:rsidP="008E396F">
            <w:pPr>
              <w:rPr>
                <w:rFonts w:ascii="Times New Roman" w:hAnsi="Times New Roman" w:cs="Times New Roman"/>
                <w:sz w:val="24"/>
                <w:szCs w:val="24"/>
              </w:rPr>
            </w:pPr>
            <w:r w:rsidRPr="00797E57">
              <w:rPr>
                <w:rFonts w:ascii="Times New Roman" w:hAnsi="Times New Roman" w:cs="Times New Roman"/>
                <w:sz w:val="24"/>
                <w:szCs w:val="24"/>
              </w:rPr>
              <w:t xml:space="preserve">Рефлексия. </w:t>
            </w:r>
          </w:p>
        </w:tc>
        <w:tc>
          <w:tcPr>
            <w:tcW w:w="10183" w:type="dxa"/>
            <w:shd w:val="clear" w:color="auto" w:fill="auto"/>
            <w:tcMar>
              <w:top w:w="45" w:type="dxa"/>
              <w:left w:w="75" w:type="dxa"/>
              <w:bottom w:w="45" w:type="dxa"/>
              <w:right w:w="75" w:type="dxa"/>
            </w:tcMar>
          </w:tcPr>
          <w:p w:rsidR="002F4AEA"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Наш урок подходит к концу</w:t>
            </w:r>
            <w:r>
              <w:rPr>
                <w:rFonts w:ascii="Times New Roman" w:eastAsia="Times New Roman" w:hAnsi="Times New Roman" w:cs="Times New Roman"/>
                <w:bCs/>
                <w:sz w:val="24"/>
                <w:szCs w:val="24"/>
                <w:lang w:eastAsia="ru-RU"/>
              </w:rPr>
              <w:t>. Прочитайте внимательно отрывки из романа «Евгений Онегин» и определите кто вы:</w:t>
            </w:r>
          </w:p>
          <w:p w:rsidR="002F4AEA" w:rsidRDefault="002F4AEA" w:rsidP="002F4AEA">
            <w:pPr>
              <w:spacing w:after="0" w:line="240" w:lineRule="auto"/>
              <w:rPr>
                <w:rFonts w:ascii="Times New Roman" w:eastAsia="Times New Roman" w:hAnsi="Times New Roman" w:cs="Times New Roman"/>
                <w:bCs/>
                <w:sz w:val="24"/>
                <w:szCs w:val="24"/>
                <w:lang w:eastAsia="ru-RU"/>
              </w:rPr>
            </w:pPr>
          </w:p>
          <w:p w:rsidR="002F4AEA" w:rsidRDefault="002F4AEA" w:rsidP="002F4AEA">
            <w:pPr>
              <w:pStyle w:val="ac"/>
              <w:numPr>
                <w:ilvl w:val="0"/>
                <w:numId w:val="1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Мальчишка, который радостно режет лед (</w:t>
            </w:r>
            <w:r w:rsidR="00E652E7">
              <w:rPr>
                <w:rFonts w:ascii="Times New Roman" w:eastAsia="Times New Roman" w:hAnsi="Times New Roman" w:cs="Times New Roman"/>
                <w:bCs/>
                <w:sz w:val="24"/>
                <w:szCs w:val="24"/>
                <w:lang w:eastAsia="ru-RU"/>
              </w:rPr>
              <w:t>изученный</w:t>
            </w:r>
            <w:r>
              <w:rPr>
                <w:rFonts w:ascii="Times New Roman" w:eastAsia="Times New Roman" w:hAnsi="Times New Roman" w:cs="Times New Roman"/>
                <w:bCs/>
                <w:sz w:val="24"/>
                <w:szCs w:val="24"/>
                <w:lang w:eastAsia="ru-RU"/>
              </w:rPr>
              <w:t xml:space="preserve"> материал доступен и понятен, урок прошел интересно)</w:t>
            </w:r>
          </w:p>
          <w:p w:rsidR="002F4AEA" w:rsidRDefault="002F4AEA" w:rsidP="002F4AEA">
            <w:pPr>
              <w:pStyle w:val="ac"/>
              <w:numPr>
                <w:ilvl w:val="0"/>
                <w:numId w:val="1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Гусь, скользящий и падающий (многое было на уроке не понятно, но урок понравился)</w:t>
            </w:r>
          </w:p>
          <w:p w:rsidR="002F4AEA" w:rsidRPr="008D7F31" w:rsidRDefault="002F4AEA" w:rsidP="002F4AEA">
            <w:pPr>
              <w:pStyle w:val="ac"/>
              <w:numPr>
                <w:ilvl w:val="0"/>
                <w:numId w:val="12"/>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Юнец, который ленится  (урок прошел бесполезно, ничего не запомнил) </w:t>
            </w:r>
          </w:p>
          <w:p w:rsidR="002F4AEA" w:rsidRDefault="002F4AEA" w:rsidP="002F4AEA">
            <w:pPr>
              <w:spacing w:after="0" w:line="240" w:lineRule="auto"/>
              <w:rPr>
                <w:rFonts w:ascii="Times New Roman" w:eastAsia="Times New Roman" w:hAnsi="Times New Roman" w:cs="Times New Roman"/>
                <w:bCs/>
                <w:sz w:val="24"/>
                <w:szCs w:val="24"/>
                <w:lang w:eastAsia="ru-RU"/>
              </w:rPr>
            </w:pPr>
          </w:p>
          <w:p w:rsidR="002F4AEA" w:rsidRPr="002F4AEA" w:rsidRDefault="002F4AEA" w:rsidP="002F4AEA">
            <w:pPr>
              <w:spacing w:after="0" w:line="240" w:lineRule="auto"/>
              <w:rPr>
                <w:rFonts w:ascii="Times New Roman" w:eastAsia="Times New Roman" w:hAnsi="Times New Roman" w:cs="Times New Roman"/>
                <w:b/>
                <w:bCs/>
                <w:sz w:val="24"/>
                <w:szCs w:val="24"/>
                <w:lang w:eastAsia="ru-RU"/>
              </w:rPr>
            </w:pPr>
            <w:r w:rsidRPr="002F4AEA">
              <w:rPr>
                <w:rFonts w:ascii="Times New Roman" w:eastAsia="Times New Roman" w:hAnsi="Times New Roman" w:cs="Times New Roman"/>
                <w:b/>
                <w:bCs/>
                <w:sz w:val="24"/>
                <w:szCs w:val="24"/>
                <w:lang w:eastAsia="ru-RU"/>
              </w:rPr>
              <w:t>А.С. Пушкин  роман «Евгений Онегин»</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 Опрятней  модного  паркета</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Блистает  речка,  льдом  одета.</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Мальчишек  радостный  народ</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Коньками   звучно  режет  лед.</w:t>
            </w:r>
          </w:p>
          <w:p w:rsidR="002F4AEA" w:rsidRDefault="002F4AEA" w:rsidP="002F4AEA">
            <w:pPr>
              <w:spacing w:after="0" w:line="240" w:lineRule="auto"/>
              <w:rPr>
                <w:rFonts w:ascii="Times New Roman" w:eastAsia="Times New Roman" w:hAnsi="Times New Roman" w:cs="Times New Roman"/>
                <w:bCs/>
                <w:sz w:val="24"/>
                <w:szCs w:val="24"/>
                <w:lang w:eastAsia="ru-RU"/>
              </w:rPr>
            </w:pP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На  красных  лапках гусь тяжелый,</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Задумав   плыть  по  лону  вод,</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Ступает  бережно  на  лед,</w:t>
            </w:r>
          </w:p>
          <w:p w:rsidR="002F4AEA" w:rsidRPr="008D7F31"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Скользит  и  падает…</w:t>
            </w:r>
          </w:p>
          <w:p w:rsidR="002F4AEA" w:rsidRDefault="002F4AEA" w:rsidP="002F4AEA">
            <w:pPr>
              <w:spacing w:after="0" w:line="240" w:lineRule="auto"/>
              <w:rPr>
                <w:rFonts w:ascii="Times New Roman" w:eastAsia="Times New Roman" w:hAnsi="Times New Roman" w:cs="Times New Roman"/>
                <w:bCs/>
                <w:sz w:val="24"/>
                <w:szCs w:val="24"/>
                <w:lang w:eastAsia="ru-RU"/>
              </w:rPr>
            </w:pPr>
          </w:p>
          <w:p w:rsidR="002F4AEA"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 xml:space="preserve">… И труд, и мука, и отрада, </w:t>
            </w:r>
          </w:p>
          <w:p w:rsidR="002F4AEA" w:rsidRDefault="002F4AEA" w:rsidP="002F4AEA">
            <w:pPr>
              <w:spacing w:after="0" w:line="240" w:lineRule="auto"/>
              <w:rPr>
                <w:rFonts w:ascii="Times New Roman" w:eastAsia="Times New Roman" w:hAnsi="Times New Roman" w:cs="Times New Roman"/>
                <w:bCs/>
                <w:sz w:val="24"/>
                <w:szCs w:val="24"/>
                <w:lang w:eastAsia="ru-RU"/>
              </w:rPr>
            </w:pPr>
            <w:r w:rsidRPr="008D7F31">
              <w:rPr>
                <w:rFonts w:ascii="Times New Roman" w:eastAsia="Times New Roman" w:hAnsi="Times New Roman" w:cs="Times New Roman"/>
                <w:bCs/>
                <w:sz w:val="24"/>
                <w:szCs w:val="24"/>
                <w:lang w:eastAsia="ru-RU"/>
              </w:rPr>
              <w:t xml:space="preserve">Что занимало целый день </w:t>
            </w:r>
          </w:p>
          <w:p w:rsidR="007202CC" w:rsidRPr="00797E57" w:rsidRDefault="002F4AEA" w:rsidP="002F4AEA">
            <w:pPr>
              <w:spacing w:after="135" w:line="240" w:lineRule="auto"/>
              <w:rPr>
                <w:rFonts w:ascii="Times New Roman" w:hAnsi="Times New Roman" w:cs="Times New Roman"/>
                <w:b/>
                <w:sz w:val="24"/>
                <w:szCs w:val="24"/>
              </w:rPr>
            </w:pPr>
            <w:r w:rsidRPr="008D7F31">
              <w:rPr>
                <w:rFonts w:ascii="Times New Roman" w:eastAsia="Times New Roman" w:hAnsi="Times New Roman" w:cs="Times New Roman"/>
                <w:bCs/>
                <w:sz w:val="24"/>
                <w:szCs w:val="24"/>
                <w:lang w:eastAsia="ru-RU"/>
              </w:rPr>
              <w:t>Его тоскующую лень, – ….</w:t>
            </w:r>
          </w:p>
        </w:tc>
        <w:tc>
          <w:tcPr>
            <w:tcW w:w="1134"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c>
          <w:tcPr>
            <w:tcW w:w="1228" w:type="dxa"/>
            <w:shd w:val="clear" w:color="auto" w:fill="auto"/>
            <w:tcMar>
              <w:top w:w="45" w:type="dxa"/>
              <w:left w:w="75" w:type="dxa"/>
              <w:bottom w:w="45" w:type="dxa"/>
              <w:right w:w="75" w:type="dxa"/>
            </w:tcMar>
          </w:tcPr>
          <w:p w:rsidR="007202CC" w:rsidRPr="00797E57" w:rsidRDefault="007202CC" w:rsidP="00A93F44">
            <w:pPr>
              <w:rPr>
                <w:rFonts w:ascii="Times New Roman" w:hAnsi="Times New Roman" w:cs="Times New Roman"/>
                <w:sz w:val="24"/>
                <w:szCs w:val="24"/>
              </w:rPr>
            </w:pPr>
          </w:p>
        </w:tc>
      </w:tr>
      <w:tr w:rsidR="008E396F" w:rsidRPr="00797E57" w:rsidTr="00A93F44">
        <w:tc>
          <w:tcPr>
            <w:tcW w:w="849" w:type="dxa"/>
            <w:shd w:val="clear" w:color="auto" w:fill="auto"/>
            <w:tcMar>
              <w:top w:w="45" w:type="dxa"/>
              <w:left w:w="75" w:type="dxa"/>
              <w:bottom w:w="45" w:type="dxa"/>
              <w:right w:w="75" w:type="dxa"/>
            </w:tcMar>
          </w:tcPr>
          <w:p w:rsidR="008E396F" w:rsidRPr="00797E57" w:rsidRDefault="008E396F" w:rsidP="00A93F44">
            <w:pPr>
              <w:rPr>
                <w:rFonts w:ascii="Times New Roman" w:hAnsi="Times New Roman" w:cs="Times New Roman"/>
                <w:sz w:val="24"/>
                <w:szCs w:val="24"/>
              </w:rPr>
            </w:pPr>
            <w:r>
              <w:rPr>
                <w:rFonts w:ascii="Times New Roman" w:hAnsi="Times New Roman" w:cs="Times New Roman"/>
                <w:sz w:val="24"/>
                <w:szCs w:val="24"/>
              </w:rPr>
              <w:lastRenderedPageBreak/>
              <w:t>1 мин</w:t>
            </w:r>
          </w:p>
        </w:tc>
        <w:tc>
          <w:tcPr>
            <w:tcW w:w="1868" w:type="dxa"/>
            <w:shd w:val="clear" w:color="auto" w:fill="auto"/>
            <w:tcMar>
              <w:top w:w="45" w:type="dxa"/>
              <w:left w:w="75" w:type="dxa"/>
              <w:bottom w:w="45" w:type="dxa"/>
              <w:right w:w="75" w:type="dxa"/>
            </w:tcMar>
          </w:tcPr>
          <w:p w:rsidR="008E396F" w:rsidRPr="00797E57" w:rsidRDefault="008E396F" w:rsidP="00A93F44">
            <w:pP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10183" w:type="dxa"/>
            <w:shd w:val="clear" w:color="auto" w:fill="auto"/>
            <w:tcMar>
              <w:top w:w="45" w:type="dxa"/>
              <w:left w:w="75" w:type="dxa"/>
              <w:bottom w:w="45" w:type="dxa"/>
              <w:right w:w="75" w:type="dxa"/>
            </w:tcMar>
          </w:tcPr>
          <w:p w:rsidR="008E396F" w:rsidRPr="00797E57" w:rsidRDefault="008E396F" w:rsidP="008E396F">
            <w:pPr>
              <w:pStyle w:val="a8"/>
              <w:spacing w:before="0" w:beforeAutospacing="0" w:after="0" w:afterAutospacing="0"/>
              <w:jc w:val="both"/>
              <w:rPr>
                <w:b/>
                <w:bCs/>
                <w:shd w:val="clear" w:color="auto" w:fill="FFFFFF"/>
              </w:rPr>
            </w:pPr>
            <w:r>
              <w:rPr>
                <w:b/>
                <w:bCs/>
                <w:shd w:val="clear" w:color="auto" w:fill="FFFFFF"/>
              </w:rPr>
              <w:t>З</w:t>
            </w:r>
            <w:r w:rsidRPr="00797E57">
              <w:rPr>
                <w:b/>
                <w:bCs/>
                <w:shd w:val="clear" w:color="auto" w:fill="FFFFFF"/>
              </w:rPr>
              <w:t xml:space="preserve">адания группам: </w:t>
            </w:r>
          </w:p>
          <w:p w:rsidR="008E396F" w:rsidRPr="00797E57" w:rsidRDefault="008E396F" w:rsidP="008E396F">
            <w:pPr>
              <w:pStyle w:val="a8"/>
              <w:shd w:val="clear" w:color="auto" w:fill="FFFFFF"/>
              <w:spacing w:before="0" w:beforeAutospacing="0" w:after="0" w:afterAutospacing="0"/>
              <w:jc w:val="both"/>
            </w:pPr>
            <w:r w:rsidRPr="00797E57">
              <w:rPr>
                <w:b/>
                <w:bCs/>
              </w:rPr>
              <w:t>1 группа</w:t>
            </w:r>
          </w:p>
          <w:p w:rsidR="008E396F" w:rsidRPr="00797E57" w:rsidRDefault="008E396F" w:rsidP="008E396F">
            <w:pPr>
              <w:pStyle w:val="a8"/>
              <w:shd w:val="clear" w:color="auto" w:fill="FFFFFF"/>
              <w:spacing w:before="0" w:beforeAutospacing="0" w:after="0" w:afterAutospacing="0"/>
              <w:jc w:val="both"/>
            </w:pPr>
            <w:r w:rsidRPr="00797E57">
              <w:t>Достаточно ли для вас потребление в течение дня 100г творога,50г пшеничного хлеба,50 г говядины и 100г картофеля. Необходимое количество энергии для учащегося 8 класса составляет 1,2 МДж?</w:t>
            </w:r>
          </w:p>
          <w:p w:rsidR="008E396F" w:rsidRPr="00797E57" w:rsidRDefault="008E396F" w:rsidP="008E396F">
            <w:pPr>
              <w:pStyle w:val="a8"/>
              <w:shd w:val="clear" w:color="auto" w:fill="FFFFFF"/>
              <w:spacing w:before="0" w:beforeAutospacing="0" w:after="0" w:afterAutospacing="0"/>
              <w:jc w:val="both"/>
            </w:pPr>
            <w:r w:rsidRPr="00797E57">
              <w:rPr>
                <w:b/>
                <w:bCs/>
              </w:rPr>
              <w:t>2 группа</w:t>
            </w:r>
          </w:p>
          <w:p w:rsidR="008E396F" w:rsidRPr="00797E57" w:rsidRDefault="008E396F" w:rsidP="008E396F">
            <w:pPr>
              <w:pStyle w:val="a8"/>
              <w:shd w:val="clear" w:color="auto" w:fill="FFFFFF"/>
              <w:spacing w:before="0" w:beforeAutospacing="0" w:after="0" w:afterAutospacing="0"/>
              <w:jc w:val="both"/>
            </w:pPr>
            <w:r w:rsidRPr="00797E57">
              <w:t>Достаточно ли для вас потребление в течение дня 100г рыбы , 100 г картофеля ,100г ржаного хлеба,20 г подсолнечного масла,200г винограда,200г сладкого чая. Необходимое количество энергии для учащегося 8 класса составляет 1,2 *10</w:t>
            </w:r>
            <w:r w:rsidRPr="00797E57">
              <w:rPr>
                <w:vertAlign w:val="superscript"/>
              </w:rPr>
              <w:t>6</w:t>
            </w:r>
            <w:r w:rsidRPr="00797E57">
              <w:t> Дж.</w:t>
            </w:r>
          </w:p>
          <w:p w:rsidR="008E396F" w:rsidRPr="00797E57" w:rsidRDefault="008E396F" w:rsidP="008E396F">
            <w:pPr>
              <w:pStyle w:val="a8"/>
              <w:shd w:val="clear" w:color="auto" w:fill="FFFFFF"/>
              <w:spacing w:before="0" w:beforeAutospacing="0" w:after="0" w:afterAutospacing="0"/>
              <w:jc w:val="both"/>
            </w:pPr>
            <w:r w:rsidRPr="00797E57">
              <w:rPr>
                <w:b/>
                <w:bCs/>
              </w:rPr>
              <w:t>3 группа</w:t>
            </w:r>
          </w:p>
          <w:p w:rsidR="008E396F" w:rsidRPr="00797E57" w:rsidRDefault="008E396F" w:rsidP="008E396F">
            <w:pPr>
              <w:pStyle w:val="a8"/>
              <w:shd w:val="clear" w:color="auto" w:fill="FFFFFF"/>
              <w:spacing w:before="0" w:beforeAutospacing="0" w:after="0" w:afterAutospacing="0"/>
              <w:jc w:val="both"/>
            </w:pPr>
            <w:r w:rsidRPr="00797E57">
              <w:t>При подготовке к урокам в течение 2 часов вы тратите около 800 кДж энергии. Восстановите ли вы запас энергии, если съедите плитку шоколада (100г), рулет (200г) и выпьете стакан какао(200г)?</w:t>
            </w:r>
          </w:p>
          <w:p w:rsidR="008E396F" w:rsidRPr="00797E57" w:rsidRDefault="008E396F" w:rsidP="008E396F">
            <w:pPr>
              <w:pStyle w:val="a8"/>
              <w:shd w:val="clear" w:color="auto" w:fill="FFFFFF"/>
              <w:spacing w:before="0" w:beforeAutospacing="0" w:after="0" w:afterAutospacing="0"/>
              <w:jc w:val="both"/>
            </w:pPr>
            <w:r w:rsidRPr="00797E57">
              <w:rPr>
                <w:b/>
                <w:bCs/>
              </w:rPr>
              <w:t>4 группа</w:t>
            </w:r>
          </w:p>
          <w:p w:rsidR="008E396F" w:rsidRPr="00797E57" w:rsidRDefault="008E396F" w:rsidP="008E396F">
            <w:pPr>
              <w:pStyle w:val="a8"/>
              <w:shd w:val="clear" w:color="auto" w:fill="FFFFFF"/>
              <w:spacing w:before="0" w:beforeAutospacing="0" w:after="0" w:afterAutospacing="0"/>
              <w:jc w:val="both"/>
              <w:rPr>
                <w:color w:val="333333"/>
              </w:rPr>
            </w:pPr>
            <w:r w:rsidRPr="00797E57">
              <w:t>Достаточно ли для вас потребление в течение дня 200г рыбы, 80г ржаного хлеба, 50 г рулета и 100г чипсов ,200 г кока колы. Необходимое количество энергии для учащегося 8 класса составляет 1,2 МДж?</w:t>
            </w:r>
          </w:p>
          <w:p w:rsidR="008E396F" w:rsidRPr="00797E57" w:rsidRDefault="008E396F" w:rsidP="002810CF">
            <w:pPr>
              <w:spacing w:after="135" w:line="240" w:lineRule="auto"/>
              <w:jc w:val="center"/>
              <w:rPr>
                <w:rFonts w:ascii="Times New Roman" w:hAnsi="Times New Roman" w:cs="Times New Roman"/>
                <w:sz w:val="24"/>
                <w:szCs w:val="24"/>
              </w:rPr>
            </w:pPr>
            <w:r w:rsidRPr="008E396F">
              <w:rPr>
                <w:rFonts w:ascii="Times New Roman" w:hAnsi="Times New Roman" w:cs="Times New Roman"/>
                <w:sz w:val="24"/>
                <w:szCs w:val="24"/>
              </w:rPr>
              <w:drawing>
                <wp:inline distT="0" distB="0" distL="0" distR="0">
                  <wp:extent cx="3936501" cy="2952473"/>
                  <wp:effectExtent l="19050" t="0" r="6849" b="0"/>
                  <wp:docPr id="23" name="Рисунок 19" descr="4e567d80b360f61257792ffae8e324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567d80b360f61257792ffae8e32487.jpeg"/>
                          <pic:cNvPicPr/>
                        </pic:nvPicPr>
                        <pic:blipFill>
                          <a:blip r:embed="rId15" cstate="print"/>
                          <a:stretch>
                            <a:fillRect/>
                          </a:stretch>
                        </pic:blipFill>
                        <pic:spPr>
                          <a:xfrm>
                            <a:off x="0" y="0"/>
                            <a:ext cx="3938496" cy="2953969"/>
                          </a:xfrm>
                          <a:prstGeom prst="rect">
                            <a:avLst/>
                          </a:prstGeom>
                        </pic:spPr>
                      </pic:pic>
                    </a:graphicData>
                  </a:graphic>
                </wp:inline>
              </w:drawing>
            </w:r>
          </w:p>
        </w:tc>
        <w:tc>
          <w:tcPr>
            <w:tcW w:w="1134" w:type="dxa"/>
            <w:shd w:val="clear" w:color="auto" w:fill="auto"/>
            <w:tcMar>
              <w:top w:w="45" w:type="dxa"/>
              <w:left w:w="75" w:type="dxa"/>
              <w:bottom w:w="45" w:type="dxa"/>
              <w:right w:w="75" w:type="dxa"/>
            </w:tcMar>
          </w:tcPr>
          <w:p w:rsidR="008E396F" w:rsidRPr="00797E57" w:rsidRDefault="008E396F" w:rsidP="00A93F44">
            <w:pPr>
              <w:rPr>
                <w:rFonts w:ascii="Times New Roman" w:hAnsi="Times New Roman" w:cs="Times New Roman"/>
                <w:sz w:val="24"/>
                <w:szCs w:val="24"/>
              </w:rPr>
            </w:pPr>
          </w:p>
        </w:tc>
        <w:tc>
          <w:tcPr>
            <w:tcW w:w="1228" w:type="dxa"/>
            <w:shd w:val="clear" w:color="auto" w:fill="auto"/>
            <w:tcMar>
              <w:top w:w="45" w:type="dxa"/>
              <w:left w:w="75" w:type="dxa"/>
              <w:bottom w:w="45" w:type="dxa"/>
              <w:right w:w="75" w:type="dxa"/>
            </w:tcMar>
          </w:tcPr>
          <w:p w:rsidR="008E396F" w:rsidRPr="00797E57" w:rsidRDefault="008E396F" w:rsidP="00A93F44">
            <w:pPr>
              <w:rPr>
                <w:rFonts w:ascii="Times New Roman" w:hAnsi="Times New Roman" w:cs="Times New Roman"/>
                <w:sz w:val="24"/>
                <w:szCs w:val="24"/>
              </w:rPr>
            </w:pPr>
          </w:p>
        </w:tc>
      </w:tr>
    </w:tbl>
    <w:p w:rsidR="007202CC" w:rsidRPr="00797E57" w:rsidRDefault="007202CC" w:rsidP="007202CC">
      <w:pPr>
        <w:spacing w:after="0"/>
        <w:jc w:val="both"/>
        <w:rPr>
          <w:rFonts w:ascii="Times New Roman" w:hAnsi="Times New Roman" w:cs="Times New Roman"/>
          <w:sz w:val="24"/>
          <w:szCs w:val="24"/>
        </w:rPr>
      </w:pPr>
    </w:p>
    <w:sectPr w:rsidR="007202CC" w:rsidRPr="00797E57" w:rsidSect="007B07CE">
      <w:pgSz w:w="16838" w:h="11906" w:orient="landscape"/>
      <w:pgMar w:top="993"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22"/>
    <w:multiLevelType w:val="hybridMultilevel"/>
    <w:tmpl w:val="FF1CA0B0"/>
    <w:lvl w:ilvl="0" w:tplc="F03CD0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0A2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87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C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C96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E90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E09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08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B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7F7E01"/>
    <w:multiLevelType w:val="hybridMultilevel"/>
    <w:tmpl w:val="73B8DFE0"/>
    <w:lvl w:ilvl="0" w:tplc="4244AE48">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D658A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CE9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5EC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A12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F8B93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F6BA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A01A0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3C4C2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23230AB"/>
    <w:multiLevelType w:val="hybridMultilevel"/>
    <w:tmpl w:val="8BB887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002D4"/>
    <w:multiLevelType w:val="hybridMultilevel"/>
    <w:tmpl w:val="E63E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7775A"/>
    <w:multiLevelType w:val="hybridMultilevel"/>
    <w:tmpl w:val="187CC45C"/>
    <w:lvl w:ilvl="0" w:tplc="7E04F99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F08B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A5F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F5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BA72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8C0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34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A0A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C4D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7411C7"/>
    <w:multiLevelType w:val="hybridMultilevel"/>
    <w:tmpl w:val="FF1CA0B0"/>
    <w:lvl w:ilvl="0" w:tplc="F03CD0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0A2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87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C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C96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E90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E09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08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B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E2679E"/>
    <w:multiLevelType w:val="hybridMultilevel"/>
    <w:tmpl w:val="FF1CA0B0"/>
    <w:lvl w:ilvl="0" w:tplc="F03CD0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0A2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87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C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C96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E90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E09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08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B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5F45424"/>
    <w:multiLevelType w:val="hybridMultilevel"/>
    <w:tmpl w:val="BAEC7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82FA4"/>
    <w:multiLevelType w:val="hybridMultilevel"/>
    <w:tmpl w:val="A600DB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B55A7B"/>
    <w:multiLevelType w:val="hybridMultilevel"/>
    <w:tmpl w:val="C3B0BE6E"/>
    <w:lvl w:ilvl="0" w:tplc="0C30EDD2">
      <w:start w:val="1"/>
      <w:numFmt w:val="upp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F3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A27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877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A92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868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417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60D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2BB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CA2244"/>
    <w:multiLevelType w:val="hybridMultilevel"/>
    <w:tmpl w:val="7090A696"/>
    <w:lvl w:ilvl="0" w:tplc="361656B6">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72061A">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865CC2">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BE9F0E">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DCE4BC">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608458">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CE044">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E258C">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38F9E0">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7F937F7F"/>
    <w:multiLevelType w:val="hybridMultilevel"/>
    <w:tmpl w:val="2DD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0"/>
  </w:num>
  <w:num w:numId="5">
    <w:abstractNumId w:val="9"/>
  </w:num>
  <w:num w:numId="6">
    <w:abstractNumId w:val="1"/>
  </w:num>
  <w:num w:numId="7">
    <w:abstractNumId w:val="6"/>
  </w:num>
  <w:num w:numId="8">
    <w:abstractNumId w:val="5"/>
  </w:num>
  <w:num w:numId="9">
    <w:abstractNumId w:val="11"/>
  </w:num>
  <w:num w:numId="10">
    <w:abstractNumId w:val="7"/>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7202CC"/>
    <w:rsid w:val="00052BEC"/>
    <w:rsid w:val="001A1D46"/>
    <w:rsid w:val="001B299A"/>
    <w:rsid w:val="001B7538"/>
    <w:rsid w:val="001E0A5C"/>
    <w:rsid w:val="00241DB7"/>
    <w:rsid w:val="002810CF"/>
    <w:rsid w:val="002F4AEA"/>
    <w:rsid w:val="002F705B"/>
    <w:rsid w:val="004E73B6"/>
    <w:rsid w:val="005F1A49"/>
    <w:rsid w:val="00600BAB"/>
    <w:rsid w:val="006E0FF5"/>
    <w:rsid w:val="007202CC"/>
    <w:rsid w:val="00755D91"/>
    <w:rsid w:val="00797E57"/>
    <w:rsid w:val="007B07CE"/>
    <w:rsid w:val="00845B85"/>
    <w:rsid w:val="008E396F"/>
    <w:rsid w:val="00944503"/>
    <w:rsid w:val="00975947"/>
    <w:rsid w:val="00A01A3D"/>
    <w:rsid w:val="00A51952"/>
    <w:rsid w:val="00B97131"/>
    <w:rsid w:val="00D23BC0"/>
    <w:rsid w:val="00D54025"/>
    <w:rsid w:val="00D5599B"/>
    <w:rsid w:val="00D73655"/>
    <w:rsid w:val="00E65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2C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locked/>
    <w:rsid w:val="007202CC"/>
    <w:rPr>
      <w:rFonts w:ascii="Century Gothic" w:eastAsia="Century Gothic" w:hAnsi="Century Gothic" w:cs="Century Gothic"/>
      <w:spacing w:val="2"/>
    </w:rPr>
  </w:style>
  <w:style w:type="paragraph" w:customStyle="1" w:styleId="20">
    <w:name w:val="Основной текст (2)"/>
    <w:basedOn w:val="a"/>
    <w:link w:val="2"/>
    <w:rsid w:val="007202CC"/>
    <w:pPr>
      <w:spacing w:after="0" w:line="557" w:lineRule="exact"/>
      <w:ind w:firstLine="2920"/>
    </w:pPr>
    <w:rPr>
      <w:rFonts w:ascii="Century Gothic" w:eastAsia="Century Gothic" w:hAnsi="Century Gothic" w:cs="Century Gothic"/>
      <w:spacing w:val="2"/>
    </w:rPr>
  </w:style>
  <w:style w:type="paragraph" w:styleId="a4">
    <w:name w:val="Body Text Indent"/>
    <w:basedOn w:val="a"/>
    <w:link w:val="a5"/>
    <w:semiHidden/>
    <w:unhideWhenUsed/>
    <w:rsid w:val="007202CC"/>
    <w:pPr>
      <w:suppressAutoHyphens/>
      <w:spacing w:after="0" w:line="360" w:lineRule="auto"/>
      <w:ind w:firstLine="709"/>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semiHidden/>
    <w:rsid w:val="007202CC"/>
    <w:rPr>
      <w:rFonts w:ascii="Times New Roman" w:eastAsia="Times New Roman" w:hAnsi="Times New Roman" w:cs="Times New Roman"/>
      <w:sz w:val="24"/>
      <w:szCs w:val="24"/>
      <w:lang w:eastAsia="ar-SA"/>
    </w:rPr>
  </w:style>
  <w:style w:type="paragraph" w:styleId="a6">
    <w:name w:val="No Spacing"/>
    <w:qFormat/>
    <w:rsid w:val="007202CC"/>
    <w:pPr>
      <w:suppressAutoHyphens/>
      <w:spacing w:after="0" w:line="240" w:lineRule="auto"/>
    </w:pPr>
    <w:rPr>
      <w:rFonts w:ascii="Times New Roman" w:eastAsia="Arial" w:hAnsi="Times New Roman" w:cs="Times New Roman"/>
      <w:sz w:val="24"/>
      <w:szCs w:val="24"/>
      <w:lang w:eastAsia="ar-SA"/>
    </w:rPr>
  </w:style>
  <w:style w:type="paragraph" w:customStyle="1" w:styleId="a7">
    <w:name w:val="Содержимое таблицы"/>
    <w:basedOn w:val="a"/>
    <w:rsid w:val="007202CC"/>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34"/>
    <w:qFormat/>
    <w:rsid w:val="00720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34"/>
    <w:rsid w:val="007202C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202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02CC"/>
    <w:rPr>
      <w:rFonts w:ascii="Tahoma" w:hAnsi="Tahoma" w:cs="Tahoma"/>
      <w:sz w:val="16"/>
      <w:szCs w:val="16"/>
    </w:rPr>
  </w:style>
  <w:style w:type="paragraph" w:styleId="ac">
    <w:name w:val="List Paragraph"/>
    <w:basedOn w:val="a"/>
    <w:uiPriority w:val="34"/>
    <w:qFormat/>
    <w:rsid w:val="00A01A3D"/>
    <w:pPr>
      <w:ind w:left="720"/>
      <w:contextualSpacing/>
    </w:pPr>
  </w:style>
  <w:style w:type="character" w:styleId="ad">
    <w:name w:val="Placeholder Text"/>
    <w:basedOn w:val="a0"/>
    <w:uiPriority w:val="99"/>
    <w:semiHidden/>
    <w:rsid w:val="006E0FF5"/>
    <w:rPr>
      <w:color w:val="808080"/>
    </w:rPr>
  </w:style>
  <w:style w:type="table" w:customStyle="1" w:styleId="TableGrid">
    <w:name w:val="TableGrid"/>
    <w:rsid w:val="00845B8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0">
    <w:name w:val="c0"/>
    <w:basedOn w:val="a"/>
    <w:rsid w:val="00052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2BEC"/>
  </w:style>
  <w:style w:type="character" w:customStyle="1" w:styleId="c2">
    <w:name w:val="c2"/>
    <w:basedOn w:val="a0"/>
    <w:rsid w:val="00052BEC"/>
  </w:style>
</w:styles>
</file>

<file path=word/webSettings.xml><?xml version="1.0" encoding="utf-8"?>
<w:webSettings xmlns:r="http://schemas.openxmlformats.org/officeDocument/2006/relationships" xmlns:w="http://schemas.openxmlformats.org/wordprocessingml/2006/main">
  <w:divs>
    <w:div w:id="358705093">
      <w:bodyDiv w:val="1"/>
      <w:marLeft w:val="0"/>
      <w:marRight w:val="0"/>
      <w:marTop w:val="0"/>
      <w:marBottom w:val="0"/>
      <w:divBdr>
        <w:top w:val="none" w:sz="0" w:space="0" w:color="auto"/>
        <w:left w:val="none" w:sz="0" w:space="0" w:color="auto"/>
        <w:bottom w:val="none" w:sz="0" w:space="0" w:color="auto"/>
        <w:right w:val="none" w:sz="0" w:space="0" w:color="auto"/>
      </w:divBdr>
    </w:div>
    <w:div w:id="14913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13</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2023-12-09T10:24:00Z</dcterms:created>
  <dcterms:modified xsi:type="dcterms:W3CDTF">2023-12-09T16:52:00Z</dcterms:modified>
</cp:coreProperties>
</file>