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B12" w:rsidRPr="00A63B12" w:rsidRDefault="00DC1BA3" w:rsidP="00AD67F2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Р</w:t>
      </w:r>
      <w:r w:rsidR="00A63B12" w:rsidRPr="00A63B12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>абота с семьями и несовершеннолетними, находящимися в социально опасном положении</w:t>
      </w:r>
    </w:p>
    <w:p w:rsidR="00A63B12" w:rsidRPr="00A63B12" w:rsidRDefault="00A63B12" w:rsidP="00AD67F2">
      <w:pPr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63B12">
        <w:rPr>
          <w:rFonts w:eastAsia="Times New Roman" w:cs="Times New Roman"/>
          <w:sz w:val="24"/>
          <w:szCs w:val="24"/>
          <w:lang w:eastAsia="ru-RU"/>
        </w:rPr>
        <w:t>Семьи и несовершеннолетние, находящиеся в социально опасном положении, являются одной из самых уязвимых групп общества. Они сталкиваются с различными проблемами, которые требуют особого внимания и поддержки. Работа с этими семьями и детьми - сложная и ответственная задача для специалистов в социальной сфере.</w:t>
      </w:r>
    </w:p>
    <w:p w:rsidR="00A63B12" w:rsidRPr="00A63B12" w:rsidRDefault="00A63B12" w:rsidP="00AD67F2">
      <w:pPr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63B12">
        <w:rPr>
          <w:rFonts w:eastAsia="Times New Roman" w:cs="Times New Roman"/>
          <w:sz w:val="24"/>
          <w:szCs w:val="24"/>
          <w:lang w:eastAsia="ru-RU"/>
        </w:rPr>
        <w:t>Одна из главных задач работы с такими семьями и несовершеннолетними - предотвращение дальнейшего социального вырождения. Это может быть достигнуто через комплексную поддержку, которая включает помощь в решении жилищных, финансовых, зд</w:t>
      </w:r>
      <w:r w:rsidR="005C64A0">
        <w:rPr>
          <w:rFonts w:eastAsia="Times New Roman" w:cs="Times New Roman"/>
          <w:sz w:val="24"/>
          <w:szCs w:val="24"/>
          <w:lang w:eastAsia="ru-RU"/>
        </w:rPr>
        <w:t>равоохранительных</w:t>
      </w:r>
      <w:r w:rsidRPr="00A63B12">
        <w:rPr>
          <w:rFonts w:eastAsia="Times New Roman" w:cs="Times New Roman"/>
          <w:sz w:val="24"/>
          <w:szCs w:val="24"/>
          <w:lang w:eastAsia="ru-RU"/>
        </w:rPr>
        <w:t xml:space="preserve"> и образовательных проблем. Кроме того, важно обеспечить психологическую поддержку для укрепления семейных связей и повышения самооценки членов этих семей.</w:t>
      </w:r>
    </w:p>
    <w:p w:rsidR="00A63B12" w:rsidRPr="00A63B12" w:rsidRDefault="00A63B12" w:rsidP="00AD67F2">
      <w:pPr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63B12">
        <w:rPr>
          <w:rFonts w:eastAsia="Times New Roman" w:cs="Times New Roman"/>
          <w:sz w:val="24"/>
          <w:szCs w:val="24"/>
          <w:lang w:eastAsia="ru-RU"/>
        </w:rPr>
        <w:t>Второй аспект работы с такими группами - предоставление возможностей для личностного развития несовершеннолетних. Это может быть достигнуто через организацию кружков, спортивных секций, творческих групп и других внешкольных мероприятий. Такие занятия помогут детям раскрыть свой потенциал, научиться работать в коллективе и развить навыки, которые пригодятся им в будущем.</w:t>
      </w:r>
    </w:p>
    <w:p w:rsidR="00A63B12" w:rsidRPr="00A63B12" w:rsidRDefault="00A63B12" w:rsidP="00AD67F2">
      <w:pPr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63B12">
        <w:rPr>
          <w:rFonts w:eastAsia="Times New Roman" w:cs="Times New Roman"/>
          <w:sz w:val="24"/>
          <w:szCs w:val="24"/>
          <w:lang w:eastAsia="ru-RU"/>
        </w:rPr>
        <w:t xml:space="preserve">Работа с семьями и несовершеннолетними, находящимися в социально опасном положении, требует от специалистов высокой компетентности и </w:t>
      </w:r>
      <w:proofErr w:type="spellStart"/>
      <w:r w:rsidRPr="00A63B12">
        <w:rPr>
          <w:rFonts w:eastAsia="Times New Roman" w:cs="Times New Roman"/>
          <w:sz w:val="24"/>
          <w:szCs w:val="24"/>
          <w:lang w:eastAsia="ru-RU"/>
        </w:rPr>
        <w:t>эмпатии</w:t>
      </w:r>
      <w:proofErr w:type="spellEnd"/>
      <w:r w:rsidRPr="00A63B12">
        <w:rPr>
          <w:rFonts w:eastAsia="Times New Roman" w:cs="Times New Roman"/>
          <w:sz w:val="24"/>
          <w:szCs w:val="24"/>
          <w:lang w:eastAsia="ru-RU"/>
        </w:rPr>
        <w:t>. Она направлена не только на решение текущих проблем, но и на создание условий для устойчивого благополучия этих людей. Именно через такую работу мы можем изменить жизни семей и детей к лучшему и обеспечить им перспективное будущее.</w:t>
      </w:r>
    </w:p>
    <w:p w:rsidR="00A63B12" w:rsidRPr="00A63B12" w:rsidRDefault="00A63B12" w:rsidP="00AD67F2">
      <w:pPr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63B12">
        <w:rPr>
          <w:rFonts w:eastAsia="Times New Roman" w:cs="Times New Roman"/>
          <w:sz w:val="24"/>
          <w:szCs w:val="24"/>
          <w:lang w:eastAsia="ru-RU"/>
        </w:rPr>
        <w:t>Семьи и несовершеннолетние, находящиеся в социально опасном положении, представляют особую категорию клиентов для социальных работников. Работа с такими семьями и детьми требует особого подхода и комплекса мер, направленных на решение их проблем и предотвращение возможных негативных последствий.</w:t>
      </w:r>
    </w:p>
    <w:p w:rsidR="00A63B12" w:rsidRPr="00A63B12" w:rsidRDefault="00A63B12" w:rsidP="00AD67F2">
      <w:pPr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63B12">
        <w:rPr>
          <w:rFonts w:eastAsia="Times New Roman" w:cs="Times New Roman"/>
          <w:sz w:val="24"/>
          <w:szCs w:val="24"/>
          <w:lang w:eastAsia="ru-RU"/>
        </w:rPr>
        <w:t>Одной из особенностей работы с семьями и несовершеннолетними в социально опасном положении является необходимость анализа и оценки семейной динамики и ситуации внутри семьи. Это включает изучение взаимоотношений между родителями и детьми, особенностей воспитательной практики, наличия конфликтов и нарушений внутри семьи.</w:t>
      </w:r>
    </w:p>
    <w:p w:rsidR="00A63B12" w:rsidRPr="00A63B12" w:rsidRDefault="00A63B12" w:rsidP="00AD67F2">
      <w:pPr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63B12">
        <w:rPr>
          <w:rFonts w:eastAsia="Times New Roman" w:cs="Times New Roman"/>
          <w:sz w:val="24"/>
          <w:szCs w:val="24"/>
          <w:lang w:eastAsia="ru-RU"/>
        </w:rPr>
        <w:t>Другой важной задачей работы с такими семьями является предоставление ресурсов и поддержки, необходимых им для преодоления сложностей и изменения ситуации. Это может включать предоставление информации о доступных социальных услугах, помощь в разработке плана действий, организацию консультаций и психологической поддержки</w:t>
      </w:r>
    </w:p>
    <w:p w:rsidR="00A63B12" w:rsidRPr="00A63B12" w:rsidRDefault="00A63B12" w:rsidP="00AD67F2">
      <w:pPr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63B12">
        <w:rPr>
          <w:rFonts w:eastAsia="Times New Roman" w:cs="Times New Roman"/>
          <w:sz w:val="24"/>
          <w:szCs w:val="24"/>
          <w:lang w:eastAsia="ru-RU"/>
        </w:rPr>
        <w:t>Основные причины и факторы, влияющие на возникновение социально опасного положения семей и несовершеннолетних, являются многообразными и часто взаимосвязанными. Одним из главных факторов является экономическая нищета, которая может привести к безработице родителей и недостаточному уровню дохода, что в свою очередь создает сложности с обеспечением детей необходимыми условиями для нормального развития.</w:t>
      </w:r>
    </w:p>
    <w:p w:rsidR="00A63B12" w:rsidRPr="00A63B12" w:rsidRDefault="00A63B12" w:rsidP="00AD67F2">
      <w:pPr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63B12">
        <w:rPr>
          <w:rFonts w:eastAsia="Times New Roman" w:cs="Times New Roman"/>
          <w:sz w:val="24"/>
          <w:szCs w:val="24"/>
          <w:lang w:eastAsia="ru-RU"/>
        </w:rPr>
        <w:t>Другим фактором является алкоголизм и наркомания в семье. Если один или оба родителя злоупотребляют алкоголем или наркотиками, это может привести к разрушению семейных ценностей, насилию и пренебрежению по отношению к детям. Это также может отрицательно сказаться на эмоциональном и психологическом развитии детей.</w:t>
      </w:r>
    </w:p>
    <w:p w:rsidR="00A63B12" w:rsidRPr="00A63B12" w:rsidRDefault="00A63B12" w:rsidP="00AD67F2">
      <w:pPr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63B12">
        <w:rPr>
          <w:rFonts w:eastAsia="Times New Roman" w:cs="Times New Roman"/>
          <w:sz w:val="24"/>
          <w:szCs w:val="24"/>
          <w:lang w:eastAsia="ru-RU"/>
        </w:rPr>
        <w:lastRenderedPageBreak/>
        <w:t>Семейная дезинтеграция является еще одной причиной социально опасного положения. Разводы, конфликты и насилие в семье могут привести к разрыву отношений между родителями и детьми, а также к потере чувства безопасности и стабильности</w:t>
      </w:r>
    </w:p>
    <w:p w:rsidR="00A63B12" w:rsidRPr="00A63B12" w:rsidRDefault="00A63B12" w:rsidP="00AD67F2">
      <w:pPr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63B12">
        <w:rPr>
          <w:rFonts w:eastAsia="Times New Roman" w:cs="Times New Roman"/>
          <w:sz w:val="24"/>
          <w:szCs w:val="24"/>
          <w:lang w:eastAsia="ru-RU"/>
        </w:rPr>
        <w:t>Для работы с семьями и несовершеннолетними, находящимися в социально опасном положении, существует ряд методов и подходов. Одним из них является индивидуальная работа с каждой семьей. Специалисты проводят семейные консультации, где активно применяются психологические и педагогические методики. Целью данной работы является помощь семье в осознании проблем и поиске их решений.</w:t>
      </w:r>
    </w:p>
    <w:p w:rsidR="00A63B12" w:rsidRPr="00A63B12" w:rsidRDefault="00A63B12" w:rsidP="00AD67F2">
      <w:pPr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63B12">
        <w:rPr>
          <w:rFonts w:eastAsia="Times New Roman" w:cs="Times New Roman"/>
          <w:sz w:val="24"/>
          <w:szCs w:val="24"/>
          <w:lang w:eastAsia="ru-RU"/>
        </w:rPr>
        <w:t>Кроме того, важным инструментом работы с данными семьями являются групповые занятия. В рамках таких занятий проводятся тренинги по развитию навыков взаимодействия внутри семьи, повышению самооценки и самосознания участников группы. Групповая работа позволяет создать условия для обмена опытом, взаимной поддержки и сопровождения семей.</w:t>
      </w:r>
    </w:p>
    <w:p w:rsidR="00A63B12" w:rsidRPr="00A63B12" w:rsidRDefault="00A63B12" w:rsidP="00AD67F2">
      <w:pPr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63B12">
        <w:rPr>
          <w:rFonts w:eastAsia="Times New Roman" w:cs="Times New Roman"/>
          <w:sz w:val="24"/>
          <w:szCs w:val="24"/>
          <w:lang w:eastAsia="ru-RU"/>
        </w:rPr>
        <w:t xml:space="preserve">Еще одним методом работы с семьями и несовершеннолетними в социально опасном положении является </w:t>
      </w:r>
      <w:proofErr w:type="spellStart"/>
      <w:r w:rsidRPr="00A63B12">
        <w:rPr>
          <w:rFonts w:eastAsia="Times New Roman" w:cs="Times New Roman"/>
          <w:sz w:val="24"/>
          <w:szCs w:val="24"/>
          <w:lang w:eastAsia="ru-RU"/>
        </w:rPr>
        <w:t>мультидисциплинарный</w:t>
      </w:r>
      <w:proofErr w:type="spellEnd"/>
      <w:r w:rsidRPr="00A63B12">
        <w:rPr>
          <w:rFonts w:eastAsia="Times New Roman" w:cs="Times New Roman"/>
          <w:sz w:val="24"/>
          <w:szCs w:val="24"/>
          <w:lang w:eastAsia="ru-RU"/>
        </w:rPr>
        <w:t xml:space="preserve"> подход. Это означает сотрудничество специалистов разных областей (психологов, педагогов, социальных работников и других) для решения проблем семьи и создания оптимальной среды для развития ребенка</w:t>
      </w:r>
    </w:p>
    <w:p w:rsidR="00A63B12" w:rsidRPr="00A63B12" w:rsidRDefault="00A63B12" w:rsidP="00AD67F2">
      <w:pPr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63B12">
        <w:rPr>
          <w:rFonts w:eastAsia="Times New Roman" w:cs="Times New Roman"/>
          <w:sz w:val="24"/>
          <w:szCs w:val="24"/>
          <w:lang w:eastAsia="ru-RU"/>
        </w:rPr>
        <w:t>Роль и задачи социальных работников, психологов и других специалистов в работе с семьями и несовершеннолетними, находящимися в социально опасном положении, играют важную роль в обеспечении безопасности и благополучия данных категорий. Социальные работники осуществляют комплексное социальное сопровождение семей, предоставляют им необходимые социально-правовые услуги, помогают восстановлению состава семьи и решению возникающих конфликтных ситуаций. Они также осуществляют мониторинг условий жизни семей и детей, проводят профилактическую работу и реабилитационные программы, способствующие стабилизации семейного положения и разрешению проблем, возникающих из-за социального опасного положения. Психологи, в свою очередь, оказывают психологическую поддержку семьям и детям, проводят психологические консультации, тренинги и групповые занятия по социальной адаптации и преодолению негативных последствий социально опасного положения. Они также оказывают помощь по развитию родительских компетенций, формированию положительных взаимоотношений внутри семьи и укреплению психологического благополучия</w:t>
      </w:r>
    </w:p>
    <w:p w:rsidR="00A63B12" w:rsidRPr="00A63B12" w:rsidRDefault="00A63B12" w:rsidP="00AD67F2">
      <w:pPr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63B12">
        <w:rPr>
          <w:rFonts w:eastAsia="Times New Roman" w:cs="Times New Roman"/>
          <w:sz w:val="24"/>
          <w:szCs w:val="24"/>
          <w:lang w:eastAsia="ru-RU"/>
        </w:rPr>
        <w:t>Практические рекомендации и примеры успешных программ и проектов работы с семьями и несовершеннолетними, находящимися в социально опасном положении, играют важную роль в укреплении семейных связей и предотвращении дальнейшего погружения в социально неблагоприятные условия.</w:t>
      </w:r>
    </w:p>
    <w:p w:rsidR="00A63B12" w:rsidRPr="00A63B12" w:rsidRDefault="00A63B12" w:rsidP="00AD67F2">
      <w:pPr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63B12">
        <w:rPr>
          <w:rFonts w:eastAsia="Times New Roman" w:cs="Times New Roman"/>
          <w:sz w:val="24"/>
          <w:szCs w:val="24"/>
          <w:lang w:eastAsia="ru-RU"/>
        </w:rPr>
        <w:t>Одним из эффективных методов работы с такими семьями является семейное консультирование. Это должен быть индивидуальный подход, учитывающий особенности каждой семьи. Консультанты должны помочь семьям разобраться в причинах их сложной ситуации, а также помочь разработать планы действий для преодоления трудностей.</w:t>
      </w:r>
    </w:p>
    <w:p w:rsidR="00A63B12" w:rsidRPr="00A63B12" w:rsidRDefault="00A63B12" w:rsidP="00AD67F2">
      <w:pPr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63B12">
        <w:rPr>
          <w:rFonts w:eastAsia="Times New Roman" w:cs="Times New Roman"/>
          <w:sz w:val="24"/>
          <w:szCs w:val="24"/>
          <w:lang w:eastAsia="ru-RU"/>
        </w:rPr>
        <w:t>Еще одним успешным проектом является создание центров поддержки семьи с детьми в социально опасном положении. В этих центрах семьи получают комплексную помощь: от консультаций и тренингов до психологической и материальной поддержки. Такие центры помогают семьям стабилизироваться и развиваться, улучшая их жизненные условия и предотвращая дальнейшее погружение в социально опасное положение.</w:t>
      </w:r>
    </w:p>
    <w:p w:rsidR="00A63B12" w:rsidRPr="00A63B12" w:rsidRDefault="00A63B12" w:rsidP="00AD67F2">
      <w:pPr>
        <w:spacing w:after="0"/>
        <w:ind w:firstLine="567"/>
        <w:rPr>
          <w:rFonts w:eastAsia="Times New Roman" w:cs="Times New Roman"/>
          <w:sz w:val="24"/>
          <w:szCs w:val="24"/>
          <w:lang w:eastAsia="ru-RU"/>
        </w:rPr>
      </w:pPr>
      <w:r w:rsidRPr="00A63B12">
        <w:rPr>
          <w:rFonts w:eastAsia="Times New Roman" w:cs="Times New Roman"/>
          <w:sz w:val="24"/>
          <w:szCs w:val="24"/>
          <w:lang w:eastAsia="ru-RU"/>
        </w:rPr>
        <w:t>Важным аспектом работы с семьями и несовершеннолетними в социально опасном положении является их социальная реабилитация</w:t>
      </w:r>
    </w:p>
    <w:p w:rsidR="00F12C76" w:rsidRDefault="00F12C76" w:rsidP="00AD67F2">
      <w:pPr>
        <w:spacing w:after="0"/>
        <w:ind w:firstLine="567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B12"/>
    <w:rsid w:val="000D0235"/>
    <w:rsid w:val="00163EDB"/>
    <w:rsid w:val="00367F52"/>
    <w:rsid w:val="004F3F42"/>
    <w:rsid w:val="00555B10"/>
    <w:rsid w:val="005C64A0"/>
    <w:rsid w:val="006C0B77"/>
    <w:rsid w:val="008242FF"/>
    <w:rsid w:val="00870751"/>
    <w:rsid w:val="00922C48"/>
    <w:rsid w:val="009629AD"/>
    <w:rsid w:val="00971A1E"/>
    <w:rsid w:val="00A63B12"/>
    <w:rsid w:val="00AC50CF"/>
    <w:rsid w:val="00AD67F2"/>
    <w:rsid w:val="00B915B7"/>
    <w:rsid w:val="00DC1BA3"/>
    <w:rsid w:val="00DF7AD2"/>
    <w:rsid w:val="00EA59DF"/>
    <w:rsid w:val="00EE4070"/>
    <w:rsid w:val="00F12C76"/>
    <w:rsid w:val="00F3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A63B1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3B12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3B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63B1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4544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5</cp:revision>
  <cp:lastPrinted>2024-03-01T09:53:00Z</cp:lastPrinted>
  <dcterms:created xsi:type="dcterms:W3CDTF">2024-03-01T09:29:00Z</dcterms:created>
  <dcterms:modified xsi:type="dcterms:W3CDTF">2024-03-04T13:59:00Z</dcterms:modified>
</cp:coreProperties>
</file>