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6B" w:rsidRDefault="007A626B" w:rsidP="007A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Войнова И.М.</w:t>
      </w:r>
    </w:p>
    <w:p w:rsidR="007A626B" w:rsidRDefault="007A626B" w:rsidP="007A626B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Доцент кафедры дошкольного образования, воспитания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предшкольной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подготовки</w:t>
      </w:r>
    </w:p>
    <w:p w:rsidR="007A626B" w:rsidRDefault="007A626B" w:rsidP="007A6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Ставропольский государственный педагогический институт (г. Ставрополь)</w:t>
      </w:r>
    </w:p>
    <w:p w:rsidR="007A626B" w:rsidRDefault="007A626B" w:rsidP="007A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Шовкун А.А.</w:t>
      </w:r>
    </w:p>
    <w:p w:rsidR="007A626B" w:rsidRDefault="007A626B" w:rsidP="007A6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кафедры дошкольного образования, психолого-педагогического факультета</w:t>
      </w:r>
    </w:p>
    <w:p w:rsidR="007A626B" w:rsidRDefault="007A626B" w:rsidP="007A6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 (г. Ставрополь)</w:t>
      </w:r>
    </w:p>
    <w:p w:rsidR="007A626B" w:rsidRDefault="007A626B" w:rsidP="007A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26B" w:rsidRDefault="00640EDF" w:rsidP="007A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«РАЗВИВАЮЩЕЕ ЗНАЧЕНИЕ РУЧНОГО ТРУДА ДЛЯ ДЕТЕЙ ДОШКОЛЬНОГО ВОЗРАСТА</w:t>
      </w:r>
      <w:r w:rsidR="007A626B">
        <w:rPr>
          <w:rFonts w:ascii="Times New Roman" w:hAnsi="Times New Roman" w:cs="Times New Roman"/>
          <w:b/>
          <w:sz w:val="28"/>
          <w:szCs w:val="28"/>
        </w:rPr>
        <w:t>»</w:t>
      </w:r>
    </w:p>
    <w:p w:rsidR="007A626B" w:rsidRDefault="007A626B" w:rsidP="007A626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50FA5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</w:t>
      </w:r>
      <w:r w:rsidR="00640EDF">
        <w:rPr>
          <w:rFonts w:ascii="Times New Roman" w:hAnsi="Times New Roman" w:cs="Times New Roman"/>
          <w:i/>
          <w:sz w:val="28"/>
          <w:szCs w:val="28"/>
        </w:rPr>
        <w:t>боте представлены исследования развивающего значения ручного труда для детей дошкольного возраста</w:t>
      </w:r>
    </w:p>
    <w:p w:rsidR="007A626B" w:rsidRDefault="007A626B" w:rsidP="007A626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="00640EDF">
        <w:rPr>
          <w:rFonts w:ascii="Times New Roman" w:hAnsi="Times New Roman" w:cs="Times New Roman"/>
          <w:i/>
          <w:sz w:val="28"/>
          <w:szCs w:val="28"/>
        </w:rPr>
        <w:t xml:space="preserve">ручной труд, занятия по ручному труду, развивающее значение ручного труда. </w:t>
      </w:r>
    </w:p>
    <w:p w:rsidR="00640EDF" w:rsidRPr="00AF7221" w:rsidRDefault="00640EDF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1">
        <w:rPr>
          <w:rFonts w:ascii="Times New Roman" w:hAnsi="Times New Roman" w:cs="Times New Roman"/>
          <w:sz w:val="28"/>
          <w:szCs w:val="28"/>
        </w:rPr>
        <w:t xml:space="preserve">Ручной труд является важной составляющей развития детей дошкольного возраста. Он включает в себя разнообразные виды деятельности, такие как вырезание, складывание, лепка, рисование и другие манипуляции с предметами. При этом, ручной труд по своей сущности </w:t>
      </w:r>
      <w:proofErr w:type="spellStart"/>
      <w:r w:rsidRPr="00AF7221">
        <w:rPr>
          <w:rFonts w:ascii="Times New Roman" w:hAnsi="Times New Roman" w:cs="Times New Roman"/>
          <w:sz w:val="28"/>
          <w:szCs w:val="28"/>
        </w:rPr>
        <w:t>разновиден</w:t>
      </w:r>
      <w:proofErr w:type="spellEnd"/>
      <w:r w:rsidRPr="00AF7221">
        <w:rPr>
          <w:rFonts w:ascii="Times New Roman" w:hAnsi="Times New Roman" w:cs="Times New Roman"/>
          <w:sz w:val="28"/>
          <w:szCs w:val="28"/>
        </w:rPr>
        <w:t xml:space="preserve"> и играет важную роль в развитии ребенка.</w:t>
      </w:r>
    </w:p>
    <w:p w:rsidR="00640EDF" w:rsidRPr="00AF7221" w:rsidRDefault="00640EDF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1">
        <w:rPr>
          <w:rFonts w:ascii="Times New Roman" w:hAnsi="Times New Roman" w:cs="Times New Roman"/>
          <w:sz w:val="28"/>
          <w:szCs w:val="28"/>
        </w:rPr>
        <w:t>Содержание ручного труда в дошкольном возрасте представляет собой широкий спектр деятельности. Методы руководства ручным трудом разнообразны и определяются особенностями детей и целями работы. Занятия ручным трудом развивают у детей множество навыков и способствуют их творческому и личностному развитию. Содержание ручного труда должно быть интересным, разнообразным и развивающим, позволяя детям проявить свое творческое потенциал и развить важные</w:t>
      </w:r>
      <w:r w:rsidRPr="00AF7221">
        <w:rPr>
          <w:rFonts w:ascii="Times New Roman" w:hAnsi="Times New Roman" w:cs="Times New Roman"/>
          <w:sz w:val="28"/>
          <w:szCs w:val="28"/>
        </w:rPr>
        <w:t xml:space="preserve"> навыки и способности</w:t>
      </w:r>
      <w:r w:rsidRPr="00AF7221">
        <w:rPr>
          <w:rFonts w:ascii="Times New Roman" w:hAnsi="Times New Roman" w:cs="Times New Roman"/>
          <w:sz w:val="28"/>
          <w:szCs w:val="28"/>
        </w:rPr>
        <w:t>.</w:t>
      </w:r>
    </w:p>
    <w:p w:rsidR="00640EDF" w:rsidRPr="00AF7221" w:rsidRDefault="00640EDF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1">
        <w:rPr>
          <w:rFonts w:ascii="Times New Roman" w:hAnsi="Times New Roman" w:cs="Times New Roman"/>
          <w:sz w:val="28"/>
          <w:szCs w:val="28"/>
        </w:rPr>
        <w:t xml:space="preserve">Методы руководства ручным трудом играют ключевую роль в эффективной организации этой деятельности. Организация тематических занятий, предоставление разнообразных материалов и инструментов, учет </w:t>
      </w:r>
      <w:r w:rsidRPr="00AF7221">
        <w:rPr>
          <w:rFonts w:ascii="Times New Roman" w:hAnsi="Times New Roman" w:cs="Times New Roman"/>
          <w:sz w:val="28"/>
          <w:szCs w:val="28"/>
        </w:rPr>
        <w:lastRenderedPageBreak/>
        <w:t>индивидуальных интересов и развитие моторики - все это способствует полноценному развитию детей дошкольного возраста.</w:t>
      </w:r>
    </w:p>
    <w:p w:rsidR="00AF7221" w:rsidRP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Pr="00AF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ручной моторики у детей дошкольного возраста имеет огромное значение. Этот процесс не только помогает им научиться координировать движения рук, но и способствует развитию их творческого мышления, трудолюбия и самостоятельности</w:t>
      </w:r>
      <w:r w:rsidRPr="00AF7221">
        <w:rPr>
          <w:rFonts w:ascii="Times New Roman" w:hAnsi="Times New Roman" w:cs="Times New Roman"/>
          <w:sz w:val="28"/>
          <w:szCs w:val="28"/>
        </w:rPr>
        <w:t>.</w:t>
      </w:r>
    </w:p>
    <w:p w:rsidR="00AF7221" w:rsidRP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 с работы с тканью. Эта задача позволяет развивать навыки, такие как вдевание нитки в иголку, завязывание узелка, пришивание пуговицы и вшивание вешалки. Можно также проводить занятия по аппликации, в которых дети используют кусочки ткани разной фактуры для создания контуров с помощью мелка и вырезания согласно задуманному сюжету. Это позволит им не только развить моторику рук, но и выразить свою творческую натуру.</w:t>
      </w:r>
    </w:p>
    <w:p w:rsidR="00AF7221" w:rsidRP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природными материалами также может играть важную роль в развитии детского творческого мышления и моторики. Дети могут создавать фигуры людей, животных и птиц из желудей, шишек, косточек и других материалов, доступных в природе. При этом особое внимание следует уделять передаче выразительности образа и созданию общих композиций.</w:t>
      </w:r>
    </w:p>
    <w:p w:rsidR="00AF7221" w:rsidRP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ручного труда в дошкольном возрасте является важной частью воспитательного процесса. При работе с тканью и природными материалами дети развивают свои творческие способности и улучшают мелкую моторику. Создание условий для самостоятельной творческой деятельности позволяет детям проявить свою фантазию и самостоятельность. Для этого необходимо создать предметно-развивающую среду, обеспечить доступ к материалам, использовать образцы и вовлекать родителей.</w:t>
      </w:r>
    </w:p>
    <w:p w:rsidR="00AF7221" w:rsidRP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Ручной и художественный труд играют важную роль в развитии детей дошкольного возраста, особенно в удовлетворении эстетических потребностей и развитии творческих способностей. Этот вид труда включает создание поделок из природных материалов, бумаги, ткани и дерева, способствуя развитию мелкой моторики, фантазии, настойчивости и </w:t>
      </w:r>
      <w:r w:rsidRPr="00AF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выдержки. В данной работе мы рассмотрим важность ручного и художественного труда в дошкольных учреждениях и возможности 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внедрения уже в младших группах</w:t>
      </w:r>
      <w:r w:rsidRPr="00AF7221">
        <w:rPr>
          <w:rFonts w:ascii="Times New Roman" w:hAnsi="Times New Roman" w:cs="Times New Roman"/>
          <w:sz w:val="28"/>
          <w:szCs w:val="28"/>
        </w:rPr>
        <w:t>.</w:t>
      </w:r>
    </w:p>
    <w:p w:rsidR="00AF7221" w:rsidRP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Ручной и художественный труд не только имеет эстетическое значение, но также развивает важные качества у детей, такие как творческое мышление, настойчивость и уверенность. Он способствует развитию мелкой моторики, творческого потенциала и умению доводить начатое дело до конца. Прекрасные результаты творческой деятельности детей радуют окружающих и создают возможности для обмена подарками и оформления групповых пространств.</w:t>
      </w:r>
    </w:p>
    <w:p w:rsidR="001976AB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21">
        <w:rPr>
          <w:rFonts w:ascii="Times New Roman" w:hAnsi="Times New Roman" w:cs="Times New Roman"/>
          <w:sz w:val="28"/>
          <w:szCs w:val="28"/>
        </w:rPr>
        <w:t>Таким образом, ручной труд является одним из самых важных сфер детской деятельности. Он способствует развитию координации движений рук и пальцев, тренировке мелкой моторики, развитию внимания и концентрации. Посредством него дети изучают мир вокруг себя, узнают о свойствах различных материалов, формируют навыки самостоятельности и творчества. Методика организации ручного труда для детей дошкольного возраста предусматривает разнообразные виды деятельности, которые включают в себя рисование, лепку, аппликацию, вырезание, сборку и многое другое. Одним из важных аспектов методики является индивидуальный подход к каждому ребенку, учет его возраста, интересов и способностей.</w:t>
      </w: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1" w:rsidRDefault="00AF7221" w:rsidP="00AF7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AF7221" w:rsidRPr="00BD74B6" w:rsidRDefault="00AF7221" w:rsidP="00AF7221">
      <w:pPr>
        <w:pStyle w:val="a3"/>
        <w:numPr>
          <w:ilvl w:val="0"/>
          <w:numId w:val="1"/>
        </w:numPr>
        <w:spacing w:line="360" w:lineRule="auto"/>
        <w:ind w:left="0" w:firstLine="227"/>
        <w:jc w:val="both"/>
        <w:rPr>
          <w:sz w:val="28"/>
          <w:szCs w:val="28"/>
        </w:rPr>
      </w:pPr>
      <w:r w:rsidRPr="00BD74B6">
        <w:rPr>
          <w:sz w:val="28"/>
          <w:szCs w:val="28"/>
        </w:rPr>
        <w:t>Грищенко О.А., Андреева Л.Д.</w:t>
      </w:r>
      <w:r w:rsidRPr="00BD74B6">
        <w:t xml:space="preserve"> </w:t>
      </w:r>
      <w:r w:rsidRPr="00BD74B6">
        <w:rPr>
          <w:sz w:val="28"/>
          <w:szCs w:val="28"/>
        </w:rPr>
        <w:t>Развитие творческого воображения у детей старшего дошкольного возраста в процессе ручного труда // В сборнике: Молодой исследователь: вопросы науки и образования. Сборник трудов Всероссийской научно-практической конференции (с международным участием), посвященной 85-летнему юбилею члена-корреспондента РАО, заслуженного деятеля науки РФ, доктора педагогических наук, профессора Дмитрия Алексеевича Данилова. Под редакцией А.Г. Корниловой. 2020. С. 175-180.</w:t>
      </w:r>
      <w:r w:rsidRPr="00BD74B6">
        <w:rPr>
          <w:sz w:val="28"/>
          <w:szCs w:val="28"/>
        </w:rPr>
        <w:tab/>
      </w:r>
    </w:p>
    <w:p w:rsidR="00AF7221" w:rsidRPr="00BD74B6" w:rsidRDefault="00AF7221" w:rsidP="00AF7221">
      <w:pPr>
        <w:pStyle w:val="a3"/>
        <w:numPr>
          <w:ilvl w:val="0"/>
          <w:numId w:val="1"/>
        </w:numPr>
        <w:spacing w:line="360" w:lineRule="auto"/>
        <w:ind w:left="0" w:firstLine="227"/>
        <w:jc w:val="both"/>
        <w:rPr>
          <w:sz w:val="28"/>
          <w:szCs w:val="28"/>
        </w:rPr>
      </w:pPr>
      <w:proofErr w:type="spellStart"/>
      <w:r w:rsidRPr="00BD74B6">
        <w:rPr>
          <w:sz w:val="28"/>
          <w:szCs w:val="28"/>
        </w:rPr>
        <w:t>Добина</w:t>
      </w:r>
      <w:proofErr w:type="spellEnd"/>
      <w:r w:rsidRPr="00BD74B6">
        <w:rPr>
          <w:sz w:val="28"/>
          <w:szCs w:val="28"/>
        </w:rPr>
        <w:t xml:space="preserve"> Т.Л.</w:t>
      </w:r>
      <w:r w:rsidRPr="00BD74B6">
        <w:t xml:space="preserve"> </w:t>
      </w:r>
      <w:r w:rsidRPr="00BD74B6">
        <w:rPr>
          <w:sz w:val="28"/>
          <w:szCs w:val="28"/>
        </w:rPr>
        <w:t xml:space="preserve">Развитие навыков ручного труда у детей старшего дошкольного возраста через детское ручное ткачество // В сборнике: Педагогические традиции и инновационная образовательная среда - залог совершенствования системы образования. Материалы межрегионального интернет - педсовета. Под редакцией И.Х. Тагирова, З.Р. </w:t>
      </w:r>
      <w:proofErr w:type="spellStart"/>
      <w:r w:rsidRPr="00BD74B6">
        <w:rPr>
          <w:sz w:val="28"/>
          <w:szCs w:val="28"/>
        </w:rPr>
        <w:t>Нургалиной</w:t>
      </w:r>
      <w:proofErr w:type="spellEnd"/>
      <w:r w:rsidRPr="00BD74B6">
        <w:rPr>
          <w:sz w:val="28"/>
          <w:szCs w:val="28"/>
        </w:rPr>
        <w:t>. 2017. С. 117-120.</w:t>
      </w:r>
    </w:p>
    <w:p w:rsidR="00AF7221" w:rsidRPr="00BD74B6" w:rsidRDefault="00AF7221" w:rsidP="00AF7221">
      <w:pPr>
        <w:pStyle w:val="a3"/>
        <w:numPr>
          <w:ilvl w:val="0"/>
          <w:numId w:val="1"/>
        </w:numPr>
        <w:spacing w:line="360" w:lineRule="auto"/>
        <w:ind w:left="0" w:firstLine="227"/>
        <w:jc w:val="both"/>
        <w:rPr>
          <w:sz w:val="28"/>
          <w:szCs w:val="28"/>
        </w:rPr>
      </w:pPr>
      <w:r w:rsidRPr="00BD74B6">
        <w:rPr>
          <w:sz w:val="28"/>
          <w:szCs w:val="28"/>
        </w:rPr>
        <w:t>Наумова Т.А.</w:t>
      </w:r>
      <w:r w:rsidRPr="00BD74B6">
        <w:t xml:space="preserve"> </w:t>
      </w:r>
      <w:r w:rsidRPr="00BD74B6">
        <w:rPr>
          <w:sz w:val="28"/>
          <w:szCs w:val="28"/>
        </w:rPr>
        <w:t>Развитие художественно - творческих способностей детей старшего дошкольного возраста посредством ручного труда // Академия педагогических идей Новация. Серия: Научный поиск. 2022. № 2. С. 1-7.</w:t>
      </w:r>
    </w:p>
    <w:p w:rsidR="00AF7221" w:rsidRPr="00BD74B6" w:rsidRDefault="00AF7221" w:rsidP="00AF7221">
      <w:pPr>
        <w:pStyle w:val="a3"/>
        <w:numPr>
          <w:ilvl w:val="0"/>
          <w:numId w:val="1"/>
        </w:numPr>
        <w:spacing w:line="360" w:lineRule="auto"/>
        <w:ind w:left="0" w:firstLine="227"/>
        <w:jc w:val="both"/>
        <w:rPr>
          <w:sz w:val="28"/>
          <w:szCs w:val="28"/>
        </w:rPr>
      </w:pPr>
      <w:proofErr w:type="spellStart"/>
      <w:r w:rsidRPr="00BD74B6">
        <w:rPr>
          <w:sz w:val="28"/>
          <w:szCs w:val="28"/>
        </w:rPr>
        <w:t>Скрыбыкина</w:t>
      </w:r>
      <w:proofErr w:type="spellEnd"/>
      <w:r w:rsidRPr="00BD74B6">
        <w:rPr>
          <w:sz w:val="28"/>
          <w:szCs w:val="28"/>
        </w:rPr>
        <w:t xml:space="preserve"> Л.П., Артеменко Е.В.</w:t>
      </w:r>
      <w:r w:rsidRPr="00BD74B6">
        <w:t xml:space="preserve"> </w:t>
      </w:r>
      <w:r w:rsidRPr="00BD74B6">
        <w:rPr>
          <w:sz w:val="28"/>
          <w:szCs w:val="28"/>
        </w:rPr>
        <w:t>Педагогические условия развития творческих способностей детей старшего дошкольного возраста на занятиях ручным трудом с использованием дерева // В сборнике: Современные проблемы физической культуры, спорта и молодежи. Материалы VIII региональной научной конференции молодых ученых. Под редакцией А.И. Андросовой. с. Чурапча, 2021. С. 211-214.</w:t>
      </w:r>
    </w:p>
    <w:p w:rsidR="00AF7221" w:rsidRPr="00BD74B6" w:rsidRDefault="00AF7221" w:rsidP="00AF7221">
      <w:pPr>
        <w:pStyle w:val="a3"/>
        <w:numPr>
          <w:ilvl w:val="0"/>
          <w:numId w:val="1"/>
        </w:numPr>
        <w:spacing w:line="360" w:lineRule="auto"/>
        <w:ind w:left="0" w:firstLine="227"/>
        <w:jc w:val="both"/>
        <w:rPr>
          <w:sz w:val="28"/>
          <w:szCs w:val="28"/>
        </w:rPr>
      </w:pPr>
      <w:proofErr w:type="spellStart"/>
      <w:r w:rsidRPr="00BD74B6">
        <w:rPr>
          <w:sz w:val="28"/>
          <w:szCs w:val="28"/>
        </w:rPr>
        <w:t>Тарасянц</w:t>
      </w:r>
      <w:proofErr w:type="spellEnd"/>
      <w:r w:rsidRPr="00BD74B6">
        <w:rPr>
          <w:sz w:val="28"/>
          <w:szCs w:val="28"/>
        </w:rPr>
        <w:t xml:space="preserve"> А.В.</w:t>
      </w:r>
      <w:r w:rsidRPr="00BD74B6">
        <w:t xml:space="preserve"> </w:t>
      </w:r>
      <w:r w:rsidRPr="00BD74B6">
        <w:rPr>
          <w:sz w:val="28"/>
          <w:szCs w:val="28"/>
        </w:rPr>
        <w:t>Особенности ручного труда в дошкольном возрасте // В сборнике: Технологии образования: опыт, проблемы, перспективы. Сборник научно-методических трудов. Киров, 2023. С. 99-101.</w:t>
      </w:r>
    </w:p>
    <w:p w:rsidR="00AF7221" w:rsidRPr="00AF7221" w:rsidRDefault="00AF7221" w:rsidP="00AF7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7221" w:rsidRPr="00AF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65BD0"/>
    <w:multiLevelType w:val="hybridMultilevel"/>
    <w:tmpl w:val="111841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9"/>
    <w:rsid w:val="00065DD1"/>
    <w:rsid w:val="001976AB"/>
    <w:rsid w:val="00640EDF"/>
    <w:rsid w:val="007A626B"/>
    <w:rsid w:val="00AF7221"/>
    <w:rsid w:val="00C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C84B-0790-4DA7-9F41-630615E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2024-02-20T11:58:00Z</dcterms:created>
  <dcterms:modified xsi:type="dcterms:W3CDTF">2024-02-20T12:38:00Z</dcterms:modified>
</cp:coreProperties>
</file>