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E" w:rsidRDefault="00FD448E" w:rsidP="00FD448E">
      <w:pPr>
        <w:pStyle w:val="blockblock-3c"/>
        <w:shd w:val="clear" w:color="auto" w:fill="FFFFFF"/>
        <w:spacing w:before="90" w:beforeAutospacing="0" w:after="30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С СИНДРОМОМ ДЕФИЦИТА ВНИМАНИЯ И ГИПЕРАКТИВНОСТИ В МЛАДШЕМ ШКОЛЬНОМ ВОЗРАСТЕ. ПОМОЩЬ РОДИТЕЛЯМ</w:t>
      </w:r>
    </w:p>
    <w:p w:rsidR="00214DFB" w:rsidRDefault="00214DFB" w:rsidP="00214DFB">
      <w:pPr>
        <w:pStyle w:val="blockblock-3c"/>
        <w:shd w:val="clear" w:color="auto" w:fill="FFFFFF"/>
        <w:spacing w:before="90" w:beforeAutospacing="0" w:after="300" w:afterAutospacing="0"/>
        <w:ind w:firstLine="708"/>
        <w:rPr>
          <w:color w:val="000000"/>
          <w:sz w:val="28"/>
          <w:szCs w:val="28"/>
        </w:rPr>
      </w:pPr>
      <w:r w:rsidRPr="00214DFB">
        <w:rPr>
          <w:color w:val="000000"/>
          <w:sz w:val="28"/>
          <w:szCs w:val="28"/>
        </w:rPr>
        <w:t xml:space="preserve">Здравствуйте. Меня зовут Фетисова Анна Викторовна. Я являюсь учителем начальных классов </w:t>
      </w:r>
      <w:proofErr w:type="gramStart"/>
      <w:r w:rsidRPr="00214DFB">
        <w:rPr>
          <w:color w:val="000000"/>
          <w:sz w:val="28"/>
          <w:szCs w:val="28"/>
        </w:rPr>
        <w:t>в</w:t>
      </w:r>
      <w:proofErr w:type="gramEnd"/>
      <w:r w:rsidRPr="00214DFB">
        <w:rPr>
          <w:color w:val="000000"/>
          <w:sz w:val="28"/>
          <w:szCs w:val="28"/>
        </w:rPr>
        <w:t xml:space="preserve"> «</w:t>
      </w:r>
      <w:proofErr w:type="gramStart"/>
      <w:r w:rsidRPr="00214DFB">
        <w:rPr>
          <w:color w:val="000000"/>
          <w:sz w:val="28"/>
          <w:szCs w:val="28"/>
        </w:rPr>
        <w:t>Гимназия</w:t>
      </w:r>
      <w:proofErr w:type="gramEnd"/>
      <w:r w:rsidRPr="00214DFB">
        <w:rPr>
          <w:color w:val="000000"/>
          <w:sz w:val="28"/>
          <w:szCs w:val="28"/>
        </w:rPr>
        <w:t xml:space="preserve"> №5» имени Героя Советского Союза Константина Павлюкова»</w:t>
      </w:r>
      <w:r w:rsidR="00FD448E">
        <w:rPr>
          <w:color w:val="000000"/>
          <w:sz w:val="28"/>
          <w:szCs w:val="28"/>
        </w:rPr>
        <w:t xml:space="preserve"> Г. Барнаула, Алтайского края</w:t>
      </w:r>
      <w:r w:rsidRPr="00214DFB">
        <w:rPr>
          <w:color w:val="000000"/>
          <w:sz w:val="28"/>
          <w:szCs w:val="28"/>
        </w:rPr>
        <w:t>. На протяжении нескольких лет педагогической деятельности я сталкиваюсь с проблемами в развитии детей все чаще и чаще. Одной из распространенных проблем это – дети с дефицитом внимания и гиперактивности (далее СДВГ).</w:t>
      </w:r>
    </w:p>
    <w:p w:rsidR="00214DFB" w:rsidRPr="00214DFB" w:rsidRDefault="00214DFB" w:rsidP="00214DFB">
      <w:pPr>
        <w:pStyle w:val="blockblock-3c"/>
        <w:shd w:val="clear" w:color="auto" w:fill="FFFFFF"/>
        <w:spacing w:before="90" w:beforeAutospacing="0" w:after="30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возникновение данного синдро</w:t>
      </w:r>
      <w:r w:rsidR="00FC5CDD">
        <w:rPr>
          <w:color w:val="000000"/>
          <w:sz w:val="28"/>
          <w:szCs w:val="28"/>
        </w:rPr>
        <w:t xml:space="preserve">ма у ребенка могут быть разными </w:t>
      </w:r>
      <w:r>
        <w:rPr>
          <w:color w:val="000000"/>
          <w:sz w:val="28"/>
          <w:szCs w:val="28"/>
        </w:rPr>
        <w:t xml:space="preserve"> от генетических</w:t>
      </w:r>
      <w:r w:rsidR="00FC5C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 приобретенных. Но я бы хотела поделиться тем</w:t>
      </w:r>
      <w:r w:rsidR="00FC5C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влияет СДВГ на ребенка младшего школьного возраста. </w:t>
      </w:r>
    </w:p>
    <w:p w:rsidR="00214DFB" w:rsidRPr="00214DFB" w:rsidRDefault="00214DFB" w:rsidP="00FC5CDD">
      <w:pPr>
        <w:pStyle w:val="blockblock-3c"/>
        <w:shd w:val="clear" w:color="auto" w:fill="FFFFFF"/>
        <w:spacing w:before="90" w:beforeAutospacing="0" w:after="30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Поступив в учебное заведение</w:t>
      </w:r>
      <w:r w:rsidR="00FC5C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ученик с СДВГ испытывает колоссальные трудности. </w:t>
      </w:r>
      <w:r w:rsidR="00FC5CDD">
        <w:rPr>
          <w:color w:val="000000"/>
          <w:sz w:val="28"/>
          <w:szCs w:val="28"/>
        </w:rPr>
        <w:t>Таким детям</w:t>
      </w:r>
      <w:r w:rsidRPr="00214DFB">
        <w:rPr>
          <w:color w:val="000000"/>
          <w:sz w:val="28"/>
          <w:szCs w:val="28"/>
        </w:rPr>
        <w:t xml:space="preserve"> не только сложно управлять своими эмоциями</w:t>
      </w:r>
      <w:r w:rsidR="00FC5CDD">
        <w:rPr>
          <w:color w:val="000000"/>
          <w:sz w:val="28"/>
          <w:szCs w:val="28"/>
        </w:rPr>
        <w:t xml:space="preserve"> в новой обстановке</w:t>
      </w:r>
      <w:r w:rsidRPr="00214DFB">
        <w:rPr>
          <w:color w:val="000000"/>
          <w:sz w:val="28"/>
          <w:szCs w:val="28"/>
        </w:rPr>
        <w:t>, но у него также снижена мотивация к той деятельности, где надо проявлять усидчивость и думать</w:t>
      </w:r>
      <w:r w:rsidR="00FC5CDD">
        <w:rPr>
          <w:color w:val="000000"/>
          <w:sz w:val="28"/>
          <w:szCs w:val="28"/>
        </w:rPr>
        <w:t xml:space="preserve">, </w:t>
      </w:r>
      <w:proofErr w:type="gramStart"/>
      <w:r w:rsidR="00FC5CDD">
        <w:rPr>
          <w:color w:val="000000"/>
          <w:sz w:val="28"/>
          <w:szCs w:val="28"/>
        </w:rPr>
        <w:t>в</w:t>
      </w:r>
      <w:proofErr w:type="gramEnd"/>
      <w:r w:rsidR="00FC5CDD">
        <w:rPr>
          <w:color w:val="000000"/>
          <w:sz w:val="28"/>
          <w:szCs w:val="28"/>
        </w:rPr>
        <w:t xml:space="preserve"> то время, когда до школы ему в этом помогали родителя, а зачастую что-то и вовсе делали за него</w:t>
      </w:r>
      <w:r w:rsidRPr="00214DFB">
        <w:rPr>
          <w:color w:val="000000"/>
          <w:sz w:val="28"/>
          <w:szCs w:val="28"/>
        </w:rPr>
        <w:t>.</w:t>
      </w:r>
      <w:r w:rsidR="00FC5CDD">
        <w:rPr>
          <w:color w:val="000000"/>
          <w:sz w:val="28"/>
          <w:szCs w:val="28"/>
        </w:rPr>
        <w:t xml:space="preserve"> </w:t>
      </w:r>
      <w:r w:rsidRPr="00214DFB">
        <w:rPr>
          <w:color w:val="000000"/>
          <w:sz w:val="28"/>
          <w:szCs w:val="28"/>
        </w:rPr>
        <w:t xml:space="preserve">Мотивировать такого ребенка </w:t>
      </w:r>
      <w:r w:rsidR="00FC5CDD">
        <w:rPr>
          <w:color w:val="000000"/>
          <w:sz w:val="28"/>
          <w:szCs w:val="28"/>
        </w:rPr>
        <w:t>на обучение очень тяжело</w:t>
      </w:r>
      <w:r w:rsidRPr="00214DFB">
        <w:rPr>
          <w:color w:val="000000"/>
          <w:sz w:val="28"/>
          <w:szCs w:val="28"/>
        </w:rPr>
        <w:t>, так как он не понимает</w:t>
      </w:r>
      <w:r w:rsidR="00FC5CDD">
        <w:rPr>
          <w:color w:val="000000"/>
          <w:sz w:val="28"/>
          <w:szCs w:val="28"/>
        </w:rPr>
        <w:t xml:space="preserve"> и не осознает  последствий своих действий или бездействий</w:t>
      </w:r>
      <w:r w:rsidRPr="00214DFB">
        <w:rPr>
          <w:color w:val="000000"/>
          <w:sz w:val="28"/>
          <w:szCs w:val="28"/>
        </w:rPr>
        <w:t>.</w:t>
      </w:r>
    </w:p>
    <w:p w:rsidR="00214DFB" w:rsidRPr="00214DFB" w:rsidRDefault="00FC5CDD" w:rsidP="00FC5CDD">
      <w:pPr>
        <w:pStyle w:val="blockblock-3c"/>
        <w:shd w:val="clear" w:color="auto" w:fill="FFFFFF"/>
        <w:spacing w:before="90" w:beforeAutospacing="0" w:after="30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Удивительно, что память у таких детей</w:t>
      </w:r>
      <w:r w:rsidR="00214DFB" w:rsidRPr="00214DFB">
        <w:rPr>
          <w:color w:val="000000"/>
          <w:sz w:val="28"/>
          <w:szCs w:val="28"/>
        </w:rPr>
        <w:t xml:space="preserve"> неплохая, но она</w:t>
      </w:r>
      <w:r>
        <w:rPr>
          <w:color w:val="000000"/>
          <w:sz w:val="28"/>
          <w:szCs w:val="28"/>
        </w:rPr>
        <w:t xml:space="preserve"> зачастую</w:t>
      </w:r>
      <w:r w:rsidR="00214DFB" w:rsidRPr="00214DFB">
        <w:rPr>
          <w:color w:val="000000"/>
          <w:sz w:val="28"/>
          <w:szCs w:val="28"/>
        </w:rPr>
        <w:t xml:space="preserve"> механическая и избирательная. Читая художественн</w:t>
      </w:r>
      <w:r>
        <w:rPr>
          <w:color w:val="000000"/>
          <w:sz w:val="28"/>
          <w:szCs w:val="28"/>
        </w:rPr>
        <w:t xml:space="preserve">ое произведение, такой ребенок </w:t>
      </w:r>
      <w:r w:rsidR="00214DFB" w:rsidRPr="00214DFB">
        <w:rPr>
          <w:color w:val="000000"/>
          <w:sz w:val="28"/>
          <w:szCs w:val="28"/>
        </w:rPr>
        <w:t xml:space="preserve">не запоминает сюжет, не понимает сложных взаимоотношений героев. Зато может запомнить частности, не имеющие отношения к главной мысли произведения. Эту особенность обязательно надо учитывать при работе с такими детьми. </w:t>
      </w:r>
      <w:r>
        <w:rPr>
          <w:color w:val="000000"/>
          <w:sz w:val="28"/>
          <w:szCs w:val="28"/>
        </w:rPr>
        <w:t xml:space="preserve">Пересказ им дается очень тяжело. В итоге это приводит к тому, что </w:t>
      </w:r>
      <w:r w:rsidR="00214DFB" w:rsidRPr="00214DFB">
        <w:rPr>
          <w:color w:val="000000"/>
          <w:sz w:val="28"/>
          <w:szCs w:val="28"/>
        </w:rPr>
        <w:t xml:space="preserve"> у таких детей низкий словарный запас, так как они не любят читать, а если читают, то «проглатывают» книгу. Скор</w:t>
      </w:r>
      <w:r>
        <w:rPr>
          <w:color w:val="000000"/>
          <w:sz w:val="28"/>
          <w:szCs w:val="28"/>
        </w:rPr>
        <w:t>ость чтения у них очень низкая</w:t>
      </w:r>
      <w:r w:rsidR="00214DFB" w:rsidRPr="00214DF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 они</w:t>
      </w:r>
      <w:r w:rsidR="00214DFB" w:rsidRPr="00214DFB">
        <w:rPr>
          <w:color w:val="000000"/>
          <w:sz w:val="28"/>
          <w:szCs w:val="28"/>
        </w:rPr>
        <w:t xml:space="preserve"> могут получить «пятерку» за технику чтения. Стихи они также рассказывают неплохо</w:t>
      </w:r>
      <w:r>
        <w:rPr>
          <w:color w:val="000000"/>
          <w:sz w:val="28"/>
          <w:szCs w:val="28"/>
        </w:rPr>
        <w:t>, однако это сопровождается длительной работой с текстом</w:t>
      </w:r>
      <w:r w:rsidR="00214DFB" w:rsidRPr="00214DFB">
        <w:rPr>
          <w:color w:val="000000"/>
          <w:sz w:val="28"/>
          <w:szCs w:val="28"/>
        </w:rPr>
        <w:t>.</w:t>
      </w:r>
    </w:p>
    <w:p w:rsidR="00214DFB" w:rsidRPr="00214DFB" w:rsidRDefault="00FC5CDD" w:rsidP="006C0645">
      <w:pPr>
        <w:pStyle w:val="blockblock-3c"/>
        <w:shd w:val="clear" w:color="auto" w:fill="FFFFFF"/>
        <w:spacing w:before="90" w:beforeAutospacing="0" w:after="30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 фоне выше изложенного можно проследить</w:t>
      </w:r>
      <w:r w:rsidR="00214DFB" w:rsidRPr="00214DFB">
        <w:rPr>
          <w:color w:val="000000"/>
          <w:sz w:val="28"/>
          <w:szCs w:val="28"/>
        </w:rPr>
        <w:t xml:space="preserve"> прогнозы на хоро</w:t>
      </w:r>
      <w:r>
        <w:rPr>
          <w:color w:val="000000"/>
          <w:sz w:val="28"/>
          <w:szCs w:val="28"/>
        </w:rPr>
        <w:t>шую успеваемость, если ребенку</w:t>
      </w:r>
      <w:r w:rsidR="00214DFB" w:rsidRPr="00214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отлично дается математика</w:t>
      </w:r>
      <w:r w:rsidR="00214DFB" w:rsidRPr="00214DFB">
        <w:rPr>
          <w:color w:val="000000"/>
          <w:sz w:val="28"/>
          <w:szCs w:val="28"/>
        </w:rPr>
        <w:t xml:space="preserve">. </w:t>
      </w:r>
      <w:r w:rsidR="006C0645">
        <w:rPr>
          <w:color w:val="000000"/>
          <w:sz w:val="28"/>
          <w:szCs w:val="28"/>
        </w:rPr>
        <w:t xml:space="preserve">В таком случаи таким детям можно порекомендовать </w:t>
      </w:r>
      <w:r w:rsidR="00214DFB" w:rsidRPr="00214DFB">
        <w:rPr>
          <w:color w:val="000000"/>
          <w:sz w:val="28"/>
          <w:szCs w:val="28"/>
        </w:rPr>
        <w:t xml:space="preserve"> еще до школы </w:t>
      </w:r>
      <w:r w:rsidR="006C0645">
        <w:rPr>
          <w:color w:val="000000"/>
          <w:sz w:val="28"/>
          <w:szCs w:val="28"/>
        </w:rPr>
        <w:t xml:space="preserve">учиться </w:t>
      </w:r>
      <w:r w:rsidR="00214DFB" w:rsidRPr="00214DFB">
        <w:rPr>
          <w:color w:val="000000"/>
          <w:sz w:val="28"/>
          <w:szCs w:val="28"/>
        </w:rPr>
        <w:t xml:space="preserve">устному счету и решать простые задачки. </w:t>
      </w:r>
      <w:r w:rsidR="006C0645">
        <w:rPr>
          <w:color w:val="000000"/>
          <w:sz w:val="28"/>
          <w:szCs w:val="28"/>
        </w:rPr>
        <w:t>Из личного опыта могу сказать, что дети с СДВГ с удовольствием и легкостью занимаются решением задач и устным счетом. Однако</w:t>
      </w:r>
      <w:proofErr w:type="gramStart"/>
      <w:r w:rsidR="006C0645">
        <w:rPr>
          <w:color w:val="000000"/>
          <w:sz w:val="28"/>
          <w:szCs w:val="28"/>
        </w:rPr>
        <w:t>,</w:t>
      </w:r>
      <w:proofErr w:type="gramEnd"/>
      <w:r w:rsidR="006C0645">
        <w:rPr>
          <w:color w:val="000000"/>
          <w:sz w:val="28"/>
          <w:szCs w:val="28"/>
        </w:rPr>
        <w:t xml:space="preserve"> о</w:t>
      </w:r>
      <w:r w:rsidR="00214DFB" w:rsidRPr="00214DFB">
        <w:rPr>
          <w:color w:val="000000"/>
          <w:sz w:val="28"/>
          <w:szCs w:val="28"/>
        </w:rPr>
        <w:t xml:space="preserve">сновные сложности </w:t>
      </w:r>
      <w:r w:rsidR="006C0645">
        <w:rPr>
          <w:color w:val="000000"/>
          <w:sz w:val="28"/>
          <w:szCs w:val="28"/>
        </w:rPr>
        <w:t xml:space="preserve">все-таки </w:t>
      </w:r>
      <w:r w:rsidR="00214DFB" w:rsidRPr="00214DFB">
        <w:rPr>
          <w:color w:val="000000"/>
          <w:sz w:val="28"/>
          <w:szCs w:val="28"/>
        </w:rPr>
        <w:t>будут, конечно, с чистописанием и оформлением</w:t>
      </w:r>
      <w:r w:rsidR="006C0645">
        <w:rPr>
          <w:color w:val="000000"/>
          <w:sz w:val="28"/>
          <w:szCs w:val="28"/>
        </w:rPr>
        <w:t xml:space="preserve"> записей в тетрадях</w:t>
      </w:r>
      <w:r w:rsidR="00214DFB" w:rsidRPr="00214DFB">
        <w:rPr>
          <w:color w:val="000000"/>
          <w:sz w:val="28"/>
          <w:szCs w:val="28"/>
        </w:rPr>
        <w:t xml:space="preserve">. С почерком у таких детей проблемы, да и оформление </w:t>
      </w:r>
      <w:r w:rsidR="006C0645">
        <w:rPr>
          <w:color w:val="000000"/>
          <w:sz w:val="28"/>
          <w:szCs w:val="28"/>
        </w:rPr>
        <w:t xml:space="preserve">любых </w:t>
      </w:r>
      <w:r w:rsidR="00214DFB" w:rsidRPr="00214DFB">
        <w:rPr>
          <w:color w:val="000000"/>
          <w:sz w:val="28"/>
          <w:szCs w:val="28"/>
        </w:rPr>
        <w:t xml:space="preserve">работ очень хромает. </w:t>
      </w:r>
      <w:r w:rsidR="006C0645">
        <w:rPr>
          <w:color w:val="000000"/>
          <w:sz w:val="28"/>
          <w:szCs w:val="28"/>
        </w:rPr>
        <w:t xml:space="preserve">Очень часто дети </w:t>
      </w:r>
      <w:r w:rsidR="00214DFB" w:rsidRPr="00214DFB">
        <w:rPr>
          <w:color w:val="000000"/>
          <w:sz w:val="28"/>
          <w:szCs w:val="28"/>
        </w:rPr>
        <w:t xml:space="preserve"> сначала делают, потом думают. Зная, как правильно пишется слово, они напишут неправильно, а потом </w:t>
      </w:r>
      <w:r w:rsidR="006C0645">
        <w:rPr>
          <w:color w:val="000000"/>
          <w:sz w:val="28"/>
          <w:szCs w:val="28"/>
        </w:rPr>
        <w:t xml:space="preserve">все </w:t>
      </w:r>
      <w:r w:rsidR="00214DFB" w:rsidRPr="00214DFB">
        <w:rPr>
          <w:color w:val="000000"/>
          <w:sz w:val="28"/>
          <w:szCs w:val="28"/>
        </w:rPr>
        <w:t>перечеркнут</w:t>
      </w:r>
      <w:r w:rsidR="006C0645">
        <w:rPr>
          <w:color w:val="000000"/>
          <w:sz w:val="28"/>
          <w:szCs w:val="28"/>
        </w:rPr>
        <w:t xml:space="preserve">. При этом они не смогут дать </w:t>
      </w:r>
      <w:r w:rsidR="006C0645">
        <w:rPr>
          <w:color w:val="000000"/>
          <w:sz w:val="28"/>
          <w:szCs w:val="28"/>
        </w:rPr>
        <w:lastRenderedPageBreak/>
        <w:t>конструктивного объяснения сложившейся ситуации и не смогут объяснить свои действия</w:t>
      </w:r>
      <w:proofErr w:type="gramStart"/>
      <w:r w:rsidR="006C0645">
        <w:rPr>
          <w:color w:val="000000"/>
          <w:sz w:val="28"/>
          <w:szCs w:val="28"/>
        </w:rPr>
        <w:t>.</w:t>
      </w:r>
      <w:r w:rsidR="00214DFB" w:rsidRPr="00214DFB">
        <w:rPr>
          <w:color w:val="000000"/>
          <w:sz w:val="28"/>
          <w:szCs w:val="28"/>
        </w:rPr>
        <w:t>.</w:t>
      </w:r>
      <w:proofErr w:type="gramEnd"/>
    </w:p>
    <w:p w:rsidR="00214DFB" w:rsidRDefault="006C0645" w:rsidP="00214DFB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большого объема обрушившихся проблем на начальном этапе обучения м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ногие родители думают, что проблемы с успеваемостью детей можно решить с помощью репетиторов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часто обвиняя учителей в их некомпетентности в сложившейся ситуации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Скажу честно, репет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иторы в данном случае могут помочь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они будут заниматься с ребенком пять раз в неделю</w:t>
      </w:r>
      <w:r w:rsidR="004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от занятий в школе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1-2 раза в недел</w:t>
      </w:r>
      <w:r w:rsidR="004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будут бесполезны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0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эти дети довольно быстро все запоминают, а забывают еще быстрее. Поэтому нужно ежедневное непрерывное обучение. С учетом того, что занятия должны быть непродолжительными и с перерывами, обеспечить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могут только 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бы родителям не хотелось воспитать в таком ребенке самостоятельную личность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придется сидеть над уроками. Без этого никак.</w:t>
      </w:r>
    </w:p>
    <w:p w:rsidR="004F06AF" w:rsidRPr="00214DFB" w:rsidRDefault="004F06AF" w:rsidP="00214DFB">
      <w:pPr>
        <w:shd w:val="clear" w:color="auto" w:fill="FFFFFF"/>
        <w:spacing w:before="90" w:after="30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облегчить условия развития мозговой деятельности ребенка, его стабильного психологического состояния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мирного, продуктивного  сотрудничество между самим ребенком, родителем и учителем я консультировалась с коллегами, обменивалась опытом, изучала много статей по данной проблеме.</w:t>
      </w:r>
    </w:p>
    <w:p w:rsidR="00214DFB" w:rsidRPr="00214DFB" w:rsidRDefault="00214DFB" w:rsidP="00214DFB">
      <w:pPr>
        <w:shd w:val="clear" w:color="auto" w:fill="FFFFFF"/>
        <w:spacing w:before="90" w:after="300" w:line="240" w:lineRule="auto"/>
        <w:ind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некоторые 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я усвоила на собственной практике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переняла от других </w:t>
      </w:r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4DFB" w:rsidRPr="00214DFB" w:rsidRDefault="00214DFB" w:rsidP="00214DFB">
      <w:pPr>
        <w:numPr>
          <w:ilvl w:val="0"/>
          <w:numId w:val="1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важно! Н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большие тексты и сложные сюжеты ребенок не запоминает, потому что старается </w:t>
      </w:r>
      <w:proofErr w:type="gramStart"/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отвязаться от нелюбимого занятия и «проглатывает» книгу. Я бы рекомендовала: для первого класса не более </w:t>
      </w:r>
      <w:r w:rsidR="00AE5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 в день, для второго - не более двух страниц в день, для третьего не более 10 страниц в день. При любом количестве страниц непрерывное чтение должно занимать не более 30 минут. Читая длинное произведение (а в программе внеклассного чтения это требуется), необходимо каждый раз возвращаться к </w:t>
      </w:r>
      <w:proofErr w:type="gramStart"/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и вспоминать события и героев.</w:t>
      </w:r>
    </w:p>
    <w:p w:rsidR="00214DFB" w:rsidRPr="00214DFB" w:rsidRDefault="00214DFB" w:rsidP="00214DFB">
      <w:pPr>
        <w:numPr>
          <w:ilvl w:val="0"/>
          <w:numId w:val="1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 словарного запаса и формирования грамотности письма, я бы рекомендовала такие игры, как Words of wonder. Для развития внимания и мелкой моторики неплохо подойдут игры в «бирюльки». Таких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приложений много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любом случае, взаимодействие с гаджетами у таких детей необходимо сократить, так как экраны оказывают возбуждающее действие на мозг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переполняют ненужной информацией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40 минут в день.</w:t>
      </w:r>
    </w:p>
    <w:p w:rsidR="00214DFB" w:rsidRPr="00214DFB" w:rsidRDefault="00214DFB" w:rsidP="00214DFB">
      <w:pPr>
        <w:numPr>
          <w:ilvl w:val="0"/>
          <w:numId w:val="1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письма, я бы рекомендовала в первом классе писать за ребенка карандашом, а ребенок будет обводить. </w:t>
      </w:r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очень важно, так как </w:t>
      </w:r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будет чувствовать прямое участие и помощь родителя. Однако</w:t>
      </w:r>
      <w:proofErr w:type="gramStart"/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важно не перегнуть, уметь вовремя дать понять ребенку то, что он должен пробовать свои силы самостоятельно и в присутствии родителя. 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завести можно черновик и писать в нем как можно больше, в </w:t>
      </w:r>
      <w:proofErr w:type="spellStart"/>
      <w:proofErr w:type="gramStart"/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FA6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и возможностях современного образования, для совсем занятых родителей, можно приобрести тренажеры по письму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 хорошего письма </w:t>
      </w:r>
      <w:r w:rsid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 себе не придет.</w:t>
      </w:r>
    </w:p>
    <w:p w:rsidR="0074257F" w:rsidRDefault="0074257F" w:rsidP="0074257F">
      <w:pPr>
        <w:numPr>
          <w:ilvl w:val="0"/>
          <w:numId w:val="1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получать «двойки» за устные задания, необходимо готовиться не за один день. При изучении нового материала, необходимо каждый раз возвращаться к предыдущим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проверять, что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 сесть и что - либо выучить таким детям очень тяжело.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этому только контроль со стороны родителей и педагога смогут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свои плоды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4DFB" w:rsidRDefault="0074257F" w:rsidP="0074257F">
      <w:pPr>
        <w:numPr>
          <w:ilvl w:val="0"/>
          <w:numId w:val="1"/>
        </w:numPr>
        <w:shd w:val="clear" w:color="auto" w:fill="FFFFFF"/>
        <w:spacing w:after="24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у детей с СДВГ возникают проблемы с изучением иностранных языков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данным синдромом слова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запоминают не с первого раза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Часто помогает записывание данных слов в отдельной тетради по нескольку раз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мамы ссылаются на незнание английского языка.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мое мнение такое, что л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юбое слово можно посмотреть в словаре с транскрипцией, найти в интернете, как произносится.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видео-уроки.</w:t>
      </w:r>
      <w:r w:rsidR="00214DFB" w:rsidRPr="0021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57F" w:rsidRDefault="0074257F" w:rsidP="00F05B14">
      <w:pPr>
        <w:shd w:val="clear" w:color="auto" w:fill="FFFFFF"/>
        <w:spacing w:after="240" w:line="240" w:lineRule="auto"/>
        <w:ind w:left="240" w:firstLine="4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заключить следующим: п</w:t>
      </w:r>
      <w:r w:rsidRPr="00742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СДВГ необходим строгий распорядок дня, также важно оберегать ребёнка от переутомления. Родителям следует чаще хвалить ребёнка и подчёркивать его успехи, чтобы укрепить уверенность в собственных силах.</w:t>
      </w:r>
      <w:r w:rsidR="00F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прислушиваться к рекомендациям вашего учителя и другим рекомендованным специалистам. Зачастую родители не замечают проблем в своих детях в виду своей занятости. От усталости стало модно оставлять ребенка за </w:t>
      </w:r>
      <w:proofErr w:type="spellStart"/>
      <w:r w:rsidR="00F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гаджетом</w:t>
      </w:r>
      <w:proofErr w:type="spellEnd"/>
      <w:r w:rsidR="00F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дать самому себе набраться сил. Это и становится зачастую причиной многих проблем при обучении детей в школе и конкретно детей с СДВГ. Постарайтесь уделить немного больше внимания и личного общения с ребенком. Дайте ему возможность выполнить работу самостоятельно, но в вашем присутствии. Пусть будет это коряво, с ошибками, но у ребенка есть вы, который придет к нему на помощь. Старайтесь быть примером для своих детей, быть терпимыми,  </w:t>
      </w:r>
      <w:proofErr w:type="spellStart"/>
      <w:r w:rsidR="00F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участными</w:t>
      </w:r>
      <w:proofErr w:type="spellEnd"/>
      <w:r w:rsidR="00F0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их неудачах, так и в успехах. </w:t>
      </w:r>
    </w:p>
    <w:p w:rsidR="00F05B14" w:rsidRPr="00214DFB" w:rsidRDefault="00F05B14" w:rsidP="00F05B14">
      <w:pPr>
        <w:shd w:val="clear" w:color="auto" w:fill="FFFFFF"/>
        <w:spacing w:after="240" w:line="240" w:lineRule="auto"/>
        <w:ind w:left="240" w:firstLine="4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FD4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учебе!</w:t>
      </w:r>
    </w:p>
    <w:p w:rsidR="007A313C" w:rsidRDefault="00FD448E"/>
    <w:sectPr w:rsidR="007A313C" w:rsidSect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9F3"/>
    <w:multiLevelType w:val="multilevel"/>
    <w:tmpl w:val="C52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DFB"/>
    <w:rsid w:val="00160D16"/>
    <w:rsid w:val="00214DFB"/>
    <w:rsid w:val="004F06AF"/>
    <w:rsid w:val="006C0645"/>
    <w:rsid w:val="0074257F"/>
    <w:rsid w:val="007929F9"/>
    <w:rsid w:val="00AC0A1F"/>
    <w:rsid w:val="00AE5C80"/>
    <w:rsid w:val="00BE0958"/>
    <w:rsid w:val="00F05B14"/>
    <w:rsid w:val="00F7754B"/>
    <w:rsid w:val="00FA6F23"/>
    <w:rsid w:val="00FC5CDD"/>
    <w:rsid w:val="00F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1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Гимназия5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Пам пам</dc:creator>
  <cp:keywords/>
  <dc:description/>
  <cp:lastModifiedBy>Пам пам</cp:lastModifiedBy>
  <cp:revision>2</cp:revision>
  <dcterms:created xsi:type="dcterms:W3CDTF">2024-03-28T07:14:00Z</dcterms:created>
  <dcterms:modified xsi:type="dcterms:W3CDTF">2024-03-28T09:05:00Z</dcterms:modified>
</cp:coreProperties>
</file>