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94DA3" w14:textId="23593185" w:rsidR="0067063B" w:rsidRPr="001458E8" w:rsidRDefault="00F003C7" w:rsidP="00365779">
      <w:pPr>
        <w:spacing w:after="0" w:line="240" w:lineRule="auto"/>
        <w:ind w:firstLine="709"/>
        <w:jc w:val="right"/>
        <w:rPr>
          <w:rFonts w:ascii="Times New Roman" w:hAnsi="Times New Roman" w:cs="Times New Roman"/>
          <w:b/>
          <w:i/>
          <w:sz w:val="24"/>
          <w:szCs w:val="24"/>
        </w:rPr>
      </w:pPr>
      <w:r w:rsidRPr="001458E8">
        <w:rPr>
          <w:rFonts w:ascii="Times New Roman" w:hAnsi="Times New Roman" w:cs="Times New Roman"/>
          <w:b/>
          <w:i/>
          <w:sz w:val="24"/>
          <w:szCs w:val="24"/>
        </w:rPr>
        <w:t>Бабешко Наталья Михайловна</w:t>
      </w:r>
    </w:p>
    <w:p w14:paraId="2EC43C29" w14:textId="42CDE49E" w:rsidR="00365779" w:rsidRPr="001458E8" w:rsidRDefault="00F003C7" w:rsidP="00365779">
      <w:pPr>
        <w:spacing w:after="0" w:line="240" w:lineRule="auto"/>
        <w:ind w:firstLine="709"/>
        <w:jc w:val="right"/>
        <w:rPr>
          <w:rFonts w:ascii="Times New Roman" w:hAnsi="Times New Roman" w:cs="Times New Roman"/>
          <w:i/>
          <w:sz w:val="24"/>
          <w:szCs w:val="24"/>
        </w:rPr>
      </w:pPr>
      <w:r w:rsidRPr="001458E8">
        <w:rPr>
          <w:rFonts w:ascii="Times New Roman" w:hAnsi="Times New Roman" w:cs="Times New Roman"/>
          <w:i/>
          <w:sz w:val="24"/>
          <w:szCs w:val="24"/>
        </w:rPr>
        <w:t>ГБПОУ РХ</w:t>
      </w:r>
      <w:bookmarkStart w:id="0" w:name="_GoBack"/>
      <w:bookmarkEnd w:id="0"/>
      <w:r w:rsidR="001458E8">
        <w:rPr>
          <w:rFonts w:ascii="Times New Roman" w:hAnsi="Times New Roman" w:cs="Times New Roman"/>
          <w:i/>
          <w:sz w:val="24"/>
          <w:szCs w:val="24"/>
        </w:rPr>
        <w:t xml:space="preserve"> </w:t>
      </w:r>
      <w:r w:rsidRPr="001458E8">
        <w:rPr>
          <w:rFonts w:ascii="Times New Roman" w:hAnsi="Times New Roman" w:cs="Times New Roman"/>
          <w:i/>
          <w:sz w:val="24"/>
          <w:szCs w:val="24"/>
        </w:rPr>
        <w:t xml:space="preserve"> ХМТ</w:t>
      </w:r>
    </w:p>
    <w:p w14:paraId="225438E6" w14:textId="032F44F8" w:rsidR="00F003C7" w:rsidRPr="001458E8" w:rsidRDefault="00F003C7" w:rsidP="00365779">
      <w:pPr>
        <w:spacing w:after="0" w:line="240" w:lineRule="auto"/>
        <w:ind w:firstLine="709"/>
        <w:jc w:val="right"/>
        <w:rPr>
          <w:rFonts w:ascii="Times New Roman" w:hAnsi="Times New Roman" w:cs="Times New Roman"/>
          <w:i/>
          <w:sz w:val="24"/>
          <w:szCs w:val="24"/>
        </w:rPr>
      </w:pPr>
      <w:r w:rsidRPr="001458E8">
        <w:rPr>
          <w:rFonts w:ascii="Times New Roman" w:hAnsi="Times New Roman" w:cs="Times New Roman"/>
          <w:i/>
          <w:sz w:val="24"/>
          <w:szCs w:val="24"/>
        </w:rPr>
        <w:t>Педагог – библиотекарь</w:t>
      </w:r>
    </w:p>
    <w:p w14:paraId="47758FC5" w14:textId="77777777" w:rsidR="00F003C7" w:rsidRPr="001458E8" w:rsidRDefault="00F003C7" w:rsidP="00365779">
      <w:pPr>
        <w:spacing w:after="0" w:line="240" w:lineRule="auto"/>
        <w:ind w:firstLine="709"/>
        <w:jc w:val="right"/>
        <w:rPr>
          <w:rFonts w:ascii="Times New Roman" w:hAnsi="Times New Roman" w:cs="Times New Roman"/>
          <w:i/>
          <w:sz w:val="24"/>
          <w:szCs w:val="24"/>
        </w:rPr>
      </w:pPr>
    </w:p>
    <w:p w14:paraId="1456598E" w14:textId="03294C0E" w:rsidR="00F003C7" w:rsidRPr="001458E8" w:rsidRDefault="00F003C7" w:rsidP="00365779">
      <w:pPr>
        <w:spacing w:after="0" w:line="240" w:lineRule="auto"/>
        <w:ind w:firstLine="709"/>
        <w:jc w:val="right"/>
        <w:rPr>
          <w:rFonts w:ascii="Times New Roman" w:hAnsi="Times New Roman" w:cs="Times New Roman"/>
          <w:i/>
          <w:sz w:val="24"/>
          <w:szCs w:val="24"/>
        </w:rPr>
      </w:pPr>
      <w:r w:rsidRPr="001458E8">
        <w:rPr>
          <w:rFonts w:ascii="Times New Roman" w:hAnsi="Times New Roman" w:cs="Times New Roman"/>
          <w:i/>
          <w:sz w:val="24"/>
          <w:szCs w:val="24"/>
        </w:rPr>
        <w:t>Научный руководитель</w:t>
      </w:r>
    </w:p>
    <w:p w14:paraId="62575813" w14:textId="4A50C48A" w:rsidR="00F003C7" w:rsidRPr="001458E8" w:rsidRDefault="00F003C7" w:rsidP="00365779">
      <w:pPr>
        <w:spacing w:after="0" w:line="240" w:lineRule="auto"/>
        <w:ind w:firstLine="709"/>
        <w:jc w:val="right"/>
        <w:rPr>
          <w:rFonts w:ascii="Times New Roman" w:hAnsi="Times New Roman" w:cs="Times New Roman"/>
          <w:b/>
          <w:bCs/>
          <w:i/>
          <w:sz w:val="24"/>
          <w:szCs w:val="24"/>
        </w:rPr>
      </w:pPr>
      <w:r w:rsidRPr="001458E8">
        <w:rPr>
          <w:rFonts w:ascii="Times New Roman" w:hAnsi="Times New Roman" w:cs="Times New Roman"/>
          <w:b/>
          <w:bCs/>
          <w:i/>
          <w:sz w:val="24"/>
          <w:szCs w:val="24"/>
        </w:rPr>
        <w:t>Купчигина Ирина Михайловна</w:t>
      </w:r>
    </w:p>
    <w:p w14:paraId="1790C185" w14:textId="1FDD9A60" w:rsidR="00F003C7" w:rsidRPr="001458E8" w:rsidRDefault="00F003C7" w:rsidP="00365779">
      <w:pPr>
        <w:spacing w:after="0" w:line="240" w:lineRule="auto"/>
        <w:ind w:firstLine="709"/>
        <w:jc w:val="right"/>
        <w:rPr>
          <w:rFonts w:ascii="Times New Roman" w:hAnsi="Times New Roman" w:cs="Times New Roman"/>
          <w:i/>
          <w:sz w:val="24"/>
          <w:szCs w:val="24"/>
        </w:rPr>
      </w:pPr>
      <w:r w:rsidRPr="001458E8">
        <w:rPr>
          <w:rFonts w:ascii="Times New Roman" w:hAnsi="Times New Roman" w:cs="Times New Roman"/>
          <w:i/>
          <w:sz w:val="24"/>
          <w:szCs w:val="24"/>
        </w:rPr>
        <w:t>Доцент, кандидат педагогических наук, доцент кафедры</w:t>
      </w:r>
    </w:p>
    <w:p w14:paraId="137824FA" w14:textId="77777777" w:rsidR="00F003C7" w:rsidRPr="001458E8" w:rsidRDefault="00F003C7" w:rsidP="00365779">
      <w:pPr>
        <w:spacing w:after="0" w:line="240" w:lineRule="auto"/>
        <w:ind w:firstLine="709"/>
        <w:jc w:val="right"/>
        <w:rPr>
          <w:rFonts w:ascii="Times New Roman" w:hAnsi="Times New Roman" w:cs="Times New Roman"/>
          <w:i/>
          <w:sz w:val="24"/>
          <w:szCs w:val="24"/>
        </w:rPr>
      </w:pPr>
    </w:p>
    <w:p w14:paraId="3944B17C" w14:textId="4031F92F" w:rsidR="00EE13C4" w:rsidRPr="001458E8" w:rsidRDefault="00AF2C4D" w:rsidP="00EE13C4">
      <w:pPr>
        <w:spacing w:after="0" w:line="240" w:lineRule="auto"/>
        <w:jc w:val="center"/>
        <w:rPr>
          <w:rFonts w:ascii="Times New Roman" w:hAnsi="Times New Roman" w:cs="Times New Roman"/>
          <w:b/>
          <w:sz w:val="24"/>
          <w:szCs w:val="24"/>
        </w:rPr>
      </w:pPr>
      <w:r w:rsidRPr="001458E8">
        <w:rPr>
          <w:rFonts w:ascii="Times New Roman" w:hAnsi="Times New Roman" w:cs="Times New Roman"/>
          <w:b/>
          <w:sz w:val="24"/>
          <w:szCs w:val="24"/>
        </w:rPr>
        <w:t xml:space="preserve">АКТУАЛЬНОСТЬ ПРОБЛЕМЫ </w:t>
      </w:r>
      <w:r w:rsidR="00700600" w:rsidRPr="001458E8">
        <w:rPr>
          <w:rFonts w:ascii="Times New Roman" w:hAnsi="Times New Roman" w:cs="Times New Roman"/>
          <w:b/>
          <w:sz w:val="24"/>
          <w:szCs w:val="24"/>
        </w:rPr>
        <w:t xml:space="preserve">ФОРМИРОВАНИЯ </w:t>
      </w:r>
      <w:r w:rsidR="009541E2" w:rsidRPr="001458E8">
        <w:rPr>
          <w:rFonts w:ascii="Times New Roman" w:hAnsi="Times New Roman" w:cs="Times New Roman"/>
          <w:b/>
          <w:sz w:val="24"/>
          <w:szCs w:val="24"/>
        </w:rPr>
        <w:t xml:space="preserve">ПАТРИОТИЧЕСКИХ ЦЕННОСТЕЙ ОБУЧАЮЩИХСЯ </w:t>
      </w:r>
      <w:r w:rsidR="00700600" w:rsidRPr="001458E8">
        <w:rPr>
          <w:rFonts w:ascii="Times New Roman" w:hAnsi="Times New Roman" w:cs="Times New Roman"/>
          <w:b/>
          <w:sz w:val="24"/>
          <w:szCs w:val="24"/>
        </w:rPr>
        <w:t>СПО</w:t>
      </w:r>
    </w:p>
    <w:p w14:paraId="1B59AB8E" w14:textId="77777777" w:rsidR="00365779" w:rsidRPr="001458E8" w:rsidRDefault="00365779" w:rsidP="00365779">
      <w:pPr>
        <w:spacing w:after="0" w:line="240" w:lineRule="auto"/>
        <w:ind w:firstLine="709"/>
        <w:rPr>
          <w:rFonts w:ascii="Times New Roman" w:hAnsi="Times New Roman" w:cs="Times New Roman"/>
          <w:sz w:val="24"/>
          <w:szCs w:val="24"/>
        </w:rPr>
      </w:pPr>
    </w:p>
    <w:p w14:paraId="5A172154" w14:textId="64592744" w:rsidR="00B473FD" w:rsidRPr="001458E8" w:rsidRDefault="00BF7CE2" w:rsidP="00B473FD">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В настоящее время -</w:t>
      </w:r>
      <w:r w:rsidR="00B473FD" w:rsidRPr="001458E8">
        <w:rPr>
          <w:rFonts w:ascii="Times New Roman" w:hAnsi="Times New Roman" w:cs="Times New Roman"/>
          <w:sz w:val="24"/>
          <w:szCs w:val="24"/>
        </w:rPr>
        <w:t xml:space="preserve"> эпоху селфи-медиа</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 xml:space="preserve"> каждый может высказать</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свое мнение. Информация в сетях слишком велика, и ее трудно отличить от</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 xml:space="preserve">правды, что оказывает негативное влияние на формирование и развитие </w:t>
      </w:r>
      <w:r w:rsidRPr="001458E8">
        <w:rPr>
          <w:rFonts w:ascii="Times New Roman" w:hAnsi="Times New Roman" w:cs="Times New Roman"/>
          <w:sz w:val="24"/>
          <w:szCs w:val="24"/>
        </w:rPr>
        <w:t xml:space="preserve">патриотических </w:t>
      </w:r>
      <w:r w:rsidR="00B473FD" w:rsidRPr="001458E8">
        <w:rPr>
          <w:rFonts w:ascii="Times New Roman" w:hAnsi="Times New Roman" w:cs="Times New Roman"/>
          <w:sz w:val="24"/>
          <w:szCs w:val="24"/>
        </w:rPr>
        <w:t>ценностей студентов колледжей.</w:t>
      </w:r>
      <w:r w:rsidRPr="001458E8">
        <w:rPr>
          <w:rFonts w:ascii="Times New Roman" w:hAnsi="Times New Roman" w:cs="Times New Roman"/>
          <w:sz w:val="24"/>
          <w:szCs w:val="24"/>
        </w:rPr>
        <w:t xml:space="preserve"> Стремительное распространение фейковых данных </w:t>
      </w:r>
      <w:r w:rsidR="00B473FD" w:rsidRPr="001458E8">
        <w:rPr>
          <w:rFonts w:ascii="Times New Roman" w:hAnsi="Times New Roman" w:cs="Times New Roman"/>
          <w:sz w:val="24"/>
          <w:szCs w:val="24"/>
        </w:rPr>
        <w:t>практически не имеет границ</w:t>
      </w:r>
      <w:r w:rsidRPr="001458E8">
        <w:rPr>
          <w:rFonts w:ascii="Times New Roman" w:hAnsi="Times New Roman" w:cs="Times New Roman"/>
          <w:sz w:val="24"/>
          <w:szCs w:val="24"/>
        </w:rPr>
        <w:t>.</w:t>
      </w:r>
      <w:r w:rsidR="00B473FD" w:rsidRPr="001458E8">
        <w:rPr>
          <w:rFonts w:ascii="Times New Roman" w:hAnsi="Times New Roman" w:cs="Times New Roman"/>
          <w:sz w:val="24"/>
          <w:szCs w:val="24"/>
        </w:rPr>
        <w:t xml:space="preserve"> </w:t>
      </w:r>
      <w:r w:rsidRPr="001458E8">
        <w:rPr>
          <w:rFonts w:ascii="Times New Roman" w:hAnsi="Times New Roman" w:cs="Times New Roman"/>
          <w:sz w:val="24"/>
          <w:szCs w:val="24"/>
        </w:rPr>
        <w:t>В силу</w:t>
      </w:r>
      <w:r w:rsidR="00B473FD" w:rsidRPr="001458E8">
        <w:rPr>
          <w:rFonts w:ascii="Times New Roman" w:hAnsi="Times New Roman" w:cs="Times New Roman"/>
          <w:sz w:val="24"/>
          <w:szCs w:val="24"/>
        </w:rPr>
        <w:t xml:space="preserve"> </w:t>
      </w:r>
      <w:r w:rsidR="00AF2C4D" w:rsidRPr="001458E8">
        <w:rPr>
          <w:rFonts w:ascii="Times New Roman" w:hAnsi="Times New Roman" w:cs="Times New Roman"/>
          <w:sz w:val="24"/>
          <w:szCs w:val="24"/>
        </w:rPr>
        <w:t xml:space="preserve">этого </w:t>
      </w:r>
      <w:r w:rsidR="00B473FD" w:rsidRPr="001458E8">
        <w:rPr>
          <w:rFonts w:ascii="Times New Roman" w:hAnsi="Times New Roman" w:cs="Times New Roman"/>
          <w:sz w:val="24"/>
          <w:szCs w:val="24"/>
        </w:rPr>
        <w:t xml:space="preserve">студенты </w:t>
      </w:r>
      <w:r w:rsidR="00AF2C4D" w:rsidRPr="001458E8">
        <w:rPr>
          <w:rFonts w:ascii="Times New Roman" w:hAnsi="Times New Roman" w:cs="Times New Roman"/>
          <w:sz w:val="24"/>
          <w:szCs w:val="24"/>
        </w:rPr>
        <w:t>среднего профессионального образования</w:t>
      </w:r>
      <w:r w:rsidR="00B473FD" w:rsidRPr="001458E8">
        <w:rPr>
          <w:rFonts w:ascii="Times New Roman" w:hAnsi="Times New Roman" w:cs="Times New Roman"/>
          <w:sz w:val="24"/>
          <w:szCs w:val="24"/>
        </w:rPr>
        <w:t xml:space="preserve"> уязвимы к негативной</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и экстремальной информации. Подвергаясь воздействию намеренно порочащей, демонизирующей или даже</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 xml:space="preserve">очерняющей информации о </w:t>
      </w:r>
      <w:r w:rsidRPr="001458E8">
        <w:rPr>
          <w:rFonts w:ascii="Times New Roman" w:hAnsi="Times New Roman" w:cs="Times New Roman"/>
          <w:sz w:val="24"/>
          <w:szCs w:val="24"/>
        </w:rPr>
        <w:t>своей стране</w:t>
      </w:r>
      <w:r w:rsidR="00B473FD" w:rsidRPr="001458E8">
        <w:rPr>
          <w:rFonts w:ascii="Times New Roman" w:hAnsi="Times New Roman" w:cs="Times New Roman"/>
          <w:sz w:val="24"/>
          <w:szCs w:val="24"/>
        </w:rPr>
        <w:t xml:space="preserve">, </w:t>
      </w:r>
      <w:r w:rsidRPr="001458E8">
        <w:rPr>
          <w:rFonts w:ascii="Times New Roman" w:hAnsi="Times New Roman" w:cs="Times New Roman"/>
          <w:sz w:val="24"/>
          <w:szCs w:val="24"/>
        </w:rPr>
        <w:t>многие обучающиеся СПО</w:t>
      </w:r>
      <w:r w:rsidR="00B473FD" w:rsidRPr="001458E8">
        <w:rPr>
          <w:rFonts w:ascii="Times New Roman" w:hAnsi="Times New Roman" w:cs="Times New Roman"/>
          <w:sz w:val="24"/>
          <w:szCs w:val="24"/>
        </w:rPr>
        <w:t xml:space="preserve"> </w:t>
      </w:r>
      <w:r w:rsidRPr="001458E8">
        <w:rPr>
          <w:rFonts w:ascii="Times New Roman" w:hAnsi="Times New Roman" w:cs="Times New Roman"/>
          <w:sz w:val="24"/>
          <w:szCs w:val="24"/>
        </w:rPr>
        <w:t>чувствуют сомнения в своей патриотической позиции, испытывают ослаблени</w:t>
      </w:r>
      <w:r w:rsidR="00AF2C4D" w:rsidRPr="001458E8">
        <w:rPr>
          <w:rFonts w:ascii="Times New Roman" w:hAnsi="Times New Roman" w:cs="Times New Roman"/>
          <w:sz w:val="24"/>
          <w:szCs w:val="24"/>
        </w:rPr>
        <w:t>е</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патриотически</w:t>
      </w:r>
      <w:r w:rsidRPr="001458E8">
        <w:rPr>
          <w:rFonts w:ascii="Times New Roman" w:hAnsi="Times New Roman" w:cs="Times New Roman"/>
          <w:sz w:val="24"/>
          <w:szCs w:val="24"/>
        </w:rPr>
        <w:t>х</w:t>
      </w:r>
      <w:r w:rsidR="00B473FD" w:rsidRPr="001458E8">
        <w:rPr>
          <w:rFonts w:ascii="Times New Roman" w:hAnsi="Times New Roman" w:cs="Times New Roman"/>
          <w:sz w:val="24"/>
          <w:szCs w:val="24"/>
        </w:rPr>
        <w:t xml:space="preserve"> чувств</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Таким образом,</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в эпоху селф</w:t>
      </w:r>
      <w:r w:rsidR="00F003C7" w:rsidRPr="001458E8">
        <w:rPr>
          <w:rFonts w:ascii="Times New Roman" w:hAnsi="Times New Roman" w:cs="Times New Roman"/>
          <w:sz w:val="24"/>
          <w:szCs w:val="24"/>
        </w:rPr>
        <w:t>и</w:t>
      </w:r>
      <w:r w:rsidR="00B473FD" w:rsidRPr="001458E8">
        <w:rPr>
          <w:rFonts w:ascii="Times New Roman" w:hAnsi="Times New Roman" w:cs="Times New Roman"/>
          <w:sz w:val="24"/>
          <w:szCs w:val="24"/>
        </w:rPr>
        <w:t>-</w:t>
      </w:r>
      <w:r w:rsidRPr="001458E8">
        <w:rPr>
          <w:rFonts w:ascii="Times New Roman" w:hAnsi="Times New Roman" w:cs="Times New Roman"/>
          <w:sz w:val="24"/>
          <w:szCs w:val="24"/>
        </w:rPr>
        <w:t>медиа</w:t>
      </w:r>
      <w:r w:rsidR="00B473FD" w:rsidRPr="001458E8">
        <w:rPr>
          <w:rFonts w:ascii="Times New Roman" w:hAnsi="Times New Roman" w:cs="Times New Roman"/>
          <w:sz w:val="24"/>
          <w:szCs w:val="24"/>
        </w:rPr>
        <w:t xml:space="preserve"> </w:t>
      </w:r>
      <w:r w:rsidR="00AF2C4D" w:rsidRPr="001458E8">
        <w:rPr>
          <w:rFonts w:ascii="Times New Roman" w:hAnsi="Times New Roman" w:cs="Times New Roman"/>
          <w:sz w:val="24"/>
          <w:szCs w:val="24"/>
        </w:rPr>
        <w:t>формирование</w:t>
      </w:r>
      <w:r w:rsidR="00B473FD" w:rsidRPr="001458E8">
        <w:rPr>
          <w:rFonts w:ascii="Times New Roman" w:hAnsi="Times New Roman" w:cs="Times New Roman"/>
          <w:sz w:val="24"/>
          <w:szCs w:val="24"/>
        </w:rPr>
        <w:t xml:space="preserve"> патриоти</w:t>
      </w:r>
      <w:r w:rsidRPr="001458E8">
        <w:rPr>
          <w:rFonts w:ascii="Times New Roman" w:hAnsi="Times New Roman" w:cs="Times New Roman"/>
          <w:sz w:val="24"/>
          <w:szCs w:val="24"/>
        </w:rPr>
        <w:t xml:space="preserve">ческих ценностей </w:t>
      </w:r>
      <w:r w:rsidR="00B473FD" w:rsidRPr="001458E8">
        <w:rPr>
          <w:rFonts w:ascii="Times New Roman" w:hAnsi="Times New Roman" w:cs="Times New Roman"/>
          <w:sz w:val="24"/>
          <w:szCs w:val="24"/>
        </w:rPr>
        <w:t xml:space="preserve">у </w:t>
      </w:r>
      <w:r w:rsidRPr="001458E8">
        <w:rPr>
          <w:rFonts w:ascii="Times New Roman" w:hAnsi="Times New Roman" w:cs="Times New Roman"/>
          <w:sz w:val="24"/>
          <w:szCs w:val="24"/>
        </w:rPr>
        <w:t>обучающихся многопрофильного техникума</w:t>
      </w:r>
      <w:r w:rsidR="00B473FD" w:rsidRPr="001458E8">
        <w:rPr>
          <w:rFonts w:ascii="Times New Roman" w:hAnsi="Times New Roman" w:cs="Times New Roman"/>
          <w:sz w:val="24"/>
          <w:szCs w:val="24"/>
        </w:rPr>
        <w:t xml:space="preserve"> становится важной образовательной</w:t>
      </w:r>
      <w:r w:rsidRPr="001458E8">
        <w:rPr>
          <w:rFonts w:ascii="Times New Roman" w:hAnsi="Times New Roman" w:cs="Times New Roman"/>
          <w:sz w:val="24"/>
          <w:szCs w:val="24"/>
        </w:rPr>
        <w:t xml:space="preserve"> </w:t>
      </w:r>
      <w:r w:rsidR="00B473FD" w:rsidRPr="001458E8">
        <w:rPr>
          <w:rFonts w:ascii="Times New Roman" w:hAnsi="Times New Roman" w:cs="Times New Roman"/>
          <w:sz w:val="24"/>
          <w:szCs w:val="24"/>
        </w:rPr>
        <w:t>проблемой.</w:t>
      </w:r>
    </w:p>
    <w:p w14:paraId="44667CF1" w14:textId="5052643C" w:rsidR="00BF7CE2" w:rsidRPr="001458E8" w:rsidRDefault="00BF7CE2" w:rsidP="00B473FD">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Воспитание патриотизма в техникумах имеет следующие проблемы: во-первых, преподаватели не уделяют достаточного внимания воспитанию патриотизма или недостаточно осведомлены о нем. Многие преподаватели</w:t>
      </w:r>
      <w:r w:rsidR="001458E8" w:rsidRPr="001458E8">
        <w:rPr>
          <w:rFonts w:ascii="Times New Roman" w:hAnsi="Times New Roman" w:cs="Times New Roman"/>
          <w:sz w:val="24"/>
          <w:szCs w:val="24"/>
        </w:rPr>
        <w:t xml:space="preserve"> </w:t>
      </w:r>
      <w:r w:rsidRPr="001458E8">
        <w:rPr>
          <w:rFonts w:ascii="Times New Roman" w:hAnsi="Times New Roman" w:cs="Times New Roman"/>
          <w:sz w:val="24"/>
          <w:szCs w:val="24"/>
        </w:rPr>
        <w:t>считают, что патриотическое сознание естественно, а целенаправленное и систематическое формирование патриотических ценностей не обязательно. Некоторые учителя не осознают важности патриотического воспитания. Если у учителей нет должного понимания патриотического воспитания, они, естественно, не будут уделять ему должного внимания, что приведет к низкой эффективности преподавания. Во-вторых, система патриотического воспитания</w:t>
      </w:r>
      <w:r w:rsidR="00AF2C4D" w:rsidRPr="001458E8">
        <w:rPr>
          <w:rFonts w:ascii="Times New Roman" w:hAnsi="Times New Roman" w:cs="Times New Roman"/>
          <w:sz w:val="24"/>
          <w:szCs w:val="24"/>
        </w:rPr>
        <w:t xml:space="preserve"> не комплексная,</w:t>
      </w:r>
      <w:r w:rsidRPr="001458E8">
        <w:rPr>
          <w:rFonts w:ascii="Times New Roman" w:hAnsi="Times New Roman" w:cs="Times New Roman"/>
          <w:sz w:val="24"/>
          <w:szCs w:val="24"/>
        </w:rPr>
        <w:t xml:space="preserve"> </w:t>
      </w:r>
      <w:r w:rsidR="00AF2C4D" w:rsidRPr="001458E8">
        <w:rPr>
          <w:rFonts w:ascii="Times New Roman" w:hAnsi="Times New Roman" w:cs="Times New Roman"/>
          <w:sz w:val="24"/>
          <w:szCs w:val="24"/>
        </w:rPr>
        <w:t>так как</w:t>
      </w:r>
      <w:r w:rsidR="001458E8" w:rsidRPr="001458E8">
        <w:rPr>
          <w:rFonts w:ascii="Times New Roman" w:hAnsi="Times New Roman" w:cs="Times New Roman"/>
          <w:sz w:val="24"/>
          <w:szCs w:val="24"/>
        </w:rPr>
        <w:t xml:space="preserve"> </w:t>
      </w:r>
      <w:r w:rsidRPr="001458E8">
        <w:rPr>
          <w:rFonts w:ascii="Times New Roman" w:hAnsi="Times New Roman" w:cs="Times New Roman"/>
          <w:sz w:val="24"/>
          <w:szCs w:val="24"/>
        </w:rPr>
        <w:t>из-за отсутствия осведомленности о патриотическом воспитании система не является сквозной, патриотическое воспитание в такой системе не будет иметь высокой эффективности; в-третьих, патриотическое воспитание во многих колледжах и техникумах не отвечает потребностям общест</w:t>
      </w:r>
      <w:r w:rsidR="00AF2C4D" w:rsidRPr="001458E8">
        <w:rPr>
          <w:rFonts w:ascii="Times New Roman" w:hAnsi="Times New Roman" w:cs="Times New Roman"/>
          <w:sz w:val="24"/>
          <w:szCs w:val="24"/>
        </w:rPr>
        <w:t>ва.</w:t>
      </w:r>
      <w:r w:rsidR="001458E8" w:rsidRPr="001458E8">
        <w:rPr>
          <w:rFonts w:ascii="Times New Roman" w:hAnsi="Times New Roman" w:cs="Times New Roman"/>
          <w:sz w:val="24"/>
          <w:szCs w:val="24"/>
        </w:rPr>
        <w:t xml:space="preserve"> </w:t>
      </w:r>
      <w:r w:rsidRPr="001458E8">
        <w:rPr>
          <w:rFonts w:ascii="Times New Roman" w:hAnsi="Times New Roman" w:cs="Times New Roman"/>
          <w:sz w:val="24"/>
          <w:szCs w:val="24"/>
        </w:rPr>
        <w:t>Общество меняется, патриотическое воспитание должно меняться соответствующим образом, но на самом деле учителя не меняют модель образования, они по-прежнему используют традиционную модель, что приводит к низкой эффективности патриотического воспитания и недостижению целей обучения.</w:t>
      </w:r>
    </w:p>
    <w:p w14:paraId="2AD3F2D5" w14:textId="05356F0F" w:rsidR="00BF7CE2" w:rsidRPr="001458E8" w:rsidRDefault="00BF7CE2" w:rsidP="00BF7C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Обладая таким большим объемом информации, студенты СПО имеют более удобный доступ к информации в эпоху самостоятельных средств массовой информации. Патриотическое воспитание должно быть конкретизировано</w:t>
      </w:r>
      <w:r w:rsidR="001458E8" w:rsidRPr="001458E8">
        <w:rPr>
          <w:rFonts w:ascii="Times New Roman" w:hAnsi="Times New Roman" w:cs="Times New Roman"/>
          <w:sz w:val="24"/>
          <w:szCs w:val="24"/>
        </w:rPr>
        <w:t>.</w:t>
      </w:r>
      <w:r w:rsidRPr="001458E8">
        <w:rPr>
          <w:rFonts w:ascii="Times New Roman" w:hAnsi="Times New Roman" w:cs="Times New Roman"/>
          <w:sz w:val="24"/>
          <w:szCs w:val="24"/>
        </w:rPr>
        <w:t xml:space="preserve"> Во-первых, необходимо усилить и модернизировать политические и идеологические методы преподавания</w:t>
      </w:r>
      <w:r w:rsidR="00AF2C4D" w:rsidRPr="001458E8">
        <w:rPr>
          <w:rFonts w:ascii="Times New Roman" w:hAnsi="Times New Roman" w:cs="Times New Roman"/>
          <w:sz w:val="24"/>
          <w:szCs w:val="24"/>
        </w:rPr>
        <w:t>.</w:t>
      </w:r>
      <w:r w:rsidRPr="001458E8">
        <w:rPr>
          <w:rFonts w:ascii="Times New Roman" w:hAnsi="Times New Roman" w:cs="Times New Roman"/>
          <w:sz w:val="24"/>
          <w:szCs w:val="24"/>
        </w:rPr>
        <w:t xml:space="preserve"> Одной из жизненно важных задач, решаемых политическим и идеологическим образованием в колледжах и техникумах, является воспитание патриотизма у студентов и их стремления стать полезными для строительства родины в будущем. В процессе обучения в </w:t>
      </w:r>
      <w:r w:rsidR="00AF2C4D" w:rsidRPr="001458E8">
        <w:rPr>
          <w:rFonts w:ascii="Times New Roman" w:hAnsi="Times New Roman" w:cs="Times New Roman"/>
          <w:sz w:val="24"/>
          <w:szCs w:val="24"/>
        </w:rPr>
        <w:t>группе</w:t>
      </w:r>
      <w:r w:rsidRPr="001458E8">
        <w:rPr>
          <w:rFonts w:ascii="Times New Roman" w:hAnsi="Times New Roman" w:cs="Times New Roman"/>
          <w:sz w:val="24"/>
          <w:szCs w:val="24"/>
        </w:rPr>
        <w:t xml:space="preserve"> с помощью инструментов </w:t>
      </w:r>
      <w:proofErr w:type="spellStart"/>
      <w:r w:rsidRPr="001458E8">
        <w:rPr>
          <w:rFonts w:ascii="Times New Roman" w:hAnsi="Times New Roman" w:cs="Times New Roman"/>
          <w:sz w:val="24"/>
          <w:szCs w:val="24"/>
        </w:rPr>
        <w:t>self-media</w:t>
      </w:r>
      <w:proofErr w:type="spellEnd"/>
      <w:r w:rsidRPr="001458E8">
        <w:rPr>
          <w:rFonts w:ascii="Times New Roman" w:hAnsi="Times New Roman" w:cs="Times New Roman"/>
          <w:sz w:val="24"/>
          <w:szCs w:val="24"/>
        </w:rPr>
        <w:t xml:space="preserve"> развитие учащихся может сочетаться с конкретными </w:t>
      </w:r>
      <w:r w:rsidR="00AF2C4D" w:rsidRPr="001458E8">
        <w:rPr>
          <w:rFonts w:ascii="Times New Roman" w:hAnsi="Times New Roman" w:cs="Times New Roman"/>
          <w:sz w:val="24"/>
          <w:szCs w:val="24"/>
        </w:rPr>
        <w:t xml:space="preserve">воспитательными </w:t>
      </w:r>
      <w:r w:rsidRPr="001458E8">
        <w:rPr>
          <w:rFonts w:ascii="Times New Roman" w:hAnsi="Times New Roman" w:cs="Times New Roman"/>
          <w:sz w:val="24"/>
          <w:szCs w:val="24"/>
        </w:rPr>
        <w:t xml:space="preserve">мероприятиями, чтобы продемонстрировать важность патриотизма учащимся на местах. Во-вторых, следует усилить изучение традиционной русской и национальной культуры. Есть много аспектов, которые студенты должны серьезно изучать и извлекать из них уроки. В-третьих, следует усилить управление образовательным учреждением. Повседневная жизнь студентов техникума в основном протекает в пределах кампуса. Таким образом, образовательное учреждение является основным местом для </w:t>
      </w:r>
      <w:r w:rsidRPr="001458E8">
        <w:rPr>
          <w:rFonts w:ascii="Times New Roman" w:hAnsi="Times New Roman" w:cs="Times New Roman"/>
          <w:sz w:val="24"/>
          <w:szCs w:val="24"/>
        </w:rPr>
        <w:lastRenderedPageBreak/>
        <w:t>получения студентами техникума патриотического воспитания. При проведении патриотического воспитания крайне важно укрепить руководство школы</w:t>
      </w:r>
      <w:r w:rsidR="00D76207" w:rsidRPr="001458E8">
        <w:rPr>
          <w:rFonts w:ascii="Times New Roman" w:hAnsi="Times New Roman" w:cs="Times New Roman"/>
          <w:sz w:val="24"/>
          <w:szCs w:val="24"/>
        </w:rPr>
        <w:t>.</w:t>
      </w:r>
      <w:r w:rsidRPr="001458E8">
        <w:rPr>
          <w:rFonts w:ascii="Times New Roman" w:hAnsi="Times New Roman" w:cs="Times New Roman"/>
          <w:sz w:val="24"/>
          <w:szCs w:val="24"/>
        </w:rPr>
        <w:t xml:space="preserve"> </w:t>
      </w:r>
      <w:r w:rsidR="00D76207" w:rsidRPr="001458E8">
        <w:rPr>
          <w:rFonts w:ascii="Times New Roman" w:hAnsi="Times New Roman" w:cs="Times New Roman"/>
          <w:sz w:val="24"/>
          <w:szCs w:val="24"/>
        </w:rPr>
        <w:t>В</w:t>
      </w:r>
      <w:r w:rsidRPr="001458E8">
        <w:rPr>
          <w:rFonts w:ascii="Times New Roman" w:hAnsi="Times New Roman" w:cs="Times New Roman"/>
          <w:sz w:val="24"/>
          <w:szCs w:val="24"/>
        </w:rPr>
        <w:t>се педагоги и сотрудники должны обладать патриотическим сознанием и формировать гармоничную и позитивную атмосферу и окружение. Это возможно реализовать во внеучебной деятельности.</w:t>
      </w:r>
    </w:p>
    <w:p w14:paraId="459EA08E" w14:textId="7F53EF67" w:rsidR="00B473FD" w:rsidRPr="001458E8" w:rsidRDefault="00D76207" w:rsidP="00B473FD">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В</w:t>
      </w:r>
      <w:r w:rsidR="00B473FD" w:rsidRPr="001458E8">
        <w:rPr>
          <w:rFonts w:ascii="Times New Roman" w:hAnsi="Times New Roman" w:cs="Times New Roman"/>
          <w:sz w:val="24"/>
          <w:szCs w:val="24"/>
        </w:rPr>
        <w:t>ажной особенностью внеучебной работы является четко выраженная социально-педагогическая направленность - опора на социальную среду (социум) в достижении педагогических целей. Внеучебная деятельность как часть социально-педагогической деятельности, направлена на целенаправленное использование возможностей социальной среды как дополнительного педагогического средства воздействия на личность студента, обеспечение условий эффективного социального воспитания, творческой самореализации, формирования социальной активности, успешного социального развития личности. В данном аспекте следует обратиться к социальному воспитанию как особому виду воспитания в условиях среднего профессионального образования.</w:t>
      </w:r>
    </w:p>
    <w:p w14:paraId="71822FBD" w14:textId="77777777" w:rsidR="00B473FD" w:rsidRPr="001458E8" w:rsidRDefault="00B473FD" w:rsidP="00B473FD">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 xml:space="preserve">Внеучебная деятельность в многопрофильном техникуме организуется по направлениям развития личности (спортивно-оздоровительное, духовно-нравственное, социальное, </w:t>
      </w:r>
      <w:proofErr w:type="spellStart"/>
      <w:r w:rsidRPr="001458E8">
        <w:rPr>
          <w:rFonts w:ascii="Times New Roman" w:hAnsi="Times New Roman" w:cs="Times New Roman"/>
          <w:sz w:val="24"/>
          <w:szCs w:val="24"/>
        </w:rPr>
        <w:t>общеинтеллектуальное</w:t>
      </w:r>
      <w:proofErr w:type="spellEnd"/>
      <w:r w:rsidRPr="001458E8">
        <w:rPr>
          <w:rFonts w:ascii="Times New Roman" w:hAnsi="Times New Roman" w:cs="Times New Roman"/>
          <w:sz w:val="24"/>
          <w:szCs w:val="24"/>
        </w:rPr>
        <w:t>, общекультурное), в таких формах как экскурсии, кружки, секции, круглые столы, конференции, диспуты, научные общества, олимпиады, соревнования, поисковые и научные исследования, общественно полезные практики и других.</w:t>
      </w:r>
    </w:p>
    <w:p w14:paraId="2A6E62CB"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На уровне кафедр внеучебная деятельность студентов представлена двумя основными формами ее организации - проведение тематических классных часов с куратором и наставничество в научно-исследовательской деятельности студентов</w:t>
      </w:r>
      <w:r w:rsidR="00700600" w:rsidRPr="001458E8">
        <w:rPr>
          <w:rFonts w:ascii="Times New Roman" w:hAnsi="Times New Roman" w:cs="Times New Roman"/>
          <w:sz w:val="24"/>
          <w:szCs w:val="24"/>
        </w:rPr>
        <w:t xml:space="preserve"> [1]</w:t>
      </w:r>
      <w:r w:rsidRPr="001458E8">
        <w:rPr>
          <w:rFonts w:ascii="Times New Roman" w:hAnsi="Times New Roman" w:cs="Times New Roman"/>
          <w:sz w:val="24"/>
          <w:szCs w:val="24"/>
        </w:rPr>
        <w:t>.</w:t>
      </w:r>
    </w:p>
    <w:p w14:paraId="67D0C668"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В отделении среднего профессионального образования за каждой академической группой закреплен куратор, осуществляющий наставничество в учебной и внеучебной работе студентов. Проводимые им классные часы различаются формами проведения и тематической направленностью. Как правило, такие классные часы посвящены беседам гражданско-патриотической тематики, проведению культурно-развлекательных и интеллектуальных мероприятий, а также подведению итогов учебной деятельности. Основными формами организации классных часов являются беседы, встречи, тематические вечера, интеллектуальные игры.</w:t>
      </w:r>
    </w:p>
    <w:p w14:paraId="4F587A9E"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Наиболее распространенными темами классных часов гражданско-патриотической направленности выступают:</w:t>
      </w:r>
    </w:p>
    <w:p w14:paraId="1064DC63"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 «Я - гражданин России», предполагающая изучение выдающихся личностей города, области, страны;</w:t>
      </w:r>
    </w:p>
    <w:p w14:paraId="08678567"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 «Герои и подвиги», направленная на знакомство учащихся с героическими подвигами солдат во время войны;</w:t>
      </w:r>
    </w:p>
    <w:p w14:paraId="0675862E"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 «Великая Отечественная война», рассказывающая о событиях военных дней и др.</w:t>
      </w:r>
      <w:r w:rsidR="00700600" w:rsidRPr="001458E8">
        <w:rPr>
          <w:rFonts w:ascii="Times New Roman" w:hAnsi="Times New Roman" w:cs="Times New Roman"/>
          <w:sz w:val="24"/>
          <w:szCs w:val="24"/>
        </w:rPr>
        <w:t>[2]</w:t>
      </w:r>
    </w:p>
    <w:p w14:paraId="65A94A4E"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Особенность классных часов как формы организации внеучебной деятельности заключается в том, что полученная студентами информация должна вызывать у них некоторое отношение, затрагивая и ум, и душу. Переживание информации наряду с ее усвоением делает полученные знания значимыми для человека и оказывает влияние на его моральный облик, формирует картину мира.</w:t>
      </w:r>
    </w:p>
    <w:p w14:paraId="2A948A00" w14:textId="77777777" w:rsidR="009A580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 xml:space="preserve">Культурно-развлекательные мероприятия, проводимые на классных часах, как правило, посвящены различным праздничным датам - Татьянин день, 23 февраля. 8 марта и т.д. </w:t>
      </w:r>
    </w:p>
    <w:p w14:paraId="1F7ED88D" w14:textId="77777777" w:rsidR="009541E2" w:rsidRPr="001458E8" w:rsidRDefault="009541E2" w:rsidP="009541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Гражданско-патриотическая деятельность в отделении среднего профессионального образования осуществляется в форме участия в наиболее распространенных патриотических акциях («Георгиевская ленточка», «Бессмертный полк», «Парад Победы»). В 2022 году учащиеся отделения приняли участие также в сдаче нормативов в рамках Всероссийского физкультурно-спортивного комплекса «Готов к труду и обороне».</w:t>
      </w:r>
    </w:p>
    <w:p w14:paraId="604655B0" w14:textId="77777777" w:rsidR="00BF7CE2" w:rsidRPr="001458E8" w:rsidRDefault="00BF7CE2" w:rsidP="009541E2">
      <w:pPr>
        <w:spacing w:after="0" w:line="240" w:lineRule="auto"/>
        <w:ind w:firstLine="709"/>
        <w:jc w:val="both"/>
        <w:rPr>
          <w:rFonts w:ascii="Times New Roman" w:hAnsi="Times New Roman" w:cs="Times New Roman"/>
          <w:sz w:val="24"/>
          <w:szCs w:val="24"/>
        </w:rPr>
      </w:pPr>
    </w:p>
    <w:p w14:paraId="0552312F" w14:textId="77777777" w:rsidR="00BF7CE2" w:rsidRPr="001458E8" w:rsidRDefault="00BF7CE2" w:rsidP="00BF7CE2">
      <w:pPr>
        <w:spacing w:after="0" w:line="240" w:lineRule="auto"/>
        <w:jc w:val="center"/>
        <w:rPr>
          <w:rFonts w:ascii="Times New Roman" w:hAnsi="Times New Roman" w:cs="Times New Roman"/>
          <w:b/>
          <w:sz w:val="24"/>
          <w:szCs w:val="24"/>
        </w:rPr>
      </w:pPr>
      <w:r w:rsidRPr="001458E8">
        <w:rPr>
          <w:rFonts w:ascii="Times New Roman" w:hAnsi="Times New Roman" w:cs="Times New Roman"/>
          <w:b/>
          <w:sz w:val="24"/>
          <w:szCs w:val="24"/>
        </w:rPr>
        <w:lastRenderedPageBreak/>
        <w:t>Библиографический список</w:t>
      </w:r>
    </w:p>
    <w:p w14:paraId="3D358F4C" w14:textId="77777777" w:rsidR="00BF7CE2" w:rsidRPr="001458E8" w:rsidRDefault="00BF7CE2" w:rsidP="009541E2">
      <w:pPr>
        <w:spacing w:after="0" w:line="240" w:lineRule="auto"/>
        <w:ind w:firstLine="709"/>
        <w:jc w:val="both"/>
        <w:rPr>
          <w:rFonts w:ascii="Times New Roman" w:hAnsi="Times New Roman" w:cs="Times New Roman"/>
          <w:sz w:val="24"/>
          <w:szCs w:val="24"/>
        </w:rPr>
      </w:pPr>
      <w:proofErr w:type="spellStart"/>
      <w:r w:rsidRPr="001458E8">
        <w:rPr>
          <w:rFonts w:ascii="Times New Roman" w:hAnsi="Times New Roman" w:cs="Times New Roman"/>
          <w:sz w:val="24"/>
          <w:szCs w:val="24"/>
        </w:rPr>
        <w:t>Назимок</w:t>
      </w:r>
      <w:proofErr w:type="spellEnd"/>
      <w:r w:rsidRPr="001458E8">
        <w:rPr>
          <w:rFonts w:ascii="Times New Roman" w:hAnsi="Times New Roman" w:cs="Times New Roman"/>
          <w:sz w:val="24"/>
          <w:szCs w:val="24"/>
        </w:rPr>
        <w:t xml:space="preserve"> Т. В., Трофимова М. В., </w:t>
      </w:r>
      <w:proofErr w:type="spellStart"/>
      <w:r w:rsidRPr="001458E8">
        <w:rPr>
          <w:rFonts w:ascii="Times New Roman" w:hAnsi="Times New Roman" w:cs="Times New Roman"/>
          <w:sz w:val="24"/>
          <w:szCs w:val="24"/>
        </w:rPr>
        <w:t>Чеграй</w:t>
      </w:r>
      <w:proofErr w:type="spellEnd"/>
      <w:r w:rsidRPr="001458E8">
        <w:rPr>
          <w:rFonts w:ascii="Times New Roman" w:hAnsi="Times New Roman" w:cs="Times New Roman"/>
          <w:sz w:val="24"/>
          <w:szCs w:val="24"/>
        </w:rPr>
        <w:t xml:space="preserve"> Г. В. Патриотическое воспитание студенческой молодежи в техникуме // Образование. Карьера. Общество. 2022. №3 (74). URL: https://cyberleninka.ru/article/n/patrioticheskoe-vospitanie-studencheskoy-molodezhi-v-tehnikume (дата обращения: 05.10.2023).</w:t>
      </w:r>
    </w:p>
    <w:p w14:paraId="4AC72B6E" w14:textId="77777777" w:rsidR="00BF7CE2" w:rsidRPr="001458E8" w:rsidRDefault="00BF7CE2" w:rsidP="00BF7CE2">
      <w:pPr>
        <w:spacing w:after="0" w:line="240" w:lineRule="auto"/>
        <w:ind w:firstLine="709"/>
        <w:jc w:val="both"/>
        <w:rPr>
          <w:rFonts w:ascii="Times New Roman" w:hAnsi="Times New Roman" w:cs="Times New Roman"/>
          <w:sz w:val="24"/>
          <w:szCs w:val="24"/>
        </w:rPr>
      </w:pPr>
      <w:r w:rsidRPr="001458E8">
        <w:rPr>
          <w:rFonts w:ascii="Times New Roman" w:hAnsi="Times New Roman" w:cs="Times New Roman"/>
          <w:sz w:val="24"/>
          <w:szCs w:val="24"/>
        </w:rPr>
        <w:t>Саттарова, З. М. Актуальность проблемы воспитания патриотизма и духовности в учреждениях СПО / З. М. Саттарова. — Текст</w:t>
      </w:r>
      <w:proofErr w:type="gramStart"/>
      <w:r w:rsidRPr="001458E8">
        <w:rPr>
          <w:rFonts w:ascii="Times New Roman" w:hAnsi="Times New Roman" w:cs="Times New Roman"/>
          <w:sz w:val="24"/>
          <w:szCs w:val="24"/>
        </w:rPr>
        <w:t xml:space="preserve"> :</w:t>
      </w:r>
      <w:proofErr w:type="gramEnd"/>
      <w:r w:rsidRPr="001458E8">
        <w:rPr>
          <w:rFonts w:ascii="Times New Roman" w:hAnsi="Times New Roman" w:cs="Times New Roman"/>
          <w:sz w:val="24"/>
          <w:szCs w:val="24"/>
        </w:rPr>
        <w:t xml:space="preserve"> непосредственный // Инновационные педагогические технологии : материалы II </w:t>
      </w:r>
      <w:proofErr w:type="spellStart"/>
      <w:r w:rsidRPr="001458E8">
        <w:rPr>
          <w:rFonts w:ascii="Times New Roman" w:hAnsi="Times New Roman" w:cs="Times New Roman"/>
          <w:sz w:val="24"/>
          <w:szCs w:val="24"/>
        </w:rPr>
        <w:t>Междунар</w:t>
      </w:r>
      <w:proofErr w:type="spellEnd"/>
      <w:r w:rsidRPr="001458E8">
        <w:rPr>
          <w:rFonts w:ascii="Times New Roman" w:hAnsi="Times New Roman" w:cs="Times New Roman"/>
          <w:sz w:val="24"/>
          <w:szCs w:val="24"/>
        </w:rPr>
        <w:t xml:space="preserve">. науч. </w:t>
      </w:r>
      <w:proofErr w:type="spellStart"/>
      <w:r w:rsidRPr="001458E8">
        <w:rPr>
          <w:rFonts w:ascii="Times New Roman" w:hAnsi="Times New Roman" w:cs="Times New Roman"/>
          <w:sz w:val="24"/>
          <w:szCs w:val="24"/>
        </w:rPr>
        <w:t>конф</w:t>
      </w:r>
      <w:proofErr w:type="spellEnd"/>
      <w:r w:rsidRPr="001458E8">
        <w:rPr>
          <w:rFonts w:ascii="Times New Roman" w:hAnsi="Times New Roman" w:cs="Times New Roman"/>
          <w:sz w:val="24"/>
          <w:szCs w:val="24"/>
        </w:rPr>
        <w:t>. (г. Казань, май 2015 г.). — Казань</w:t>
      </w:r>
      <w:proofErr w:type="gramStart"/>
      <w:r w:rsidRPr="001458E8">
        <w:rPr>
          <w:rFonts w:ascii="Times New Roman" w:hAnsi="Times New Roman" w:cs="Times New Roman"/>
          <w:sz w:val="24"/>
          <w:szCs w:val="24"/>
        </w:rPr>
        <w:t xml:space="preserve"> :</w:t>
      </w:r>
      <w:proofErr w:type="gramEnd"/>
      <w:r w:rsidRPr="001458E8">
        <w:rPr>
          <w:rFonts w:ascii="Times New Roman" w:hAnsi="Times New Roman" w:cs="Times New Roman"/>
          <w:sz w:val="24"/>
          <w:szCs w:val="24"/>
        </w:rPr>
        <w:t xml:space="preserve"> Бук, 2015. — С. 182-186. — URL: https://moluch.ru/conf/ped/archive/150/8059/ (дата обращения: 05.10.2023).</w:t>
      </w:r>
    </w:p>
    <w:sectPr w:rsidR="00BF7CE2" w:rsidRPr="001458E8" w:rsidSect="0036577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7E1C"/>
    <w:multiLevelType w:val="hybridMultilevel"/>
    <w:tmpl w:val="B2B0A2E6"/>
    <w:lvl w:ilvl="0" w:tplc="98AEE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79"/>
    <w:rsid w:val="000458CF"/>
    <w:rsid w:val="001458E8"/>
    <w:rsid w:val="00191E21"/>
    <w:rsid w:val="00196630"/>
    <w:rsid w:val="001C5F30"/>
    <w:rsid w:val="002A36EB"/>
    <w:rsid w:val="00345202"/>
    <w:rsid w:val="00365779"/>
    <w:rsid w:val="00423FC6"/>
    <w:rsid w:val="0067063B"/>
    <w:rsid w:val="006A3F3E"/>
    <w:rsid w:val="00700600"/>
    <w:rsid w:val="0094338D"/>
    <w:rsid w:val="009541E2"/>
    <w:rsid w:val="009A5802"/>
    <w:rsid w:val="009E5F53"/>
    <w:rsid w:val="00A1783B"/>
    <w:rsid w:val="00A23C01"/>
    <w:rsid w:val="00AF2C4D"/>
    <w:rsid w:val="00B473FD"/>
    <w:rsid w:val="00B54E14"/>
    <w:rsid w:val="00BF7CE2"/>
    <w:rsid w:val="00D76207"/>
    <w:rsid w:val="00EE13C4"/>
    <w:rsid w:val="00F003C7"/>
    <w:rsid w:val="00FF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01"/>
  </w:style>
  <w:style w:type="paragraph" w:styleId="1">
    <w:name w:val="heading 1"/>
    <w:basedOn w:val="a"/>
    <w:next w:val="a"/>
    <w:link w:val="10"/>
    <w:uiPriority w:val="9"/>
    <w:qFormat/>
    <w:rsid w:val="00423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96630"/>
    <w:pPr>
      <w:spacing w:after="0" w:line="360" w:lineRule="auto"/>
      <w:jc w:val="cente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6630"/>
    <w:rPr>
      <w:rFonts w:ascii="Times New Roman" w:eastAsia="Times New Roman" w:hAnsi="Times New Roman" w:cs="Times New Roman"/>
      <w:b/>
      <w:bCs/>
      <w:sz w:val="36"/>
      <w:szCs w:val="36"/>
      <w:lang w:eastAsia="ru-RU"/>
    </w:rPr>
  </w:style>
  <w:style w:type="paragraph" w:customStyle="1" w:styleId="11">
    <w:name w:val="Заголовок №1"/>
    <w:basedOn w:val="a"/>
    <w:link w:val="12"/>
    <w:rsid w:val="00196630"/>
    <w:pPr>
      <w:widowControl w:val="0"/>
      <w:shd w:val="clear" w:color="auto" w:fill="FFFFFF"/>
      <w:spacing w:after="0" w:line="360" w:lineRule="auto"/>
      <w:jc w:val="center"/>
      <w:outlineLvl w:val="0"/>
    </w:pPr>
    <w:rPr>
      <w:rFonts w:ascii="Times New Roman" w:eastAsia="Times New Roman" w:hAnsi="Times New Roman" w:cs="Times New Roman"/>
      <w:b/>
      <w:bCs/>
      <w:color w:val="000000"/>
      <w:sz w:val="28"/>
      <w:szCs w:val="28"/>
      <w:lang w:eastAsia="ru-RU" w:bidi="ru-RU"/>
    </w:rPr>
  </w:style>
  <w:style w:type="character" w:customStyle="1" w:styleId="12">
    <w:name w:val="Заголовок №1_"/>
    <w:basedOn w:val="a0"/>
    <w:link w:val="11"/>
    <w:rsid w:val="00196630"/>
    <w:rPr>
      <w:rFonts w:ascii="Times New Roman" w:eastAsia="Times New Roman" w:hAnsi="Times New Roman" w:cs="Times New Roman"/>
      <w:b/>
      <w:bCs/>
      <w:color w:val="000000"/>
      <w:sz w:val="28"/>
      <w:szCs w:val="28"/>
      <w:shd w:val="clear" w:color="auto" w:fill="FFFFFF"/>
      <w:lang w:eastAsia="ru-RU" w:bidi="ru-RU"/>
    </w:rPr>
  </w:style>
  <w:style w:type="character" w:customStyle="1" w:styleId="10">
    <w:name w:val="Заголовок 1 Знак"/>
    <w:basedOn w:val="a0"/>
    <w:link w:val="1"/>
    <w:uiPriority w:val="9"/>
    <w:rsid w:val="00423FC6"/>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423F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01"/>
  </w:style>
  <w:style w:type="paragraph" w:styleId="1">
    <w:name w:val="heading 1"/>
    <w:basedOn w:val="a"/>
    <w:next w:val="a"/>
    <w:link w:val="10"/>
    <w:uiPriority w:val="9"/>
    <w:qFormat/>
    <w:rsid w:val="00423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96630"/>
    <w:pPr>
      <w:spacing w:after="0" w:line="360" w:lineRule="auto"/>
      <w:jc w:val="cente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6630"/>
    <w:rPr>
      <w:rFonts w:ascii="Times New Roman" w:eastAsia="Times New Roman" w:hAnsi="Times New Roman" w:cs="Times New Roman"/>
      <w:b/>
      <w:bCs/>
      <w:sz w:val="36"/>
      <w:szCs w:val="36"/>
      <w:lang w:eastAsia="ru-RU"/>
    </w:rPr>
  </w:style>
  <w:style w:type="paragraph" w:customStyle="1" w:styleId="11">
    <w:name w:val="Заголовок №1"/>
    <w:basedOn w:val="a"/>
    <w:link w:val="12"/>
    <w:rsid w:val="00196630"/>
    <w:pPr>
      <w:widowControl w:val="0"/>
      <w:shd w:val="clear" w:color="auto" w:fill="FFFFFF"/>
      <w:spacing w:after="0" w:line="360" w:lineRule="auto"/>
      <w:jc w:val="center"/>
      <w:outlineLvl w:val="0"/>
    </w:pPr>
    <w:rPr>
      <w:rFonts w:ascii="Times New Roman" w:eastAsia="Times New Roman" w:hAnsi="Times New Roman" w:cs="Times New Roman"/>
      <w:b/>
      <w:bCs/>
      <w:color w:val="000000"/>
      <w:sz w:val="28"/>
      <w:szCs w:val="28"/>
      <w:lang w:eastAsia="ru-RU" w:bidi="ru-RU"/>
    </w:rPr>
  </w:style>
  <w:style w:type="character" w:customStyle="1" w:styleId="12">
    <w:name w:val="Заголовок №1_"/>
    <w:basedOn w:val="a0"/>
    <w:link w:val="11"/>
    <w:rsid w:val="00196630"/>
    <w:rPr>
      <w:rFonts w:ascii="Times New Roman" w:eastAsia="Times New Roman" w:hAnsi="Times New Roman" w:cs="Times New Roman"/>
      <w:b/>
      <w:bCs/>
      <w:color w:val="000000"/>
      <w:sz w:val="28"/>
      <w:szCs w:val="28"/>
      <w:shd w:val="clear" w:color="auto" w:fill="FFFFFF"/>
      <w:lang w:eastAsia="ru-RU" w:bidi="ru-RU"/>
    </w:rPr>
  </w:style>
  <w:style w:type="character" w:customStyle="1" w:styleId="10">
    <w:name w:val="Заголовок 1 Знак"/>
    <w:basedOn w:val="a0"/>
    <w:link w:val="1"/>
    <w:uiPriority w:val="9"/>
    <w:rsid w:val="00423FC6"/>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423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37288">
      <w:bodyDiv w:val="1"/>
      <w:marLeft w:val="0"/>
      <w:marRight w:val="0"/>
      <w:marTop w:val="0"/>
      <w:marBottom w:val="0"/>
      <w:divBdr>
        <w:top w:val="none" w:sz="0" w:space="0" w:color="auto"/>
        <w:left w:val="none" w:sz="0" w:space="0" w:color="auto"/>
        <w:bottom w:val="none" w:sz="0" w:space="0" w:color="auto"/>
        <w:right w:val="none" w:sz="0" w:space="0" w:color="auto"/>
      </w:divBdr>
    </w:div>
    <w:div w:id="817962699">
      <w:bodyDiv w:val="1"/>
      <w:marLeft w:val="0"/>
      <w:marRight w:val="0"/>
      <w:marTop w:val="0"/>
      <w:marBottom w:val="0"/>
      <w:divBdr>
        <w:top w:val="none" w:sz="0" w:space="0" w:color="auto"/>
        <w:left w:val="none" w:sz="0" w:space="0" w:color="auto"/>
        <w:bottom w:val="none" w:sz="0" w:space="0" w:color="auto"/>
        <w:right w:val="none" w:sz="0" w:space="0" w:color="auto"/>
      </w:divBdr>
    </w:div>
    <w:div w:id="1190992439">
      <w:bodyDiv w:val="1"/>
      <w:marLeft w:val="0"/>
      <w:marRight w:val="0"/>
      <w:marTop w:val="0"/>
      <w:marBottom w:val="0"/>
      <w:divBdr>
        <w:top w:val="none" w:sz="0" w:space="0" w:color="auto"/>
        <w:left w:val="none" w:sz="0" w:space="0" w:color="auto"/>
        <w:bottom w:val="none" w:sz="0" w:space="0" w:color="auto"/>
        <w:right w:val="none" w:sz="0" w:space="0" w:color="auto"/>
      </w:divBdr>
    </w:div>
    <w:div w:id="16905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Journalist-hozvo</dc:creator>
  <cp:keywords/>
  <dc:description/>
  <cp:lastModifiedBy>user</cp:lastModifiedBy>
  <cp:revision>6</cp:revision>
  <dcterms:created xsi:type="dcterms:W3CDTF">2023-10-09T06:10:00Z</dcterms:created>
  <dcterms:modified xsi:type="dcterms:W3CDTF">2024-03-07T06:07:00Z</dcterms:modified>
</cp:coreProperties>
</file>