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6F" w:rsidRPr="00042004" w:rsidRDefault="00547557" w:rsidP="005C18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042004" w:rsidRPr="00042004">
        <w:rPr>
          <w:rFonts w:ascii="Times New Roman" w:hAnsi="Times New Roman" w:cs="Times New Roman"/>
          <w:b/>
          <w:sz w:val="24"/>
          <w:szCs w:val="24"/>
        </w:rPr>
        <w:t>етапредметны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042004" w:rsidRPr="00042004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042004" w:rsidRPr="00042004">
        <w:rPr>
          <w:rFonts w:ascii="Times New Roman" w:hAnsi="Times New Roman" w:cs="Times New Roman"/>
          <w:b/>
          <w:sz w:val="24"/>
          <w:szCs w:val="24"/>
        </w:rPr>
        <w:t xml:space="preserve"> на уроках русского языка</w:t>
      </w:r>
      <w:r w:rsidR="00AB4A82">
        <w:rPr>
          <w:rFonts w:ascii="Times New Roman" w:hAnsi="Times New Roman" w:cs="Times New Roman"/>
          <w:b/>
          <w:sz w:val="24"/>
          <w:szCs w:val="24"/>
        </w:rPr>
        <w:t xml:space="preserve"> и литературы</w:t>
      </w:r>
    </w:p>
    <w:p w:rsidR="00042004" w:rsidRPr="00042004" w:rsidRDefault="00042004" w:rsidP="005C18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2004">
        <w:rPr>
          <w:rFonts w:ascii="Times New Roman" w:hAnsi="Times New Roman" w:cs="Times New Roman"/>
          <w:b/>
          <w:sz w:val="24"/>
          <w:szCs w:val="24"/>
        </w:rPr>
        <w:t>Москотина</w:t>
      </w:r>
      <w:proofErr w:type="spellEnd"/>
      <w:r w:rsidRPr="00042004">
        <w:rPr>
          <w:rFonts w:ascii="Times New Roman" w:hAnsi="Times New Roman" w:cs="Times New Roman"/>
          <w:b/>
          <w:sz w:val="24"/>
          <w:szCs w:val="24"/>
        </w:rPr>
        <w:t xml:space="preserve"> Елена Викторовна, учитель русского языка и литературы,</w:t>
      </w:r>
    </w:p>
    <w:p w:rsidR="00042004" w:rsidRPr="00042004" w:rsidRDefault="00042004" w:rsidP="005C18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04">
        <w:rPr>
          <w:rFonts w:ascii="Times New Roman" w:hAnsi="Times New Roman" w:cs="Times New Roman"/>
          <w:b/>
          <w:sz w:val="24"/>
          <w:szCs w:val="24"/>
        </w:rPr>
        <w:t>МАОУ СОШ № 82, г. Пермь</w:t>
      </w:r>
    </w:p>
    <w:p w:rsidR="00042004" w:rsidRDefault="00042004" w:rsidP="00042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2EF0" w:rsidRDefault="00042004" w:rsidP="000420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8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ФГОС - э</w:t>
      </w:r>
      <w:r w:rsidRPr="00042004">
        <w:rPr>
          <w:rFonts w:ascii="Times New Roman" w:hAnsi="Times New Roman" w:cs="Times New Roman"/>
          <w:sz w:val="24"/>
          <w:szCs w:val="24"/>
        </w:rPr>
        <w:t>то результат</w:t>
      </w:r>
      <w:r>
        <w:rPr>
          <w:rFonts w:ascii="Times New Roman" w:hAnsi="Times New Roman" w:cs="Times New Roman"/>
          <w:sz w:val="24"/>
          <w:szCs w:val="24"/>
        </w:rPr>
        <w:t>ивность</w:t>
      </w:r>
      <w:r w:rsidRPr="00042004">
        <w:rPr>
          <w:rFonts w:ascii="Times New Roman" w:hAnsi="Times New Roman" w:cs="Times New Roman"/>
          <w:sz w:val="24"/>
          <w:szCs w:val="24"/>
        </w:rPr>
        <w:t xml:space="preserve"> обучения, не связанн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42004">
        <w:rPr>
          <w:rFonts w:ascii="Times New Roman" w:hAnsi="Times New Roman" w:cs="Times New Roman"/>
          <w:sz w:val="24"/>
          <w:szCs w:val="24"/>
        </w:rPr>
        <w:t xml:space="preserve"> со знаниями и умениями в конкретных сферах</w:t>
      </w:r>
      <w:r w:rsidR="00641BC8">
        <w:rPr>
          <w:rFonts w:ascii="Times New Roman" w:hAnsi="Times New Roman" w:cs="Times New Roman"/>
          <w:sz w:val="24"/>
          <w:szCs w:val="24"/>
        </w:rPr>
        <w:t>.</w:t>
      </w:r>
      <w:r w:rsidRPr="00042004">
        <w:rPr>
          <w:rFonts w:ascii="Times New Roman" w:hAnsi="Times New Roman" w:cs="Times New Roman"/>
          <w:sz w:val="24"/>
          <w:szCs w:val="24"/>
        </w:rPr>
        <w:t xml:space="preserve"> </w:t>
      </w:r>
      <w:r w:rsidR="009721D0">
        <w:rPr>
          <w:rFonts w:ascii="Times New Roman" w:hAnsi="Times New Roman" w:cs="Times New Roman"/>
          <w:sz w:val="24"/>
          <w:szCs w:val="24"/>
        </w:rPr>
        <w:t>«</w:t>
      </w:r>
      <w:r w:rsidR="004A3D83">
        <w:rPr>
          <w:rFonts w:ascii="Times New Roman" w:hAnsi="Times New Roman" w:cs="Times New Roman"/>
          <w:sz w:val="24"/>
          <w:szCs w:val="24"/>
        </w:rPr>
        <w:t>Мета</w:t>
      </w:r>
      <w:r w:rsidR="009721D0">
        <w:rPr>
          <w:rFonts w:ascii="Times New Roman" w:hAnsi="Times New Roman" w:cs="Times New Roman"/>
          <w:sz w:val="24"/>
          <w:szCs w:val="24"/>
        </w:rPr>
        <w:t>»</w:t>
      </w:r>
      <w:r w:rsidR="004A3D83">
        <w:rPr>
          <w:rFonts w:ascii="Times New Roman" w:hAnsi="Times New Roman" w:cs="Times New Roman"/>
          <w:sz w:val="24"/>
          <w:szCs w:val="24"/>
        </w:rPr>
        <w:t xml:space="preserve"> означает </w:t>
      </w:r>
      <w:r w:rsidR="009721D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A3D83">
        <w:rPr>
          <w:rFonts w:ascii="Times New Roman" w:hAnsi="Times New Roman" w:cs="Times New Roman"/>
          <w:sz w:val="24"/>
          <w:szCs w:val="24"/>
        </w:rPr>
        <w:t>стоящий</w:t>
      </w:r>
      <w:proofErr w:type="gramEnd"/>
      <w:r w:rsidR="004A3D83">
        <w:rPr>
          <w:rFonts w:ascii="Times New Roman" w:hAnsi="Times New Roman" w:cs="Times New Roman"/>
          <w:sz w:val="24"/>
          <w:szCs w:val="24"/>
        </w:rPr>
        <w:t xml:space="preserve"> за, над</w:t>
      </w:r>
      <w:r w:rsidR="009721D0">
        <w:rPr>
          <w:rFonts w:ascii="Times New Roman" w:hAnsi="Times New Roman" w:cs="Times New Roman"/>
          <w:sz w:val="24"/>
          <w:szCs w:val="24"/>
        </w:rPr>
        <w:t>» - общий для всех предметов</w:t>
      </w:r>
      <w:r w:rsidR="004A3D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1BC8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641BC8">
        <w:rPr>
          <w:rFonts w:ascii="Times New Roman" w:hAnsi="Times New Roman" w:cs="Times New Roman"/>
          <w:sz w:val="24"/>
          <w:szCs w:val="24"/>
        </w:rPr>
        <w:t xml:space="preserve"> подход направлен</w:t>
      </w:r>
      <w:r w:rsidR="009708FA">
        <w:rPr>
          <w:rFonts w:ascii="Times New Roman" w:hAnsi="Times New Roman" w:cs="Times New Roman"/>
          <w:sz w:val="24"/>
          <w:szCs w:val="24"/>
        </w:rPr>
        <w:t xml:space="preserve"> на приобретение общих навыков</w:t>
      </w:r>
      <w:r w:rsidR="00641BC8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4A3D83">
        <w:rPr>
          <w:rFonts w:ascii="Times New Roman" w:hAnsi="Times New Roman" w:cs="Times New Roman"/>
          <w:sz w:val="24"/>
          <w:szCs w:val="24"/>
        </w:rPr>
        <w:t xml:space="preserve">применение учеником полученных знаний в жизни. </w:t>
      </w:r>
      <w:r w:rsidR="00AB4A82">
        <w:rPr>
          <w:rFonts w:ascii="Times New Roman" w:hAnsi="Times New Roman" w:cs="Times New Roman"/>
          <w:sz w:val="24"/>
          <w:szCs w:val="24"/>
        </w:rPr>
        <w:t xml:space="preserve">Миссией современного образования является обеспечение </w:t>
      </w:r>
      <w:proofErr w:type="spellStart"/>
      <w:r w:rsidR="00AB4A8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B4A82">
        <w:rPr>
          <w:rFonts w:ascii="Times New Roman" w:hAnsi="Times New Roman" w:cs="Times New Roman"/>
          <w:sz w:val="24"/>
          <w:szCs w:val="24"/>
        </w:rPr>
        <w:t xml:space="preserve"> у ребенка умения учиться. </w:t>
      </w:r>
      <w:r w:rsidR="00641BC8">
        <w:rPr>
          <w:rFonts w:ascii="Times New Roman" w:hAnsi="Times New Roman" w:cs="Times New Roman"/>
          <w:sz w:val="24"/>
          <w:szCs w:val="24"/>
        </w:rPr>
        <w:t>Например, н</w:t>
      </w:r>
      <w:r w:rsidRPr="00042004">
        <w:rPr>
          <w:rFonts w:ascii="Times New Roman" w:hAnsi="Times New Roman" w:cs="Times New Roman"/>
          <w:sz w:val="24"/>
          <w:szCs w:val="24"/>
        </w:rPr>
        <w:t xml:space="preserve">а уроках </w:t>
      </w:r>
      <w:r w:rsidR="009708FA">
        <w:rPr>
          <w:rFonts w:ascii="Times New Roman" w:hAnsi="Times New Roman" w:cs="Times New Roman"/>
          <w:sz w:val="24"/>
          <w:szCs w:val="24"/>
        </w:rPr>
        <w:t>русского языка</w:t>
      </w:r>
      <w:r w:rsidR="00641BC8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Pr="00042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8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708FA">
        <w:rPr>
          <w:rFonts w:ascii="Times New Roman" w:hAnsi="Times New Roman" w:cs="Times New Roman"/>
          <w:sz w:val="24"/>
          <w:szCs w:val="24"/>
        </w:rPr>
        <w:t xml:space="preserve"> </w:t>
      </w:r>
      <w:r w:rsidRPr="00042004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4A3D83">
        <w:rPr>
          <w:rFonts w:ascii="Times New Roman" w:hAnsi="Times New Roman" w:cs="Times New Roman"/>
          <w:sz w:val="24"/>
          <w:szCs w:val="24"/>
        </w:rPr>
        <w:t>стремится</w:t>
      </w:r>
      <w:r w:rsidRPr="00042004">
        <w:rPr>
          <w:rFonts w:ascii="Times New Roman" w:hAnsi="Times New Roman" w:cs="Times New Roman"/>
          <w:sz w:val="24"/>
          <w:szCs w:val="24"/>
        </w:rPr>
        <w:t xml:space="preserve"> </w:t>
      </w:r>
      <w:r w:rsidR="009708FA">
        <w:rPr>
          <w:rFonts w:ascii="Times New Roman" w:hAnsi="Times New Roman" w:cs="Times New Roman"/>
          <w:sz w:val="24"/>
          <w:szCs w:val="24"/>
        </w:rPr>
        <w:t>выполнять упражнения</w:t>
      </w:r>
      <w:r w:rsidRPr="00042004">
        <w:rPr>
          <w:rFonts w:ascii="Times New Roman" w:hAnsi="Times New Roman" w:cs="Times New Roman"/>
          <w:sz w:val="24"/>
          <w:szCs w:val="24"/>
        </w:rPr>
        <w:t>,</w:t>
      </w:r>
      <w:r w:rsidR="004A3D83">
        <w:rPr>
          <w:rFonts w:ascii="Times New Roman" w:hAnsi="Times New Roman" w:cs="Times New Roman"/>
          <w:sz w:val="24"/>
          <w:szCs w:val="24"/>
        </w:rPr>
        <w:t xml:space="preserve"> задания,</w:t>
      </w:r>
      <w:r w:rsidRPr="00042004">
        <w:rPr>
          <w:rFonts w:ascii="Times New Roman" w:hAnsi="Times New Roman" w:cs="Times New Roman"/>
          <w:sz w:val="24"/>
          <w:szCs w:val="24"/>
        </w:rPr>
        <w:t xml:space="preserve"> но и </w:t>
      </w:r>
      <w:r w:rsidR="009708FA">
        <w:rPr>
          <w:rFonts w:ascii="Times New Roman" w:hAnsi="Times New Roman" w:cs="Times New Roman"/>
          <w:sz w:val="24"/>
          <w:szCs w:val="24"/>
        </w:rPr>
        <w:t>анализирует</w:t>
      </w:r>
      <w:r w:rsidRPr="00042004">
        <w:rPr>
          <w:rFonts w:ascii="Times New Roman" w:hAnsi="Times New Roman" w:cs="Times New Roman"/>
          <w:sz w:val="24"/>
          <w:szCs w:val="24"/>
        </w:rPr>
        <w:t xml:space="preserve"> </w:t>
      </w:r>
      <w:r w:rsidR="009708FA">
        <w:rPr>
          <w:rFonts w:ascii="Times New Roman" w:hAnsi="Times New Roman" w:cs="Times New Roman"/>
          <w:sz w:val="24"/>
          <w:szCs w:val="24"/>
        </w:rPr>
        <w:t>языковые явления,  старается понимать инструкции</w:t>
      </w:r>
      <w:r w:rsidRPr="00042004">
        <w:rPr>
          <w:rFonts w:ascii="Times New Roman" w:hAnsi="Times New Roman" w:cs="Times New Roman"/>
          <w:sz w:val="24"/>
          <w:szCs w:val="24"/>
        </w:rPr>
        <w:t xml:space="preserve">, искать нужную информацию, ставить и задавать вопросы. При этом ребенок может достичь этих результатов не только на </w:t>
      </w:r>
      <w:r w:rsidR="009708FA">
        <w:rPr>
          <w:rFonts w:ascii="Times New Roman" w:hAnsi="Times New Roman" w:cs="Times New Roman"/>
          <w:sz w:val="24"/>
          <w:szCs w:val="24"/>
        </w:rPr>
        <w:t>русском языке</w:t>
      </w:r>
      <w:r w:rsidR="004A3D83">
        <w:rPr>
          <w:rFonts w:ascii="Times New Roman" w:hAnsi="Times New Roman" w:cs="Times New Roman"/>
          <w:sz w:val="24"/>
          <w:szCs w:val="24"/>
        </w:rPr>
        <w:t xml:space="preserve"> и литератур</w:t>
      </w:r>
      <w:r w:rsidR="006C2EF0">
        <w:rPr>
          <w:rFonts w:ascii="Times New Roman" w:hAnsi="Times New Roman" w:cs="Times New Roman"/>
          <w:sz w:val="24"/>
          <w:szCs w:val="24"/>
        </w:rPr>
        <w:t>е</w:t>
      </w:r>
      <w:r w:rsidRPr="00042004">
        <w:rPr>
          <w:rFonts w:ascii="Times New Roman" w:hAnsi="Times New Roman" w:cs="Times New Roman"/>
          <w:sz w:val="24"/>
          <w:szCs w:val="24"/>
        </w:rPr>
        <w:t xml:space="preserve">, но и на всех остальных уроках. </w:t>
      </w:r>
    </w:p>
    <w:p w:rsidR="00042004" w:rsidRDefault="006C2EF0" w:rsidP="000420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Чтобы достичь </w:t>
      </w:r>
      <w:proofErr w:type="spellStart"/>
      <w:r w:rsidR="00042004" w:rsidRPr="000420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42004" w:rsidRPr="00042004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</w:t>
      </w:r>
      <w:r w:rsidR="004A3D83">
        <w:rPr>
          <w:rFonts w:ascii="Times New Roman" w:hAnsi="Times New Roman" w:cs="Times New Roman"/>
          <w:sz w:val="24"/>
          <w:szCs w:val="24"/>
        </w:rPr>
        <w:t>,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 </w:t>
      </w:r>
      <w:r w:rsidR="00E24595">
        <w:rPr>
          <w:rFonts w:ascii="Times New Roman" w:hAnsi="Times New Roman" w:cs="Times New Roman"/>
          <w:sz w:val="24"/>
          <w:szCs w:val="24"/>
        </w:rPr>
        <w:t>школьник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 должен освоить универсальные учебные действия (УУД)</w:t>
      </w:r>
      <w:r w:rsidR="005A4DFE">
        <w:rPr>
          <w:rFonts w:ascii="Times New Roman" w:hAnsi="Times New Roman" w:cs="Times New Roman"/>
          <w:sz w:val="24"/>
          <w:szCs w:val="24"/>
        </w:rPr>
        <w:t>,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 </w:t>
      </w:r>
      <w:r w:rsidR="009721D0">
        <w:rPr>
          <w:rFonts w:ascii="Times New Roman" w:hAnsi="Times New Roman" w:cs="Times New Roman"/>
          <w:sz w:val="24"/>
          <w:szCs w:val="24"/>
        </w:rPr>
        <w:t>основные из которых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  познавательны</w:t>
      </w:r>
      <w:r w:rsidR="001E0BF3">
        <w:rPr>
          <w:rFonts w:ascii="Times New Roman" w:hAnsi="Times New Roman" w:cs="Times New Roman"/>
          <w:sz w:val="24"/>
          <w:szCs w:val="24"/>
        </w:rPr>
        <w:t>е</w:t>
      </w:r>
      <w:r w:rsidR="00042004" w:rsidRPr="00042004">
        <w:rPr>
          <w:rFonts w:ascii="Times New Roman" w:hAnsi="Times New Roman" w:cs="Times New Roman"/>
          <w:sz w:val="24"/>
          <w:szCs w:val="24"/>
        </w:rPr>
        <w:t>, коммуникативны</w:t>
      </w:r>
      <w:r w:rsidR="001E0BF3">
        <w:rPr>
          <w:rFonts w:ascii="Times New Roman" w:hAnsi="Times New Roman" w:cs="Times New Roman"/>
          <w:sz w:val="24"/>
          <w:szCs w:val="24"/>
        </w:rPr>
        <w:t>е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 и регулятивны</w:t>
      </w:r>
      <w:r w:rsidR="001E0BF3">
        <w:rPr>
          <w:rFonts w:ascii="Times New Roman" w:hAnsi="Times New Roman" w:cs="Times New Roman"/>
          <w:sz w:val="24"/>
          <w:szCs w:val="24"/>
        </w:rPr>
        <w:t>е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. Например, чтобы отработать познавательные УУД, ученикам дают задание на поиск информации в книге. Если ученик из урока в урок осваивает </w:t>
      </w:r>
      <w:r w:rsidR="004A3D83">
        <w:rPr>
          <w:rFonts w:ascii="Times New Roman" w:hAnsi="Times New Roman" w:cs="Times New Roman"/>
          <w:sz w:val="24"/>
          <w:szCs w:val="24"/>
        </w:rPr>
        <w:t>это действие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, </w:t>
      </w:r>
      <w:r w:rsidR="001E0BF3">
        <w:rPr>
          <w:rFonts w:ascii="Times New Roman" w:hAnsi="Times New Roman" w:cs="Times New Roman"/>
          <w:sz w:val="24"/>
          <w:szCs w:val="24"/>
        </w:rPr>
        <w:t xml:space="preserve"> то 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постепенно достигает </w:t>
      </w:r>
      <w:proofErr w:type="spellStart"/>
      <w:r w:rsidR="00042004" w:rsidRPr="00042004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042004" w:rsidRPr="00042004">
        <w:rPr>
          <w:rFonts w:ascii="Times New Roman" w:hAnsi="Times New Roman" w:cs="Times New Roman"/>
          <w:sz w:val="24"/>
          <w:szCs w:val="24"/>
        </w:rPr>
        <w:t xml:space="preserve"> результата ФГОС</w:t>
      </w:r>
      <w:r w:rsidR="004A3D83">
        <w:rPr>
          <w:rFonts w:ascii="Times New Roman" w:hAnsi="Times New Roman" w:cs="Times New Roman"/>
          <w:sz w:val="24"/>
          <w:szCs w:val="24"/>
        </w:rPr>
        <w:t>, т.е.</w:t>
      </w:r>
      <w:r w:rsidR="00042004" w:rsidRPr="00042004">
        <w:rPr>
          <w:rFonts w:ascii="Times New Roman" w:hAnsi="Times New Roman" w:cs="Times New Roman"/>
          <w:sz w:val="24"/>
          <w:szCs w:val="24"/>
        </w:rPr>
        <w:t xml:space="preserve"> «умеет искать информацию»</w:t>
      </w:r>
      <w:r w:rsidR="00042004">
        <w:rPr>
          <w:rFonts w:ascii="Times New Roman" w:hAnsi="Times New Roman" w:cs="Times New Roman"/>
          <w:sz w:val="24"/>
          <w:szCs w:val="24"/>
        </w:rPr>
        <w:t>.</w:t>
      </w:r>
    </w:p>
    <w:p w:rsidR="001E0BF3" w:rsidRDefault="0090704B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</w:t>
      </w:r>
      <w:r w:rsidR="00393E81">
        <w:rPr>
          <w:rFonts w:ascii="Times New Roman" w:hAnsi="Times New Roman" w:cs="Times New Roman"/>
          <w:sz w:val="24"/>
          <w:szCs w:val="24"/>
        </w:rPr>
        <w:t xml:space="preserve"> универсальным навыкам и умениям, </w:t>
      </w:r>
      <w:proofErr w:type="spellStart"/>
      <w:r w:rsidR="001E0BF3" w:rsidRPr="001E0BF3">
        <w:rPr>
          <w:rFonts w:ascii="Times New Roman" w:hAnsi="Times New Roman" w:cs="Times New Roman"/>
          <w:sz w:val="24"/>
          <w:szCs w:val="24"/>
        </w:rPr>
        <w:t>метаумениям</w:t>
      </w:r>
      <w:proofErr w:type="spellEnd"/>
      <w:r w:rsidR="001E0BF3" w:rsidRPr="001E0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традиционно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относят: </w:t>
      </w:r>
    </w:p>
    <w:p w:rsidR="001E0BF3" w:rsidRDefault="0090704B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</w:t>
      </w:r>
      <w:r w:rsidR="00945062">
        <w:rPr>
          <w:rFonts w:ascii="Times New Roman" w:hAnsi="Times New Roman" w:cs="Times New Roman"/>
          <w:sz w:val="24"/>
          <w:szCs w:val="24"/>
        </w:rPr>
        <w:t>Основы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теоретического мышления</w:t>
      </w:r>
      <w:r w:rsidR="004C13EC">
        <w:rPr>
          <w:rFonts w:ascii="Times New Roman" w:hAnsi="Times New Roman" w:cs="Times New Roman"/>
          <w:sz w:val="24"/>
          <w:szCs w:val="24"/>
        </w:rPr>
        <w:t xml:space="preserve"> на основе умозаключений и рассуждений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содержательное обобщение, </w:t>
      </w:r>
      <w:r w:rsidR="001E0BF3" w:rsidRPr="001E0BF3">
        <w:rPr>
          <w:rFonts w:ascii="Times New Roman" w:hAnsi="Times New Roman" w:cs="Times New Roman"/>
          <w:sz w:val="24"/>
          <w:szCs w:val="24"/>
        </w:rPr>
        <w:t>определение понятий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04B">
        <w:rPr>
          <w:rFonts w:ascii="Times New Roman" w:hAnsi="Times New Roman" w:cs="Times New Roman"/>
          <w:sz w:val="24"/>
          <w:szCs w:val="24"/>
        </w:rPr>
        <w:t xml:space="preserve"> </w:t>
      </w:r>
      <w:r w:rsidRPr="001E0BF3">
        <w:rPr>
          <w:rFonts w:ascii="Times New Roman" w:hAnsi="Times New Roman" w:cs="Times New Roman"/>
          <w:sz w:val="24"/>
          <w:szCs w:val="24"/>
        </w:rPr>
        <w:t>доказательство</w:t>
      </w:r>
      <w:r>
        <w:rPr>
          <w:rFonts w:ascii="Times New Roman" w:hAnsi="Times New Roman" w:cs="Times New Roman"/>
          <w:sz w:val="24"/>
          <w:szCs w:val="24"/>
        </w:rPr>
        <w:t>, систематизация, классификация.</w:t>
      </w:r>
    </w:p>
    <w:p w:rsidR="001E0BF3" w:rsidRDefault="0090704B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45062">
        <w:rPr>
          <w:rFonts w:ascii="Times New Roman" w:hAnsi="Times New Roman" w:cs="Times New Roman"/>
          <w:sz w:val="24"/>
          <w:szCs w:val="24"/>
        </w:rPr>
        <w:t>П</w:t>
      </w:r>
      <w:r w:rsidR="001E0BF3" w:rsidRPr="001E0BF3">
        <w:rPr>
          <w:rFonts w:ascii="Times New Roman" w:hAnsi="Times New Roman" w:cs="Times New Roman"/>
          <w:sz w:val="24"/>
          <w:szCs w:val="24"/>
        </w:rPr>
        <w:t>ереработк</w:t>
      </w:r>
      <w:r w:rsidR="00945062">
        <w:rPr>
          <w:rFonts w:ascii="Times New Roman" w:hAnsi="Times New Roman" w:cs="Times New Roman"/>
          <w:sz w:val="24"/>
          <w:szCs w:val="24"/>
        </w:rPr>
        <w:t>а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информации: анализ, синтез, интерпретация, оценка, </w:t>
      </w:r>
      <w:r w:rsidR="004C13EC">
        <w:rPr>
          <w:rFonts w:ascii="Times New Roman" w:hAnsi="Times New Roman" w:cs="Times New Roman"/>
          <w:sz w:val="24"/>
          <w:szCs w:val="24"/>
        </w:rPr>
        <w:t>аргументация, умение сворачивать информацию</w:t>
      </w:r>
      <w:r w:rsidR="001E0BF3" w:rsidRPr="001E0BF3">
        <w:rPr>
          <w:rFonts w:ascii="Times New Roman" w:hAnsi="Times New Roman" w:cs="Times New Roman"/>
          <w:sz w:val="24"/>
          <w:szCs w:val="24"/>
        </w:rPr>
        <w:t>.</w:t>
      </w:r>
    </w:p>
    <w:p w:rsidR="001E0BF3" w:rsidRDefault="0090704B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Критическое мышление, то есть работа с фактами: сопоставление, умение отличать </w:t>
      </w:r>
      <w:r w:rsidR="004C13EC">
        <w:rPr>
          <w:rFonts w:ascii="Times New Roman" w:hAnsi="Times New Roman" w:cs="Times New Roman"/>
          <w:sz w:val="24"/>
          <w:szCs w:val="24"/>
        </w:rPr>
        <w:t xml:space="preserve">факты от мнений, 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недостоверную информацию, </w:t>
      </w:r>
      <w:r w:rsidR="004C13EC">
        <w:rPr>
          <w:rFonts w:ascii="Times New Roman" w:hAnsi="Times New Roman" w:cs="Times New Roman"/>
          <w:sz w:val="24"/>
          <w:szCs w:val="24"/>
        </w:rPr>
        <w:t xml:space="preserve">определять соответствие заявленным фактам, 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находить логическое несоответствие, </w:t>
      </w:r>
      <w:r w:rsidR="004C13EC">
        <w:rPr>
          <w:rFonts w:ascii="Times New Roman" w:hAnsi="Times New Roman" w:cs="Times New Roman"/>
          <w:sz w:val="24"/>
          <w:szCs w:val="24"/>
        </w:rPr>
        <w:t>видеть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двусмысленность</w:t>
      </w:r>
      <w:r w:rsidR="004C13EC">
        <w:rPr>
          <w:rFonts w:ascii="Times New Roman" w:hAnsi="Times New Roman" w:cs="Times New Roman"/>
          <w:sz w:val="24"/>
          <w:szCs w:val="24"/>
        </w:rPr>
        <w:t xml:space="preserve"> утверждения</w:t>
      </w:r>
      <w:r w:rsidR="001E0BF3" w:rsidRPr="001E0BF3">
        <w:rPr>
          <w:rFonts w:ascii="Times New Roman" w:hAnsi="Times New Roman" w:cs="Times New Roman"/>
          <w:sz w:val="24"/>
          <w:szCs w:val="24"/>
        </w:rPr>
        <w:t>.</w:t>
      </w:r>
    </w:p>
    <w:p w:rsidR="001E0BF3" w:rsidRDefault="0090704B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Творческое мышление: </w:t>
      </w:r>
      <w:r w:rsidR="004C13EC">
        <w:rPr>
          <w:rFonts w:ascii="Times New Roman" w:hAnsi="Times New Roman" w:cs="Times New Roman"/>
          <w:sz w:val="24"/>
          <w:szCs w:val="24"/>
        </w:rPr>
        <w:t>видение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проблем в стандартных ситуациях, нахождение альтернативного решения, </w:t>
      </w:r>
      <w:r w:rsidR="004C13EC">
        <w:rPr>
          <w:rFonts w:ascii="Times New Roman" w:hAnsi="Times New Roman" w:cs="Times New Roman"/>
          <w:sz w:val="24"/>
          <w:szCs w:val="24"/>
        </w:rPr>
        <w:t>комбинирование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</w:t>
      </w:r>
      <w:r w:rsidR="004C13EC">
        <w:rPr>
          <w:rFonts w:ascii="Times New Roman" w:hAnsi="Times New Roman" w:cs="Times New Roman"/>
          <w:sz w:val="24"/>
          <w:szCs w:val="24"/>
        </w:rPr>
        <w:t>известных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и новых способов деятельности.</w:t>
      </w:r>
    </w:p>
    <w:p w:rsidR="001E0BF3" w:rsidRDefault="0090704B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5) 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4C13EC">
        <w:rPr>
          <w:rFonts w:ascii="Times New Roman" w:hAnsi="Times New Roman" w:cs="Times New Roman"/>
          <w:sz w:val="24"/>
          <w:szCs w:val="24"/>
        </w:rPr>
        <w:t xml:space="preserve">практического мышления на основе суждений и умозаключений, основанных на решении практических задач: 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ставить вопросы, </w:t>
      </w:r>
      <w:r w:rsidR="00AB4A82">
        <w:rPr>
          <w:rFonts w:ascii="Times New Roman" w:hAnsi="Times New Roman" w:cs="Times New Roman"/>
          <w:sz w:val="24"/>
          <w:szCs w:val="24"/>
        </w:rPr>
        <w:t>формировать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гипотезы, определять цели, </w:t>
      </w:r>
      <w:r w:rsidR="004C13EC">
        <w:rPr>
          <w:rFonts w:ascii="Times New Roman" w:hAnsi="Times New Roman" w:cs="Times New Roman"/>
          <w:sz w:val="24"/>
          <w:szCs w:val="24"/>
        </w:rPr>
        <w:t>создавать планы</w:t>
      </w:r>
      <w:r w:rsidR="001E0BF3" w:rsidRPr="001E0BF3">
        <w:rPr>
          <w:rFonts w:ascii="Times New Roman" w:hAnsi="Times New Roman" w:cs="Times New Roman"/>
          <w:sz w:val="24"/>
          <w:szCs w:val="24"/>
        </w:rPr>
        <w:t>,</w:t>
      </w:r>
      <w:r w:rsidR="00AB4A82">
        <w:rPr>
          <w:rFonts w:ascii="Times New Roman" w:hAnsi="Times New Roman" w:cs="Times New Roman"/>
          <w:sz w:val="24"/>
          <w:szCs w:val="24"/>
        </w:rPr>
        <w:t xml:space="preserve"> </w:t>
      </w:r>
      <w:r w:rsidR="004C13EC">
        <w:rPr>
          <w:rFonts w:ascii="Times New Roman" w:hAnsi="Times New Roman" w:cs="Times New Roman"/>
          <w:sz w:val="24"/>
          <w:szCs w:val="24"/>
        </w:rPr>
        <w:t>проект</w:t>
      </w:r>
      <w:r w:rsidR="00AB4A82">
        <w:rPr>
          <w:rFonts w:ascii="Times New Roman" w:hAnsi="Times New Roman" w:cs="Times New Roman"/>
          <w:sz w:val="24"/>
          <w:szCs w:val="24"/>
        </w:rPr>
        <w:t>ы</w:t>
      </w:r>
      <w:r w:rsidR="004C13EC">
        <w:rPr>
          <w:rFonts w:ascii="Times New Roman" w:hAnsi="Times New Roman" w:cs="Times New Roman"/>
          <w:sz w:val="24"/>
          <w:szCs w:val="24"/>
        </w:rPr>
        <w:t>, схемы,</w:t>
      </w:r>
      <w:r w:rsidR="001E0BF3" w:rsidRPr="001E0BF3">
        <w:rPr>
          <w:rFonts w:ascii="Times New Roman" w:hAnsi="Times New Roman" w:cs="Times New Roman"/>
          <w:sz w:val="24"/>
          <w:szCs w:val="24"/>
        </w:rPr>
        <w:t xml:space="preserve"> выбирать способ действий, контролировать, анализировать и корректировать свою деятельность.</w:t>
      </w:r>
    </w:p>
    <w:p w:rsidR="00EC032E" w:rsidRDefault="00EC032E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6714" w:rsidRPr="00B56714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="00B56714" w:rsidRPr="00B56714">
        <w:rPr>
          <w:rFonts w:ascii="Times New Roman" w:hAnsi="Times New Roman" w:cs="Times New Roman"/>
          <w:b/>
          <w:sz w:val="24"/>
          <w:szCs w:val="24"/>
        </w:rPr>
        <w:t xml:space="preserve"> урок отличается от </w:t>
      </w:r>
      <w:proofErr w:type="gramStart"/>
      <w:r w:rsidR="00B56714" w:rsidRPr="00B56714">
        <w:rPr>
          <w:rFonts w:ascii="Times New Roman" w:hAnsi="Times New Roman" w:cs="Times New Roman"/>
          <w:b/>
          <w:sz w:val="24"/>
          <w:szCs w:val="24"/>
        </w:rPr>
        <w:t>традиционного</w:t>
      </w:r>
      <w:proofErr w:type="gramEnd"/>
      <w:r w:rsidR="00B56714">
        <w:rPr>
          <w:rFonts w:ascii="Times New Roman" w:hAnsi="Times New Roman" w:cs="Times New Roman"/>
          <w:sz w:val="24"/>
          <w:szCs w:val="24"/>
        </w:rPr>
        <w:t>: меняются роли учителей и обучающихся. Школьник – активное действующее лицо на уроке.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714">
        <w:rPr>
          <w:rFonts w:ascii="Times New Roman" w:hAnsi="Times New Roman" w:cs="Times New Roman"/>
          <w:sz w:val="24"/>
          <w:szCs w:val="24"/>
        </w:rPr>
        <w:t>Роль учителя координирующая.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06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C032E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EC032E">
        <w:rPr>
          <w:rFonts w:ascii="Times New Roman" w:hAnsi="Times New Roman" w:cs="Times New Roman"/>
          <w:sz w:val="24"/>
          <w:szCs w:val="24"/>
        </w:rPr>
        <w:t xml:space="preserve"> урок для ученика включает мотивацию действий, знания, которые помогут действовать, и конкретные способы выполнить действие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C032E" w:rsidTr="00EC032E">
        <w:tc>
          <w:tcPr>
            <w:tcW w:w="4786" w:type="dxa"/>
          </w:tcPr>
          <w:p w:rsidR="00EC032E" w:rsidRDefault="00EC032E" w:rsidP="001E0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действий</w:t>
            </w:r>
          </w:p>
        </w:tc>
        <w:tc>
          <w:tcPr>
            <w:tcW w:w="4678" w:type="dxa"/>
          </w:tcPr>
          <w:p w:rsidR="00EC032E" w:rsidRDefault="00EC032E" w:rsidP="00EC03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 это нужно знать и уметь?/мотивация  у ученика овладеть этой темой/</w:t>
            </w:r>
          </w:p>
        </w:tc>
      </w:tr>
      <w:tr w:rsidR="00EC032E" w:rsidTr="00EC032E">
        <w:tc>
          <w:tcPr>
            <w:tcW w:w="4786" w:type="dxa"/>
          </w:tcPr>
          <w:p w:rsidR="00EC032E" w:rsidRDefault="00EC032E" w:rsidP="001E0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знаний</w:t>
            </w:r>
          </w:p>
        </w:tc>
        <w:tc>
          <w:tcPr>
            <w:tcW w:w="4678" w:type="dxa"/>
          </w:tcPr>
          <w:p w:rsidR="00EC032E" w:rsidRDefault="00EC032E" w:rsidP="001E0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знать?</w:t>
            </w:r>
          </w:p>
          <w:p w:rsidR="00EC032E" w:rsidRDefault="00EC032E" w:rsidP="001E0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/анализ</w:t>
            </w:r>
            <w:r w:rsidR="00B56714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синтез материала/</w:t>
            </w:r>
          </w:p>
        </w:tc>
      </w:tr>
      <w:tr w:rsidR="00EC032E" w:rsidTr="00EC032E">
        <w:tc>
          <w:tcPr>
            <w:tcW w:w="4786" w:type="dxa"/>
          </w:tcPr>
          <w:p w:rsidR="00EC032E" w:rsidRDefault="00EC032E" w:rsidP="001E0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выполнить действие</w:t>
            </w:r>
          </w:p>
        </w:tc>
        <w:tc>
          <w:tcPr>
            <w:tcW w:w="4678" w:type="dxa"/>
          </w:tcPr>
          <w:p w:rsidR="00EC032E" w:rsidRDefault="00EC032E" w:rsidP="001E0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применить?/ориентация на практическое применение/</w:t>
            </w:r>
          </w:p>
        </w:tc>
      </w:tr>
    </w:tbl>
    <w:p w:rsidR="00EC032E" w:rsidRPr="00EC032E" w:rsidRDefault="00EC032E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A82" w:rsidRPr="005A4DFE" w:rsidRDefault="00945062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062">
        <w:rPr>
          <w:rFonts w:ascii="Times New Roman" w:hAnsi="Times New Roman" w:cs="Times New Roman"/>
          <w:b/>
          <w:sz w:val="24"/>
          <w:szCs w:val="24"/>
        </w:rPr>
        <w:t>Достижение</w:t>
      </w:r>
      <w:r w:rsidR="006E3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3FC6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6E3FC6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Pr="00945062">
        <w:rPr>
          <w:rFonts w:ascii="Times New Roman" w:hAnsi="Times New Roman" w:cs="Times New Roman"/>
          <w:sz w:val="24"/>
          <w:szCs w:val="24"/>
        </w:rPr>
        <w:t xml:space="preserve">может происходить только при специально организованной деятельности </w:t>
      </w:r>
      <w:proofErr w:type="gramStart"/>
      <w:r w:rsidR="005A4D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A4DFE">
        <w:rPr>
          <w:rFonts w:ascii="Times New Roman" w:hAnsi="Times New Roman" w:cs="Times New Roman"/>
          <w:sz w:val="24"/>
          <w:szCs w:val="24"/>
        </w:rPr>
        <w:t xml:space="preserve">, для организации которой требуется развитие и совершенствование форм деятельности. </w:t>
      </w:r>
      <w:r w:rsidRPr="00945062">
        <w:rPr>
          <w:rFonts w:ascii="Times New Roman" w:hAnsi="Times New Roman" w:cs="Times New Roman"/>
          <w:sz w:val="24"/>
          <w:szCs w:val="24"/>
        </w:rPr>
        <w:t xml:space="preserve"> </w:t>
      </w:r>
      <w:r w:rsidR="006E3FC6" w:rsidRPr="005A4DFE">
        <w:rPr>
          <w:rFonts w:ascii="Times New Roman" w:hAnsi="Times New Roman" w:cs="Times New Roman"/>
          <w:sz w:val="24"/>
          <w:szCs w:val="24"/>
        </w:rPr>
        <w:t xml:space="preserve">Как достичь </w:t>
      </w:r>
      <w:proofErr w:type="spellStart"/>
      <w:r w:rsidR="006E3FC6" w:rsidRPr="005A4DF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E3FC6" w:rsidRPr="005A4DFE">
        <w:rPr>
          <w:rFonts w:ascii="Times New Roman" w:hAnsi="Times New Roman" w:cs="Times New Roman"/>
          <w:sz w:val="24"/>
          <w:szCs w:val="24"/>
        </w:rPr>
        <w:t xml:space="preserve"> результатов?</w:t>
      </w:r>
    </w:p>
    <w:p w:rsidR="009721D0" w:rsidRPr="00E24595" w:rsidRDefault="00672F31" w:rsidP="00E2459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E24595">
        <w:rPr>
          <w:rFonts w:ascii="Times New Roman" w:hAnsi="Times New Roman" w:cs="Times New Roman"/>
        </w:rPr>
        <w:t>Придумать</w:t>
      </w:r>
      <w:r w:rsidR="009721D0" w:rsidRPr="00E24595">
        <w:rPr>
          <w:rFonts w:ascii="Times New Roman" w:hAnsi="Times New Roman" w:cs="Times New Roman"/>
        </w:rPr>
        <w:t xml:space="preserve"> ситуации для каждого результата — «дети </w:t>
      </w:r>
      <w:r w:rsidRPr="00E24595">
        <w:rPr>
          <w:rFonts w:ascii="Times New Roman" w:hAnsi="Times New Roman" w:cs="Times New Roman"/>
        </w:rPr>
        <w:t>изучают теоретический материал</w:t>
      </w:r>
      <w:r w:rsidR="009721D0" w:rsidRPr="00E24595">
        <w:rPr>
          <w:rFonts w:ascii="Times New Roman" w:hAnsi="Times New Roman" w:cs="Times New Roman"/>
        </w:rPr>
        <w:t xml:space="preserve"> </w:t>
      </w:r>
      <w:r w:rsidRPr="00E24595">
        <w:rPr>
          <w:rFonts w:ascii="Times New Roman" w:hAnsi="Times New Roman" w:cs="Times New Roman"/>
        </w:rPr>
        <w:t xml:space="preserve"> в </w:t>
      </w:r>
      <w:r w:rsidR="009721D0" w:rsidRPr="00E24595">
        <w:rPr>
          <w:rFonts w:ascii="Times New Roman" w:hAnsi="Times New Roman" w:cs="Times New Roman"/>
        </w:rPr>
        <w:t>учебник</w:t>
      </w:r>
      <w:r w:rsidRPr="00E24595">
        <w:rPr>
          <w:rFonts w:ascii="Times New Roman" w:hAnsi="Times New Roman" w:cs="Times New Roman"/>
        </w:rPr>
        <w:t>е,</w:t>
      </w:r>
      <w:r w:rsidR="009721D0" w:rsidRPr="00E24595">
        <w:rPr>
          <w:rFonts w:ascii="Times New Roman" w:hAnsi="Times New Roman" w:cs="Times New Roman"/>
        </w:rPr>
        <w:t xml:space="preserve"> ищут информацию</w:t>
      </w:r>
      <w:r w:rsidRPr="00E24595">
        <w:rPr>
          <w:rFonts w:ascii="Times New Roman" w:hAnsi="Times New Roman" w:cs="Times New Roman"/>
        </w:rPr>
        <w:t>, составляют алгоритм</w:t>
      </w:r>
      <w:r w:rsidR="000F5F2E" w:rsidRPr="00E24595">
        <w:rPr>
          <w:rFonts w:ascii="Times New Roman" w:hAnsi="Times New Roman" w:cs="Times New Roman"/>
        </w:rPr>
        <w:t>-рассуждение</w:t>
      </w:r>
      <w:r w:rsidR="009721D0" w:rsidRPr="00E24595">
        <w:rPr>
          <w:rFonts w:ascii="Times New Roman" w:hAnsi="Times New Roman" w:cs="Times New Roman"/>
        </w:rPr>
        <w:t xml:space="preserve">» или «дети заполняют пропуски в тексте и проверяют их друг у друга». </w:t>
      </w:r>
    </w:p>
    <w:p w:rsidR="009721D0" w:rsidRPr="00E24595" w:rsidRDefault="009721D0" w:rsidP="00E2459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24595">
        <w:rPr>
          <w:rFonts w:ascii="Times New Roman" w:hAnsi="Times New Roman" w:cs="Times New Roman"/>
        </w:rPr>
        <w:t xml:space="preserve">Придумать задачи для достижения каждого результата. </w:t>
      </w:r>
      <w:r w:rsidR="00672F31" w:rsidRPr="00E24595">
        <w:rPr>
          <w:rFonts w:ascii="Times New Roman" w:hAnsi="Times New Roman" w:cs="Times New Roman"/>
        </w:rPr>
        <w:t>Он</w:t>
      </w:r>
      <w:r w:rsidRPr="00E24595">
        <w:rPr>
          <w:rFonts w:ascii="Times New Roman" w:hAnsi="Times New Roman" w:cs="Times New Roman"/>
        </w:rPr>
        <w:t xml:space="preserve">и </w:t>
      </w:r>
      <w:r w:rsidR="00672F31" w:rsidRPr="00E24595">
        <w:rPr>
          <w:rFonts w:ascii="Times New Roman" w:hAnsi="Times New Roman" w:cs="Times New Roman"/>
        </w:rPr>
        <w:t>должны</w:t>
      </w:r>
      <w:r w:rsidRPr="00E24595">
        <w:rPr>
          <w:rFonts w:ascii="Times New Roman" w:hAnsi="Times New Roman" w:cs="Times New Roman"/>
        </w:rPr>
        <w:t xml:space="preserve"> отличаться от ситуаций, которые </w:t>
      </w:r>
      <w:r w:rsidR="00672F31" w:rsidRPr="00E24595">
        <w:rPr>
          <w:rFonts w:ascii="Times New Roman" w:hAnsi="Times New Roman" w:cs="Times New Roman"/>
        </w:rPr>
        <w:t>были</w:t>
      </w:r>
      <w:r w:rsidRPr="00E24595">
        <w:rPr>
          <w:rFonts w:ascii="Times New Roman" w:hAnsi="Times New Roman" w:cs="Times New Roman"/>
        </w:rPr>
        <w:t xml:space="preserve"> на предыдущем этапе,</w:t>
      </w:r>
      <w:r w:rsidR="00672F31" w:rsidRPr="00E24595">
        <w:rPr>
          <w:rFonts w:ascii="Times New Roman" w:hAnsi="Times New Roman" w:cs="Times New Roman"/>
        </w:rPr>
        <w:t xml:space="preserve"> понятны, достижимы и четко оцениваемы. Н</w:t>
      </w:r>
      <w:r w:rsidRPr="00E24595">
        <w:rPr>
          <w:rFonts w:ascii="Times New Roman" w:hAnsi="Times New Roman" w:cs="Times New Roman"/>
        </w:rPr>
        <w:t xml:space="preserve">апример, задача «найти </w:t>
      </w:r>
      <w:r w:rsidR="00136A49" w:rsidRPr="00E24595">
        <w:rPr>
          <w:rFonts w:ascii="Times New Roman" w:hAnsi="Times New Roman" w:cs="Times New Roman"/>
        </w:rPr>
        <w:t xml:space="preserve"> </w:t>
      </w:r>
      <w:r w:rsidR="008C0903" w:rsidRPr="00E24595">
        <w:rPr>
          <w:rFonts w:ascii="Times New Roman" w:hAnsi="Times New Roman" w:cs="Times New Roman"/>
        </w:rPr>
        <w:t xml:space="preserve">в произведениях В.В. Маяковского авторские неологизмы, написать </w:t>
      </w:r>
      <w:r w:rsidR="00357F5E" w:rsidRPr="00E24595">
        <w:rPr>
          <w:rFonts w:ascii="Times New Roman" w:hAnsi="Times New Roman" w:cs="Times New Roman"/>
        </w:rPr>
        <w:t xml:space="preserve"> их </w:t>
      </w:r>
      <w:r w:rsidR="008C0903" w:rsidRPr="00E24595">
        <w:rPr>
          <w:rFonts w:ascii="Times New Roman" w:hAnsi="Times New Roman" w:cs="Times New Roman"/>
        </w:rPr>
        <w:t xml:space="preserve">«перевод» </w:t>
      </w:r>
      <w:r w:rsidR="00547557" w:rsidRPr="00E24595">
        <w:rPr>
          <w:rFonts w:ascii="Times New Roman" w:hAnsi="Times New Roman" w:cs="Times New Roman"/>
        </w:rPr>
        <w:t>(</w:t>
      </w:r>
      <w:r w:rsidR="008C0903" w:rsidRPr="00E24595">
        <w:rPr>
          <w:rFonts w:ascii="Times New Roman" w:hAnsi="Times New Roman" w:cs="Times New Roman"/>
        </w:rPr>
        <w:t>в понимании учеников</w:t>
      </w:r>
      <w:r w:rsidR="00547557" w:rsidRPr="00E24595">
        <w:rPr>
          <w:rFonts w:ascii="Times New Roman" w:hAnsi="Times New Roman" w:cs="Times New Roman"/>
        </w:rPr>
        <w:t>)</w:t>
      </w:r>
      <w:proofErr w:type="gramStart"/>
      <w:r w:rsidR="00547557" w:rsidRPr="00E24595">
        <w:rPr>
          <w:rFonts w:ascii="Times New Roman" w:hAnsi="Times New Roman" w:cs="Times New Roman"/>
        </w:rPr>
        <w:t xml:space="preserve"> </w:t>
      </w:r>
      <w:r w:rsidR="00357F5E" w:rsidRPr="00E24595">
        <w:rPr>
          <w:rFonts w:ascii="Times New Roman" w:hAnsi="Times New Roman" w:cs="Times New Roman"/>
        </w:rPr>
        <w:t>,</w:t>
      </w:r>
      <w:proofErr w:type="gramEnd"/>
      <w:r w:rsidR="00357F5E" w:rsidRPr="00E24595">
        <w:rPr>
          <w:rFonts w:ascii="Times New Roman" w:hAnsi="Times New Roman" w:cs="Times New Roman"/>
        </w:rPr>
        <w:t xml:space="preserve"> составить таблицу/схему, проверить ее у соседа»; </w:t>
      </w:r>
      <w:r w:rsidR="006E3FC6" w:rsidRPr="00E24595">
        <w:rPr>
          <w:rFonts w:ascii="Times New Roman" w:hAnsi="Times New Roman" w:cs="Times New Roman"/>
        </w:rPr>
        <w:t xml:space="preserve"> </w:t>
      </w:r>
      <w:r w:rsidR="00357F5E" w:rsidRPr="00E24595">
        <w:rPr>
          <w:rFonts w:ascii="Times New Roman" w:hAnsi="Times New Roman" w:cs="Times New Roman"/>
        </w:rPr>
        <w:t>«</w:t>
      </w:r>
      <w:r w:rsidR="00136A49" w:rsidRPr="00E24595">
        <w:rPr>
          <w:rFonts w:ascii="Times New Roman" w:hAnsi="Times New Roman" w:cs="Times New Roman"/>
          <w:sz w:val="24"/>
          <w:szCs w:val="24"/>
        </w:rPr>
        <w:t>найти информацию и оценить художественную интерпретацию литературного произведения</w:t>
      </w:r>
      <w:r w:rsidR="00357F5E" w:rsidRPr="00E24595">
        <w:rPr>
          <w:rFonts w:ascii="Times New Roman" w:hAnsi="Times New Roman" w:cs="Times New Roman"/>
          <w:sz w:val="24"/>
          <w:szCs w:val="24"/>
        </w:rPr>
        <w:t xml:space="preserve"> А.С. Пушкина «Борис Годунов» (образ царя)</w:t>
      </w:r>
      <w:r w:rsidR="00136A49" w:rsidRPr="00E24595">
        <w:rPr>
          <w:rFonts w:ascii="Times New Roman" w:hAnsi="Times New Roman" w:cs="Times New Roman"/>
          <w:sz w:val="24"/>
          <w:szCs w:val="24"/>
        </w:rPr>
        <w:t xml:space="preserve"> в произведениях других видов искусств (живопись, театр, кино, музыка)</w:t>
      </w:r>
      <w:r w:rsidR="000F5F2E" w:rsidRPr="00E24595">
        <w:rPr>
          <w:rFonts w:ascii="Times New Roman" w:hAnsi="Times New Roman" w:cs="Times New Roman"/>
          <w:sz w:val="24"/>
          <w:szCs w:val="24"/>
        </w:rPr>
        <w:t xml:space="preserve">, составить таблицу/схему, проверить </w:t>
      </w:r>
      <w:r w:rsidR="00357F5E" w:rsidRPr="00E24595">
        <w:rPr>
          <w:rFonts w:ascii="Times New Roman" w:hAnsi="Times New Roman" w:cs="Times New Roman"/>
          <w:sz w:val="24"/>
          <w:szCs w:val="24"/>
        </w:rPr>
        <w:t>друг у друга</w:t>
      </w:r>
      <w:r w:rsidR="000F5F2E" w:rsidRPr="00E24595">
        <w:rPr>
          <w:rFonts w:ascii="Times New Roman" w:hAnsi="Times New Roman" w:cs="Times New Roman"/>
          <w:sz w:val="24"/>
          <w:szCs w:val="24"/>
        </w:rPr>
        <w:t>»</w:t>
      </w:r>
      <w:r w:rsidR="006E3FC6" w:rsidRPr="00E24595">
        <w:rPr>
          <w:rFonts w:ascii="Times New Roman" w:hAnsi="Times New Roman" w:cs="Times New Roman"/>
          <w:sz w:val="24"/>
          <w:szCs w:val="24"/>
        </w:rPr>
        <w:t xml:space="preserve">; </w:t>
      </w:r>
      <w:r w:rsidR="00547557" w:rsidRPr="00E24595">
        <w:rPr>
          <w:rFonts w:ascii="Times New Roman" w:hAnsi="Times New Roman" w:cs="Times New Roman"/>
          <w:sz w:val="24"/>
          <w:szCs w:val="24"/>
        </w:rPr>
        <w:t>«подготовить мини-викторину</w:t>
      </w:r>
      <w:r w:rsidR="006E3FC6" w:rsidRPr="00E24595">
        <w:rPr>
          <w:rFonts w:ascii="Times New Roman" w:hAnsi="Times New Roman" w:cs="Times New Roman"/>
          <w:sz w:val="24"/>
          <w:szCs w:val="24"/>
        </w:rPr>
        <w:t xml:space="preserve"> «</w:t>
      </w:r>
      <w:r w:rsidR="00547557" w:rsidRPr="00E24595">
        <w:rPr>
          <w:rFonts w:ascii="Times New Roman" w:hAnsi="Times New Roman" w:cs="Times New Roman"/>
          <w:sz w:val="24"/>
          <w:szCs w:val="24"/>
        </w:rPr>
        <w:t>Узнай героя произведения</w:t>
      </w:r>
      <w:r w:rsidR="006E3FC6" w:rsidRPr="00E24595">
        <w:rPr>
          <w:rFonts w:ascii="Times New Roman" w:hAnsi="Times New Roman" w:cs="Times New Roman"/>
          <w:sz w:val="24"/>
          <w:szCs w:val="24"/>
        </w:rPr>
        <w:t>»</w:t>
      </w:r>
      <w:r w:rsidR="00547557" w:rsidRPr="00E24595">
        <w:rPr>
          <w:rFonts w:ascii="Times New Roman" w:hAnsi="Times New Roman" w:cs="Times New Roman"/>
          <w:sz w:val="24"/>
          <w:szCs w:val="24"/>
        </w:rPr>
        <w:t>; подготовить цифровой диктант по русскому языку «Верно ли утверждение?»</w:t>
      </w:r>
      <w:proofErr w:type="gramStart"/>
      <w:r w:rsidR="00547557" w:rsidRPr="00E245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7557" w:rsidRPr="00E24595">
        <w:rPr>
          <w:rFonts w:ascii="Times New Roman" w:hAnsi="Times New Roman" w:cs="Times New Roman"/>
          <w:sz w:val="24"/>
          <w:szCs w:val="24"/>
        </w:rPr>
        <w:t xml:space="preserve"> «защитить собственные иллюстрации по теме «Фразеологизмы»</w:t>
      </w:r>
      <w:r w:rsidR="005A4DFE" w:rsidRPr="00E24595">
        <w:rPr>
          <w:rFonts w:ascii="Times New Roman" w:hAnsi="Times New Roman" w:cs="Times New Roman"/>
          <w:sz w:val="24"/>
          <w:szCs w:val="24"/>
        </w:rPr>
        <w:t xml:space="preserve">; «найти информацию об особенностях </w:t>
      </w:r>
      <w:r w:rsidR="00F25507" w:rsidRPr="00E24595">
        <w:rPr>
          <w:rFonts w:ascii="Times New Roman" w:hAnsi="Times New Roman" w:cs="Times New Roman"/>
          <w:sz w:val="24"/>
          <w:szCs w:val="24"/>
        </w:rPr>
        <w:t xml:space="preserve">влияния грозы </w:t>
      </w:r>
      <w:r w:rsidR="00F25507" w:rsidRPr="00E24595">
        <w:rPr>
          <w:rFonts w:ascii="Times New Roman" w:hAnsi="Times New Roman" w:cs="Times New Roman"/>
          <w:sz w:val="24"/>
          <w:szCs w:val="24"/>
        </w:rPr>
        <w:lastRenderedPageBreak/>
        <w:t xml:space="preserve">на человека </w:t>
      </w:r>
      <w:r w:rsidR="005A4DFE" w:rsidRPr="00E24595">
        <w:rPr>
          <w:rFonts w:ascii="Times New Roman" w:hAnsi="Times New Roman" w:cs="Times New Roman"/>
          <w:sz w:val="24"/>
          <w:szCs w:val="24"/>
        </w:rPr>
        <w:t xml:space="preserve">, </w:t>
      </w:r>
      <w:r w:rsidR="00E72759" w:rsidRPr="00E24595">
        <w:rPr>
          <w:rFonts w:ascii="Times New Roman" w:hAnsi="Times New Roman" w:cs="Times New Roman"/>
          <w:sz w:val="24"/>
          <w:szCs w:val="24"/>
        </w:rPr>
        <w:t>как физические природные явления  повлияли на судьбу Мальцева</w:t>
      </w:r>
      <w:r w:rsidR="005A4DFE" w:rsidRPr="00E24595">
        <w:rPr>
          <w:rFonts w:ascii="Times New Roman" w:hAnsi="Times New Roman" w:cs="Times New Roman"/>
          <w:sz w:val="24"/>
          <w:szCs w:val="24"/>
        </w:rPr>
        <w:t xml:space="preserve"> из произведения </w:t>
      </w:r>
      <w:r w:rsidR="00F25507" w:rsidRPr="00E24595">
        <w:rPr>
          <w:rFonts w:ascii="Times New Roman" w:hAnsi="Times New Roman" w:cs="Times New Roman"/>
          <w:sz w:val="24"/>
          <w:szCs w:val="24"/>
        </w:rPr>
        <w:t>А. Платонова «В прекрасном и яростном мире</w:t>
      </w:r>
      <w:r w:rsidR="005A4DFE" w:rsidRPr="00E24595">
        <w:rPr>
          <w:rFonts w:ascii="Times New Roman" w:hAnsi="Times New Roman" w:cs="Times New Roman"/>
          <w:sz w:val="24"/>
          <w:szCs w:val="24"/>
        </w:rPr>
        <w:t>»</w:t>
      </w:r>
      <w:r w:rsidR="00547557" w:rsidRPr="00E24595">
        <w:rPr>
          <w:rFonts w:ascii="Times New Roman" w:hAnsi="Times New Roman" w:cs="Times New Roman"/>
          <w:sz w:val="24"/>
          <w:szCs w:val="24"/>
        </w:rPr>
        <w:t>.</w:t>
      </w:r>
    </w:p>
    <w:p w:rsidR="003917B2" w:rsidRPr="00E24595" w:rsidRDefault="009721D0" w:rsidP="00E2459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24595">
        <w:rPr>
          <w:rFonts w:ascii="Times New Roman" w:hAnsi="Times New Roman" w:cs="Times New Roman"/>
        </w:rPr>
        <w:t xml:space="preserve">Следить, чтобы УУД развивались на каждом уроке. </w:t>
      </w:r>
      <w:r w:rsidR="00672F31" w:rsidRPr="00E24595">
        <w:rPr>
          <w:rFonts w:ascii="Times New Roman" w:hAnsi="Times New Roman" w:cs="Times New Roman"/>
        </w:rPr>
        <w:t>З</w:t>
      </w:r>
      <w:r w:rsidRPr="00E24595">
        <w:rPr>
          <w:rFonts w:ascii="Times New Roman" w:hAnsi="Times New Roman" w:cs="Times New Roman"/>
        </w:rPr>
        <w:t>анятия должны быть разнообразны</w:t>
      </w:r>
      <w:r w:rsidR="003917B2" w:rsidRPr="00E24595">
        <w:rPr>
          <w:rFonts w:ascii="Times New Roman" w:hAnsi="Times New Roman" w:cs="Times New Roman"/>
        </w:rPr>
        <w:t>,</w:t>
      </w:r>
      <w:r w:rsidRPr="00E24595">
        <w:rPr>
          <w:rFonts w:ascii="Times New Roman" w:hAnsi="Times New Roman" w:cs="Times New Roman"/>
        </w:rPr>
        <w:t xml:space="preserve"> интересн</w:t>
      </w:r>
      <w:r w:rsidR="003917B2" w:rsidRPr="00E24595">
        <w:rPr>
          <w:rFonts w:ascii="Times New Roman" w:hAnsi="Times New Roman" w:cs="Times New Roman"/>
        </w:rPr>
        <w:t xml:space="preserve">ы, результативны. </w:t>
      </w:r>
      <w:bookmarkStart w:id="0" w:name="_GoBack"/>
      <w:bookmarkEnd w:id="0"/>
    </w:p>
    <w:p w:rsidR="00AB4A82" w:rsidRDefault="003917B2" w:rsidP="001E0B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Роль учителя на уроке меняется кардинально. Из транслятора знаний он превращается в организатора учебного процесса, находится в постоянном поиске методических приемов.</w:t>
      </w:r>
    </w:p>
    <w:p w:rsidR="005C1837" w:rsidRDefault="005C1837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C1837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C1837">
        <w:rPr>
          <w:rFonts w:ascii="Times New Roman" w:hAnsi="Times New Roman" w:cs="Times New Roman"/>
          <w:sz w:val="24"/>
          <w:szCs w:val="24"/>
        </w:rPr>
        <w:t xml:space="preserve"> ФГОС предполагают, что работа над достижением </w:t>
      </w:r>
      <w:proofErr w:type="spellStart"/>
      <w:r w:rsidRPr="005C18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C1837">
        <w:rPr>
          <w:rFonts w:ascii="Times New Roman" w:hAnsi="Times New Roman" w:cs="Times New Roman"/>
          <w:sz w:val="24"/>
          <w:szCs w:val="24"/>
        </w:rPr>
        <w:t xml:space="preserve"> результатов должна идти на каждом </w:t>
      </w:r>
      <w:r w:rsidR="00844837">
        <w:rPr>
          <w:rFonts w:ascii="Times New Roman" w:hAnsi="Times New Roman" w:cs="Times New Roman"/>
          <w:sz w:val="24"/>
          <w:szCs w:val="24"/>
        </w:rPr>
        <w:t>уроке</w:t>
      </w:r>
      <w:r w:rsidRPr="005C1837">
        <w:rPr>
          <w:rFonts w:ascii="Times New Roman" w:hAnsi="Times New Roman" w:cs="Times New Roman"/>
          <w:sz w:val="24"/>
          <w:szCs w:val="24"/>
        </w:rPr>
        <w:t xml:space="preserve">. </w:t>
      </w:r>
      <w:r w:rsidR="00844837">
        <w:rPr>
          <w:rFonts w:ascii="Times New Roman" w:hAnsi="Times New Roman" w:cs="Times New Roman"/>
          <w:sz w:val="24"/>
          <w:szCs w:val="24"/>
        </w:rPr>
        <w:t>К</w:t>
      </w:r>
      <w:r w:rsidRPr="005C1837">
        <w:rPr>
          <w:rFonts w:ascii="Times New Roman" w:hAnsi="Times New Roman" w:cs="Times New Roman"/>
          <w:sz w:val="24"/>
          <w:szCs w:val="24"/>
        </w:rPr>
        <w:t xml:space="preserve">ак </w:t>
      </w:r>
      <w:r w:rsidR="00844837">
        <w:rPr>
          <w:rFonts w:ascii="Times New Roman" w:hAnsi="Times New Roman" w:cs="Times New Roman"/>
          <w:sz w:val="24"/>
          <w:szCs w:val="24"/>
        </w:rPr>
        <w:t xml:space="preserve"> же </w:t>
      </w:r>
      <w:r w:rsidRPr="005C1837">
        <w:rPr>
          <w:rFonts w:ascii="Times New Roman" w:hAnsi="Times New Roman" w:cs="Times New Roman"/>
          <w:sz w:val="24"/>
          <w:szCs w:val="24"/>
        </w:rPr>
        <w:t>оценить достижения конкретных учеников?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1837">
        <w:rPr>
          <w:rFonts w:ascii="Times New Roman" w:hAnsi="Times New Roman" w:cs="Times New Roman"/>
          <w:sz w:val="24"/>
          <w:szCs w:val="24"/>
        </w:rPr>
        <w:t xml:space="preserve">Сегодня есть три  критерия, которые позволяют </w:t>
      </w:r>
      <w:r w:rsidR="00844837">
        <w:rPr>
          <w:rFonts w:ascii="Times New Roman" w:hAnsi="Times New Roman" w:cs="Times New Roman"/>
          <w:sz w:val="24"/>
          <w:szCs w:val="24"/>
        </w:rPr>
        <w:t>понять, насколько хорошо сформированы</w:t>
      </w:r>
      <w:r w:rsidRPr="005C1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837">
        <w:rPr>
          <w:rFonts w:ascii="Times New Roman" w:hAnsi="Times New Roman" w:cs="Times New Roman"/>
          <w:sz w:val="24"/>
          <w:szCs w:val="24"/>
        </w:rPr>
        <w:t>метапредметны</w:t>
      </w:r>
      <w:r w:rsidR="0084483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C1837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844837">
        <w:rPr>
          <w:rFonts w:ascii="Times New Roman" w:hAnsi="Times New Roman" w:cs="Times New Roman"/>
          <w:sz w:val="24"/>
          <w:szCs w:val="24"/>
        </w:rPr>
        <w:t>и у учеников</w:t>
      </w:r>
      <w:r w:rsidRPr="005C18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1837" w:rsidRDefault="005C1837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837">
        <w:rPr>
          <w:rFonts w:ascii="Times New Roman" w:hAnsi="Times New Roman" w:cs="Times New Roman"/>
          <w:sz w:val="24"/>
          <w:szCs w:val="24"/>
        </w:rPr>
        <w:t xml:space="preserve">• Успешное выполнение учеником диагностической задачи, направленной на выработку </w:t>
      </w:r>
      <w:proofErr w:type="gramStart"/>
      <w:r w:rsidRPr="005C1837">
        <w:rPr>
          <w:rFonts w:ascii="Times New Roman" w:hAnsi="Times New Roman" w:cs="Times New Roman"/>
          <w:sz w:val="24"/>
          <w:szCs w:val="24"/>
        </w:rPr>
        <w:t>определенного</w:t>
      </w:r>
      <w:proofErr w:type="gramEnd"/>
      <w:r w:rsidRPr="005C1837">
        <w:rPr>
          <w:rFonts w:ascii="Times New Roman" w:hAnsi="Times New Roman" w:cs="Times New Roman"/>
          <w:sz w:val="24"/>
          <w:szCs w:val="24"/>
        </w:rPr>
        <w:t xml:space="preserve"> УУД. </w:t>
      </w:r>
    </w:p>
    <w:p w:rsidR="005C1837" w:rsidRDefault="005C1837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837">
        <w:rPr>
          <w:rFonts w:ascii="Times New Roman" w:hAnsi="Times New Roman" w:cs="Times New Roman"/>
          <w:sz w:val="24"/>
          <w:szCs w:val="24"/>
        </w:rPr>
        <w:t xml:space="preserve">• Высокий уровень освоения отдельных учебных дисциплин, для достижения которого требуется применять </w:t>
      </w:r>
      <w:proofErr w:type="spellStart"/>
      <w:r w:rsidRPr="005C1837">
        <w:rPr>
          <w:rFonts w:ascii="Times New Roman" w:hAnsi="Times New Roman" w:cs="Times New Roman"/>
          <w:sz w:val="24"/>
          <w:szCs w:val="24"/>
        </w:rPr>
        <w:t>метаумения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837" w:rsidRDefault="005C1837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837">
        <w:rPr>
          <w:rFonts w:ascii="Times New Roman" w:hAnsi="Times New Roman" w:cs="Times New Roman"/>
          <w:sz w:val="24"/>
          <w:szCs w:val="24"/>
        </w:rPr>
        <w:t xml:space="preserve">• Решение интегративных заданий, которые также характеризуют уровень достижения учеником </w:t>
      </w:r>
      <w:proofErr w:type="spellStart"/>
      <w:r w:rsidRPr="005C18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C1837">
        <w:rPr>
          <w:rFonts w:ascii="Times New Roman" w:hAnsi="Times New Roman" w:cs="Times New Roman"/>
          <w:sz w:val="24"/>
          <w:szCs w:val="24"/>
        </w:rPr>
        <w:t xml:space="preserve"> результатов обучения по ФГОС. Также есть индивидуальные карты продвижения обучающихся, оценочный лист, оценивание проектно-исследовательских работ.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5C1837">
        <w:rPr>
          <w:rFonts w:ascii="Times New Roman" w:hAnsi="Times New Roman" w:cs="Times New Roman"/>
          <w:sz w:val="24"/>
          <w:szCs w:val="24"/>
        </w:rPr>
        <w:t xml:space="preserve"> освоения школьниками </w:t>
      </w:r>
      <w:proofErr w:type="spellStart"/>
      <w:r w:rsidRPr="005C1837">
        <w:rPr>
          <w:rFonts w:ascii="Times New Roman" w:hAnsi="Times New Roman" w:cs="Times New Roman"/>
          <w:sz w:val="24"/>
          <w:szCs w:val="24"/>
        </w:rPr>
        <w:t>метаумений</w:t>
      </w:r>
      <w:proofErr w:type="spellEnd"/>
      <w:r w:rsidRPr="005C1837">
        <w:rPr>
          <w:rFonts w:ascii="Times New Roman" w:hAnsi="Times New Roman" w:cs="Times New Roman"/>
          <w:sz w:val="24"/>
          <w:szCs w:val="24"/>
        </w:rPr>
        <w:t xml:space="preserve"> хорошо проверяют различные опросы и тестирования, если проводить их регулярно.</w:t>
      </w:r>
    </w:p>
    <w:p w:rsidR="005C1837" w:rsidRDefault="005C1837" w:rsidP="001E0BF3">
      <w:pPr>
        <w:spacing w:line="360" w:lineRule="auto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837">
        <w:rPr>
          <w:rFonts w:ascii="Times New Roman" w:hAnsi="Times New Roman" w:cs="Times New Roman"/>
          <w:sz w:val="24"/>
          <w:szCs w:val="24"/>
        </w:rPr>
        <w:t xml:space="preserve">  Таким образом, </w:t>
      </w:r>
      <w:proofErr w:type="spellStart"/>
      <w:r w:rsidR="00844837">
        <w:rPr>
          <w:rFonts w:ascii="Times New Roman" w:hAnsi="Times New Roman" w:cs="Times New Roman"/>
          <w:sz w:val="24"/>
          <w:szCs w:val="24"/>
        </w:rPr>
        <w:t>м</w:t>
      </w:r>
      <w:r w:rsidRPr="005C1837">
        <w:rPr>
          <w:rFonts w:ascii="Times New Roman" w:hAnsi="Times New Roman" w:cs="Times New Roman"/>
          <w:color w:val="333333"/>
          <w:sz w:val="24"/>
          <w:szCs w:val="24"/>
        </w:rPr>
        <w:t>етапредметные</w:t>
      </w:r>
      <w:proofErr w:type="spellEnd"/>
      <w:r w:rsidRPr="005C1837">
        <w:rPr>
          <w:rFonts w:ascii="Times New Roman" w:hAnsi="Times New Roman" w:cs="Times New Roman"/>
          <w:color w:val="333333"/>
          <w:sz w:val="24"/>
          <w:szCs w:val="24"/>
        </w:rPr>
        <w:t xml:space="preserve"> результаты помогают контролировать образовательный процесс, направленный на усвоение школьниками разных способов познания.</w:t>
      </w:r>
      <w:r w:rsidR="00844837" w:rsidRPr="00844837">
        <w:rPr>
          <w:rFonts w:ascii="Arial" w:hAnsi="Arial" w:cs="Arial"/>
          <w:color w:val="333333"/>
          <w:sz w:val="23"/>
          <w:szCs w:val="23"/>
        </w:rPr>
        <w:t xml:space="preserve"> </w:t>
      </w:r>
      <w:r w:rsidR="00844837" w:rsidRPr="00844837">
        <w:rPr>
          <w:rFonts w:ascii="Times New Roman" w:hAnsi="Times New Roman" w:cs="Times New Roman"/>
          <w:color w:val="333333"/>
          <w:sz w:val="24"/>
          <w:szCs w:val="24"/>
        </w:rPr>
        <w:t>Ученики получают возможность оперировать информацией из </w:t>
      </w:r>
      <w:r w:rsidR="00844837">
        <w:rPr>
          <w:rFonts w:ascii="Times New Roman" w:hAnsi="Times New Roman" w:cs="Times New Roman"/>
          <w:color w:val="333333"/>
          <w:sz w:val="24"/>
          <w:szCs w:val="24"/>
        </w:rPr>
        <w:t>различных</w:t>
      </w:r>
      <w:r w:rsidR="00844837" w:rsidRPr="00844837">
        <w:rPr>
          <w:rFonts w:ascii="Times New Roman" w:hAnsi="Times New Roman" w:cs="Times New Roman"/>
          <w:color w:val="333333"/>
          <w:sz w:val="24"/>
          <w:szCs w:val="24"/>
        </w:rPr>
        <w:t xml:space="preserve"> областей знаний.</w:t>
      </w:r>
      <w:r w:rsidR="00844837">
        <w:rPr>
          <w:rFonts w:ascii="Arial" w:hAnsi="Arial" w:cs="Arial"/>
          <w:color w:val="333333"/>
          <w:sz w:val="23"/>
          <w:szCs w:val="23"/>
        </w:rPr>
        <w:t> </w:t>
      </w:r>
    </w:p>
    <w:p w:rsidR="00844837" w:rsidRPr="006C2EF0" w:rsidRDefault="00844837" w:rsidP="001E0BF3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2EF0">
        <w:rPr>
          <w:rFonts w:ascii="Times New Roman" w:hAnsi="Times New Roman" w:cs="Times New Roman"/>
          <w:b/>
          <w:color w:val="333333"/>
          <w:sz w:val="24"/>
          <w:szCs w:val="24"/>
        </w:rPr>
        <w:t>Примечание</w:t>
      </w:r>
    </w:p>
    <w:p w:rsidR="006C2EF0" w:rsidRDefault="00BD4D66" w:rsidP="0084483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2EF0">
        <w:rPr>
          <w:rFonts w:ascii="Times New Roman" w:hAnsi="Times New Roman" w:cs="Times New Roman"/>
          <w:color w:val="333333"/>
          <w:sz w:val="24"/>
          <w:szCs w:val="24"/>
        </w:rPr>
        <w:t>Хуторской А.В. Ключевые компетенции как компонент личностно-</w:t>
      </w:r>
      <w:proofErr w:type="spellStart"/>
      <w:r w:rsidRPr="006C2EF0">
        <w:rPr>
          <w:rFonts w:ascii="Times New Roman" w:hAnsi="Times New Roman" w:cs="Times New Roman"/>
          <w:color w:val="333333"/>
          <w:sz w:val="24"/>
          <w:szCs w:val="24"/>
        </w:rPr>
        <w:t>ориентиррованной</w:t>
      </w:r>
      <w:proofErr w:type="spellEnd"/>
      <w:r w:rsidRPr="006C2EF0">
        <w:rPr>
          <w:rFonts w:ascii="Times New Roman" w:hAnsi="Times New Roman" w:cs="Times New Roman"/>
          <w:color w:val="333333"/>
          <w:sz w:val="24"/>
          <w:szCs w:val="24"/>
        </w:rPr>
        <w:t xml:space="preserve"> парадигмы образования, //Народное образование. 2009. № 2.</w:t>
      </w:r>
    </w:p>
    <w:p w:rsidR="006C2EF0" w:rsidRDefault="006C2EF0" w:rsidP="0084483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Современная модель уроков русского языка и литературы. Сборник статей, // Образовательный центр «Каменный город». 2023.</w:t>
      </w:r>
      <w:r w:rsidRPr="006C2E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C2EF0" w:rsidRPr="006C2EF0" w:rsidRDefault="00BD4D66" w:rsidP="0084483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C2EF0">
        <w:rPr>
          <w:rFonts w:ascii="Times New Roman" w:hAnsi="Times New Roman" w:cs="Times New Roman"/>
          <w:color w:val="333333"/>
          <w:sz w:val="24"/>
          <w:szCs w:val="24"/>
        </w:rPr>
        <w:t>Метапредметные</w:t>
      </w:r>
      <w:proofErr w:type="spellEnd"/>
      <w:r w:rsidRPr="006C2EF0">
        <w:rPr>
          <w:rFonts w:ascii="Times New Roman" w:hAnsi="Times New Roman" w:cs="Times New Roman"/>
          <w:color w:val="333333"/>
          <w:sz w:val="24"/>
          <w:szCs w:val="24"/>
        </w:rPr>
        <w:t xml:space="preserve">  результаты по ФГОС. //Электро</w:t>
      </w:r>
      <w:r w:rsidR="006C2EF0" w:rsidRPr="006C2EF0">
        <w:rPr>
          <w:rFonts w:ascii="Times New Roman" w:hAnsi="Times New Roman" w:cs="Times New Roman"/>
          <w:color w:val="333333"/>
          <w:sz w:val="24"/>
          <w:szCs w:val="24"/>
        </w:rPr>
        <w:t xml:space="preserve">нный ресурс-режим доступа </w:t>
      </w:r>
    </w:p>
    <w:p w:rsidR="006C2EF0" w:rsidRDefault="006C2EF0" w:rsidP="006C2EF0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2E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6" w:history="1">
        <w:r w:rsidRPr="008850DC">
          <w:rPr>
            <w:rStyle w:val="a5"/>
            <w:rFonts w:ascii="Times New Roman" w:hAnsi="Times New Roman" w:cs="Times New Roman"/>
            <w:sz w:val="24"/>
            <w:szCs w:val="24"/>
          </w:rPr>
          <w:t>https://school.kontur.ru/publications/2428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844837" w:rsidRPr="006C2EF0" w:rsidRDefault="00844837" w:rsidP="0084483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2EF0">
        <w:rPr>
          <w:rFonts w:ascii="Times New Roman" w:hAnsi="Times New Roman" w:cs="Times New Roman"/>
          <w:color w:val="333333"/>
          <w:sz w:val="24"/>
          <w:szCs w:val="24"/>
        </w:rPr>
        <w:t xml:space="preserve">Сборник </w:t>
      </w:r>
      <w:proofErr w:type="spellStart"/>
      <w:r w:rsidRPr="006C2EF0">
        <w:rPr>
          <w:rFonts w:ascii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6C2EF0">
        <w:rPr>
          <w:rFonts w:ascii="Times New Roman" w:hAnsi="Times New Roman" w:cs="Times New Roman"/>
          <w:color w:val="333333"/>
          <w:sz w:val="24"/>
          <w:szCs w:val="24"/>
        </w:rPr>
        <w:t xml:space="preserve"> з</w:t>
      </w:r>
      <w:r w:rsidR="00BD4D66" w:rsidRPr="006C2EF0">
        <w:rPr>
          <w:rFonts w:ascii="Times New Roman" w:hAnsi="Times New Roman" w:cs="Times New Roman"/>
          <w:color w:val="333333"/>
          <w:sz w:val="24"/>
          <w:szCs w:val="24"/>
        </w:rPr>
        <w:t>аданий и задач для 1-11 классов,</w:t>
      </w:r>
      <w:r w:rsidRPr="006C2EF0">
        <w:rPr>
          <w:rFonts w:ascii="Times New Roman" w:hAnsi="Times New Roman" w:cs="Times New Roman"/>
          <w:color w:val="333333"/>
          <w:sz w:val="24"/>
          <w:szCs w:val="24"/>
        </w:rPr>
        <w:t xml:space="preserve"> В-</w:t>
      </w:r>
      <w:r w:rsidR="00BD4D66" w:rsidRPr="006C2EF0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C2EF0">
        <w:rPr>
          <w:rFonts w:ascii="Times New Roman" w:hAnsi="Times New Roman" w:cs="Times New Roman"/>
          <w:color w:val="333333"/>
          <w:sz w:val="24"/>
          <w:szCs w:val="24"/>
        </w:rPr>
        <w:t>пе</w:t>
      </w:r>
      <w:r w:rsidR="00BD4D66" w:rsidRPr="006C2EF0">
        <w:rPr>
          <w:rFonts w:ascii="Times New Roman" w:hAnsi="Times New Roman" w:cs="Times New Roman"/>
          <w:color w:val="333333"/>
          <w:sz w:val="24"/>
          <w:szCs w:val="24"/>
        </w:rPr>
        <w:t>ктр,</w:t>
      </w:r>
      <w:r w:rsidRPr="006C2EF0">
        <w:rPr>
          <w:rFonts w:ascii="Times New Roman" w:hAnsi="Times New Roman" w:cs="Times New Roman"/>
          <w:color w:val="333333"/>
          <w:sz w:val="24"/>
          <w:szCs w:val="24"/>
        </w:rPr>
        <w:t xml:space="preserve"> Томск, 2019</w:t>
      </w:r>
      <w:r w:rsidR="00BD4D66" w:rsidRPr="006C2EF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44837" w:rsidRPr="005C1837" w:rsidRDefault="00844837" w:rsidP="001E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4837" w:rsidRPr="005C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B3D"/>
    <w:multiLevelType w:val="hybridMultilevel"/>
    <w:tmpl w:val="33A0F9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C966A8F"/>
    <w:multiLevelType w:val="hybridMultilevel"/>
    <w:tmpl w:val="D198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852FD"/>
    <w:multiLevelType w:val="hybridMultilevel"/>
    <w:tmpl w:val="B1F8F2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C9"/>
    <w:rsid w:val="00042004"/>
    <w:rsid w:val="000F5F2E"/>
    <w:rsid w:val="00136A49"/>
    <w:rsid w:val="001E0BF3"/>
    <w:rsid w:val="00357F5E"/>
    <w:rsid w:val="003917B2"/>
    <w:rsid w:val="00393E81"/>
    <w:rsid w:val="00423970"/>
    <w:rsid w:val="004A3D83"/>
    <w:rsid w:val="004C13EC"/>
    <w:rsid w:val="00547557"/>
    <w:rsid w:val="005A4DFE"/>
    <w:rsid w:val="005C1837"/>
    <w:rsid w:val="00641BC8"/>
    <w:rsid w:val="00672F31"/>
    <w:rsid w:val="006C2EF0"/>
    <w:rsid w:val="006E3FC6"/>
    <w:rsid w:val="00844837"/>
    <w:rsid w:val="008C0903"/>
    <w:rsid w:val="0090704B"/>
    <w:rsid w:val="00945062"/>
    <w:rsid w:val="009708FA"/>
    <w:rsid w:val="009721D0"/>
    <w:rsid w:val="009D4F6F"/>
    <w:rsid w:val="00AB4A82"/>
    <w:rsid w:val="00B56714"/>
    <w:rsid w:val="00BD4D66"/>
    <w:rsid w:val="00E24595"/>
    <w:rsid w:val="00E72759"/>
    <w:rsid w:val="00EC032E"/>
    <w:rsid w:val="00F229C9"/>
    <w:rsid w:val="00F2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8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2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8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2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publications/24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2024-03-12T16:25:00Z</dcterms:created>
  <dcterms:modified xsi:type="dcterms:W3CDTF">2024-03-17T17:16:00Z</dcterms:modified>
</cp:coreProperties>
</file>