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133C" w14:textId="77777777" w:rsidR="00031F09" w:rsidRPr="00A16799" w:rsidRDefault="00031F09" w:rsidP="00031F09">
      <w:pPr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6799">
        <w:rPr>
          <w:rFonts w:ascii="Times New Roman" w:hAnsi="Times New Roman" w:cs="Times New Roman"/>
          <w:bCs/>
          <w:i/>
          <w:iCs/>
          <w:sz w:val="28"/>
          <w:szCs w:val="28"/>
        </w:rPr>
        <w:t>Минько Марина Васильевна, учитель технологии</w:t>
      </w:r>
    </w:p>
    <w:p w14:paraId="3B3F59E4" w14:textId="34473550" w:rsidR="00031F09" w:rsidRPr="00031F09" w:rsidRDefault="00031F09" w:rsidP="00031F09">
      <w:pPr>
        <w:contextualSpacing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6799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Муниципальное бюджетное общеобразовательное учреждение «Прелестненская средняя общеобразовательная школа»</w:t>
      </w:r>
    </w:p>
    <w:p w14:paraId="1784F900" w14:textId="053E1F31" w:rsidR="00BE05CF" w:rsidRDefault="00BE05CF" w:rsidP="00B312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CF">
        <w:rPr>
          <w:rFonts w:ascii="Times New Roman" w:hAnsi="Times New Roman" w:cs="Times New Roman"/>
          <w:b/>
          <w:sz w:val="28"/>
          <w:szCs w:val="28"/>
        </w:rPr>
        <w:t>Метод трудового в</w:t>
      </w:r>
      <w:r>
        <w:rPr>
          <w:rFonts w:ascii="Times New Roman" w:hAnsi="Times New Roman" w:cs="Times New Roman"/>
          <w:b/>
          <w:sz w:val="28"/>
          <w:szCs w:val="28"/>
        </w:rPr>
        <w:t>оспитания как часть педагогическ</w:t>
      </w:r>
      <w:r w:rsidRPr="00BE05CF">
        <w:rPr>
          <w:rFonts w:ascii="Times New Roman" w:hAnsi="Times New Roman" w:cs="Times New Roman"/>
          <w:b/>
          <w:sz w:val="28"/>
          <w:szCs w:val="28"/>
        </w:rPr>
        <w:t>ого процесса</w:t>
      </w:r>
    </w:p>
    <w:p w14:paraId="63512AA6" w14:textId="77777777" w:rsidR="00B3125B" w:rsidRDefault="005E3B4C" w:rsidP="00446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веков </w:t>
      </w:r>
      <w:r w:rsidR="00450C30">
        <w:rPr>
          <w:rFonts w:ascii="Times New Roman" w:hAnsi="Times New Roman" w:cs="Times New Roman"/>
          <w:sz w:val="28"/>
          <w:szCs w:val="28"/>
        </w:rPr>
        <w:t xml:space="preserve">педагогическую науку интересовало трудовое воспитание. Труд, будучи основой развития личности, повышает самооценку человека. В процессе трудовой деятельности человек учится понимать и осознавать свой долг перед обществом, чувствует себя значимым и нужным, стремиться внести свой вклад и старается ради общего дела. В связи с этим </w:t>
      </w:r>
      <w:r w:rsidR="00B3125B">
        <w:rPr>
          <w:rFonts w:ascii="Times New Roman" w:hAnsi="Times New Roman" w:cs="Times New Roman"/>
          <w:sz w:val="28"/>
          <w:szCs w:val="28"/>
        </w:rPr>
        <w:t xml:space="preserve">целесообразной необходимостью является </w:t>
      </w:r>
      <w:r w:rsidR="00450C30">
        <w:rPr>
          <w:rFonts w:ascii="Times New Roman" w:hAnsi="Times New Roman" w:cs="Times New Roman"/>
          <w:sz w:val="28"/>
          <w:szCs w:val="28"/>
        </w:rPr>
        <w:t>подготовка молодого поколения к трудовой деятельности</w:t>
      </w:r>
      <w:r w:rsidR="00B3125B">
        <w:rPr>
          <w:rFonts w:ascii="Times New Roman" w:hAnsi="Times New Roman" w:cs="Times New Roman"/>
          <w:sz w:val="28"/>
          <w:szCs w:val="28"/>
        </w:rPr>
        <w:t>. Её методы, принципы и цели меняются в зависимости от политических, экономических и социальных условий жизни людей и общества.</w:t>
      </w:r>
    </w:p>
    <w:p w14:paraId="3BDDFE3E" w14:textId="5ACF8B9B" w:rsidR="005E2B42" w:rsidRDefault="00CF3AFA" w:rsidP="00446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«трудовое воспитание» появилось в педагогической науке в</w:t>
      </w:r>
      <w:r w:rsidR="004375FF">
        <w:rPr>
          <w:rFonts w:ascii="Times New Roman" w:hAnsi="Times New Roman" w:cs="Times New Roman"/>
          <w:sz w:val="28"/>
          <w:szCs w:val="28"/>
        </w:rPr>
        <w:t xml:space="preserve"> эпоху возрождения</w:t>
      </w:r>
      <w:r w:rsidR="009D0E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Идеи данной эпохи послужили неким ориентиром. В педагогической концепции Ж.-Ж. Руссо труд, как</w:t>
      </w:r>
      <w:r w:rsidR="0066515C">
        <w:rPr>
          <w:rFonts w:ascii="Times New Roman" w:hAnsi="Times New Roman" w:cs="Times New Roman"/>
          <w:sz w:val="28"/>
          <w:szCs w:val="28"/>
        </w:rPr>
        <w:t xml:space="preserve"> цель воспитания занял важное место. Его идеи получили дальнейшее развитие и практическое воплощение в трудах швейцарского педагога Генриха Пестало</w:t>
      </w:r>
      <w:r w:rsidR="00814BA3">
        <w:rPr>
          <w:rFonts w:ascii="Times New Roman" w:hAnsi="Times New Roman" w:cs="Times New Roman"/>
          <w:sz w:val="28"/>
          <w:szCs w:val="28"/>
        </w:rPr>
        <w:t>цци</w:t>
      </w:r>
      <w:r w:rsidR="0066515C">
        <w:rPr>
          <w:rFonts w:ascii="Times New Roman" w:hAnsi="Times New Roman" w:cs="Times New Roman"/>
          <w:sz w:val="28"/>
          <w:szCs w:val="28"/>
        </w:rPr>
        <w:t>. В педагогической практике автор пытался объединить обучение и воспитание детей с организацией их посильного труда.</w:t>
      </w:r>
    </w:p>
    <w:p w14:paraId="4E6F657E" w14:textId="7A28E527" w:rsidR="00540E62" w:rsidRDefault="005E2B42" w:rsidP="00446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принципом и средством развития и воспитания человека, по Пест</w:t>
      </w:r>
      <w:r w:rsidR="00814B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лоц</w:t>
      </w:r>
      <w:r w:rsidR="00814BA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и, является труд, так как он не только развивает</w:t>
      </w:r>
      <w:r w:rsidR="00C603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38C">
        <w:rPr>
          <w:rFonts w:ascii="Times New Roman" w:hAnsi="Times New Roman" w:cs="Times New Roman"/>
          <w:sz w:val="28"/>
          <w:szCs w:val="28"/>
        </w:rPr>
        <w:t xml:space="preserve">кроме физической силы, ум и формирует принципы общественного и нравственного поведения. Правильно подготовленная и организованная, со стороны педагогической науки, физическая активность детей способствует развитию их нравственных ума и сил. </w:t>
      </w:r>
      <w:r w:rsidR="00970396">
        <w:rPr>
          <w:rFonts w:ascii="Times New Roman" w:hAnsi="Times New Roman" w:cs="Times New Roman"/>
          <w:sz w:val="28"/>
          <w:szCs w:val="28"/>
        </w:rPr>
        <w:t>Своевременное привлечение детей к систематическому труду необходимо для всестороннего развития его личности. Трудовая деятельность укрепляет здоровье и физические силы ребёнка, движения его становятся более точнее, увереннее.</w:t>
      </w:r>
      <w:r w:rsidR="00540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56BDE" w14:textId="696EB10E" w:rsidR="00FF4805" w:rsidRDefault="000F5286" w:rsidP="00446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старшего и дошкольного </w:t>
      </w:r>
      <w:r w:rsidR="00540E62">
        <w:rPr>
          <w:rFonts w:ascii="Times New Roman" w:hAnsi="Times New Roman" w:cs="Times New Roman"/>
          <w:sz w:val="28"/>
          <w:szCs w:val="28"/>
        </w:rPr>
        <w:t xml:space="preserve">возраста по-своему относятся к результатам своего труда. Младшие школьники не могут до конца оценить и увидеть результат своего труда. Это делают окружающие: </w:t>
      </w:r>
      <w:r w:rsidR="00F92E4E">
        <w:rPr>
          <w:rFonts w:ascii="Times New Roman" w:hAnsi="Times New Roman" w:cs="Times New Roman"/>
          <w:sz w:val="28"/>
          <w:szCs w:val="28"/>
        </w:rPr>
        <w:t>родители и педагоги. По мере взросления ребёнка меняется</w:t>
      </w:r>
      <w:r w:rsidR="000F34CF">
        <w:rPr>
          <w:rFonts w:ascii="Times New Roman" w:hAnsi="Times New Roman" w:cs="Times New Roman"/>
          <w:sz w:val="28"/>
          <w:szCs w:val="28"/>
        </w:rPr>
        <w:t xml:space="preserve"> его отношение к труду и результату. Дети ещё до нача</w:t>
      </w:r>
      <w:r w:rsidR="004137B0">
        <w:rPr>
          <w:rFonts w:ascii="Times New Roman" w:hAnsi="Times New Roman" w:cs="Times New Roman"/>
          <w:sz w:val="28"/>
          <w:szCs w:val="28"/>
        </w:rPr>
        <w:t>ла трудовой деятельности интересуются кому предназначен результат и для чего</w:t>
      </w:r>
      <w:r w:rsidR="004F4864">
        <w:rPr>
          <w:rFonts w:ascii="Times New Roman" w:hAnsi="Times New Roman" w:cs="Times New Roman"/>
          <w:sz w:val="28"/>
          <w:szCs w:val="28"/>
        </w:rPr>
        <w:t xml:space="preserve"> они этой трудовой деятельностью будут заниматься</w:t>
      </w:r>
      <w:r w:rsidR="004137B0">
        <w:rPr>
          <w:rFonts w:ascii="Times New Roman" w:hAnsi="Times New Roman" w:cs="Times New Roman"/>
          <w:sz w:val="28"/>
          <w:szCs w:val="28"/>
        </w:rPr>
        <w:t>.</w:t>
      </w:r>
      <w:r w:rsidR="004F4864">
        <w:rPr>
          <w:rFonts w:ascii="Times New Roman" w:hAnsi="Times New Roman" w:cs="Times New Roman"/>
          <w:sz w:val="28"/>
          <w:szCs w:val="28"/>
        </w:rPr>
        <w:t xml:space="preserve"> </w:t>
      </w:r>
      <w:r w:rsidR="00DA3B35">
        <w:rPr>
          <w:rFonts w:ascii="Times New Roman" w:hAnsi="Times New Roman" w:cs="Times New Roman"/>
          <w:sz w:val="28"/>
          <w:szCs w:val="28"/>
        </w:rPr>
        <w:t>Так же меняется оценка результатов трудовой деятельности. Формируются критерии чужого и своего труда. Как правило, детям гораздо легче оценивать трудовую деятельность сверстников, чем свою собственну</w:t>
      </w:r>
      <w:r w:rsidR="00031F09">
        <w:rPr>
          <w:rFonts w:ascii="Times New Roman" w:hAnsi="Times New Roman" w:cs="Times New Roman"/>
          <w:sz w:val="28"/>
          <w:szCs w:val="28"/>
        </w:rPr>
        <w:t>ю</w:t>
      </w:r>
      <w:r w:rsidR="00FF4805">
        <w:rPr>
          <w:rFonts w:ascii="Times New Roman" w:hAnsi="Times New Roman" w:cs="Times New Roman"/>
          <w:sz w:val="28"/>
          <w:szCs w:val="28"/>
        </w:rPr>
        <w:t>.</w:t>
      </w:r>
    </w:p>
    <w:p w14:paraId="5957D600" w14:textId="75F30CE9" w:rsidR="00FF4805" w:rsidRDefault="00FF4805" w:rsidP="00446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Антон Семёнович Макаренко – участник создания детской трудовой коммуны имени Ф. Э. Дзержинского. Он был против пустой затраты энергии учащихся, если </w:t>
      </w:r>
      <w:r w:rsidR="001B0629">
        <w:rPr>
          <w:rFonts w:ascii="Times New Roman" w:hAnsi="Times New Roman" w:cs="Times New Roman"/>
          <w:sz w:val="28"/>
          <w:szCs w:val="28"/>
        </w:rPr>
        <w:t xml:space="preserve">деятельность не имеет воспитательного воздействия. Макаренко считал, что труд не должен становиться препятствием к получению знаний, воспитанник должен иметь определённую цель, требующую упорства и усилий. Достигнув цели, он не должен останавливаться, а должен стремиться достигнуть большее.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D2DDF" w14:textId="486DEF9A" w:rsidR="005E2B42" w:rsidRDefault="00D323A7" w:rsidP="0044623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о трудовом воспитание актуальна всегда, так как труд – путь к процветанию и благополучию</w:t>
      </w:r>
      <w:r w:rsidR="00DE6361">
        <w:rPr>
          <w:rFonts w:ascii="Times New Roman" w:hAnsi="Times New Roman" w:cs="Times New Roman"/>
          <w:sz w:val="28"/>
          <w:szCs w:val="28"/>
        </w:rPr>
        <w:t>.</w:t>
      </w:r>
    </w:p>
    <w:p w14:paraId="0D9B9077" w14:textId="2AD509BE" w:rsidR="00464717" w:rsidRPr="00BE05CF" w:rsidRDefault="00BE05CF" w:rsidP="00031F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64717" w:rsidRPr="00BE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DF4"/>
    <w:multiLevelType w:val="hybridMultilevel"/>
    <w:tmpl w:val="D700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89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908"/>
    <w:rsid w:val="000007C8"/>
    <w:rsid w:val="0003016A"/>
    <w:rsid w:val="00031F09"/>
    <w:rsid w:val="000F34CF"/>
    <w:rsid w:val="000F5286"/>
    <w:rsid w:val="001B0629"/>
    <w:rsid w:val="001F3BE2"/>
    <w:rsid w:val="0024636E"/>
    <w:rsid w:val="002B23B4"/>
    <w:rsid w:val="003E3252"/>
    <w:rsid w:val="004137B0"/>
    <w:rsid w:val="004375FF"/>
    <w:rsid w:val="00446232"/>
    <w:rsid w:val="00450C30"/>
    <w:rsid w:val="00464717"/>
    <w:rsid w:val="004C3114"/>
    <w:rsid w:val="004F4864"/>
    <w:rsid w:val="00504F4C"/>
    <w:rsid w:val="00540E62"/>
    <w:rsid w:val="005E2B42"/>
    <w:rsid w:val="005E3B4C"/>
    <w:rsid w:val="00611715"/>
    <w:rsid w:val="00633045"/>
    <w:rsid w:val="0066515C"/>
    <w:rsid w:val="00696510"/>
    <w:rsid w:val="00814BA3"/>
    <w:rsid w:val="008530DE"/>
    <w:rsid w:val="009220F8"/>
    <w:rsid w:val="00922594"/>
    <w:rsid w:val="0093174E"/>
    <w:rsid w:val="00970396"/>
    <w:rsid w:val="009C785F"/>
    <w:rsid w:val="009D0E3B"/>
    <w:rsid w:val="00A16799"/>
    <w:rsid w:val="00B3125B"/>
    <w:rsid w:val="00B60711"/>
    <w:rsid w:val="00B626D4"/>
    <w:rsid w:val="00BE05CF"/>
    <w:rsid w:val="00C6038C"/>
    <w:rsid w:val="00C91908"/>
    <w:rsid w:val="00CF0A16"/>
    <w:rsid w:val="00CF3AFA"/>
    <w:rsid w:val="00D323A7"/>
    <w:rsid w:val="00DA3B35"/>
    <w:rsid w:val="00DD3C20"/>
    <w:rsid w:val="00DE6361"/>
    <w:rsid w:val="00E12F6D"/>
    <w:rsid w:val="00E63FD8"/>
    <w:rsid w:val="00EE72EB"/>
    <w:rsid w:val="00F07C64"/>
    <w:rsid w:val="00F92E4E"/>
    <w:rsid w:val="00F95C3B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652"/>
  <w15:docId w15:val="{AAC64DA3-DBEE-4984-8DAC-3DA5B229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510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6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11</cp:revision>
  <dcterms:created xsi:type="dcterms:W3CDTF">2021-03-28T10:07:00Z</dcterms:created>
  <dcterms:modified xsi:type="dcterms:W3CDTF">2024-03-20T05:36:00Z</dcterms:modified>
</cp:coreProperties>
</file>