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48F3" w14:textId="77777777" w:rsidR="00066B66" w:rsidRPr="00D53ABC" w:rsidRDefault="00066B66" w:rsidP="00066B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Письмо – сложный процесс, который требует совместной работы мышц кисти, всей руки, координации движений всего тела. Не каждый взрослый умеет красиво писать, что же говорить о детях?</w:t>
      </w:r>
    </w:p>
    <w:p w14:paraId="2EAC41C9" w14:textId="77777777" w:rsidR="00066B66" w:rsidRPr="00D53ABC" w:rsidRDefault="00066B66" w:rsidP="00066B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Подготовка к письму – один из самых сложных этапов подготовки к школе. Это связано как с психофизическими особенностями 5-6-летнего ребенка, так и с самим процессом письма. У детей этого возраста недостаточно развиты мелкие мышцы руки, координация движений – несовершенна, не сформирована способность к оценке пространственных различий, от которых зависит качество написанного. Но мы, взрослые, и не должны ставить себе цель – во что бы - то не стало научить ребенка писать до школы, наша цель – подготовка руки к письму.</w:t>
      </w:r>
    </w:p>
    <w:p w14:paraId="216475A4" w14:textId="77777777" w:rsidR="00066B66" w:rsidRPr="00D53ABC" w:rsidRDefault="00066B66" w:rsidP="00066B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Прежде всего, необходимо заняться укреплением всей мышечной системы ребенка. Вполне очевидно: если слабые мышцы в руках, то и все остальные мышцы нуждаются в тренировке. Самое верное и доступное средство – выполнять ежедневно комплекс упражнений.</w:t>
      </w:r>
    </w:p>
    <w:p w14:paraId="2601E235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Начинайте с нескольких упражнений по 6-8 повторов. Если у ребенка хорошо получается, постепенно увеличивайте нагрузку.</w:t>
      </w:r>
    </w:p>
    <w:p w14:paraId="314FC5A0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b/>
          <w:bCs/>
          <w:sz w:val="28"/>
          <w:szCs w:val="28"/>
        </w:rPr>
        <w:t>Как можно укрепить мышцы рук?</w:t>
      </w:r>
    </w:p>
    <w:p w14:paraId="5C5D51B5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 xml:space="preserve">Ежедневно гуляйте с ребенком на спортивной площадке. Пусть ребенок карабкается по лесенкам, болтается на канате, перебирает руками на </w:t>
      </w:r>
      <w:proofErr w:type="spellStart"/>
      <w:r w:rsidRPr="00D53ABC">
        <w:rPr>
          <w:rFonts w:ascii="Times New Roman" w:hAnsi="Times New Roman"/>
          <w:sz w:val="28"/>
          <w:szCs w:val="28"/>
        </w:rPr>
        <w:t>рукоходе</w:t>
      </w:r>
      <w:proofErr w:type="spellEnd"/>
      <w:r w:rsidRPr="00D53ABC">
        <w:rPr>
          <w:rFonts w:ascii="Times New Roman" w:hAnsi="Times New Roman"/>
          <w:sz w:val="28"/>
          <w:szCs w:val="28"/>
        </w:rPr>
        <w:t>, подтягивается на турнике (с вашей помощью) и так далее. Поощряйте все действия, где нужно работать руками и прилагать силу.</w:t>
      </w:r>
    </w:p>
    <w:p w14:paraId="03146AA5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Научите ребенка пользоваться эспандером. Если такового не имеется, пусть малыш сжимает в руке резиновый мячик или игрушку.</w:t>
      </w:r>
    </w:p>
    <w:p w14:paraId="414BDFE8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Упражнения для улучшения координации рук. Как можно чаще играйте с мячами. Учите ребенка бросать, ловить, отбивать мяч от пола. Бросайте мяч в мишень, попадайте в корзину и т.д.</w:t>
      </w:r>
    </w:p>
    <w:p w14:paraId="16D9A852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Кроме укрепления мышц, для успешного освоения ребенком письменности нужно развивать мелкую моторику рук.</w:t>
      </w:r>
    </w:p>
    <w:p w14:paraId="371AFE86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b/>
          <w:bCs/>
          <w:sz w:val="28"/>
          <w:szCs w:val="28"/>
        </w:rPr>
        <w:t>Развитие мелкой моторики.</w:t>
      </w:r>
    </w:p>
    <w:p w14:paraId="21A31F04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Постарайтесь ежедневно уделять 15 минут для занятия с дошкольником такой деятельностью:</w:t>
      </w:r>
    </w:p>
    <w:p w14:paraId="09E9A91C" w14:textId="77777777" w:rsidR="00066B66" w:rsidRPr="00D53ABC" w:rsidRDefault="00066B66" w:rsidP="00066B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Рисование. Рисуем красками, мелками, карандашами, пальцами, на разносе с манной крупой и т.д.</w:t>
      </w:r>
    </w:p>
    <w:p w14:paraId="640943AD" w14:textId="77777777" w:rsidR="00066B66" w:rsidRPr="00D53ABC" w:rsidRDefault="00066B66" w:rsidP="00066B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Аппликация. Обводим шаблоны, вырезаем детали, приклеиваем их к основе. В качестве материала используем цветную бумагу, ненужные журналы, ткань, сухие листья и тому подобное.</w:t>
      </w:r>
    </w:p>
    <w:p w14:paraId="52764001" w14:textId="77777777" w:rsidR="00066B66" w:rsidRPr="00D53ABC" w:rsidRDefault="00066B66" w:rsidP="00066B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Лепка. Лепим из соленого теста, глины, пластилина, учимся разминать, отщипывать, вытягивать, раскатывать и так далее.</w:t>
      </w:r>
    </w:p>
    <w:p w14:paraId="1D823F61" w14:textId="77777777" w:rsidR="00066B66" w:rsidRPr="00D53ABC" w:rsidRDefault="00066B66" w:rsidP="00066B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Складываем фигурки из бумаги или оригами. Начните с простых, знакомых вам с детства самолетиков и корабликов, если ребенку понравится, переходите к более сложным.</w:t>
      </w:r>
    </w:p>
    <w:p w14:paraId="28C63DFD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Ребенок может развивать моторику самостоятельно: складывать пазлы, крупные и мелкие;</w:t>
      </w:r>
    </w:p>
    <w:p w14:paraId="5844CCE7" w14:textId="77777777" w:rsidR="00066B66" w:rsidRPr="00D53ABC" w:rsidRDefault="00066B66" w:rsidP="00066B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играть с конструктором из любого материала;</w:t>
      </w:r>
    </w:p>
    <w:p w14:paraId="6275AA62" w14:textId="77777777" w:rsidR="00066B66" w:rsidRPr="00D53ABC" w:rsidRDefault="00066B66" w:rsidP="00066B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lastRenderedPageBreak/>
        <w:t>делать фигурки из проволоки;</w:t>
      </w:r>
    </w:p>
    <w:p w14:paraId="57166417" w14:textId="77777777" w:rsidR="00066B66" w:rsidRPr="00D53ABC" w:rsidRDefault="00066B66" w:rsidP="00066B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выкладывать картинки из мозаики;</w:t>
      </w:r>
    </w:p>
    <w:p w14:paraId="110AB52D" w14:textId="77777777" w:rsidR="00066B66" w:rsidRPr="00D53ABC" w:rsidRDefault="00066B66" w:rsidP="00066B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работать со шнуровками;</w:t>
      </w:r>
    </w:p>
    <w:p w14:paraId="62D54B9F" w14:textId="77777777" w:rsidR="00066B66" w:rsidRPr="00D53ABC" w:rsidRDefault="00066B66" w:rsidP="00066B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сортировать пуговицы (или фасоль и горох) по разным мисочкам;</w:t>
      </w:r>
    </w:p>
    <w:p w14:paraId="2BC30F85" w14:textId="77777777" w:rsidR="00066B66" w:rsidRPr="00D53ABC" w:rsidRDefault="00066B66" w:rsidP="00066B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нанизывать на нитку пуговицы, крупные бусины, макароны;</w:t>
      </w:r>
    </w:p>
    <w:p w14:paraId="75372559" w14:textId="77777777" w:rsidR="00066B66" w:rsidRPr="00D53ABC" w:rsidRDefault="00066B66" w:rsidP="00066B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застегивать/расстегивать пуговицы.</w:t>
      </w:r>
    </w:p>
    <w:p w14:paraId="5FA0C4D6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Замечательно развивают мелкую моторику пальчиковые игры.</w:t>
      </w:r>
    </w:p>
    <w:p w14:paraId="35AC292C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b/>
          <w:bCs/>
          <w:sz w:val="28"/>
          <w:szCs w:val="28"/>
        </w:rPr>
        <w:t>Развитие точности при письме.</w:t>
      </w:r>
    </w:p>
    <w:p w14:paraId="28B45840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Предлагайте ребенку:</w:t>
      </w:r>
    </w:p>
    <w:p w14:paraId="29AA4BDE" w14:textId="77777777" w:rsidR="00066B66" w:rsidRPr="00D53ABC" w:rsidRDefault="00066B66" w:rsidP="00066B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обводить трафареты или шаблоны;</w:t>
      </w:r>
    </w:p>
    <w:p w14:paraId="052D5B78" w14:textId="77777777" w:rsidR="00066B66" w:rsidRPr="00D53ABC" w:rsidRDefault="00066B66" w:rsidP="00066B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чертить линии или фигуры под линейку;</w:t>
      </w:r>
    </w:p>
    <w:p w14:paraId="381AB993" w14:textId="77777777" w:rsidR="00066B66" w:rsidRPr="00D53ABC" w:rsidRDefault="00066B66" w:rsidP="00066B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раскрашивать, штриховать, обводить рисунки по пунктиру;</w:t>
      </w:r>
    </w:p>
    <w:p w14:paraId="744E11F8" w14:textId="77777777" w:rsidR="00066B66" w:rsidRPr="00D53ABC" w:rsidRDefault="00066B66" w:rsidP="00066B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соединять точки, пронумерованные по порядку;</w:t>
      </w:r>
    </w:p>
    <w:p w14:paraId="72144190" w14:textId="77777777" w:rsidR="00066B66" w:rsidRPr="00D53ABC" w:rsidRDefault="00066B66" w:rsidP="00066B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sz w:val="28"/>
          <w:szCs w:val="28"/>
        </w:rPr>
        <w:t>учиться проводить ровные линии через весь лист.</w:t>
      </w:r>
    </w:p>
    <w:p w14:paraId="0E2435DD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ABC">
        <w:rPr>
          <w:rFonts w:ascii="Times New Roman" w:hAnsi="Times New Roman"/>
          <w:b/>
          <w:sz w:val="28"/>
          <w:szCs w:val="28"/>
        </w:rPr>
        <w:t>Ориентация на листе</w:t>
      </w:r>
    </w:p>
    <w:p w14:paraId="1E331F34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i/>
          <w:sz w:val="28"/>
          <w:szCs w:val="28"/>
        </w:rPr>
        <w:t>Осваиваем клетки.</w:t>
      </w:r>
      <w:r w:rsidRPr="00D53ABC">
        <w:rPr>
          <w:rFonts w:ascii="Times New Roman" w:hAnsi="Times New Roman"/>
          <w:sz w:val="28"/>
          <w:szCs w:val="28"/>
        </w:rPr>
        <w:t xml:space="preserve"> Обводим клетки, учимся отступать одну, две или три клетки. Рисуем по клеткам простые узоры и фигуры.</w:t>
      </w:r>
    </w:p>
    <w:p w14:paraId="2A40BF0C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i/>
          <w:sz w:val="28"/>
          <w:szCs w:val="28"/>
        </w:rPr>
        <w:t>Осваиваем линии.</w:t>
      </w:r>
      <w:r w:rsidRPr="00D53ABC">
        <w:rPr>
          <w:rFonts w:ascii="Times New Roman" w:hAnsi="Times New Roman"/>
          <w:sz w:val="28"/>
          <w:szCs w:val="28"/>
        </w:rPr>
        <w:t xml:space="preserve"> Закрашиваем в тетради «в косую» только рабочую линию. Рисуем в этой линии «волну», овалы, палочки. Учимся не выходить за линию.</w:t>
      </w:r>
    </w:p>
    <w:p w14:paraId="10EDE8D5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BC">
        <w:rPr>
          <w:rFonts w:ascii="Times New Roman" w:hAnsi="Times New Roman"/>
          <w:i/>
          <w:sz w:val="28"/>
          <w:szCs w:val="28"/>
        </w:rPr>
        <w:t>«Знакомимся» с полями.</w:t>
      </w:r>
      <w:r w:rsidRPr="00D53ABC">
        <w:rPr>
          <w:rFonts w:ascii="Times New Roman" w:hAnsi="Times New Roman"/>
          <w:sz w:val="28"/>
          <w:szCs w:val="28"/>
        </w:rPr>
        <w:t xml:space="preserve"> Расскажите малышу, что за линию полей буквы или цифры не должны забегать, - там живет мышка, которая их может съесть.</w:t>
      </w:r>
    </w:p>
    <w:p w14:paraId="1209F312" w14:textId="77777777" w:rsidR="00066B66" w:rsidRPr="00D53ABC" w:rsidRDefault="00066B66" w:rsidP="00066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CCB90B" w14:textId="77777777" w:rsidR="0058739C" w:rsidRPr="00066B66" w:rsidRDefault="0058739C">
      <w:pPr>
        <w:rPr>
          <w:rFonts w:ascii="Times New Roman" w:hAnsi="Times New Roman"/>
          <w:sz w:val="28"/>
          <w:szCs w:val="28"/>
        </w:rPr>
      </w:pPr>
    </w:p>
    <w:sectPr w:rsidR="0058739C" w:rsidRPr="00066B66" w:rsidSect="0004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171"/>
    <w:multiLevelType w:val="hybridMultilevel"/>
    <w:tmpl w:val="8D628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4CD7"/>
    <w:multiLevelType w:val="hybridMultilevel"/>
    <w:tmpl w:val="2334F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E3392"/>
    <w:multiLevelType w:val="hybridMultilevel"/>
    <w:tmpl w:val="121A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433459">
    <w:abstractNumId w:val="2"/>
  </w:num>
  <w:num w:numId="2" w16cid:durableId="990909088">
    <w:abstractNumId w:val="1"/>
  </w:num>
  <w:num w:numId="3" w16cid:durableId="107743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0"/>
    <w:rsid w:val="00021BFD"/>
    <w:rsid w:val="00041C16"/>
    <w:rsid w:val="00066B66"/>
    <w:rsid w:val="0058739C"/>
    <w:rsid w:val="00E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A6CF-A95B-4912-9593-1E415CC4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B6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Жадобина</dc:creator>
  <cp:keywords/>
  <dc:description/>
  <cp:lastModifiedBy>Мария Жадобина</cp:lastModifiedBy>
  <cp:revision>2</cp:revision>
  <dcterms:created xsi:type="dcterms:W3CDTF">2024-03-27T10:11:00Z</dcterms:created>
  <dcterms:modified xsi:type="dcterms:W3CDTF">2024-03-27T10:12:00Z</dcterms:modified>
</cp:coreProperties>
</file>