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AD" w:rsidRPr="002C1BAD" w:rsidRDefault="002C1BAD" w:rsidP="002C1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Марков</w:t>
      </w:r>
    </w:p>
    <w:p w:rsidR="002C1BAD" w:rsidRDefault="002C1BAD" w:rsidP="002C1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D">
        <w:rPr>
          <w:rFonts w:ascii="Times New Roman" w:hAnsi="Times New Roman" w:cs="Times New Roman"/>
          <w:b/>
          <w:sz w:val="28"/>
          <w:szCs w:val="28"/>
        </w:rPr>
        <w:t>Актуальные проблемы преподавания физической культуры в основной школе</w:t>
      </w:r>
    </w:p>
    <w:p w:rsidR="002C1BAD" w:rsidRDefault="002C1BAD" w:rsidP="002C1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2D" w:rsidRDefault="002C1BAD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тренеро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преподавателем в спортшколе, я не сталкивался с теми</w:t>
      </w:r>
      <w:r w:rsidR="00217C85">
        <w:rPr>
          <w:rFonts w:ascii="Times New Roman" w:hAnsi="Times New Roman" w:cs="Times New Roman"/>
          <w:sz w:val="28"/>
          <w:szCs w:val="28"/>
        </w:rPr>
        <w:t xml:space="preserve"> особенностями своей профессии, которые появились при переходе в </w:t>
      </w:r>
      <w:r w:rsidR="0097342D">
        <w:rPr>
          <w:rFonts w:ascii="Times New Roman" w:hAnsi="Times New Roman" w:cs="Times New Roman"/>
          <w:sz w:val="28"/>
          <w:szCs w:val="28"/>
        </w:rPr>
        <w:t xml:space="preserve">обычную школу на должностьучителя физкультуры, поэтому пришлось учитывать специфику преподавания моего предмета в иных условиях. Чтобы урок (и преподавание предмета «физическая культура») было успешным, необходимо замотивировать </w:t>
      </w:r>
      <w:proofErr w:type="gramStart"/>
      <w:r w:rsidR="009734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7342D">
        <w:rPr>
          <w:rFonts w:ascii="Times New Roman" w:hAnsi="Times New Roman" w:cs="Times New Roman"/>
          <w:sz w:val="28"/>
          <w:szCs w:val="28"/>
        </w:rPr>
        <w:t xml:space="preserve"> на результат. Если в спортшколу приходят подростки мотивированные, то в обычной школе (учителя физкультуры это хорошо знают) мотивация может быть существенной проблемой. И решать эту проблему мне пришлось в несколько этапов.</w:t>
      </w:r>
    </w:p>
    <w:p w:rsidR="002C1BAD" w:rsidRDefault="0097342D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преподавании физической культуры учитель должен, во-первых</w:t>
      </w:r>
      <w:proofErr w:type="gramStart"/>
      <w:r w:rsidR="00121D7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121D72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D72">
        <w:rPr>
          <w:rFonts w:ascii="Times New Roman" w:hAnsi="Times New Roman" w:cs="Times New Roman"/>
          <w:sz w:val="28"/>
          <w:szCs w:val="28"/>
        </w:rPr>
        <w:t>системно- деятельностный подход (он в условиях реализации ФГОС 3-го поколения является основным);во-вторых, создавать условия для поиска оптимальных вариантов решения двигательной задачи (для уроков физической культуры); в- третьих,формировать у обучающихся положительное отношение к двигательной активности; в- четвёртых, практически применить правила здорового образа жизни (ЗОЖ) и</w:t>
      </w:r>
      <w:proofErr w:type="gramStart"/>
      <w:r w:rsidR="00121D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1D72">
        <w:rPr>
          <w:rFonts w:ascii="Times New Roman" w:hAnsi="Times New Roman" w:cs="Times New Roman"/>
          <w:sz w:val="28"/>
          <w:szCs w:val="28"/>
        </w:rPr>
        <w:t>в-пятых, использовать здоровьесберегающие технологии в жизни. Не секрет, что современный ребёно</w:t>
      </w:r>
      <w:proofErr w:type="gramStart"/>
      <w:r w:rsidR="00121D7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121D72">
        <w:rPr>
          <w:rFonts w:ascii="Times New Roman" w:hAnsi="Times New Roman" w:cs="Times New Roman"/>
          <w:sz w:val="28"/>
          <w:szCs w:val="28"/>
        </w:rPr>
        <w:t xml:space="preserve"> ученик имеет куда больше разного рода заболеваний и патологий, чем его сверстник 30-40 лет назад.</w:t>
      </w:r>
    </w:p>
    <w:p w:rsidR="00121D72" w:rsidRDefault="00121D72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учесть, что  современный урок, включающий в себя два важных компонент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0E6CF5">
        <w:rPr>
          <w:rFonts w:ascii="Times New Roman" w:hAnsi="Times New Roman" w:cs="Times New Roman"/>
          <w:sz w:val="28"/>
          <w:szCs w:val="28"/>
        </w:rPr>
        <w:t>зовательный и двигательный, то надо очень чётко установить грань между ними и понять: плотность урока не позволяет сделать акцент на одном компоненте в ущерб другому. Почему? Я считаю, что школьники помимо овладения двигательными навыками должны чётко представить, почему они осваивают именно эти навыки, как они им пригодятся в жизни. Чтобы понять  сущность любого двигательного навыка, необходимо его осмыслить, придать ему определённое значение для дальнейшей успешной деятельности.</w:t>
      </w:r>
    </w:p>
    <w:p w:rsidR="000E6CF5" w:rsidRDefault="00DD2629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привести такой пример: школьники не любят (если специально не занимаются в спортшколе гимнастикой) гимнастические упражнения. У многих современных детей нарушена координация. Но если перед началом выполнения задачи на равновесие (на гимнастическом бревне) им дать возможность порассуждать о «чувстве физического равновесия»</w:t>
      </w:r>
      <w:r w:rsidR="0027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избежания ненужных травм в повседневной жизни, то </w:t>
      </w:r>
      <w:r w:rsidR="006E3EFB">
        <w:rPr>
          <w:rFonts w:ascii="Times New Roman" w:hAnsi="Times New Roman" w:cs="Times New Roman"/>
          <w:sz w:val="28"/>
          <w:szCs w:val="28"/>
        </w:rPr>
        <w:t>обучение таким двигательным заданиям приобретает ориентацию на результат, на успешное усвоение учебного материала.</w:t>
      </w:r>
    </w:p>
    <w:p w:rsidR="006E3EFB" w:rsidRDefault="006E3EFB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для меня, как учителя физической культуры, именно мотивация на приобретение и применение полученных знаний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практических навыков побуждает учащегося задуматься о саморазвитии и реализации себя как личности в дальнейшей жизни. Такое очень даже малоупотребительное слово «лозунг» звучало бы так: не умееш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учись!</w:t>
      </w:r>
    </w:p>
    <w:p w:rsidR="006E3EFB" w:rsidRDefault="006E3EFB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Особенностью урока физической культуры является очень быстрое понимание того, что ты пока делать не умеешь! И учащийся должен знать: пришёл на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обучайся! Это тебе пригодится в дальнейшей жизни. А чтобы ученику добиться  какого-либо результата</w:t>
      </w:r>
      <w:r w:rsidR="00FE176F">
        <w:rPr>
          <w:rFonts w:ascii="Times New Roman" w:hAnsi="Times New Roman" w:cs="Times New Roman"/>
          <w:sz w:val="28"/>
          <w:szCs w:val="28"/>
        </w:rPr>
        <w:t>, необходимо развивать в себе следующие качества</w:t>
      </w:r>
      <w:proofErr w:type="gramStart"/>
      <w:r w:rsidR="00FE176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FE176F">
        <w:rPr>
          <w:rFonts w:ascii="Times New Roman" w:hAnsi="Times New Roman" w:cs="Times New Roman"/>
          <w:sz w:val="28"/>
          <w:szCs w:val="28"/>
        </w:rPr>
        <w:t>порство, дисциплину, трудолюбие. Таким образом, мы видим  успешное формирование личностных качеств, которые помогут ученику реализовать себя как личности в будущем. Следствием достижения личностных результатов является формирование у обучающихся коммуникативных навыков: шко</w:t>
      </w:r>
      <w:r w:rsidR="00276975">
        <w:rPr>
          <w:rFonts w:ascii="Times New Roman" w:hAnsi="Times New Roman" w:cs="Times New Roman"/>
          <w:sz w:val="28"/>
          <w:szCs w:val="28"/>
        </w:rPr>
        <w:t xml:space="preserve">льники учатся слышать партнёра, адекватно воспринимать команды учителя, </w:t>
      </w:r>
      <w:r w:rsidR="00FE176F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276975">
        <w:rPr>
          <w:rFonts w:ascii="Times New Roman" w:hAnsi="Times New Roman" w:cs="Times New Roman"/>
          <w:sz w:val="28"/>
          <w:szCs w:val="28"/>
        </w:rPr>
        <w:t xml:space="preserve">работе в команде, а также </w:t>
      </w:r>
      <w:r w:rsidR="00FE176F">
        <w:rPr>
          <w:rFonts w:ascii="Times New Roman" w:hAnsi="Times New Roman" w:cs="Times New Roman"/>
          <w:sz w:val="28"/>
          <w:szCs w:val="28"/>
        </w:rPr>
        <w:t>избегать конфликтов в условиях спортивных состязаний, распределять роли в групповой работ</w:t>
      </w:r>
      <w:proofErr w:type="gramStart"/>
      <w:r w:rsidR="00FE176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E176F">
        <w:rPr>
          <w:rFonts w:ascii="Times New Roman" w:hAnsi="Times New Roman" w:cs="Times New Roman"/>
          <w:sz w:val="28"/>
          <w:szCs w:val="28"/>
        </w:rPr>
        <w:t xml:space="preserve"> всё это считается самым важным результатом организации взаимодействия</w:t>
      </w:r>
      <w:r w:rsidR="00472C2A">
        <w:rPr>
          <w:rFonts w:ascii="Times New Roman" w:hAnsi="Times New Roman" w:cs="Times New Roman"/>
          <w:sz w:val="28"/>
          <w:szCs w:val="28"/>
        </w:rPr>
        <w:t xml:space="preserve"> обучающихся, развития у них самоанализа и взаимоконтроля.</w:t>
      </w:r>
    </w:p>
    <w:p w:rsidR="00472C2A" w:rsidRDefault="00472C2A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Здоровье обучающихся тесно связано с применением здоровьесберегающих технологий (это ещё одно важное требование ФГОС). Уже несколько лет в учебный план школы</w:t>
      </w:r>
      <w:r w:rsidR="005B5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введён урок физкультуры, который проводится три раза в неделю.</w:t>
      </w:r>
      <w:r w:rsidR="005B5AA9">
        <w:rPr>
          <w:rFonts w:ascii="Times New Roman" w:hAnsi="Times New Roman" w:cs="Times New Roman"/>
          <w:sz w:val="28"/>
          <w:szCs w:val="28"/>
        </w:rPr>
        <w:t xml:space="preserve"> И это оправдано многими причинами, но главная задача</w:t>
      </w:r>
      <w:r w:rsidR="0065249A">
        <w:rPr>
          <w:rFonts w:ascii="Times New Roman" w:hAnsi="Times New Roman" w:cs="Times New Roman"/>
          <w:sz w:val="28"/>
          <w:szCs w:val="28"/>
        </w:rPr>
        <w:t xml:space="preserve"> </w:t>
      </w:r>
      <w:r w:rsidR="005B5AA9">
        <w:rPr>
          <w:rFonts w:ascii="Times New Roman" w:hAnsi="Times New Roman" w:cs="Times New Roman"/>
          <w:sz w:val="28"/>
          <w:szCs w:val="28"/>
        </w:rPr>
        <w:t>- наполнить эти уроки содержанием, позволяющим способ</w:t>
      </w:r>
      <w:r w:rsidR="0065249A">
        <w:rPr>
          <w:rFonts w:ascii="Times New Roman" w:hAnsi="Times New Roman" w:cs="Times New Roman"/>
          <w:sz w:val="28"/>
          <w:szCs w:val="28"/>
        </w:rPr>
        <w:t xml:space="preserve">ствовать повышению двигательной активности </w:t>
      </w:r>
      <w:proofErr w:type="gramStart"/>
      <w:r w:rsidR="006524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5249A">
        <w:rPr>
          <w:rFonts w:ascii="Times New Roman" w:hAnsi="Times New Roman" w:cs="Times New Roman"/>
          <w:sz w:val="28"/>
          <w:szCs w:val="28"/>
        </w:rPr>
        <w:t xml:space="preserve">. И в этой связи учитель отталкивается не только из основных видов спорта, а вводит в программу другие виды двигательной активности. Например, в нашей школе в снежный период на уроках активно практикуется лыжная подготовка, катание на коньках, хоккей. В этом вопросе не должны использоваться только лишь какие- либо шаблоны, стандарты, потому что в наше время немало самых разнообразных средств физического воспитания, таких как: </w:t>
      </w:r>
      <w:r w:rsidR="00107A40">
        <w:rPr>
          <w:rFonts w:ascii="Times New Roman" w:hAnsi="Times New Roman" w:cs="Times New Roman"/>
          <w:sz w:val="28"/>
          <w:szCs w:val="28"/>
        </w:rPr>
        <w:t>аэробика, бадминтон, настольный теннис, мини-футбол, пешие походы</w:t>
      </w:r>
      <w:proofErr w:type="gramStart"/>
      <w:r w:rsidR="00107A4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107A40">
        <w:rPr>
          <w:rFonts w:ascii="Times New Roman" w:hAnsi="Times New Roman" w:cs="Times New Roman"/>
          <w:sz w:val="28"/>
          <w:szCs w:val="28"/>
        </w:rPr>
        <w:t>урслёты, элементы силовых видов и единоборств.</w:t>
      </w:r>
      <w:r w:rsidR="00B3646D">
        <w:rPr>
          <w:rFonts w:ascii="Times New Roman" w:hAnsi="Times New Roman" w:cs="Times New Roman"/>
          <w:sz w:val="28"/>
          <w:szCs w:val="28"/>
        </w:rPr>
        <w:t xml:space="preserve"> Надо отметить, что особенностью урочных занятий</w:t>
      </w:r>
      <w:r w:rsidR="0065249A">
        <w:rPr>
          <w:rFonts w:ascii="Times New Roman" w:hAnsi="Times New Roman" w:cs="Times New Roman"/>
          <w:sz w:val="28"/>
          <w:szCs w:val="28"/>
        </w:rPr>
        <w:t xml:space="preserve"> </w:t>
      </w:r>
      <w:r w:rsidR="00B3646D">
        <w:rPr>
          <w:rFonts w:ascii="Times New Roman" w:hAnsi="Times New Roman" w:cs="Times New Roman"/>
          <w:sz w:val="28"/>
          <w:szCs w:val="28"/>
        </w:rPr>
        <w:t xml:space="preserve">в 5-9 классах является </w:t>
      </w:r>
      <w:r w:rsidR="004D0BC2">
        <w:rPr>
          <w:rFonts w:ascii="Times New Roman" w:hAnsi="Times New Roman" w:cs="Times New Roman"/>
          <w:sz w:val="28"/>
          <w:szCs w:val="28"/>
        </w:rPr>
        <w:t xml:space="preserve">углублённое </w:t>
      </w:r>
      <w:proofErr w:type="gramStart"/>
      <w:r w:rsidR="004D0BC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4D0BC2">
        <w:rPr>
          <w:rFonts w:ascii="Times New Roman" w:hAnsi="Times New Roman" w:cs="Times New Roman"/>
          <w:sz w:val="28"/>
          <w:szCs w:val="28"/>
        </w:rPr>
        <w:t xml:space="preserve"> базовым видам двигательных действий, включая технику основных видов спорта.</w:t>
      </w:r>
      <w:r w:rsidR="007A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97" w:rsidRDefault="007A2197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Надо отметить: учащиеся основной школы (5-9 класс) имеют определённое специфическое развитие: пятиклассник может абсолютно не отличаться от ученика начальной школы; девятиклассни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выпускника средней школы. Именно этот период взросления и развития (физического, психического, умственного) и приходится на обучение, учитель является тем, кто ведёт ученика в течение продолжительного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лет, из детства в юность. Успешное совершенствование физических способно</w:t>
      </w:r>
      <w:r w:rsidR="000E7CAC">
        <w:rPr>
          <w:rFonts w:ascii="Times New Roman" w:hAnsi="Times New Roman" w:cs="Times New Roman"/>
          <w:sz w:val="28"/>
          <w:szCs w:val="28"/>
        </w:rPr>
        <w:t xml:space="preserve">стей </w:t>
      </w:r>
      <w:proofErr w:type="gramStart"/>
      <w:r w:rsidR="000E7CAC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0E7CAC">
        <w:rPr>
          <w:rFonts w:ascii="Times New Roman" w:hAnsi="Times New Roman" w:cs="Times New Roman"/>
          <w:sz w:val="28"/>
          <w:szCs w:val="28"/>
        </w:rPr>
        <w:t xml:space="preserve"> прежде всего от точных знаний о возрастных, половых и индивидуальных особенностях их развития у учащихся от 11 до 15-16 лет. В этот период улучшаются почти все качества. Вместе с тем темпы роста разных физических качеств у мальчиков и девочек не совпадают. Поэтому </w:t>
      </w:r>
      <w:r w:rsidR="006E6F35">
        <w:rPr>
          <w:rFonts w:ascii="Times New Roman" w:hAnsi="Times New Roman" w:cs="Times New Roman"/>
          <w:sz w:val="28"/>
          <w:szCs w:val="28"/>
        </w:rPr>
        <w:t xml:space="preserve">всё </w:t>
      </w:r>
      <w:r w:rsidR="006E6F35">
        <w:rPr>
          <w:rFonts w:ascii="Times New Roman" w:hAnsi="Times New Roman" w:cs="Times New Roman"/>
          <w:sz w:val="28"/>
          <w:szCs w:val="28"/>
        </w:rPr>
        <w:lastRenderedPageBreak/>
        <w:t xml:space="preserve">«физкультурное образование» и является поэтапным, успешный результат во многом зависит от умелого планирования их развития не тольков течение </w:t>
      </w:r>
      <w:r w:rsidR="003E227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6E6F35">
        <w:rPr>
          <w:rFonts w:ascii="Times New Roman" w:hAnsi="Times New Roman" w:cs="Times New Roman"/>
          <w:sz w:val="28"/>
          <w:szCs w:val="28"/>
        </w:rPr>
        <w:t>года, но и всего обучения в основной школе.</w:t>
      </w:r>
    </w:p>
    <w:p w:rsidR="00E3697E" w:rsidRDefault="003E2276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="008E0D5F">
        <w:rPr>
          <w:rFonts w:ascii="Times New Roman" w:hAnsi="Times New Roman" w:cs="Times New Roman"/>
          <w:sz w:val="28"/>
          <w:szCs w:val="28"/>
        </w:rPr>
        <w:t xml:space="preserve">ожно подводить итоги 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8E0D5F">
        <w:rPr>
          <w:rFonts w:ascii="Times New Roman" w:hAnsi="Times New Roman" w:cs="Times New Roman"/>
          <w:sz w:val="28"/>
          <w:szCs w:val="28"/>
        </w:rPr>
        <w:t>: ученики активно участвуют в сдаче норм ГТО</w:t>
      </w:r>
      <w:r w:rsidR="00812053">
        <w:rPr>
          <w:rFonts w:ascii="Times New Roman" w:hAnsi="Times New Roman" w:cs="Times New Roman"/>
          <w:sz w:val="28"/>
          <w:szCs w:val="28"/>
        </w:rPr>
        <w:t xml:space="preserve">; </w:t>
      </w:r>
      <w:r w:rsidR="00EF0E6A">
        <w:rPr>
          <w:rFonts w:ascii="Times New Roman" w:hAnsi="Times New Roman" w:cs="Times New Roman"/>
          <w:sz w:val="28"/>
          <w:szCs w:val="28"/>
        </w:rPr>
        <w:t xml:space="preserve">заняли </w:t>
      </w:r>
      <w:r w:rsidR="00812053">
        <w:rPr>
          <w:rFonts w:ascii="Times New Roman" w:hAnsi="Times New Roman" w:cs="Times New Roman"/>
          <w:sz w:val="28"/>
          <w:szCs w:val="28"/>
        </w:rPr>
        <w:t>1-е место первенства города по мин</w:t>
      </w:r>
      <w:proofErr w:type="gramStart"/>
      <w:r w:rsidR="0081205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12053">
        <w:rPr>
          <w:rFonts w:ascii="Times New Roman" w:hAnsi="Times New Roman" w:cs="Times New Roman"/>
          <w:sz w:val="28"/>
          <w:szCs w:val="28"/>
        </w:rPr>
        <w:t xml:space="preserve"> футболу (получ</w:t>
      </w:r>
      <w:r w:rsidR="00EF0E6A">
        <w:rPr>
          <w:rFonts w:ascii="Times New Roman" w:hAnsi="Times New Roman" w:cs="Times New Roman"/>
          <w:sz w:val="28"/>
          <w:szCs w:val="28"/>
        </w:rPr>
        <w:t>ены медали и кубок в 2022 году),</w:t>
      </w:r>
      <w:r w:rsidR="00812053">
        <w:rPr>
          <w:rFonts w:ascii="Times New Roman" w:hAnsi="Times New Roman" w:cs="Times New Roman"/>
          <w:sz w:val="28"/>
          <w:szCs w:val="28"/>
        </w:rPr>
        <w:t xml:space="preserve"> 1-е место в соревнованиях по волейболу; </w:t>
      </w:r>
      <w:r w:rsidR="00EF0E6A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812053">
        <w:rPr>
          <w:rFonts w:ascii="Times New Roman" w:hAnsi="Times New Roman" w:cs="Times New Roman"/>
          <w:sz w:val="28"/>
          <w:szCs w:val="28"/>
        </w:rPr>
        <w:t>участие в игре «Зарница» (лагерь «Гверстьянец»);</w:t>
      </w:r>
      <w:r w:rsidR="00E3697E"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E13353">
        <w:rPr>
          <w:rFonts w:ascii="Times New Roman" w:hAnsi="Times New Roman" w:cs="Times New Roman"/>
          <w:sz w:val="28"/>
          <w:szCs w:val="28"/>
        </w:rPr>
        <w:t xml:space="preserve"> в спортивном клубе «Олимп» (Демянский район). </w:t>
      </w:r>
    </w:p>
    <w:p w:rsidR="00E3697E" w:rsidRDefault="00E3697E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353">
        <w:rPr>
          <w:rFonts w:ascii="Times New Roman" w:hAnsi="Times New Roman" w:cs="Times New Roman"/>
          <w:sz w:val="28"/>
          <w:szCs w:val="28"/>
        </w:rPr>
        <w:t xml:space="preserve">Физическая культура в качестве учебного предмета является востребованным предметом у </w:t>
      </w:r>
      <w:proofErr w:type="gramStart"/>
      <w:r w:rsidR="00E133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0329">
        <w:rPr>
          <w:rFonts w:ascii="Times New Roman" w:hAnsi="Times New Roman" w:cs="Times New Roman"/>
          <w:sz w:val="28"/>
          <w:szCs w:val="28"/>
        </w:rPr>
        <w:t>.</w:t>
      </w:r>
    </w:p>
    <w:p w:rsidR="003E2276" w:rsidRDefault="00E3697E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0329">
        <w:rPr>
          <w:rFonts w:ascii="Times New Roman" w:hAnsi="Times New Roman" w:cs="Times New Roman"/>
          <w:sz w:val="28"/>
          <w:szCs w:val="28"/>
        </w:rPr>
        <w:t>Всё вышесказанное позволяет говорить о формировании личности обучающегося, готовой к активной творческой самореализации и умеющей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  <w:proofErr w:type="gramEnd"/>
    </w:p>
    <w:p w:rsidR="00472C2A" w:rsidRPr="00121D72" w:rsidRDefault="00472C2A" w:rsidP="009734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72C2A" w:rsidRPr="00121D72" w:rsidSect="0062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AD"/>
    <w:rsid w:val="000E6CF5"/>
    <w:rsid w:val="000E7CAC"/>
    <w:rsid w:val="00107A40"/>
    <w:rsid w:val="00121D72"/>
    <w:rsid w:val="00217C85"/>
    <w:rsid w:val="00276975"/>
    <w:rsid w:val="002C1BAD"/>
    <w:rsid w:val="003E2276"/>
    <w:rsid w:val="00472C2A"/>
    <w:rsid w:val="004D0BC2"/>
    <w:rsid w:val="00596546"/>
    <w:rsid w:val="005B5AA9"/>
    <w:rsid w:val="00625B56"/>
    <w:rsid w:val="0065249A"/>
    <w:rsid w:val="006A0329"/>
    <w:rsid w:val="006B70DC"/>
    <w:rsid w:val="006E3EFB"/>
    <w:rsid w:val="006E6F35"/>
    <w:rsid w:val="007A2197"/>
    <w:rsid w:val="00812053"/>
    <w:rsid w:val="00893F56"/>
    <w:rsid w:val="008E0D5F"/>
    <w:rsid w:val="00940BA9"/>
    <w:rsid w:val="0097342D"/>
    <w:rsid w:val="00B3646D"/>
    <w:rsid w:val="00DD2629"/>
    <w:rsid w:val="00E13353"/>
    <w:rsid w:val="00E3697E"/>
    <w:rsid w:val="00EF0E6A"/>
    <w:rsid w:val="00FE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2024-03-27T13:13:00Z</cp:lastPrinted>
  <dcterms:created xsi:type="dcterms:W3CDTF">2024-03-26T12:58:00Z</dcterms:created>
  <dcterms:modified xsi:type="dcterms:W3CDTF">2024-03-28T07:34:00Z</dcterms:modified>
</cp:coreProperties>
</file>