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83D0D" w14:textId="33FFD927" w:rsidR="007A63AF" w:rsidRPr="005469DE" w:rsidRDefault="007A63AF" w:rsidP="007A63AF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69DE">
        <w:rPr>
          <w:rFonts w:ascii="Times New Roman" w:hAnsi="Times New Roman" w:cs="Times New Roman"/>
          <w:i/>
          <w:iCs/>
          <w:sz w:val="28"/>
          <w:szCs w:val="28"/>
        </w:rPr>
        <w:t>Говоруха И</w:t>
      </w:r>
      <w:r w:rsidR="005469DE" w:rsidRPr="005469DE">
        <w:rPr>
          <w:rFonts w:ascii="Times New Roman" w:hAnsi="Times New Roman" w:cs="Times New Roman"/>
          <w:i/>
          <w:iCs/>
          <w:sz w:val="28"/>
          <w:szCs w:val="28"/>
        </w:rPr>
        <w:t>.Ю.</w:t>
      </w:r>
      <w:r w:rsidRPr="005469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69DE">
        <w:rPr>
          <w:rFonts w:ascii="Times New Roman" w:hAnsi="Times New Roman" w:cs="Times New Roman"/>
          <w:i/>
          <w:iCs/>
          <w:sz w:val="28"/>
          <w:szCs w:val="28"/>
        </w:rPr>
        <w:t>преподаватель кафедры</w:t>
      </w:r>
    </w:p>
    <w:p w14:paraId="23FE2180" w14:textId="5C7C646A" w:rsidR="007A63AF" w:rsidRPr="005469DE" w:rsidRDefault="009A01C1" w:rsidP="007A63AF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69DE">
        <w:rPr>
          <w:rFonts w:ascii="Times New Roman" w:hAnsi="Times New Roman" w:cs="Times New Roman"/>
          <w:i/>
          <w:iCs/>
          <w:sz w:val="28"/>
          <w:szCs w:val="28"/>
        </w:rPr>
        <w:t>Кешвединова Л</w:t>
      </w:r>
      <w:r w:rsidR="007A63AF" w:rsidRPr="005469D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469D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7A63AF" w:rsidRPr="005469D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A63AF" w:rsidRPr="005469DE">
        <w:rPr>
          <w:rFonts w:ascii="Times New Roman" w:hAnsi="Times New Roman" w:cs="Times New Roman"/>
          <w:i/>
          <w:iCs/>
          <w:sz w:val="28"/>
          <w:szCs w:val="28"/>
        </w:rPr>
        <w:t>Студентка 4 курса</w:t>
      </w:r>
    </w:p>
    <w:p w14:paraId="5C64BF3F" w14:textId="77777777" w:rsidR="007A63AF" w:rsidRPr="005469DE" w:rsidRDefault="007A63AF" w:rsidP="009922E3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69DE">
        <w:rPr>
          <w:rFonts w:ascii="Times New Roman" w:hAnsi="Times New Roman" w:cs="Times New Roman"/>
          <w:i/>
          <w:iCs/>
          <w:sz w:val="28"/>
          <w:szCs w:val="28"/>
        </w:rPr>
        <w:t>Кафедра специального (дефектологического) образования</w:t>
      </w:r>
    </w:p>
    <w:p w14:paraId="4BF63196" w14:textId="2009C87A" w:rsidR="009A01C1" w:rsidRPr="005469DE" w:rsidRDefault="007A63AF" w:rsidP="009922E3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69DE">
        <w:rPr>
          <w:rFonts w:ascii="Times New Roman" w:hAnsi="Times New Roman"/>
          <w:i/>
          <w:iCs/>
          <w:color w:val="000000"/>
          <w:sz w:val="28"/>
        </w:rPr>
        <w:t>ГБОУВО РК «Крымский инженерно-педагогический университет»</w:t>
      </w:r>
      <w:r w:rsidRPr="005469DE">
        <w:rPr>
          <w:rFonts w:ascii="Times New Roman" w:hAnsi="Times New Roman"/>
          <w:i/>
          <w:iCs/>
          <w:color w:val="000000"/>
          <w:sz w:val="28"/>
        </w:rPr>
        <w:br/>
      </w:r>
      <w:r w:rsidRPr="005469DE"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lenie.keshvedinova@bk.ru</w:t>
      </w:r>
      <w:r w:rsidRPr="005469DE">
        <w:rPr>
          <w:rFonts w:ascii="Times New Roman" w:hAnsi="Times New Roman"/>
          <w:i/>
          <w:iCs/>
          <w:color w:val="000000"/>
          <w:sz w:val="28"/>
        </w:rPr>
        <w:br/>
        <w:t>г. Симферополь, Российская Федерация</w:t>
      </w:r>
      <w:r w:rsidR="009A01C1" w:rsidRPr="005469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D585E95" w14:textId="470EF360" w:rsidR="00DD634E" w:rsidRPr="00DD634E" w:rsidRDefault="005B2D5E" w:rsidP="009922E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</w:t>
      </w:r>
      <w:r w:rsidR="006313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рмирование</w:t>
      </w:r>
      <w:r w:rsidR="00DD634E" w:rsidRPr="00DD6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пространственных представлений у дошкольников </w:t>
      </w:r>
      <w:r w:rsidR="00CF7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 ОНР </w:t>
      </w:r>
      <w:r w:rsidR="00DD634E" w:rsidRPr="00DD6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профилактика нарушений чтения и письма</w:t>
      </w:r>
    </w:p>
    <w:p w14:paraId="23C3D2D3" w14:textId="2A5FC3F2" w:rsidR="00190F89" w:rsidRDefault="00190F89" w:rsidP="001A7D6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="007B6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3C2" w:rsidRPr="007B63C2"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</w:t>
      </w:r>
      <w:r w:rsidR="009922E3">
        <w:rPr>
          <w:rFonts w:ascii="Times New Roman" w:hAnsi="Times New Roman" w:cs="Times New Roman"/>
          <w:sz w:val="28"/>
          <w:szCs w:val="28"/>
        </w:rPr>
        <w:t>особенности развития пространственных представлений</w:t>
      </w:r>
      <w:r w:rsidR="007B63C2" w:rsidRPr="007B63C2">
        <w:rPr>
          <w:rFonts w:ascii="Times New Roman" w:hAnsi="Times New Roman" w:cs="Times New Roman"/>
          <w:sz w:val="28"/>
          <w:szCs w:val="28"/>
        </w:rPr>
        <w:t xml:space="preserve"> у детей с общим недоразвитием речи</w:t>
      </w:r>
      <w:r w:rsidR="007B63C2">
        <w:rPr>
          <w:rFonts w:ascii="Times New Roman" w:hAnsi="Times New Roman" w:cs="Times New Roman"/>
          <w:sz w:val="28"/>
          <w:szCs w:val="28"/>
        </w:rPr>
        <w:t>.</w:t>
      </w:r>
      <w:r w:rsidR="00CF7010">
        <w:rPr>
          <w:rFonts w:ascii="Times New Roman" w:hAnsi="Times New Roman" w:cs="Times New Roman"/>
          <w:sz w:val="28"/>
          <w:szCs w:val="28"/>
        </w:rPr>
        <w:t xml:space="preserve"> Представлены базовые направления работы по формированию пространственных представлений у детей с общим недоразвитием речи. Даны примеры заданий, упражнений и игр по каждому направлению. В процессе работы были рассмотрены труды следующих авторов</w:t>
      </w:r>
      <w:r w:rsidR="007A63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62C5">
        <w:rPr>
          <w:rFonts w:ascii="Times New Roman" w:hAnsi="Times New Roman" w:cs="Times New Roman"/>
          <w:sz w:val="28"/>
          <w:szCs w:val="28"/>
        </w:rPr>
        <w:t>Моргачевой</w:t>
      </w:r>
      <w:proofErr w:type="spellEnd"/>
      <w:r w:rsidR="00D162C5">
        <w:rPr>
          <w:rFonts w:ascii="Times New Roman" w:hAnsi="Times New Roman" w:cs="Times New Roman"/>
          <w:sz w:val="28"/>
          <w:szCs w:val="28"/>
        </w:rPr>
        <w:t xml:space="preserve"> И.Н</w:t>
      </w:r>
      <w:r w:rsidR="007A63AF">
        <w:rPr>
          <w:rFonts w:ascii="Times New Roman" w:hAnsi="Times New Roman" w:cs="Times New Roman"/>
          <w:sz w:val="28"/>
          <w:szCs w:val="28"/>
        </w:rPr>
        <w:t xml:space="preserve">., Тумановой Т.В., </w:t>
      </w:r>
      <w:r w:rsidR="007A63AF">
        <w:rPr>
          <w:rFonts w:ascii="Times New Roman" w:hAnsi="Times New Roman" w:cs="Times New Roman"/>
          <w:sz w:val="28"/>
          <w:szCs w:val="28"/>
        </w:rPr>
        <w:t>Филатовой И.А</w:t>
      </w:r>
      <w:r w:rsidR="007A63AF">
        <w:rPr>
          <w:rFonts w:ascii="Times New Roman" w:hAnsi="Times New Roman" w:cs="Times New Roman"/>
          <w:sz w:val="28"/>
          <w:szCs w:val="28"/>
        </w:rPr>
        <w:t>., Филичевой Т.Б. и Чиркиной Г.В.</w:t>
      </w:r>
    </w:p>
    <w:p w14:paraId="079C91C8" w14:textId="216446F6" w:rsidR="00190F89" w:rsidRDefault="00190F89" w:rsidP="001A7D6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99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2E3" w:rsidRPr="009922E3">
        <w:rPr>
          <w:rFonts w:ascii="Times New Roman" w:hAnsi="Times New Roman" w:cs="Times New Roman"/>
          <w:sz w:val="28"/>
          <w:szCs w:val="28"/>
        </w:rPr>
        <w:t>пространственные представления, общее недоразвитие речи, чтение и письмо</w:t>
      </w:r>
      <w:r w:rsidR="009922E3">
        <w:rPr>
          <w:rFonts w:ascii="Times New Roman" w:hAnsi="Times New Roman" w:cs="Times New Roman"/>
          <w:sz w:val="28"/>
          <w:szCs w:val="28"/>
        </w:rPr>
        <w:t>, обучение, восприятие, ориентировка.</w:t>
      </w:r>
    </w:p>
    <w:p w14:paraId="5804C7A8" w14:textId="4C40AED9" w:rsidR="00190F89" w:rsidRDefault="009022B1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697653"/>
      <w:r w:rsidRPr="009022B1">
        <w:rPr>
          <w:rFonts w:ascii="Times New Roman" w:hAnsi="Times New Roman" w:cs="Times New Roman"/>
          <w:sz w:val="28"/>
          <w:szCs w:val="28"/>
        </w:rPr>
        <w:t>В настоящее время число детей</w:t>
      </w:r>
      <w:r>
        <w:rPr>
          <w:rFonts w:ascii="Times New Roman" w:hAnsi="Times New Roman" w:cs="Times New Roman"/>
          <w:sz w:val="28"/>
          <w:szCs w:val="28"/>
        </w:rPr>
        <w:t>, имеющих трудности с школьной программой</w:t>
      </w:r>
      <w:r w:rsidR="00B44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растет. </w:t>
      </w:r>
      <w:r w:rsidR="00B4491E">
        <w:rPr>
          <w:rFonts w:ascii="Times New Roman" w:hAnsi="Times New Roman" w:cs="Times New Roman"/>
          <w:sz w:val="28"/>
          <w:szCs w:val="28"/>
        </w:rPr>
        <w:t xml:space="preserve">Одна из причин неуспеваемости – </w:t>
      </w:r>
      <w:bookmarkStart w:id="1" w:name="_Hlk162704587"/>
      <w:r w:rsidR="00B4491E">
        <w:rPr>
          <w:rFonts w:ascii="Times New Roman" w:hAnsi="Times New Roman" w:cs="Times New Roman"/>
          <w:sz w:val="28"/>
          <w:szCs w:val="28"/>
        </w:rPr>
        <w:t>нарушен</w:t>
      </w:r>
      <w:r w:rsidR="003F7444">
        <w:rPr>
          <w:rFonts w:ascii="Times New Roman" w:hAnsi="Times New Roman" w:cs="Times New Roman"/>
          <w:sz w:val="28"/>
          <w:szCs w:val="28"/>
        </w:rPr>
        <w:t>ия чтения и письма, обусловленные недостаточным овладением пространственной ориентировкой в дошкольном возрасте.</w:t>
      </w:r>
      <w:r w:rsidR="00B4491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bookmarkEnd w:id="1"/>
    <w:p w14:paraId="68809139" w14:textId="74DA3238" w:rsidR="007B63C2" w:rsidRDefault="007B63C2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hAnsi="Times New Roman" w:cs="Times New Roman"/>
          <w:sz w:val="28"/>
          <w:szCs w:val="28"/>
        </w:rPr>
        <w:t>Пространственные представления важная составляющая психической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63C2">
        <w:rPr>
          <w:rFonts w:ascii="Times New Roman" w:hAnsi="Times New Roman" w:cs="Times New Roman"/>
          <w:sz w:val="28"/>
          <w:szCs w:val="28"/>
        </w:rPr>
        <w:t>Они по словам Леонтьева А.Н. образуют «ось координат», посредством которой человек воспринимает окружающую действительность и выстраивает свой индивидуальный образ мира.</w:t>
      </w:r>
    </w:p>
    <w:p w14:paraId="4FBB1D9C" w14:textId="0641B4CD" w:rsidR="003F7444" w:rsidRDefault="003F7444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444">
        <w:rPr>
          <w:rFonts w:ascii="Times New Roman" w:hAnsi="Times New Roman" w:cs="Times New Roman"/>
          <w:sz w:val="28"/>
          <w:szCs w:val="28"/>
        </w:rPr>
        <w:t>Анализ 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педагогической</w:t>
      </w:r>
      <w:r w:rsidRPr="003F7444">
        <w:rPr>
          <w:rFonts w:ascii="Times New Roman" w:hAnsi="Times New Roman" w:cs="Times New Roman"/>
          <w:sz w:val="28"/>
          <w:szCs w:val="28"/>
        </w:rPr>
        <w:t xml:space="preserve"> литературы показывает, что только при определённом уровне развития у детей пространственных </w:t>
      </w:r>
      <w:r w:rsidRPr="003F7444">
        <w:rPr>
          <w:rFonts w:ascii="Times New Roman" w:hAnsi="Times New Roman" w:cs="Times New Roman"/>
          <w:sz w:val="28"/>
          <w:szCs w:val="28"/>
        </w:rPr>
        <w:lastRenderedPageBreak/>
        <w:t>представлений они более успешны в дальнейшем усвоении знаний и умений по всем предметам.</w:t>
      </w:r>
    </w:p>
    <w:p w14:paraId="1E9579D9" w14:textId="1B86EB14" w:rsidR="007B63C2" w:rsidRDefault="004E5C45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C45">
        <w:rPr>
          <w:rFonts w:ascii="Times New Roman" w:hAnsi="Times New Roman" w:cs="Times New Roman"/>
          <w:sz w:val="28"/>
          <w:szCs w:val="28"/>
        </w:rPr>
        <w:t xml:space="preserve">Недостаточность пространственных представлений у дошкольников с ОНР проявляется в нарушении восприятия собственной схемы. Многие пространственные </w:t>
      </w:r>
      <w:r w:rsidR="009922E3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4E5C45">
        <w:rPr>
          <w:rFonts w:ascii="Times New Roman" w:hAnsi="Times New Roman" w:cs="Times New Roman"/>
          <w:sz w:val="28"/>
          <w:szCs w:val="28"/>
        </w:rPr>
        <w:t>дети осваивают только в ходе специального обучения. Они затрудняются в понимании, дифференциации предлогов и наречий. У многих из них нарушено восприятие целостного образа предмета: не могут сложить разрезную картинку, не выполняют конструирование по образцу, нарушается графическая деятельность.</w:t>
      </w:r>
    </w:p>
    <w:p w14:paraId="7A01DEC0" w14:textId="33FEA6FF" w:rsidR="007B63C2" w:rsidRDefault="004E5C45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hAnsi="Times New Roman" w:cs="Times New Roman"/>
          <w:sz w:val="28"/>
          <w:szCs w:val="28"/>
        </w:rPr>
        <w:t>В дальнейшем у детей появляются сложности при ориентировке</w:t>
      </w:r>
      <w:r w:rsidR="007B63C2" w:rsidRPr="007B63C2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 w:rsidRPr="007B63C2">
        <w:rPr>
          <w:rFonts w:ascii="Times New Roman" w:hAnsi="Times New Roman" w:cs="Times New Roman"/>
          <w:sz w:val="28"/>
          <w:szCs w:val="28"/>
        </w:rPr>
        <w:t xml:space="preserve">. </w:t>
      </w:r>
      <w:r w:rsidR="007B63C2" w:rsidRPr="007B63C2">
        <w:rPr>
          <w:rFonts w:ascii="Times New Roman" w:hAnsi="Times New Roman" w:cs="Times New Roman"/>
          <w:sz w:val="28"/>
          <w:szCs w:val="28"/>
        </w:rPr>
        <w:t xml:space="preserve">Они </w:t>
      </w:r>
      <w:r w:rsidRPr="007B63C2">
        <w:rPr>
          <w:rFonts w:ascii="Times New Roman" w:hAnsi="Times New Roman" w:cs="Times New Roman"/>
          <w:sz w:val="28"/>
          <w:szCs w:val="28"/>
        </w:rPr>
        <w:t>долго не могут усвоить и довести до автоматизма стандартные требования к оформлению письменных работ (пропуск определенного количества строчек или клеточек, выделение красной строки, соблюдение полей и т. д.).</w:t>
      </w:r>
    </w:p>
    <w:p w14:paraId="7EE32A61" w14:textId="602F27BB" w:rsidR="007B63C2" w:rsidRPr="007B63C2" w:rsidRDefault="004E5C45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hAnsi="Times New Roman" w:cs="Times New Roman"/>
          <w:sz w:val="28"/>
          <w:szCs w:val="28"/>
        </w:rPr>
        <w:t>Из-за трудно</w:t>
      </w:r>
      <w:r w:rsidR="0063131C">
        <w:rPr>
          <w:rFonts w:ascii="Times New Roman" w:hAnsi="Times New Roman" w:cs="Times New Roman"/>
          <w:sz w:val="28"/>
          <w:szCs w:val="28"/>
        </w:rPr>
        <w:t>стей</w:t>
      </w:r>
      <w:r w:rsidRPr="007B63C2">
        <w:rPr>
          <w:rFonts w:ascii="Times New Roman" w:hAnsi="Times New Roman" w:cs="Times New Roman"/>
          <w:sz w:val="28"/>
          <w:szCs w:val="28"/>
        </w:rPr>
        <w:t xml:space="preserve"> </w:t>
      </w:r>
      <w:r w:rsidR="009922E3">
        <w:rPr>
          <w:rFonts w:ascii="Times New Roman" w:hAnsi="Times New Roman" w:cs="Times New Roman"/>
          <w:sz w:val="28"/>
          <w:szCs w:val="28"/>
        </w:rPr>
        <w:t xml:space="preserve">в </w:t>
      </w:r>
      <w:r w:rsidRPr="007B63C2">
        <w:rPr>
          <w:rFonts w:ascii="Times New Roman" w:hAnsi="Times New Roman" w:cs="Times New Roman"/>
          <w:sz w:val="28"/>
          <w:szCs w:val="28"/>
        </w:rPr>
        <w:t>различ</w:t>
      </w:r>
      <w:r w:rsidR="0063131C">
        <w:rPr>
          <w:rFonts w:ascii="Times New Roman" w:hAnsi="Times New Roman" w:cs="Times New Roman"/>
          <w:sz w:val="28"/>
          <w:szCs w:val="28"/>
        </w:rPr>
        <w:t>ени</w:t>
      </w:r>
      <w:r w:rsidR="009922E3">
        <w:rPr>
          <w:rFonts w:ascii="Times New Roman" w:hAnsi="Times New Roman" w:cs="Times New Roman"/>
          <w:sz w:val="28"/>
          <w:szCs w:val="28"/>
        </w:rPr>
        <w:t>и</w:t>
      </w:r>
      <w:r w:rsidRPr="007B63C2">
        <w:rPr>
          <w:rFonts w:ascii="Times New Roman" w:hAnsi="Times New Roman" w:cs="Times New Roman"/>
          <w:sz w:val="28"/>
          <w:szCs w:val="28"/>
        </w:rPr>
        <w:t xml:space="preserve"> распол</w:t>
      </w:r>
      <w:r w:rsidR="0063131C">
        <w:rPr>
          <w:rFonts w:ascii="Times New Roman" w:hAnsi="Times New Roman" w:cs="Times New Roman"/>
          <w:sz w:val="28"/>
          <w:szCs w:val="28"/>
        </w:rPr>
        <w:t>ожения</w:t>
      </w:r>
      <w:r w:rsidRPr="007B63C2">
        <w:rPr>
          <w:rFonts w:ascii="Times New Roman" w:hAnsi="Times New Roman" w:cs="Times New Roman"/>
          <w:sz w:val="28"/>
          <w:szCs w:val="28"/>
        </w:rPr>
        <w:t xml:space="preserve"> в пространстве отдельны</w:t>
      </w:r>
      <w:r w:rsidR="0063131C">
        <w:rPr>
          <w:rFonts w:ascii="Times New Roman" w:hAnsi="Times New Roman" w:cs="Times New Roman"/>
          <w:sz w:val="28"/>
          <w:szCs w:val="28"/>
        </w:rPr>
        <w:t>х</w:t>
      </w:r>
      <w:r w:rsidRPr="007B63C2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63131C">
        <w:rPr>
          <w:rFonts w:ascii="Times New Roman" w:hAnsi="Times New Roman" w:cs="Times New Roman"/>
          <w:sz w:val="28"/>
          <w:szCs w:val="28"/>
        </w:rPr>
        <w:t>ов</w:t>
      </w:r>
      <w:r w:rsidRPr="007B63C2">
        <w:rPr>
          <w:rFonts w:ascii="Times New Roman" w:hAnsi="Times New Roman" w:cs="Times New Roman"/>
          <w:sz w:val="28"/>
          <w:szCs w:val="28"/>
        </w:rPr>
        <w:t xml:space="preserve"> букв</w:t>
      </w:r>
      <w:r w:rsidR="0063131C">
        <w:rPr>
          <w:rFonts w:ascii="Times New Roman" w:hAnsi="Times New Roman" w:cs="Times New Roman"/>
          <w:sz w:val="28"/>
          <w:szCs w:val="28"/>
        </w:rPr>
        <w:t xml:space="preserve"> и</w:t>
      </w:r>
      <w:r w:rsidRPr="007B63C2">
        <w:rPr>
          <w:rFonts w:ascii="Times New Roman" w:hAnsi="Times New Roman" w:cs="Times New Roman"/>
          <w:sz w:val="28"/>
          <w:szCs w:val="28"/>
        </w:rPr>
        <w:t xml:space="preserve"> запом</w:t>
      </w:r>
      <w:r w:rsidR="0063131C">
        <w:rPr>
          <w:rFonts w:ascii="Times New Roman" w:hAnsi="Times New Roman" w:cs="Times New Roman"/>
          <w:sz w:val="28"/>
          <w:szCs w:val="28"/>
        </w:rPr>
        <w:t>ина</w:t>
      </w:r>
      <w:r w:rsidR="009922E3">
        <w:rPr>
          <w:rFonts w:ascii="Times New Roman" w:hAnsi="Times New Roman" w:cs="Times New Roman"/>
          <w:sz w:val="28"/>
          <w:szCs w:val="28"/>
        </w:rPr>
        <w:t>ния</w:t>
      </w:r>
      <w:r w:rsidRPr="007B63C2">
        <w:rPr>
          <w:rFonts w:ascii="Times New Roman" w:hAnsi="Times New Roman" w:cs="Times New Roman"/>
          <w:sz w:val="28"/>
          <w:szCs w:val="28"/>
        </w:rPr>
        <w:t xml:space="preserve"> их конфигураци</w:t>
      </w:r>
      <w:r w:rsidR="009922E3">
        <w:rPr>
          <w:rFonts w:ascii="Times New Roman" w:hAnsi="Times New Roman" w:cs="Times New Roman"/>
          <w:sz w:val="28"/>
          <w:szCs w:val="28"/>
        </w:rPr>
        <w:t>и</w:t>
      </w:r>
      <w:r w:rsidRPr="007B63C2">
        <w:rPr>
          <w:rFonts w:ascii="Times New Roman" w:hAnsi="Times New Roman" w:cs="Times New Roman"/>
          <w:sz w:val="28"/>
          <w:szCs w:val="28"/>
        </w:rPr>
        <w:t xml:space="preserve">, </w:t>
      </w:r>
      <w:r w:rsidR="009922E3">
        <w:rPr>
          <w:rFonts w:ascii="Times New Roman" w:hAnsi="Times New Roman" w:cs="Times New Roman"/>
          <w:sz w:val="28"/>
          <w:szCs w:val="28"/>
        </w:rPr>
        <w:t>ребенок</w:t>
      </w:r>
      <w:r w:rsidRPr="007B63C2">
        <w:rPr>
          <w:rFonts w:ascii="Times New Roman" w:hAnsi="Times New Roman" w:cs="Times New Roman"/>
          <w:sz w:val="28"/>
          <w:szCs w:val="28"/>
        </w:rPr>
        <w:t xml:space="preserve"> может писать некоторые из них в зеркальном отображении.  </w:t>
      </w:r>
      <w:r w:rsidR="009922E3">
        <w:rPr>
          <w:rFonts w:ascii="Times New Roman" w:hAnsi="Times New Roman" w:cs="Times New Roman"/>
          <w:sz w:val="28"/>
          <w:szCs w:val="28"/>
        </w:rPr>
        <w:t xml:space="preserve">Но </w:t>
      </w:r>
      <w:r w:rsidR="009922E3" w:rsidRPr="007B63C2">
        <w:rPr>
          <w:rFonts w:ascii="Times New Roman" w:hAnsi="Times New Roman" w:cs="Times New Roman"/>
          <w:sz w:val="28"/>
          <w:szCs w:val="28"/>
        </w:rPr>
        <w:t>по мере формирования навыка письма</w:t>
      </w:r>
      <w:r w:rsidR="009922E3" w:rsidRPr="007B63C2">
        <w:rPr>
          <w:rFonts w:ascii="Times New Roman" w:hAnsi="Times New Roman" w:cs="Times New Roman"/>
          <w:sz w:val="28"/>
          <w:szCs w:val="28"/>
        </w:rPr>
        <w:t xml:space="preserve"> </w:t>
      </w:r>
      <w:r w:rsidR="009922E3">
        <w:rPr>
          <w:rFonts w:ascii="Times New Roman" w:hAnsi="Times New Roman" w:cs="Times New Roman"/>
          <w:sz w:val="28"/>
          <w:szCs w:val="28"/>
        </w:rPr>
        <w:t>в</w:t>
      </w:r>
      <w:r w:rsidRPr="007B63C2">
        <w:rPr>
          <w:rFonts w:ascii="Times New Roman" w:hAnsi="Times New Roman" w:cs="Times New Roman"/>
          <w:sz w:val="28"/>
          <w:szCs w:val="28"/>
        </w:rPr>
        <w:t xml:space="preserve"> норме эти ошибки исчезают</w:t>
      </w:r>
      <w:r w:rsidR="009922E3">
        <w:rPr>
          <w:rFonts w:ascii="Times New Roman" w:hAnsi="Times New Roman" w:cs="Times New Roman"/>
          <w:sz w:val="28"/>
          <w:szCs w:val="28"/>
        </w:rPr>
        <w:t>. Однако</w:t>
      </w:r>
      <w:r w:rsidRPr="007B63C2">
        <w:rPr>
          <w:rFonts w:ascii="Times New Roman" w:hAnsi="Times New Roman" w:cs="Times New Roman"/>
          <w:sz w:val="28"/>
          <w:szCs w:val="28"/>
        </w:rPr>
        <w:t> у детей с ОНР они оказываются достаточно стойкими.  Страдает скорость и качество чтения.</w:t>
      </w:r>
    </w:p>
    <w:p w14:paraId="63027408" w14:textId="77777777" w:rsidR="005B2D5E" w:rsidRDefault="004E5C45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hAnsi="Times New Roman" w:cs="Times New Roman"/>
          <w:sz w:val="28"/>
          <w:szCs w:val="28"/>
        </w:rPr>
        <w:t xml:space="preserve">Однако пространственные нарушения у детей с ОНР характеризуются некоторой динамичностью, тенденцией к компенсации. Способность устанавливать отношения между явлениями действительности в предметно-практической деятельности и частично принимать их в </w:t>
      </w:r>
      <w:proofErr w:type="spellStart"/>
      <w:r w:rsidRPr="007B63C2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7B63C2">
        <w:rPr>
          <w:rFonts w:ascii="Times New Roman" w:hAnsi="Times New Roman" w:cs="Times New Roman"/>
          <w:sz w:val="28"/>
          <w:szCs w:val="28"/>
        </w:rPr>
        <w:t> речи сохраняется. Но в экспрессивной речи дети с речевой патологией зачастую затрудняются в поиске языковых средств для выражения этих отношений или используют их неточно.</w:t>
      </w:r>
    </w:p>
    <w:p w14:paraId="5F6CAB82" w14:textId="1FC858C7" w:rsidR="007B63C2" w:rsidRPr="007B63C2" w:rsidRDefault="007B63C2" w:rsidP="001A7D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hAnsi="Times New Roman" w:cs="Times New Roman"/>
          <w:sz w:val="28"/>
          <w:szCs w:val="28"/>
        </w:rPr>
        <w:t>При построении</w:t>
      </w:r>
      <w:r w:rsidR="00CF7010">
        <w:rPr>
          <w:rFonts w:ascii="Times New Roman" w:hAnsi="Times New Roman" w:cs="Times New Roman"/>
          <w:sz w:val="28"/>
          <w:szCs w:val="28"/>
        </w:rPr>
        <w:t xml:space="preserve"> </w:t>
      </w:r>
      <w:r w:rsidRPr="007B63C2">
        <w:rPr>
          <w:rFonts w:ascii="Times New Roman" w:hAnsi="Times New Roman" w:cs="Times New Roman"/>
          <w:sz w:val="28"/>
          <w:szCs w:val="28"/>
        </w:rPr>
        <w:t>работы по формированию пространственных представлений как базовые выделяются следующие направления:</w:t>
      </w:r>
    </w:p>
    <w:p w14:paraId="66FC7809" w14:textId="77777777" w:rsidR="007B63C2" w:rsidRPr="007B63C2" w:rsidRDefault="007B63C2" w:rsidP="001A7D6C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hAnsi="Times New Roman" w:cs="Times New Roman"/>
          <w:sz w:val="28"/>
          <w:szCs w:val="28"/>
        </w:rPr>
        <w:t>обучение ориентировке в схеме собственного тела;</w:t>
      </w:r>
    </w:p>
    <w:p w14:paraId="7E95DAFD" w14:textId="77777777" w:rsidR="007B63C2" w:rsidRPr="007B63C2" w:rsidRDefault="007B63C2" w:rsidP="001A7D6C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hAnsi="Times New Roman" w:cs="Times New Roman"/>
          <w:sz w:val="28"/>
          <w:szCs w:val="28"/>
        </w:rPr>
        <w:lastRenderedPageBreak/>
        <w:t>обучение ориентировке в окружающем пространстве;</w:t>
      </w:r>
    </w:p>
    <w:p w14:paraId="55FF276D" w14:textId="77777777" w:rsidR="007B63C2" w:rsidRPr="007B63C2" w:rsidRDefault="007B63C2" w:rsidP="001A7D6C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3C2">
        <w:rPr>
          <w:rFonts w:ascii="Times New Roman" w:hAnsi="Times New Roman" w:cs="Times New Roman"/>
          <w:sz w:val="28"/>
          <w:szCs w:val="28"/>
        </w:rPr>
        <w:t>обучение восприятию пространственных</w:t>
      </w:r>
      <w:r w:rsidRPr="007B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предметами;</w:t>
      </w:r>
    </w:p>
    <w:p w14:paraId="21E97AAD" w14:textId="77777777" w:rsidR="005B2D5E" w:rsidRPr="005B2D5E" w:rsidRDefault="007B63C2" w:rsidP="001A7D6C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ориентировке на плоскости.</w:t>
      </w:r>
    </w:p>
    <w:p w14:paraId="1B4EA21C" w14:textId="546D775A" w:rsidR="002A6F12" w:rsidRPr="002A6F12" w:rsidRDefault="007B63C2" w:rsidP="002A6F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Исходным в развитии пространственных ориентировок является </w:t>
      </w:r>
      <w:r w:rsidRPr="007B63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осознание детьми схемы</w:t>
      </w:r>
      <w:r w:rsidR="00D162C5" w:rsidRPr="00D16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63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собственного тела.</w:t>
      </w:r>
      <w:r w:rsidRPr="007B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6F12" w:rsidRPr="002A6F12">
        <w:rPr>
          <w:rFonts w:ascii="Times New Roman" w:hAnsi="Times New Roman" w:cs="Times New Roman"/>
          <w:sz w:val="28"/>
          <w:szCs w:val="28"/>
        </w:rPr>
        <w:t xml:space="preserve">В коррекционной работе учитывается, что ориентировка в горизонтальных направлениях (сзади </w:t>
      </w:r>
      <w:r w:rsidR="002A6F12">
        <w:rPr>
          <w:rFonts w:ascii="Times New Roman" w:hAnsi="Times New Roman" w:cs="Times New Roman"/>
          <w:sz w:val="28"/>
          <w:szCs w:val="28"/>
        </w:rPr>
        <w:t>–</w:t>
      </w:r>
      <w:r w:rsidR="002A6F12">
        <w:rPr>
          <w:rFonts w:ascii="Times New Roman" w:hAnsi="Times New Roman" w:cs="Times New Roman"/>
          <w:sz w:val="28"/>
          <w:szCs w:val="28"/>
        </w:rPr>
        <w:t xml:space="preserve"> </w:t>
      </w:r>
      <w:r w:rsidR="002A6F12" w:rsidRPr="002A6F12">
        <w:rPr>
          <w:rFonts w:ascii="Times New Roman" w:hAnsi="Times New Roman" w:cs="Times New Roman"/>
          <w:sz w:val="28"/>
          <w:szCs w:val="28"/>
        </w:rPr>
        <w:t xml:space="preserve">спереди, вперед </w:t>
      </w:r>
      <w:r w:rsidR="002A6F12">
        <w:rPr>
          <w:rFonts w:ascii="Times New Roman" w:hAnsi="Times New Roman" w:cs="Times New Roman"/>
          <w:sz w:val="28"/>
          <w:szCs w:val="28"/>
        </w:rPr>
        <w:t>–</w:t>
      </w:r>
      <w:r w:rsidR="002A6F12" w:rsidRPr="002A6F12">
        <w:rPr>
          <w:rFonts w:ascii="Times New Roman" w:hAnsi="Times New Roman" w:cs="Times New Roman"/>
          <w:sz w:val="28"/>
          <w:szCs w:val="28"/>
        </w:rPr>
        <w:t xml:space="preserve"> назад) страдает больше, чем в вертикальных (вверху </w:t>
      </w:r>
      <w:r w:rsidR="002A6F12">
        <w:rPr>
          <w:rFonts w:ascii="Times New Roman" w:hAnsi="Times New Roman" w:cs="Times New Roman"/>
          <w:sz w:val="28"/>
          <w:szCs w:val="28"/>
        </w:rPr>
        <w:t>–</w:t>
      </w:r>
      <w:r w:rsidR="002A6F12" w:rsidRPr="002A6F12">
        <w:rPr>
          <w:rFonts w:ascii="Times New Roman" w:hAnsi="Times New Roman" w:cs="Times New Roman"/>
          <w:sz w:val="28"/>
          <w:szCs w:val="28"/>
        </w:rPr>
        <w:t xml:space="preserve"> внизу, сверху </w:t>
      </w:r>
      <w:r w:rsidR="002A6F12">
        <w:rPr>
          <w:rFonts w:ascii="Times New Roman" w:hAnsi="Times New Roman" w:cs="Times New Roman"/>
          <w:sz w:val="28"/>
          <w:szCs w:val="28"/>
        </w:rPr>
        <w:t>–</w:t>
      </w:r>
      <w:r w:rsidR="002A6F12">
        <w:rPr>
          <w:rFonts w:ascii="Times New Roman" w:hAnsi="Times New Roman" w:cs="Times New Roman"/>
          <w:sz w:val="28"/>
          <w:szCs w:val="28"/>
        </w:rPr>
        <w:t xml:space="preserve"> </w:t>
      </w:r>
      <w:r w:rsidR="002A6F12" w:rsidRPr="002A6F12">
        <w:rPr>
          <w:rFonts w:ascii="Times New Roman" w:hAnsi="Times New Roman" w:cs="Times New Roman"/>
          <w:sz w:val="28"/>
          <w:szCs w:val="28"/>
        </w:rPr>
        <w:t xml:space="preserve">снизу, над </w:t>
      </w:r>
      <w:r w:rsidR="002A6F12">
        <w:rPr>
          <w:rFonts w:ascii="Times New Roman" w:hAnsi="Times New Roman" w:cs="Times New Roman"/>
          <w:sz w:val="28"/>
          <w:szCs w:val="28"/>
        </w:rPr>
        <w:t>–</w:t>
      </w:r>
      <w:r w:rsidR="002A6F12" w:rsidRPr="002A6F12">
        <w:rPr>
          <w:rFonts w:ascii="Times New Roman" w:hAnsi="Times New Roman" w:cs="Times New Roman"/>
          <w:sz w:val="28"/>
          <w:szCs w:val="28"/>
        </w:rPr>
        <w:t xml:space="preserve"> под).</w:t>
      </w:r>
    </w:p>
    <w:p w14:paraId="3C437DE8" w14:textId="77777777" w:rsidR="00D162C5" w:rsidRDefault="002A6F12" w:rsidP="00D162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31C">
        <w:rPr>
          <w:rFonts w:ascii="Times New Roman" w:hAnsi="Times New Roman" w:cs="Times New Roman"/>
          <w:sz w:val="28"/>
          <w:szCs w:val="28"/>
        </w:rPr>
        <w:t xml:space="preserve">Наиболее отличительной особенностью детей с </w:t>
      </w:r>
      <w:r>
        <w:rPr>
          <w:rFonts w:ascii="Times New Roman" w:hAnsi="Times New Roman" w:cs="Times New Roman"/>
          <w:sz w:val="28"/>
          <w:szCs w:val="28"/>
        </w:rPr>
        <w:t>общим недоразвитием</w:t>
      </w:r>
      <w:r w:rsidRPr="00631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Pr="0063131C">
        <w:rPr>
          <w:rFonts w:ascii="Times New Roman" w:hAnsi="Times New Roman" w:cs="Times New Roman"/>
          <w:sz w:val="28"/>
          <w:szCs w:val="28"/>
        </w:rPr>
        <w:t>является неспособность овладеть понятиями слева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131C">
        <w:rPr>
          <w:rFonts w:ascii="Times New Roman" w:hAnsi="Times New Roman" w:cs="Times New Roman"/>
          <w:sz w:val="28"/>
          <w:szCs w:val="28"/>
        </w:rPr>
        <w:t xml:space="preserve"> справа, левый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131C">
        <w:rPr>
          <w:rFonts w:ascii="Times New Roman" w:hAnsi="Times New Roman" w:cs="Times New Roman"/>
          <w:sz w:val="28"/>
          <w:szCs w:val="28"/>
        </w:rPr>
        <w:t xml:space="preserve"> правый. Корнев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63131C">
        <w:rPr>
          <w:rFonts w:ascii="Times New Roman" w:hAnsi="Times New Roman" w:cs="Times New Roman"/>
          <w:sz w:val="28"/>
          <w:szCs w:val="28"/>
        </w:rPr>
        <w:t xml:space="preserve"> связывает это с тем, что среди всех речевых обозначений направлений пространства весьма отвлеченные понятия левое и правое имеют наименьшее чувственное подкрепление.</w:t>
      </w:r>
    </w:p>
    <w:p w14:paraId="285E5D92" w14:textId="7810EC3B" w:rsidR="00D162C5" w:rsidRPr="00D162C5" w:rsidRDefault="00D162C5" w:rsidP="00D162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2C5">
        <w:rPr>
          <w:rFonts w:ascii="Times New Roman" w:hAnsi="Times New Roman" w:cs="Times New Roman"/>
          <w:sz w:val="28"/>
          <w:szCs w:val="28"/>
        </w:rPr>
        <w:t>Задания по дифференциации правых и левых частей тела</w:t>
      </w:r>
    </w:p>
    <w:p w14:paraId="4738671B" w14:textId="06ED4348" w:rsidR="00D162C5" w:rsidRPr="00D162C5" w:rsidRDefault="00D162C5" w:rsidP="00D162C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62C5">
        <w:rPr>
          <w:rFonts w:ascii="Times New Roman" w:hAnsi="Times New Roman" w:cs="Times New Roman"/>
          <w:sz w:val="28"/>
          <w:szCs w:val="28"/>
        </w:rPr>
        <w:t>Показать правую руку, назвать ее. Показать и назвать левую руку..</w:t>
      </w:r>
    </w:p>
    <w:p w14:paraId="59D85212" w14:textId="45027A89" w:rsidR="00D162C5" w:rsidRPr="00D162C5" w:rsidRDefault="00D162C5" w:rsidP="00D162C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62C5">
        <w:rPr>
          <w:rFonts w:ascii="Times New Roman" w:hAnsi="Times New Roman" w:cs="Times New Roman"/>
          <w:sz w:val="28"/>
          <w:szCs w:val="28"/>
        </w:rPr>
        <w:t>Показать (взять) предмет правой (левой) рукой.</w:t>
      </w:r>
    </w:p>
    <w:p w14:paraId="5AD15F85" w14:textId="66F19405" w:rsidR="00D162C5" w:rsidRPr="00D162C5" w:rsidRDefault="00D162C5" w:rsidP="00D162C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62C5">
        <w:rPr>
          <w:rFonts w:ascii="Times New Roman" w:hAnsi="Times New Roman" w:cs="Times New Roman"/>
          <w:sz w:val="28"/>
          <w:szCs w:val="28"/>
        </w:rPr>
        <w:t>Соотнести части тела с правой рукой, назвать их (правое ухо, правая нога), соотнести части тела с левой рукой и назвать их (левый глаз, левое колено).</w:t>
      </w:r>
    </w:p>
    <w:p w14:paraId="5867FED7" w14:textId="18095212" w:rsidR="00D162C5" w:rsidRPr="00D162C5" w:rsidRDefault="00D162C5" w:rsidP="00D162C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62C5">
        <w:rPr>
          <w:rFonts w:ascii="Times New Roman" w:hAnsi="Times New Roman" w:cs="Times New Roman"/>
          <w:sz w:val="28"/>
          <w:szCs w:val="28"/>
        </w:rPr>
        <w:t>Показать левой рукой правое ухо, правой рукой — левую</w:t>
      </w:r>
    </w:p>
    <w:p w14:paraId="077AEF53" w14:textId="77777777" w:rsidR="001324C0" w:rsidRDefault="001A7D6C" w:rsidP="00D162C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eastAsiaTheme="minorHAnsi"/>
          <w:sz w:val="28"/>
          <w:szCs w:val="28"/>
          <w:lang w:eastAsia="en-US"/>
        </w:rPr>
      </w:pPr>
      <w:r w:rsidRPr="00D162C5">
        <w:rPr>
          <w:i/>
          <w:iCs/>
          <w:color w:val="000000"/>
          <w:sz w:val="28"/>
          <w:szCs w:val="28"/>
        </w:rPr>
        <w:t>Обучение ориентировке в окружающем пространстве</w:t>
      </w:r>
      <w:r w:rsidRPr="00D162C5">
        <w:rPr>
          <w:i/>
          <w:iCs/>
          <w:color w:val="000000"/>
          <w:sz w:val="28"/>
          <w:szCs w:val="28"/>
        </w:rPr>
        <w:t>.</w:t>
      </w:r>
      <w:r w:rsidRPr="001A7D6C">
        <w:rPr>
          <w:color w:val="000000"/>
          <w:sz w:val="28"/>
          <w:szCs w:val="28"/>
        </w:rPr>
        <w:t xml:space="preserve"> </w:t>
      </w:r>
      <w:r w:rsidRPr="001A7D6C">
        <w:rPr>
          <w:color w:val="000000"/>
          <w:sz w:val="28"/>
          <w:szCs w:val="28"/>
        </w:rPr>
        <w:t xml:space="preserve">После того как дети </w:t>
      </w:r>
      <w:r w:rsidRPr="001A7D6C">
        <w:rPr>
          <w:rFonts w:eastAsiaTheme="minorHAnsi"/>
          <w:sz w:val="28"/>
          <w:szCs w:val="28"/>
          <w:lang w:eastAsia="en-US"/>
        </w:rPr>
        <w:t>начнут уверенно ориентироваться в схеме собственного тела, проводятся упражнения на</w:t>
      </w:r>
      <w:r w:rsidRPr="001324C0">
        <w:rPr>
          <w:rFonts w:eastAsiaTheme="minorHAnsi"/>
          <w:sz w:val="28"/>
          <w:szCs w:val="28"/>
          <w:lang w:eastAsia="en-US"/>
        </w:rPr>
        <w:t xml:space="preserve"> </w:t>
      </w:r>
      <w:r w:rsidRPr="001A7D6C">
        <w:rPr>
          <w:rFonts w:eastAsiaTheme="minorHAnsi"/>
          <w:sz w:val="28"/>
          <w:szCs w:val="28"/>
          <w:lang w:eastAsia="en-US"/>
        </w:rPr>
        <w:t xml:space="preserve">определение направлений в пространстве. </w:t>
      </w:r>
    </w:p>
    <w:p w14:paraId="09981BAA" w14:textId="77777777" w:rsidR="00CF7010" w:rsidRDefault="001324C0" w:rsidP="00D162C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eastAsiaTheme="minorHAnsi"/>
          <w:sz w:val="28"/>
          <w:szCs w:val="28"/>
          <w:lang w:eastAsia="en-US"/>
        </w:rPr>
      </w:pPr>
      <w:r w:rsidRPr="001324C0">
        <w:rPr>
          <w:rFonts w:eastAsiaTheme="minorHAnsi"/>
          <w:sz w:val="28"/>
          <w:szCs w:val="28"/>
          <w:lang w:eastAsia="en-US"/>
        </w:rPr>
        <w:t>Интересным приемом является моделирование динамических пространственных отношений. На листе располагается ряд плоскостных объектов, и относительно них осуществляется перемещение одного или нескольких персонажей.</w:t>
      </w:r>
      <w:r>
        <w:rPr>
          <w:rFonts w:eastAsiaTheme="minorHAnsi"/>
          <w:sz w:val="28"/>
          <w:szCs w:val="28"/>
          <w:lang w:eastAsia="en-US"/>
        </w:rPr>
        <w:t xml:space="preserve"> В игре </w:t>
      </w:r>
      <w:r w:rsidRPr="001324C0">
        <w:rPr>
          <w:rFonts w:eastAsiaTheme="minorHAnsi"/>
          <w:sz w:val="28"/>
          <w:szCs w:val="28"/>
          <w:lang w:eastAsia="en-US"/>
        </w:rPr>
        <w:t>«Кошка и собака»</w:t>
      </w:r>
      <w:r>
        <w:rPr>
          <w:rFonts w:eastAsiaTheme="minorHAnsi"/>
          <w:sz w:val="28"/>
          <w:szCs w:val="28"/>
          <w:lang w:eastAsia="en-US"/>
        </w:rPr>
        <w:t xml:space="preserve"> н</w:t>
      </w:r>
      <w:r w:rsidRPr="001324C0">
        <w:rPr>
          <w:rFonts w:eastAsiaTheme="minorHAnsi"/>
          <w:sz w:val="28"/>
          <w:szCs w:val="28"/>
          <w:lang w:eastAsia="en-US"/>
        </w:rPr>
        <w:t xml:space="preserve">а листе располагаются плоскостные конструкции: домик, забор, дерево, скамейка. Изображения персонажей-животных условны, что необходимо для их мобильности. Поэтому в игре они обозначаются с помощью деталей-заместителей: кошку изображает деталь с овалом, собаку - деталь с прямоугольником. Ребенок должен располагать персонажи относительно </w:t>
      </w:r>
      <w:r w:rsidRPr="001324C0">
        <w:rPr>
          <w:rFonts w:eastAsiaTheme="minorHAnsi"/>
          <w:sz w:val="28"/>
          <w:szCs w:val="28"/>
          <w:lang w:eastAsia="en-US"/>
        </w:rPr>
        <w:lastRenderedPageBreak/>
        <w:t>друг друга и плоскостных конструкций по словесной инструкции педагога, например, такой: «Кошка грелась на солнышке, сидя на скамейке, а собака сидела под скамейкой. Им стало скучно, и они решили поиграть в прятки. Кошка спрыгнула со скамейки влево. Затем она подбежала к домику и забралась на крышу с правой стороны. Собака потеряла кошку из виду. Она тоже побежала к дому и стала ее искать: сначала она посмотрела слева от домика, потом перед ним, потом - справа от него. Кошка тем временем заметила собаку и перепрыгнула с крыши на забор, затем с забора - на дерево, а с него - на скамейку. После этого кошка спряталась под скамейкой и т. п.» После каждой части инструкции, содержащей пространственный термин, делается, пауза, что дает ребенку время па определение названного положения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324C0">
        <w:rPr>
          <w:rFonts w:eastAsiaTheme="minorHAnsi"/>
          <w:sz w:val="28"/>
          <w:szCs w:val="28"/>
          <w:lang w:eastAsia="en-US"/>
        </w:rPr>
        <w:t xml:space="preserve">Это упражнение </w:t>
      </w:r>
      <w:r>
        <w:rPr>
          <w:rFonts w:eastAsiaTheme="minorHAnsi"/>
          <w:sz w:val="28"/>
          <w:szCs w:val="28"/>
          <w:lang w:eastAsia="en-US"/>
        </w:rPr>
        <w:t>является</w:t>
      </w:r>
      <w:r w:rsidRPr="001324C0">
        <w:rPr>
          <w:rFonts w:eastAsiaTheme="minorHAnsi"/>
          <w:sz w:val="28"/>
          <w:szCs w:val="28"/>
          <w:lang w:eastAsia="en-US"/>
        </w:rPr>
        <w:t xml:space="preserve"> довольно сложным, поэтому детям оказывается разнообразная помощь: повторяется инструкция, задаются наводящие вопросы и т. д.</w:t>
      </w:r>
    </w:p>
    <w:p w14:paraId="78C7A606" w14:textId="2B69FCAF" w:rsidR="001324C0" w:rsidRPr="00CF7010" w:rsidRDefault="001324C0" w:rsidP="00CF7010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eastAsiaTheme="minorHAnsi"/>
          <w:sz w:val="28"/>
          <w:szCs w:val="28"/>
          <w:lang w:eastAsia="en-US"/>
        </w:rPr>
      </w:pPr>
      <w:r w:rsidRPr="001324C0">
        <w:rPr>
          <w:rFonts w:eastAsiaTheme="minorHAnsi"/>
          <w:sz w:val="28"/>
          <w:szCs w:val="28"/>
          <w:lang w:eastAsia="en-US"/>
        </w:rPr>
        <w:t>Такого типа задания являются переходными к заданиям по обучению ориентировке на плоскости.</w:t>
      </w:r>
    </w:p>
    <w:p w14:paraId="28519894" w14:textId="0246CE3E" w:rsidR="001324C0" w:rsidRDefault="007B63C2" w:rsidP="001324C0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B63C2">
        <w:rPr>
          <w:i/>
          <w:iCs/>
          <w:color w:val="000000"/>
          <w:sz w:val="28"/>
          <w:szCs w:val="28"/>
        </w:rPr>
        <w:t>Ориентировка на плоскости</w:t>
      </w:r>
      <w:r w:rsidR="001A7D6C" w:rsidRPr="00D162C5">
        <w:rPr>
          <w:i/>
          <w:iCs/>
          <w:color w:val="000000"/>
          <w:sz w:val="28"/>
          <w:szCs w:val="28"/>
        </w:rPr>
        <w:t>.</w:t>
      </w:r>
      <w:r w:rsidR="001A7D6C">
        <w:rPr>
          <w:color w:val="000000"/>
          <w:sz w:val="28"/>
          <w:szCs w:val="28"/>
        </w:rPr>
        <w:t xml:space="preserve"> </w:t>
      </w:r>
      <w:r w:rsidRPr="007B63C2">
        <w:rPr>
          <w:color w:val="000000"/>
          <w:sz w:val="28"/>
          <w:szCs w:val="28"/>
        </w:rPr>
        <w:t>У детей с ОНР существуют определенные</w:t>
      </w:r>
      <w:r w:rsidR="001A7D6C">
        <w:rPr>
          <w:color w:val="000000"/>
          <w:sz w:val="28"/>
          <w:szCs w:val="28"/>
        </w:rPr>
        <w:t xml:space="preserve"> </w:t>
      </w:r>
      <w:r w:rsidRPr="007B63C2">
        <w:rPr>
          <w:color w:val="000000"/>
          <w:sz w:val="28"/>
          <w:szCs w:val="28"/>
        </w:rPr>
        <w:t>трудности в ориентации на ограниченной плоскости (вертикальной и</w:t>
      </w:r>
      <w:r w:rsidR="001A7D6C">
        <w:rPr>
          <w:color w:val="000000"/>
          <w:sz w:val="28"/>
          <w:szCs w:val="28"/>
        </w:rPr>
        <w:t xml:space="preserve"> </w:t>
      </w:r>
      <w:r w:rsidRPr="007B63C2">
        <w:rPr>
          <w:color w:val="000000"/>
          <w:sz w:val="28"/>
          <w:szCs w:val="28"/>
        </w:rPr>
        <w:t>горизонтальной).</w:t>
      </w:r>
      <w:r w:rsidR="002A6F12">
        <w:rPr>
          <w:color w:val="000000"/>
          <w:sz w:val="28"/>
          <w:szCs w:val="28"/>
        </w:rPr>
        <w:t xml:space="preserve"> </w:t>
      </w:r>
      <w:r w:rsidRPr="007B63C2">
        <w:rPr>
          <w:color w:val="000000"/>
          <w:sz w:val="28"/>
          <w:szCs w:val="28"/>
        </w:rPr>
        <w:t>Ориентировка на плоскости включает в себя умение находить и называть верхний, нижний, левый и правый края плоскости, находить и называть её центр, правый верхний, левый верхний, правый нижний, левый нижний углы</w:t>
      </w:r>
      <w:r w:rsidR="001A7D6C">
        <w:rPr>
          <w:color w:val="000000"/>
          <w:sz w:val="28"/>
          <w:szCs w:val="28"/>
        </w:rPr>
        <w:t>.</w:t>
      </w:r>
      <w:r w:rsidR="001324C0">
        <w:rPr>
          <w:color w:val="000000"/>
          <w:sz w:val="28"/>
          <w:szCs w:val="28"/>
        </w:rPr>
        <w:t xml:space="preserve"> Можно применить игру</w:t>
      </w:r>
      <w:r w:rsidR="001324C0" w:rsidRPr="001324C0">
        <w:rPr>
          <w:color w:val="000000"/>
          <w:sz w:val="28"/>
          <w:szCs w:val="28"/>
        </w:rPr>
        <w:t xml:space="preserve"> «Игрушки в домике»</w:t>
      </w:r>
      <w:r w:rsidR="001324C0">
        <w:rPr>
          <w:color w:val="000000"/>
          <w:sz w:val="28"/>
          <w:szCs w:val="28"/>
        </w:rPr>
        <w:t>. В ходе игры необходимо л</w:t>
      </w:r>
      <w:r w:rsidR="001324C0" w:rsidRPr="001324C0">
        <w:rPr>
          <w:color w:val="000000"/>
          <w:sz w:val="28"/>
          <w:szCs w:val="28"/>
        </w:rPr>
        <w:t>ист бумаги расчер</w:t>
      </w:r>
      <w:r w:rsidR="001324C0">
        <w:rPr>
          <w:color w:val="000000"/>
          <w:sz w:val="28"/>
          <w:szCs w:val="28"/>
        </w:rPr>
        <w:t>тить</w:t>
      </w:r>
      <w:r w:rsidR="001324C0" w:rsidRPr="001324C0">
        <w:rPr>
          <w:color w:val="000000"/>
          <w:sz w:val="28"/>
          <w:szCs w:val="28"/>
        </w:rPr>
        <w:t xml:space="preserve"> на квадраты</w:t>
      </w:r>
      <w:r w:rsidR="001324C0">
        <w:rPr>
          <w:color w:val="000000"/>
          <w:sz w:val="28"/>
          <w:szCs w:val="28"/>
        </w:rPr>
        <w:t xml:space="preserve"> (э</w:t>
      </w:r>
      <w:r w:rsidR="001324C0" w:rsidRPr="001324C0">
        <w:rPr>
          <w:color w:val="000000"/>
          <w:sz w:val="28"/>
          <w:szCs w:val="28"/>
        </w:rPr>
        <w:t>то «квартиры» для игрушек</w:t>
      </w:r>
      <w:r w:rsidR="001324C0">
        <w:rPr>
          <w:color w:val="000000"/>
          <w:sz w:val="28"/>
          <w:szCs w:val="28"/>
        </w:rPr>
        <w:t>)</w:t>
      </w:r>
      <w:r w:rsidR="001324C0" w:rsidRPr="001324C0">
        <w:rPr>
          <w:color w:val="000000"/>
          <w:sz w:val="28"/>
          <w:szCs w:val="28"/>
        </w:rPr>
        <w:t>. Игрушки заселяются туда в соответствии с выписанными им «ордерами». Такая работа очень похожа на работу в тетради. Лист лежит перед ребенком, а взрослый «диктует»: слоненок заселился в клеточку в верхнем левом углу. Слева от него — тигренок.</w:t>
      </w:r>
      <w:r w:rsidR="001324C0">
        <w:rPr>
          <w:color w:val="000000"/>
          <w:sz w:val="28"/>
          <w:szCs w:val="28"/>
        </w:rPr>
        <w:t xml:space="preserve"> </w:t>
      </w:r>
      <w:r w:rsidR="001324C0" w:rsidRPr="001324C0">
        <w:rPr>
          <w:color w:val="000000"/>
          <w:sz w:val="28"/>
          <w:szCs w:val="28"/>
        </w:rPr>
        <w:t>Сначала заселение игрушек осуществляется с ориентиром на другие игрушки. Потом можно перейти к свободной «диктовке»: третья клеточка в первом ряду — здесь живет кенгуру, на две клеточки правее живет жираф и т.д.</w:t>
      </w:r>
    </w:p>
    <w:p w14:paraId="6AD14FED" w14:textId="77777777" w:rsidR="002A6F12" w:rsidRDefault="007B63C2" w:rsidP="002A6F12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B63C2">
        <w:rPr>
          <w:color w:val="000000"/>
          <w:sz w:val="28"/>
          <w:szCs w:val="28"/>
        </w:rPr>
        <w:t>Ориентировка на листе бумаги</w:t>
      </w:r>
      <w:r w:rsidR="002A6F12">
        <w:rPr>
          <w:color w:val="000000"/>
          <w:sz w:val="28"/>
          <w:szCs w:val="28"/>
        </w:rPr>
        <w:t>:</w:t>
      </w:r>
    </w:p>
    <w:p w14:paraId="051A8483" w14:textId="4F2BE39F" w:rsidR="001324C0" w:rsidRDefault="001324C0" w:rsidP="001324C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7B63C2" w:rsidRPr="007B63C2">
        <w:rPr>
          <w:color w:val="000000"/>
          <w:sz w:val="28"/>
          <w:szCs w:val="28"/>
        </w:rPr>
        <w:t>пределить по рисунку, с какой стороны относительно других находится каждый предмет.</w:t>
      </w:r>
    </w:p>
    <w:p w14:paraId="3BE909A6" w14:textId="55A14015" w:rsidR="001324C0" w:rsidRDefault="001324C0" w:rsidP="001324C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B63C2" w:rsidRPr="007B63C2">
        <w:rPr>
          <w:color w:val="000000"/>
          <w:sz w:val="28"/>
          <w:szCs w:val="28"/>
        </w:rPr>
        <w:t>исование маршрутов движения с речевым сопровождением.</w:t>
      </w:r>
    </w:p>
    <w:p w14:paraId="22197A22" w14:textId="59B49878" w:rsidR="001324C0" w:rsidRDefault="001324C0" w:rsidP="001324C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B63C2" w:rsidRPr="007B63C2">
        <w:rPr>
          <w:color w:val="000000"/>
          <w:sz w:val="28"/>
          <w:szCs w:val="28"/>
        </w:rPr>
        <w:t>оединение точек в числовой последовательности, рисование по штрихам.</w:t>
      </w:r>
    </w:p>
    <w:p w14:paraId="0DF37725" w14:textId="3539DE41" w:rsidR="001324C0" w:rsidRDefault="001324C0" w:rsidP="001324C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B63C2" w:rsidRPr="007B63C2">
        <w:rPr>
          <w:color w:val="000000"/>
          <w:sz w:val="28"/>
          <w:szCs w:val="28"/>
        </w:rPr>
        <w:t>бведение по контуру и штриховка в разных направлениях.</w:t>
      </w:r>
    </w:p>
    <w:p w14:paraId="4F2CA99A" w14:textId="7096FC44" w:rsidR="001324C0" w:rsidRDefault="001324C0" w:rsidP="001324C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B63C2" w:rsidRPr="007B63C2">
        <w:rPr>
          <w:color w:val="000000"/>
          <w:sz w:val="28"/>
          <w:szCs w:val="28"/>
        </w:rPr>
        <w:t>риентировка на листе бумаги в клетку</w:t>
      </w:r>
    </w:p>
    <w:p w14:paraId="3CF46A83" w14:textId="46931F2F" w:rsidR="001324C0" w:rsidRDefault="001324C0" w:rsidP="001324C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B63C2" w:rsidRPr="007B63C2">
        <w:rPr>
          <w:color w:val="000000"/>
          <w:sz w:val="28"/>
          <w:szCs w:val="28"/>
        </w:rPr>
        <w:t>пражнение в счете клеток в разных направлениях.</w:t>
      </w:r>
    </w:p>
    <w:p w14:paraId="4EFBACEC" w14:textId="77777777" w:rsidR="001A6973" w:rsidRDefault="001324C0" w:rsidP="001A6973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B63C2" w:rsidRPr="007B63C2">
        <w:rPr>
          <w:color w:val="000000"/>
          <w:sz w:val="28"/>
          <w:szCs w:val="28"/>
        </w:rPr>
        <w:t>рафический диктант.</w:t>
      </w:r>
    </w:p>
    <w:p w14:paraId="1DAE5F54" w14:textId="7CF23FE7" w:rsidR="00CF7010" w:rsidRPr="001A6973" w:rsidRDefault="00CF7010" w:rsidP="007A63AF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A6973">
        <w:rPr>
          <w:color w:val="000000"/>
          <w:sz w:val="28"/>
          <w:szCs w:val="28"/>
        </w:rPr>
        <w:t>Таким образом,</w:t>
      </w:r>
      <w:r w:rsidR="00E71A08" w:rsidRPr="001A6973">
        <w:rPr>
          <w:color w:val="000000"/>
          <w:sz w:val="28"/>
          <w:szCs w:val="28"/>
        </w:rPr>
        <w:t xml:space="preserve"> для профилактики нарушений чтения и письма</w:t>
      </w:r>
      <w:r w:rsidR="001A6973">
        <w:t>,</w:t>
      </w:r>
      <w:r w:rsidR="001A6973" w:rsidRPr="001A6973">
        <w:rPr>
          <w:color w:val="000000"/>
          <w:sz w:val="28"/>
          <w:szCs w:val="28"/>
        </w:rPr>
        <w:t xml:space="preserve"> обусловленны</w:t>
      </w:r>
      <w:r w:rsidR="001A6973" w:rsidRPr="001A6973">
        <w:rPr>
          <w:color w:val="000000"/>
          <w:sz w:val="28"/>
          <w:szCs w:val="28"/>
        </w:rPr>
        <w:t>х</w:t>
      </w:r>
      <w:r w:rsidR="001A6973" w:rsidRPr="001A6973">
        <w:rPr>
          <w:color w:val="000000"/>
          <w:sz w:val="28"/>
          <w:szCs w:val="28"/>
        </w:rPr>
        <w:t xml:space="preserve"> недостаточным овладением пространственной ориентировкой</w:t>
      </w:r>
      <w:r w:rsidR="007A63AF">
        <w:rPr>
          <w:color w:val="000000"/>
          <w:sz w:val="28"/>
          <w:szCs w:val="28"/>
        </w:rPr>
        <w:t>,</w:t>
      </w:r>
      <w:r w:rsidR="001A6973" w:rsidRPr="001A6973">
        <w:rPr>
          <w:color w:val="000000"/>
          <w:sz w:val="28"/>
          <w:szCs w:val="28"/>
        </w:rPr>
        <w:t xml:space="preserve"> у детей</w:t>
      </w:r>
      <w:r w:rsidR="001A6973" w:rsidRPr="001A6973">
        <w:rPr>
          <w:color w:val="000000"/>
          <w:sz w:val="28"/>
          <w:szCs w:val="28"/>
        </w:rPr>
        <w:t xml:space="preserve"> </w:t>
      </w:r>
      <w:r w:rsidR="001A6973" w:rsidRPr="001A6973">
        <w:rPr>
          <w:color w:val="000000"/>
          <w:sz w:val="28"/>
          <w:szCs w:val="28"/>
        </w:rPr>
        <w:t>дошкольно</w:t>
      </w:r>
      <w:r w:rsidR="001A6973" w:rsidRPr="001A6973">
        <w:rPr>
          <w:color w:val="000000"/>
          <w:sz w:val="28"/>
          <w:szCs w:val="28"/>
        </w:rPr>
        <w:t>го</w:t>
      </w:r>
      <w:r w:rsidR="001A6973" w:rsidRPr="001A6973">
        <w:rPr>
          <w:color w:val="000000"/>
          <w:sz w:val="28"/>
          <w:szCs w:val="28"/>
        </w:rPr>
        <w:t xml:space="preserve"> возраст</w:t>
      </w:r>
      <w:r w:rsidR="001A6973" w:rsidRPr="001A6973">
        <w:rPr>
          <w:color w:val="000000"/>
          <w:sz w:val="28"/>
          <w:szCs w:val="28"/>
        </w:rPr>
        <w:t>а</w:t>
      </w:r>
      <w:r w:rsidR="00E71A08" w:rsidRPr="001A6973">
        <w:rPr>
          <w:color w:val="000000"/>
          <w:sz w:val="28"/>
          <w:szCs w:val="28"/>
        </w:rPr>
        <w:t xml:space="preserve"> с </w:t>
      </w:r>
      <w:r w:rsidR="007A63AF">
        <w:rPr>
          <w:color w:val="000000"/>
          <w:sz w:val="28"/>
          <w:szCs w:val="28"/>
        </w:rPr>
        <w:t xml:space="preserve">ОНР </w:t>
      </w:r>
      <w:r w:rsidR="001A6973" w:rsidRPr="001A6973">
        <w:rPr>
          <w:color w:val="000000"/>
          <w:sz w:val="28"/>
          <w:szCs w:val="28"/>
        </w:rPr>
        <w:t>работа будет направлена на</w:t>
      </w:r>
      <w:r w:rsidR="001A6973">
        <w:rPr>
          <w:color w:val="000000"/>
          <w:sz w:val="28"/>
          <w:szCs w:val="28"/>
        </w:rPr>
        <w:t xml:space="preserve"> обучение в схеме собственного тела, обучение ориентировку в окружающем пространстве, обучение восприятию пространственных отношений между предметами и обучению ориентировке на плоскости.</w:t>
      </w:r>
    </w:p>
    <w:p w14:paraId="78F73637" w14:textId="3F6FB1EC" w:rsidR="002A6F12" w:rsidRPr="002A6F12" w:rsidRDefault="00E71A08" w:rsidP="007A6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2A6F12" w:rsidRPr="002A6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итература:</w:t>
      </w:r>
    </w:p>
    <w:p w14:paraId="7E2859DB" w14:textId="77777777" w:rsidR="00954F36" w:rsidRDefault="006F6ED5" w:rsidP="007A63A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Моргачева</w:t>
      </w:r>
      <w:proofErr w:type="spellEnd"/>
      <w:r w:rsidRPr="009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Н. Ребенок в пространстве. Подготовка дошкольников с общим недоразвитием речи к обучению письму посредством развития пространственных представлений. - 1-е изд. - СПб.: ДЕТСТВО-ПРЕСС, 20</w:t>
      </w:r>
      <w:r w:rsidRPr="009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- 212 с.</w:t>
      </w:r>
      <w:r w:rsidRPr="009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BDCDDC" w14:textId="6D0C220A" w:rsidR="002A6F12" w:rsidRDefault="006F6ED5" w:rsidP="007A63A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Филатова И.А. Развитие пространственных представлений у дошкольников с нарушениями речи. - 1-е изд. - М.: Издательство «Книголюб», 2013. - 41 с.</w:t>
      </w:r>
    </w:p>
    <w:p w14:paraId="0582C0AA" w14:textId="0775F0DD" w:rsidR="00954F36" w:rsidRPr="00954F36" w:rsidRDefault="00954F36" w:rsidP="007A63A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Филичева Т.Б., Туманова Т.В., Чиркина Г.В. Воспитание и обучение детей дошкольного возраста с общим недоразвитием речи. </w:t>
      </w:r>
      <w:proofErr w:type="spellStart"/>
      <w:r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spellEnd"/>
      <w:r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методические рекомендации / </w:t>
      </w:r>
      <w:proofErr w:type="gramStart"/>
      <w:r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gramEnd"/>
      <w:r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Филичева, Т.В. Туманова, Г.В. Чиркина - 2-е изд., стереотип. - М.: ДРОФА, 2010. 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</w:t>
      </w:r>
      <w:r w:rsidR="007A63AF"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14:paraId="50E73E95" w14:textId="77777777" w:rsidR="002A6F12" w:rsidRPr="007B63C2" w:rsidRDefault="002A6F12" w:rsidP="007B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2CDEAA" w14:textId="77777777" w:rsidR="007B63C2" w:rsidRPr="007B63C2" w:rsidRDefault="007B63C2" w:rsidP="007B63C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8ED168" w14:textId="77777777" w:rsidR="009F0CE1" w:rsidRPr="009022B1" w:rsidRDefault="009F0CE1" w:rsidP="002B03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F0CE1" w:rsidRPr="009022B1" w:rsidSect="009A01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74BD"/>
    <w:multiLevelType w:val="hybridMultilevel"/>
    <w:tmpl w:val="A80425B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A628BA"/>
    <w:multiLevelType w:val="hybridMultilevel"/>
    <w:tmpl w:val="03960B8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80F3077"/>
    <w:multiLevelType w:val="multilevel"/>
    <w:tmpl w:val="116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B1A59"/>
    <w:multiLevelType w:val="multilevel"/>
    <w:tmpl w:val="D6DE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A0929"/>
    <w:multiLevelType w:val="hybridMultilevel"/>
    <w:tmpl w:val="A6709C84"/>
    <w:lvl w:ilvl="0" w:tplc="3C18B1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2D26EF"/>
    <w:multiLevelType w:val="multilevel"/>
    <w:tmpl w:val="FB70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F7FF7"/>
    <w:multiLevelType w:val="multilevel"/>
    <w:tmpl w:val="D404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A0DC2"/>
    <w:multiLevelType w:val="multilevel"/>
    <w:tmpl w:val="EB7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B2"/>
    <w:rsid w:val="001324C0"/>
    <w:rsid w:val="00190F89"/>
    <w:rsid w:val="001A6973"/>
    <w:rsid w:val="001A7D6C"/>
    <w:rsid w:val="002A6F12"/>
    <w:rsid w:val="002B0345"/>
    <w:rsid w:val="003F7444"/>
    <w:rsid w:val="004E5C45"/>
    <w:rsid w:val="005469DE"/>
    <w:rsid w:val="005B2D5E"/>
    <w:rsid w:val="0063131C"/>
    <w:rsid w:val="00646AB2"/>
    <w:rsid w:val="006B1794"/>
    <w:rsid w:val="006F6ED5"/>
    <w:rsid w:val="007A63AF"/>
    <w:rsid w:val="007B63C2"/>
    <w:rsid w:val="009022B1"/>
    <w:rsid w:val="00954F36"/>
    <w:rsid w:val="009922E3"/>
    <w:rsid w:val="009A01C1"/>
    <w:rsid w:val="009A767A"/>
    <w:rsid w:val="009F0CE1"/>
    <w:rsid w:val="00B4491E"/>
    <w:rsid w:val="00CF7010"/>
    <w:rsid w:val="00D162C5"/>
    <w:rsid w:val="00DD634E"/>
    <w:rsid w:val="00E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E9AB"/>
  <w15:chartTrackingRefBased/>
  <w15:docId w15:val="{D60C9BDC-2B60-40C8-899F-430DC61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C45"/>
  </w:style>
  <w:style w:type="paragraph" w:customStyle="1" w:styleId="c5">
    <w:name w:val="c5"/>
    <w:basedOn w:val="a"/>
    <w:rsid w:val="007B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B63C2"/>
  </w:style>
  <w:style w:type="paragraph" w:customStyle="1" w:styleId="c13">
    <w:name w:val="c13"/>
    <w:basedOn w:val="a"/>
    <w:rsid w:val="007B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3C2"/>
  </w:style>
  <w:style w:type="character" w:customStyle="1" w:styleId="c8">
    <w:name w:val="c8"/>
    <w:basedOn w:val="a0"/>
    <w:rsid w:val="007B63C2"/>
  </w:style>
  <w:style w:type="paragraph" w:customStyle="1" w:styleId="c1">
    <w:name w:val="c1"/>
    <w:basedOn w:val="a"/>
    <w:rsid w:val="007B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63C2"/>
  </w:style>
  <w:style w:type="paragraph" w:customStyle="1" w:styleId="c12">
    <w:name w:val="c12"/>
    <w:basedOn w:val="a"/>
    <w:rsid w:val="002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Ление Кешвединова</dc:creator>
  <cp:keywords/>
  <dc:description/>
  <cp:lastModifiedBy>Ление Кешвединова</cp:lastModifiedBy>
  <cp:revision>5</cp:revision>
  <dcterms:created xsi:type="dcterms:W3CDTF">2024-03-30T09:12:00Z</dcterms:created>
  <dcterms:modified xsi:type="dcterms:W3CDTF">2024-03-30T13:11:00Z</dcterms:modified>
</cp:coreProperties>
</file>