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48E6" w14:textId="77777777" w:rsidR="00A57690" w:rsidRPr="00A57690" w:rsidRDefault="00A57690" w:rsidP="00A57690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A57690">
        <w:rPr>
          <w:rFonts w:eastAsia="Times New Roman" w:cs="Times New Roman"/>
          <w:b/>
          <w:bCs/>
          <w:kern w:val="36"/>
          <w:szCs w:val="28"/>
          <w:lang w:eastAsia="ru-RU"/>
        </w:rPr>
        <w:t>Проект в подготовительной группе</w:t>
      </w:r>
      <w:r w:rsidRPr="00A57690">
        <w:rPr>
          <w:rFonts w:eastAsia="Times New Roman" w:cs="Times New Roman"/>
          <w:b/>
          <w:bCs/>
          <w:kern w:val="36"/>
          <w:szCs w:val="28"/>
          <w:lang w:eastAsia="ru-RU"/>
        </w:rPr>
        <w:br/>
        <w:t>«Толерантность – путь к миру»</w:t>
      </w:r>
    </w:p>
    <w:p w14:paraId="38D75DD2" w14:textId="77777777" w:rsidR="00A57690" w:rsidRPr="00F238FF" w:rsidRDefault="00A57690" w:rsidP="00A57690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kern w:val="36"/>
          <w:szCs w:val="28"/>
          <w:lang w:eastAsia="ru-RU"/>
        </w:rPr>
      </w:pPr>
    </w:p>
    <w:p w14:paraId="393718F5" w14:textId="77777777" w:rsidR="00A57690" w:rsidRPr="00224FA3" w:rsidRDefault="00A57690" w:rsidP="00A57690">
      <w:pPr>
        <w:spacing w:after="160" w:line="259" w:lineRule="auto"/>
        <w:jc w:val="left"/>
        <w:rPr>
          <w:rFonts w:cs="Times New Roman"/>
          <w:sz w:val="32"/>
          <w:szCs w:val="32"/>
          <w:u w:val="single"/>
        </w:rPr>
      </w:pPr>
      <w:r w:rsidRPr="00224FA3">
        <w:rPr>
          <w:rFonts w:cs="Times New Roman"/>
          <w:sz w:val="32"/>
          <w:szCs w:val="32"/>
          <w:u w:val="single"/>
        </w:rPr>
        <w:t>Подготовила воспитатель группы: Подковенко Е.А.</w:t>
      </w:r>
    </w:p>
    <w:p w14:paraId="11C5366A" w14:textId="77777777" w:rsidR="00A57690" w:rsidRPr="00F238FF" w:rsidRDefault="00A57690" w:rsidP="00A57690">
      <w:pPr>
        <w:shd w:val="clear" w:color="auto" w:fill="FFFFFF"/>
        <w:spacing w:before="150" w:after="150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Актуальность проекта</w:t>
      </w:r>
      <w:r w:rsidRPr="00F238FF">
        <w:rPr>
          <w:rFonts w:eastAsia="Times New Roman" w:cs="Times New Roman"/>
          <w:szCs w:val="28"/>
          <w:lang w:eastAsia="ru-RU"/>
        </w:rPr>
        <w:t>.</w:t>
      </w:r>
    </w:p>
    <w:p w14:paraId="55C537F4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В условиях гуманизации и демократизации общества проблема толерантности весьма актуальна, так как сегодня на первый план выдвигаются ценности и принципы, необходимые для общего выживания и развития:</w:t>
      </w:r>
    </w:p>
    <w:p w14:paraId="0A00755E" w14:textId="77777777" w:rsidR="00A57690" w:rsidRPr="00F238FF" w:rsidRDefault="00A57690" w:rsidP="00A57690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этика и стратегия ненасилия;</w:t>
      </w:r>
    </w:p>
    <w:p w14:paraId="4EA355F0" w14:textId="77777777" w:rsidR="00A57690" w:rsidRPr="00F238FF" w:rsidRDefault="00A57690" w:rsidP="00A57690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идея терпимости к чужим и чуждым позициям, ценностям, культурам;</w:t>
      </w:r>
    </w:p>
    <w:p w14:paraId="6B24BA44" w14:textId="77777777" w:rsidR="00A57690" w:rsidRPr="00F238FF" w:rsidRDefault="00A57690" w:rsidP="00A57690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необходимость поиска диалога и взаимопонимания, взаимоприемлемых компромиссов.</w:t>
      </w:r>
    </w:p>
    <w:p w14:paraId="7B0AB9FC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Это обусловлено социальными проблемами в обществе, конфликтами на национальной и религиозной почве, которые являются прямой угрозой безопасности страны. В России, где проживают люди разных национальностей и религиозных убеждений, особое место занимают проблемы взаимоотношений, решить которые можно только с помощью воспитания толерантного сознания. Сегодня всё большее распространение в детской и под</w:t>
      </w:r>
      <w:r w:rsidRPr="00F238FF">
        <w:rPr>
          <w:rFonts w:eastAsia="Times New Roman" w:cs="Times New Roman"/>
          <w:szCs w:val="28"/>
          <w:lang w:eastAsia="ru-RU"/>
        </w:rPr>
        <w:softHyphen/>
        <w:t>ростковой среде получают недоброжелательность, озлобленность, агрессивность. Причин такого поведения детей достаточно много. В первую очередь стоит отметить понижение общего уровня культуры, массу негативной, а зачастую и просто агрессивной информации, обрушивающейся на незрелую психику ребёнка с экрана телевизора или через компьютер, социальное равнодушие и недостаток внимания со стороны взрослых.</w:t>
      </w:r>
    </w:p>
    <w:p w14:paraId="658DFF57" w14:textId="77777777" w:rsidR="00A57690" w:rsidRPr="00F238FF" w:rsidRDefault="00A57690" w:rsidP="00A57690">
      <w:pPr>
        <w:shd w:val="clear" w:color="auto" w:fill="FFFFFF"/>
        <w:spacing w:before="150" w:after="150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p w14:paraId="1389A41E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В Государственной концепции дошкольного воспитания говорится: "В дошкольном детстве </w:t>
      </w:r>
      <w:proofErr w:type="spellStart"/>
      <w:r w:rsidRPr="00F238FF">
        <w:rPr>
          <w:rFonts w:eastAsia="Times New Roman" w:cs="Times New Roman"/>
          <w:szCs w:val="28"/>
          <w:lang w:eastAsia="ru-RU"/>
        </w:rPr>
        <w:t>ребенок</w:t>
      </w:r>
      <w:proofErr w:type="spellEnd"/>
      <w:r w:rsidRPr="00F238FF">
        <w:rPr>
          <w:rFonts w:eastAsia="Times New Roman" w:cs="Times New Roman"/>
          <w:szCs w:val="28"/>
          <w:lang w:eastAsia="ru-RU"/>
        </w:rPr>
        <w:t xml:space="preserve"> приобретает основы личностной культуры, ее базис, соответствующий общечеловеческим духовным ценностям… Становление базиса личностной культуры означает, что </w:t>
      </w:r>
      <w:proofErr w:type="spellStart"/>
      <w:r w:rsidRPr="00F238FF">
        <w:rPr>
          <w:rFonts w:eastAsia="Times New Roman" w:cs="Times New Roman"/>
          <w:szCs w:val="28"/>
          <w:lang w:eastAsia="ru-RU"/>
        </w:rPr>
        <w:t>ребенок</w:t>
      </w:r>
      <w:proofErr w:type="spellEnd"/>
      <w:r w:rsidRPr="00F238FF">
        <w:rPr>
          <w:rFonts w:eastAsia="Times New Roman" w:cs="Times New Roman"/>
          <w:szCs w:val="28"/>
          <w:lang w:eastAsia="ru-RU"/>
        </w:rPr>
        <w:t xml:space="preserve"> приобщается именно к общим, не преходящим человеческим ценностям, а не к тому, что может представляться ценным некоторому кругу людей в некотором регионе и в некоторые моменты времени, приобщается к универсальным (всеобщим) средствам жизнедеятельности людей".</w:t>
      </w:r>
    </w:p>
    <w:p w14:paraId="2269E1E0" w14:textId="77777777" w:rsidR="00A57690" w:rsidRPr="00F238FF" w:rsidRDefault="00A57690" w:rsidP="00A57690">
      <w:pPr>
        <w:shd w:val="clear" w:color="auto" w:fill="FFFFFF"/>
        <w:tabs>
          <w:tab w:val="left" w:pos="6345"/>
        </w:tabs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  <w:r w:rsidRPr="00F238FF">
        <w:rPr>
          <w:rFonts w:eastAsia="Times New Roman" w:cs="Times New Roman"/>
          <w:szCs w:val="28"/>
          <w:lang w:eastAsia="ru-RU"/>
        </w:rPr>
        <w:tab/>
      </w:r>
    </w:p>
    <w:p w14:paraId="530B1315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 В дошкольном возрасте у детей происходит формирование навыков уважительного и доброжелательного поведения во время взаимоотношений с представителями разных культур, умение воспринимать окружающее,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14:paraId="6AE7FC1F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lastRenderedPageBreak/>
        <w:t xml:space="preserve">      Период дошкольного детства очень важен для развития личности </w:t>
      </w:r>
      <w:proofErr w:type="spellStart"/>
      <w:r w:rsidRPr="00F238FF">
        <w:rPr>
          <w:rFonts w:eastAsia="Times New Roman" w:cs="Times New Roman"/>
          <w:szCs w:val="28"/>
          <w:lang w:eastAsia="ru-RU"/>
        </w:rPr>
        <w:t>ребенка</w:t>
      </w:r>
      <w:proofErr w:type="spellEnd"/>
      <w:r w:rsidRPr="00F238FF">
        <w:rPr>
          <w:rFonts w:eastAsia="Times New Roman" w:cs="Times New Roman"/>
          <w:szCs w:val="28"/>
          <w:lang w:eastAsia="ru-RU"/>
        </w:rPr>
        <w:t>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</w:p>
    <w:p w14:paraId="60C015E4" w14:textId="77777777" w:rsidR="00A57690" w:rsidRPr="00F238FF" w:rsidRDefault="00A57690" w:rsidP="00A57690">
      <w:pPr>
        <w:shd w:val="clear" w:color="auto" w:fill="FFFFFF"/>
        <w:spacing w:before="150" w:after="150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p w14:paraId="4414A392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 Детский сад, являясь первой ступенью становления межличностных отношений, может и должен уделять особое внимание проблеме толерантности, так как именно в детском возрасте закладываются основы поведения человека в обществе. Но для этого необходимо проводить систематическую работу со всеми участниками педагогического процесса, создавать развивающую и обучающую среду в группах, повышать уровень самосознания и проявления толерантности у воспитателей, специалистов ДОУ, родителей воспитанников.</w:t>
      </w:r>
    </w:p>
    <w:p w14:paraId="66D3E669" w14:textId="77777777" w:rsidR="00A57690" w:rsidRPr="00F238FF" w:rsidRDefault="00A57690" w:rsidP="00A57690">
      <w:pPr>
        <w:shd w:val="clear" w:color="auto" w:fill="FFFFFF"/>
        <w:spacing w:before="150" w:after="150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p w14:paraId="6A3B4A32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Проведённая диагностика родителей воспитанников группы показала невысокий уровень осознания проблемы толерантности. Социальные проблемы не позволяют родителям уделять достаточно внимания детям – формированию их мировоззрения. Поэтому одной из главных задач детского сада является формирование у детей самосознания, толерантного отношения к окружающему миру.</w:t>
      </w:r>
    </w:p>
    <w:p w14:paraId="7F9A4A42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Педагогические идеи воспитания толерантности содержатся в работах многих педагогов прошлого и настоящего. По-разному трактуют понятие «толерантность» философы, педагоги, учёные; исходя из этого, определяются принципы воспитания.</w:t>
      </w:r>
    </w:p>
    <w:p w14:paraId="5D1FCDF8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     Формирование основ толерантности у детей дошкольного возраста, несмотря на изучение данного вопроса многими известными педагогами и учёными, имеет ряд проблем и противоречий. Социальный заказ современного общества ориентирован на свободную самостоятельную личность, которая умеет строить отношения с другими людьми, уважает их права и свободы. Однако, структурированных и апробированных программ и методик по воспитанию толерантности в дошкольном возрасте немного. Возможности дошкольного детства хорошо изучены в плане развития познавательных и творческих способностей ребёнка, но вместе с тем недостаточно используется потенциал совместной культурно-досуговой деятельности, которая могла бы стать одной из форм работы по воспитанию толерантной личности. Не удовлетворена потребность семьи в доступных технологиях и методиках  воспитания детей с ориентировкой на семейные ценности и национальные  традиции.  </w:t>
      </w:r>
    </w:p>
    <w:p w14:paraId="282D9702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     Необходимость разрешения выявленных проблем в системе дошкольного образования обусловили выбор темы проекта: «Толерантность – путь к миру».</w:t>
      </w:r>
    </w:p>
    <w:p w14:paraId="7807017D" w14:textId="77777777" w:rsidR="00A57690" w:rsidRPr="00F238FF" w:rsidRDefault="00A57690" w:rsidP="00A57690">
      <w:pPr>
        <w:shd w:val="clear" w:color="auto" w:fill="FFFFFF"/>
        <w:spacing w:before="150" w:after="150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p w14:paraId="3FD1097A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lastRenderedPageBreak/>
        <w:t>Цель проекта:</w:t>
      </w:r>
    </w:p>
    <w:p w14:paraId="51656AE8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Создание условий для формирования у детей старшего дошкольного возраста толерантного отношения к окружающему миру.</w:t>
      </w:r>
    </w:p>
    <w:p w14:paraId="3AC31B1A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u w:val="single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Задачи проекта для детей:</w:t>
      </w:r>
    </w:p>
    <w:p w14:paraId="69F37F99" w14:textId="77777777" w:rsidR="00A57690" w:rsidRPr="00F238FF" w:rsidRDefault="00A57690" w:rsidP="00A57690">
      <w:pPr>
        <w:numPr>
          <w:ilvl w:val="0"/>
          <w:numId w:val="2"/>
        </w:numPr>
        <w:shd w:val="clear" w:color="auto" w:fill="FFFFFF"/>
        <w:spacing w:before="45" w:after="0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Формирование у детей старшего дошкольного возраста умений видеть и понимать другого человека, проявлять сопереживание, сочувствие к людям.</w:t>
      </w:r>
    </w:p>
    <w:p w14:paraId="3D72F18A" w14:textId="77777777" w:rsidR="00A57690" w:rsidRPr="00F238FF" w:rsidRDefault="00A57690" w:rsidP="00A57690">
      <w:pPr>
        <w:numPr>
          <w:ilvl w:val="0"/>
          <w:numId w:val="2"/>
        </w:numPr>
        <w:shd w:val="clear" w:color="auto" w:fill="FFFFFF"/>
        <w:spacing w:before="45" w:after="0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Формирование у детей толерантного поведения, внутренней и внешней правовой культуры.</w:t>
      </w:r>
    </w:p>
    <w:p w14:paraId="7DA9169E" w14:textId="77777777" w:rsidR="00A57690" w:rsidRPr="00F238FF" w:rsidRDefault="00A57690" w:rsidP="00A57690">
      <w:pPr>
        <w:numPr>
          <w:ilvl w:val="0"/>
          <w:numId w:val="2"/>
        </w:numPr>
        <w:shd w:val="clear" w:color="auto" w:fill="FFFFFF"/>
        <w:spacing w:before="45" w:after="0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Повышение культуры межличностного взаимодействия детей в группе.</w:t>
      </w:r>
    </w:p>
    <w:p w14:paraId="5AD5A348" w14:textId="77777777" w:rsidR="00A57690" w:rsidRPr="00F238FF" w:rsidRDefault="00A57690" w:rsidP="00A57690">
      <w:pPr>
        <w:numPr>
          <w:ilvl w:val="0"/>
          <w:numId w:val="2"/>
        </w:numPr>
        <w:shd w:val="clear" w:color="auto" w:fill="FFFFFF"/>
        <w:spacing w:before="45" w:after="0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Закрепление нравственных представлений, навыков социально приемлемого поведения.</w:t>
      </w:r>
    </w:p>
    <w:p w14:paraId="50E5F2F9" w14:textId="77777777" w:rsidR="00A57690" w:rsidRPr="00F238FF" w:rsidRDefault="00A57690" w:rsidP="00A57690">
      <w:pPr>
        <w:shd w:val="clear" w:color="auto" w:fill="FFFFFF"/>
        <w:spacing w:before="150" w:after="150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Задачи для педагогов и родителей</w:t>
      </w:r>
      <w:r w:rsidRPr="00F238FF">
        <w:rPr>
          <w:rFonts w:eastAsia="Times New Roman" w:cs="Times New Roman"/>
          <w:szCs w:val="28"/>
          <w:lang w:eastAsia="ru-RU"/>
        </w:rPr>
        <w:t>:</w:t>
      </w:r>
    </w:p>
    <w:p w14:paraId="20A710ED" w14:textId="77777777" w:rsidR="00A57690" w:rsidRPr="00F238FF" w:rsidRDefault="00A57690" w:rsidP="00A57690">
      <w:pPr>
        <w:numPr>
          <w:ilvl w:val="0"/>
          <w:numId w:val="3"/>
        </w:numPr>
        <w:shd w:val="clear" w:color="auto" w:fill="FFFFFF"/>
        <w:spacing w:before="45" w:after="0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повышение компетентности родителей по правовым вопросам;</w:t>
      </w:r>
    </w:p>
    <w:p w14:paraId="44411F1A" w14:textId="77777777" w:rsidR="00A57690" w:rsidRPr="00F238FF" w:rsidRDefault="00A57690" w:rsidP="00A57690">
      <w:pPr>
        <w:numPr>
          <w:ilvl w:val="0"/>
          <w:numId w:val="3"/>
        </w:numPr>
        <w:shd w:val="clear" w:color="auto" w:fill="FFFFFF"/>
        <w:spacing w:before="45" w:after="0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оснащение предметно-развивающей среды в группе, отвечающей принципам культуросообразности, индивидуальности;</w:t>
      </w:r>
    </w:p>
    <w:p w14:paraId="1152FB78" w14:textId="77777777" w:rsidR="00A57690" w:rsidRPr="00F238FF" w:rsidRDefault="00A57690" w:rsidP="00A57690">
      <w:pPr>
        <w:numPr>
          <w:ilvl w:val="0"/>
          <w:numId w:val="3"/>
        </w:numPr>
        <w:shd w:val="clear" w:color="auto" w:fill="FFFFFF"/>
        <w:spacing w:before="45" w:after="0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применение в работе с детьми педагогических технологий, ориентированных на развитие толерантности;</w:t>
      </w:r>
    </w:p>
    <w:p w14:paraId="3785E7F6" w14:textId="77777777" w:rsidR="00A57690" w:rsidRPr="00F238FF" w:rsidRDefault="00A57690" w:rsidP="00A57690">
      <w:pPr>
        <w:numPr>
          <w:ilvl w:val="0"/>
          <w:numId w:val="3"/>
        </w:numPr>
        <w:shd w:val="clear" w:color="auto" w:fill="FFFFFF"/>
        <w:spacing w:before="45" w:after="0"/>
        <w:ind w:left="165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взаимодействие педагогов и родителей детей в воспитании толерантности.</w:t>
      </w:r>
    </w:p>
    <w:p w14:paraId="5AFC5ED5" w14:textId="77777777" w:rsidR="00A57690" w:rsidRPr="00256E1F" w:rsidRDefault="00A57690" w:rsidP="00A57690">
      <w:pPr>
        <w:shd w:val="clear" w:color="auto" w:fill="FFFFFF"/>
        <w:spacing w:before="150" w:after="150" w:line="293" w:lineRule="atLeast"/>
        <w:jc w:val="center"/>
        <w:rPr>
          <w:rFonts w:eastAsia="Times New Roman" w:cs="Times New Roman"/>
          <w:b/>
          <w:sz w:val="36"/>
          <w:szCs w:val="36"/>
          <w:u w:val="single"/>
          <w:lang w:eastAsia="ru-RU"/>
        </w:rPr>
      </w:pPr>
      <w:r w:rsidRPr="00256E1F">
        <w:rPr>
          <w:rFonts w:eastAsia="Times New Roman" w:cs="Times New Roman"/>
          <w:b/>
          <w:sz w:val="36"/>
          <w:szCs w:val="36"/>
          <w:u w:val="single"/>
          <w:lang w:eastAsia="ru-RU"/>
        </w:rPr>
        <w:t>Дорожная карта</w:t>
      </w:r>
      <w:r>
        <w:rPr>
          <w:rFonts w:eastAsia="Times New Roman" w:cs="Times New Roman"/>
          <w:b/>
          <w:sz w:val="36"/>
          <w:szCs w:val="36"/>
          <w:u w:val="single"/>
          <w:lang w:eastAsia="ru-RU"/>
        </w:rPr>
        <w:t>.</w:t>
      </w:r>
    </w:p>
    <w:p w14:paraId="1ECF00BA" w14:textId="77777777" w:rsidR="00A57690" w:rsidRPr="00F238FF" w:rsidRDefault="00A57690" w:rsidP="00A57690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Вид проекта</w:t>
      </w:r>
      <w:r w:rsidRPr="00F238FF">
        <w:rPr>
          <w:rFonts w:eastAsia="Times New Roman" w:cs="Times New Roman"/>
          <w:szCs w:val="28"/>
          <w:lang w:eastAsia="ru-RU"/>
        </w:rPr>
        <w:t>: творческо-исследовательский, групповой, долгосрочный.</w:t>
      </w:r>
    </w:p>
    <w:p w14:paraId="065B8FE7" w14:textId="77777777" w:rsidR="00A57690" w:rsidRPr="00F238FF" w:rsidRDefault="00A57690" w:rsidP="00A57690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Участники</w:t>
      </w:r>
      <w:r w:rsidRPr="00F238FF">
        <w:rPr>
          <w:rFonts w:eastAsia="Times New Roman" w:cs="Times New Roman"/>
          <w:szCs w:val="28"/>
          <w:lang w:eastAsia="ru-RU"/>
        </w:rPr>
        <w:t>: педагоги и специалисты детского сада, родители, дети.</w:t>
      </w:r>
    </w:p>
    <w:p w14:paraId="01AC4A78" w14:textId="77777777" w:rsidR="00A57690" w:rsidRPr="00F238FF" w:rsidRDefault="00A57690" w:rsidP="00A57690">
      <w:pPr>
        <w:shd w:val="clear" w:color="auto" w:fill="FFFFFF"/>
        <w:spacing w:before="150" w:after="150" w:line="293" w:lineRule="atLeas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u w:val="single"/>
          <w:lang w:eastAsia="ru-RU"/>
        </w:rPr>
        <w:t>Время реализации проекта</w:t>
      </w:r>
      <w:r w:rsidRPr="00F238FF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март- май 2023г.</w:t>
      </w:r>
    </w:p>
    <w:p w14:paraId="49B17DE3" w14:textId="77777777" w:rsidR="00A57690" w:rsidRPr="00F238FF" w:rsidRDefault="00A57690" w:rsidP="00A57690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 </w:t>
      </w:r>
    </w:p>
    <w:p w14:paraId="39375252" w14:textId="77777777" w:rsidR="00A57690" w:rsidRDefault="00A57690" w:rsidP="00A57690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F238FF">
        <w:rPr>
          <w:rFonts w:eastAsia="Times New Roman" w:cs="Times New Roman"/>
          <w:b/>
          <w:bCs/>
          <w:szCs w:val="28"/>
          <w:lang w:eastAsia="ru-RU"/>
        </w:rPr>
        <w:t>I этап: Подготовительный.</w:t>
      </w:r>
    </w:p>
    <w:p w14:paraId="1A5DF101" w14:textId="77777777" w:rsidR="00A57690" w:rsidRDefault="00A57690" w:rsidP="00A57690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Разработать план работы в группе по формированию толерантности на </w:t>
      </w:r>
      <w:r>
        <w:rPr>
          <w:rFonts w:eastAsia="Times New Roman" w:cs="Times New Roman"/>
          <w:szCs w:val="28"/>
          <w:lang w:eastAsia="ru-RU"/>
        </w:rPr>
        <w:t>март-май 2023г.</w:t>
      </w:r>
    </w:p>
    <w:p w14:paraId="20F36558" w14:textId="77777777" w:rsidR="00A57690" w:rsidRDefault="00A57690" w:rsidP="00A57690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C3F25">
        <w:rPr>
          <w:rFonts w:eastAsia="Times New Roman" w:cs="Times New Roman"/>
          <w:szCs w:val="28"/>
          <w:lang w:eastAsia="ru-RU"/>
        </w:rPr>
        <w:t>Создание картотеки подвижных игр народов мира</w:t>
      </w:r>
      <w:r>
        <w:rPr>
          <w:rFonts w:eastAsia="Times New Roman" w:cs="Times New Roman"/>
          <w:szCs w:val="28"/>
          <w:lang w:eastAsia="ru-RU"/>
        </w:rPr>
        <w:t>.</w:t>
      </w:r>
    </w:p>
    <w:p w14:paraId="34839A5D" w14:textId="77777777" w:rsidR="00A57690" w:rsidRPr="00FC3F25" w:rsidRDefault="00A57690" w:rsidP="00A57690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Повышение компетентности родителей по правовым вопросам, изучение социального статуса семей воспитанников</w:t>
      </w:r>
      <w:r>
        <w:rPr>
          <w:rFonts w:eastAsia="Times New Roman" w:cs="Times New Roman"/>
          <w:szCs w:val="28"/>
          <w:lang w:eastAsia="ru-RU"/>
        </w:rPr>
        <w:t>.</w:t>
      </w:r>
      <w:r w:rsidRPr="00FC3F25">
        <w:rPr>
          <w:rFonts w:eastAsia="Times New Roman" w:cs="Times New Roman"/>
          <w:szCs w:val="28"/>
          <w:lang w:eastAsia="ru-RU"/>
        </w:rPr>
        <w:t> </w:t>
      </w:r>
    </w:p>
    <w:p w14:paraId="37C5C0DF" w14:textId="77777777" w:rsidR="00A57690" w:rsidRPr="00F238FF" w:rsidRDefault="00A57690" w:rsidP="00A57690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b/>
          <w:bCs/>
          <w:szCs w:val="28"/>
          <w:lang w:eastAsia="ru-RU"/>
        </w:rPr>
        <w:t>II этап: Реализация проекта.</w:t>
      </w:r>
    </w:p>
    <w:p w14:paraId="3884F1BF" w14:textId="77777777" w:rsidR="00A57690" w:rsidRDefault="00A57690" w:rsidP="00A57690">
      <w:p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Разработка плана работы в группе по формированию основ толерантности у детей </w:t>
      </w:r>
      <w:r>
        <w:rPr>
          <w:rFonts w:eastAsia="Times New Roman" w:cs="Times New Roman"/>
          <w:szCs w:val="28"/>
          <w:lang w:eastAsia="ru-RU"/>
        </w:rPr>
        <w:t>подготовительного</w:t>
      </w:r>
      <w:r w:rsidRPr="00F238FF">
        <w:rPr>
          <w:rFonts w:eastAsia="Times New Roman" w:cs="Times New Roman"/>
          <w:szCs w:val="28"/>
          <w:lang w:eastAsia="ru-RU"/>
        </w:rPr>
        <w:t xml:space="preserve"> дошкольного возраста.</w:t>
      </w:r>
    </w:p>
    <w:p w14:paraId="5F3AF1D8" w14:textId="77777777" w:rsidR="00A57690" w:rsidRDefault="00A57690" w:rsidP="00A57690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>«Игры народов мира»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FC3F25">
        <w:rPr>
          <w:rFonts w:eastAsia="Times New Roman" w:cs="Times New Roman"/>
          <w:szCs w:val="28"/>
          <w:lang w:eastAsia="ru-RU"/>
        </w:rPr>
        <w:t>создание карто</w:t>
      </w:r>
      <w:r>
        <w:rPr>
          <w:rFonts w:eastAsia="Times New Roman" w:cs="Times New Roman"/>
          <w:szCs w:val="28"/>
          <w:lang w:eastAsia="ru-RU"/>
        </w:rPr>
        <w:t>теки подвижных игр народов мира);</w:t>
      </w:r>
    </w:p>
    <w:p w14:paraId="735CD3EA" w14:textId="77777777" w:rsidR="00A57690" w:rsidRPr="00FC3F25" w:rsidRDefault="00A57690" w:rsidP="00A57690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C3F25">
        <w:rPr>
          <w:rFonts w:eastAsia="Times New Roman" w:cs="Times New Roman"/>
          <w:szCs w:val="28"/>
          <w:lang w:eastAsia="ru-RU"/>
        </w:rPr>
        <w:t>«Моя страна»</w:t>
      </w:r>
      <w:r>
        <w:rPr>
          <w:rFonts w:eastAsia="Times New Roman" w:cs="Times New Roman"/>
          <w:szCs w:val="28"/>
          <w:lang w:eastAsia="ru-RU"/>
        </w:rPr>
        <w:t xml:space="preserve"> (</w:t>
      </w:r>
      <w:r>
        <w:t>с</w:t>
      </w:r>
      <w:r w:rsidRPr="00C05BCA">
        <w:rPr>
          <w:rFonts w:eastAsia="Times New Roman" w:cs="Times New Roman"/>
          <w:szCs w:val="28"/>
          <w:lang w:eastAsia="ru-RU"/>
        </w:rPr>
        <w:t>оздание альбома о городе</w:t>
      </w:r>
      <w:r>
        <w:rPr>
          <w:rFonts w:eastAsia="Times New Roman" w:cs="Times New Roman"/>
          <w:szCs w:val="28"/>
          <w:lang w:eastAsia="ru-RU"/>
        </w:rPr>
        <w:t>,</w:t>
      </w:r>
      <w:r w:rsidRPr="00C05BCA">
        <w:t xml:space="preserve"> </w:t>
      </w:r>
      <w:r w:rsidRPr="00C05BCA">
        <w:rPr>
          <w:rFonts w:eastAsia="Times New Roman" w:cs="Times New Roman"/>
          <w:szCs w:val="28"/>
          <w:lang w:eastAsia="ru-RU"/>
        </w:rPr>
        <w:t>о людях, живущих в нашем городе</w:t>
      </w:r>
      <w:r>
        <w:rPr>
          <w:rFonts w:eastAsia="Times New Roman" w:cs="Times New Roman"/>
          <w:szCs w:val="28"/>
          <w:lang w:eastAsia="ru-RU"/>
        </w:rPr>
        <w:t>)</w:t>
      </w:r>
    </w:p>
    <w:p w14:paraId="4B3AC027" w14:textId="77777777" w:rsidR="00A57690" w:rsidRPr="00FC3F25" w:rsidRDefault="00A57690" w:rsidP="00A57690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C3F25">
        <w:rPr>
          <w:rFonts w:eastAsia="Times New Roman" w:cs="Times New Roman"/>
          <w:szCs w:val="28"/>
          <w:lang w:eastAsia="ru-RU"/>
        </w:rPr>
        <w:t>«Символика нашей страны»</w:t>
      </w:r>
      <w:r>
        <w:rPr>
          <w:rFonts w:eastAsia="Times New Roman" w:cs="Times New Roman"/>
          <w:szCs w:val="28"/>
          <w:lang w:eastAsia="ru-RU"/>
        </w:rPr>
        <w:t xml:space="preserve"> (создание картотеки с символикой РФ)</w:t>
      </w:r>
    </w:p>
    <w:p w14:paraId="27EA73A8" w14:textId="77777777" w:rsidR="00A57690" w:rsidRPr="00FC3F25" w:rsidRDefault="00A57690" w:rsidP="00A57690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C3F25">
        <w:rPr>
          <w:rFonts w:eastAsia="Times New Roman" w:cs="Times New Roman"/>
          <w:szCs w:val="28"/>
          <w:lang w:eastAsia="ru-RU"/>
        </w:rPr>
        <w:lastRenderedPageBreak/>
        <w:t>«Мой город»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863C58D" w14:textId="77777777" w:rsidR="00A57690" w:rsidRDefault="00A57690" w:rsidP="00A57690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C3F25">
        <w:rPr>
          <w:rFonts w:eastAsia="Times New Roman" w:cs="Times New Roman"/>
          <w:szCs w:val="28"/>
          <w:lang w:eastAsia="ru-RU"/>
        </w:rPr>
        <w:t xml:space="preserve"> «Моя родословная»  </w:t>
      </w:r>
    </w:p>
    <w:p w14:paraId="569EA40A" w14:textId="77777777" w:rsidR="00A57690" w:rsidRPr="00FC3F25" w:rsidRDefault="00A57690" w:rsidP="00A57690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C3F25">
        <w:rPr>
          <w:rFonts w:eastAsia="Times New Roman" w:cs="Times New Roman"/>
          <w:szCs w:val="28"/>
          <w:lang w:eastAsia="ru-RU"/>
        </w:rPr>
        <w:t xml:space="preserve">«Семейные династии» </w:t>
      </w:r>
    </w:p>
    <w:p w14:paraId="1F07EA1A" w14:textId="77777777" w:rsidR="00A57690" w:rsidRDefault="00A57690" w:rsidP="00A57690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C3F25">
        <w:rPr>
          <w:rFonts w:eastAsia="Times New Roman" w:cs="Times New Roman"/>
          <w:szCs w:val="28"/>
          <w:lang w:eastAsia="ru-RU"/>
        </w:rPr>
        <w:t>«Права детей»</w:t>
      </w:r>
    </w:p>
    <w:p w14:paraId="0DACB274" w14:textId="77777777" w:rsidR="00A57690" w:rsidRPr="00FC3F25" w:rsidRDefault="00A57690" w:rsidP="00A57690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C3F25">
        <w:rPr>
          <w:rFonts w:eastAsia="Times New Roman" w:cs="Times New Roman"/>
          <w:szCs w:val="28"/>
          <w:lang w:eastAsia="ru-RU"/>
        </w:rPr>
        <w:t>«Толерантность – путь к миру»</w:t>
      </w:r>
    </w:p>
    <w:p w14:paraId="3546B8CD" w14:textId="77777777" w:rsidR="00A57690" w:rsidRDefault="00A57690" w:rsidP="00A57690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C3F25">
        <w:rPr>
          <w:rFonts w:eastAsia="Times New Roman" w:cs="Times New Roman"/>
          <w:szCs w:val="28"/>
          <w:lang w:eastAsia="ru-RU"/>
        </w:rPr>
        <w:t>«Поклонимся великим тем годам»</w:t>
      </w:r>
      <w:r>
        <w:rPr>
          <w:rFonts w:eastAsia="Times New Roman" w:cs="Times New Roman"/>
          <w:szCs w:val="28"/>
          <w:lang w:eastAsia="ru-RU"/>
        </w:rPr>
        <w:t xml:space="preserve"> (создание письма – оригами «Фронтовой треугольник. Письма с фронта»</w:t>
      </w:r>
    </w:p>
    <w:p w14:paraId="752C4DD6" w14:textId="77777777" w:rsidR="00A57690" w:rsidRPr="00C05BCA" w:rsidRDefault="00A57690" w:rsidP="00A57690">
      <w:pPr>
        <w:pStyle w:val="a3"/>
        <w:numPr>
          <w:ilvl w:val="0"/>
          <w:numId w:val="5"/>
        </w:numPr>
        <w:shd w:val="clear" w:color="auto" w:fill="FFFFFF"/>
        <w:spacing w:before="150" w:after="15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C3F25">
        <w:rPr>
          <w:rFonts w:eastAsia="Times New Roman" w:cs="Times New Roman"/>
          <w:szCs w:val="28"/>
          <w:lang w:eastAsia="ru-RU"/>
        </w:rPr>
        <w:t>«День Победы»</w:t>
      </w:r>
      <w:r w:rsidRPr="00C05BCA">
        <w:t xml:space="preserve"> </w:t>
      </w:r>
      <w:r>
        <w:t>(</w:t>
      </w:r>
      <w:r>
        <w:rPr>
          <w:rFonts w:eastAsia="Times New Roman" w:cs="Times New Roman"/>
          <w:szCs w:val="28"/>
          <w:lang w:eastAsia="ru-RU"/>
        </w:rPr>
        <w:t xml:space="preserve">беседы об участии в ВОВ людей </w:t>
      </w:r>
      <w:r w:rsidRPr="00C05BCA">
        <w:rPr>
          <w:rFonts w:eastAsia="Times New Roman" w:cs="Times New Roman"/>
          <w:szCs w:val="28"/>
          <w:lang w:eastAsia="ru-RU"/>
        </w:rPr>
        <w:t>разных национальностей</w:t>
      </w:r>
      <w:r>
        <w:rPr>
          <w:rFonts w:eastAsia="Times New Roman" w:cs="Times New Roman"/>
          <w:szCs w:val="28"/>
          <w:lang w:eastAsia="ru-RU"/>
        </w:rPr>
        <w:t>)</w:t>
      </w:r>
      <w:r w:rsidRPr="00C05BCA">
        <w:rPr>
          <w:rFonts w:eastAsia="Times New Roman" w:cs="Times New Roman"/>
          <w:szCs w:val="28"/>
          <w:lang w:eastAsia="ru-RU"/>
        </w:rPr>
        <w:t>;</w:t>
      </w:r>
    </w:p>
    <w:p w14:paraId="3FB301E1" w14:textId="77777777" w:rsidR="00A57690" w:rsidRPr="00F238FF" w:rsidRDefault="00A57690" w:rsidP="00A57690">
      <w:pPr>
        <w:shd w:val="clear" w:color="auto" w:fill="FFFFFF"/>
        <w:spacing w:after="0" w:line="293" w:lineRule="atLeast"/>
        <w:jc w:val="left"/>
        <w:rPr>
          <w:rFonts w:eastAsia="Times New Roman" w:cs="Times New Roman"/>
          <w:szCs w:val="28"/>
          <w:lang w:eastAsia="ru-RU"/>
        </w:rPr>
      </w:pPr>
      <w:r w:rsidRPr="00F238FF">
        <w:rPr>
          <w:rFonts w:eastAsia="Times New Roman" w:cs="Times New Roman"/>
          <w:szCs w:val="28"/>
          <w:lang w:eastAsia="ru-RU"/>
        </w:rPr>
        <w:t xml:space="preserve">Результатом </w:t>
      </w:r>
      <w:proofErr w:type="spellStart"/>
      <w:r w:rsidRPr="00F238FF">
        <w:rPr>
          <w:rFonts w:eastAsia="Times New Roman" w:cs="Times New Roman"/>
          <w:szCs w:val="28"/>
          <w:lang w:eastAsia="ru-RU"/>
        </w:rPr>
        <w:t>проведенной</w:t>
      </w:r>
      <w:proofErr w:type="spellEnd"/>
      <w:r w:rsidRPr="00F238FF">
        <w:rPr>
          <w:rFonts w:eastAsia="Times New Roman" w:cs="Times New Roman"/>
          <w:szCs w:val="28"/>
          <w:lang w:eastAsia="ru-RU"/>
        </w:rPr>
        <w:t xml:space="preserve"> работы стало то, что наши выпускники  знают, что все люди отличаются друг от друга внешностью и поведением, но обладают и схожими чертами (строение тела, эмоции); им знакомы способы эмоциональной поддержки сверстника, взрослого; они понимают, что причинами  конфликта могут быть противоположные интересы, чувства, взгляды, и имеют представление о возможных способах разрешения конфликтов. Дети могут понимать друг друга, осознавать собственную ценность и ценность других людей; проявлять  эмпатию и толерантность; сознавать, какое чувство испытывают другие по отношению к их поступкам;  выражать свои чувства и понимать чувства другого; находить конструктивное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38FF">
        <w:rPr>
          <w:rFonts w:eastAsia="Times New Roman" w:cs="Times New Roman"/>
          <w:szCs w:val="28"/>
          <w:lang w:eastAsia="ru-RU"/>
        </w:rPr>
        <w:t>решение конфликта. </w:t>
      </w:r>
      <w:r w:rsidRPr="00F238FF">
        <w:rPr>
          <w:rFonts w:eastAsia="Times New Roman" w:cs="Times New Roman"/>
          <w:szCs w:val="28"/>
          <w:lang w:eastAsia="ru-RU"/>
        </w:rPr>
        <w:br/>
        <w:t>Таким образом, происходит воспитание толерантных установок.</w:t>
      </w:r>
    </w:p>
    <w:p w14:paraId="27209924" w14:textId="77777777" w:rsidR="00A57690" w:rsidRDefault="00A57690" w:rsidP="00A57690"/>
    <w:p w14:paraId="25FD4AB2" w14:textId="77777777" w:rsidR="003B2F9E" w:rsidRDefault="00A57690"/>
    <w:sectPr w:rsidR="003B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DC90"/>
      </v:shape>
    </w:pict>
  </w:numPicBullet>
  <w:abstractNum w:abstractNumId="0" w15:restartNumberingAfterBreak="0">
    <w:nsid w:val="05DF6642"/>
    <w:multiLevelType w:val="multilevel"/>
    <w:tmpl w:val="6D3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77E26"/>
    <w:multiLevelType w:val="hybridMultilevel"/>
    <w:tmpl w:val="BC78E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55524"/>
    <w:multiLevelType w:val="hybridMultilevel"/>
    <w:tmpl w:val="06BCD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43341"/>
    <w:multiLevelType w:val="multilevel"/>
    <w:tmpl w:val="F5CC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C26AE"/>
    <w:multiLevelType w:val="multilevel"/>
    <w:tmpl w:val="4ADC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90"/>
    <w:rsid w:val="00011793"/>
    <w:rsid w:val="0099616B"/>
    <w:rsid w:val="0099702B"/>
    <w:rsid w:val="00A57690"/>
    <w:rsid w:val="00F2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5936"/>
  <w15:chartTrackingRefBased/>
  <w15:docId w15:val="{F339049F-F1AB-406E-9E6C-2B77D5FD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690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2024-03-17T16:08:00Z</dcterms:created>
  <dcterms:modified xsi:type="dcterms:W3CDTF">2024-03-17T16:09:00Z</dcterms:modified>
</cp:coreProperties>
</file>