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DB" w:rsidRPr="00834100" w:rsidRDefault="005C74DB" w:rsidP="001663E5">
      <w:pPr>
        <w:jc w:val="center"/>
        <w:rPr>
          <w:rFonts w:ascii="TimesNewRoman" w:hAnsi="TimesNewRoman"/>
          <w:color w:val="2C2D2E"/>
          <w:sz w:val="24"/>
          <w:szCs w:val="24"/>
          <w:shd w:val="clear" w:color="auto" w:fill="FFFFFF"/>
        </w:rPr>
      </w:pPr>
      <w:r w:rsidRPr="00834100">
        <w:rPr>
          <w:rFonts w:ascii="TimesNewRoman" w:hAnsi="TimesNewRoman"/>
          <w:color w:val="2C2D2E"/>
          <w:sz w:val="24"/>
          <w:szCs w:val="24"/>
          <w:shd w:val="clear" w:color="auto" w:fill="FFFFFF"/>
        </w:rPr>
        <w:t>Муниципальное бюджетное общеобразовательное учреждение</w:t>
      </w:r>
    </w:p>
    <w:p w:rsidR="00B3578B" w:rsidRDefault="00633734" w:rsidP="001663E5">
      <w:pPr>
        <w:jc w:val="center"/>
        <w:rPr>
          <w:rFonts w:ascii="TimesNewRoman" w:hAnsi="TimesNewRoman" w:cs="Segoe UI"/>
          <w:color w:val="000000"/>
          <w:sz w:val="24"/>
          <w:szCs w:val="24"/>
          <w:shd w:val="clear" w:color="auto" w:fill="FFFFFF"/>
        </w:rPr>
      </w:pPr>
      <w:r>
        <w:rPr>
          <w:rFonts w:ascii="TimesNewRoman" w:hAnsi="TimesNewRoman"/>
          <w:color w:val="2C2D2E"/>
          <w:sz w:val="24"/>
          <w:szCs w:val="24"/>
          <w:shd w:val="clear" w:color="auto" w:fill="FFFFFF"/>
        </w:rPr>
        <w:t>«</w:t>
      </w:r>
      <w:r w:rsidR="005C74DB" w:rsidRPr="00834100">
        <w:rPr>
          <w:rFonts w:ascii="TimesNewRoman" w:hAnsi="TimesNewRoman"/>
          <w:color w:val="2C2D2E"/>
          <w:sz w:val="24"/>
          <w:szCs w:val="24"/>
          <w:shd w:val="clear" w:color="auto" w:fill="FFFFFF"/>
        </w:rPr>
        <w:t>Средняя общеобразовательная школа № 56</w:t>
      </w:r>
      <w:r>
        <w:rPr>
          <w:rFonts w:ascii="TimesNewRoman" w:hAnsi="TimesNewRoman"/>
          <w:color w:val="2C2D2E"/>
          <w:sz w:val="24"/>
          <w:szCs w:val="24"/>
          <w:shd w:val="clear" w:color="auto" w:fill="FFFFFF"/>
        </w:rPr>
        <w:t>»</w:t>
      </w:r>
    </w:p>
    <w:p w:rsidR="00B3578B" w:rsidRDefault="00B3578B" w:rsidP="00B3578B">
      <w:pPr>
        <w:rPr>
          <w:rFonts w:ascii="TimesNewRoman" w:hAnsi="TimesNewRoman" w:cs="Segoe UI"/>
          <w:color w:val="000000"/>
          <w:sz w:val="24"/>
          <w:szCs w:val="24"/>
          <w:shd w:val="clear" w:color="auto" w:fill="FFFFFF"/>
        </w:rPr>
      </w:pPr>
    </w:p>
    <w:p w:rsidR="00B3578B" w:rsidRDefault="00B3578B" w:rsidP="00B3578B">
      <w:pPr>
        <w:rPr>
          <w:rFonts w:ascii="TimesNewRoman" w:hAnsi="TimesNewRoman" w:cs="Segoe UI"/>
          <w:color w:val="000000"/>
          <w:sz w:val="24"/>
          <w:szCs w:val="24"/>
          <w:shd w:val="clear" w:color="auto" w:fill="FFFFFF"/>
        </w:rPr>
      </w:pPr>
    </w:p>
    <w:p w:rsidR="005C74DB" w:rsidRPr="00834100" w:rsidRDefault="005C74DB" w:rsidP="00B3578B">
      <w:pPr>
        <w:rPr>
          <w:rFonts w:ascii="TimesNewRoman" w:hAnsi="TimesNewRoman" w:cs="Segoe UI"/>
          <w:color w:val="000000"/>
          <w:sz w:val="24"/>
          <w:szCs w:val="24"/>
          <w:shd w:val="clear" w:color="auto" w:fill="FFFFFF"/>
        </w:rPr>
      </w:pPr>
      <w:r>
        <w:rPr>
          <w:rFonts w:ascii="TimesNewRoman" w:hAnsi="TimesNewRoman" w:cs="Segoe UI"/>
          <w:color w:val="000000"/>
          <w:sz w:val="24"/>
          <w:szCs w:val="24"/>
          <w:shd w:val="clear" w:color="auto" w:fill="FFFFFF"/>
        </w:rPr>
        <w:tab/>
      </w:r>
    </w:p>
    <w:p w:rsidR="00B3578B" w:rsidRPr="00834100" w:rsidRDefault="005C74DB" w:rsidP="005C74DB">
      <w:pPr>
        <w:rPr>
          <w:rFonts w:ascii="TimesNewRoman" w:hAnsi="TimesNewRoman" w:cs="Segoe UI"/>
          <w:color w:val="000000"/>
          <w:sz w:val="24"/>
          <w:szCs w:val="24"/>
          <w:shd w:val="clear" w:color="auto" w:fill="FFFFFF"/>
        </w:rPr>
      </w:pPr>
      <w:r>
        <w:rPr>
          <w:rFonts w:ascii="TimesNewRoman" w:hAnsi="TimesNewRoman" w:cs="Segoe UI"/>
          <w:color w:val="000000"/>
          <w:sz w:val="24"/>
          <w:szCs w:val="24"/>
          <w:shd w:val="clear" w:color="auto" w:fill="FFFFFF"/>
        </w:rPr>
        <w:t xml:space="preserve"> </w:t>
      </w:r>
    </w:p>
    <w:p w:rsidR="005C74DB" w:rsidRPr="00633734" w:rsidRDefault="005C74DB" w:rsidP="001663E5">
      <w:pPr>
        <w:jc w:val="center"/>
        <w:rPr>
          <w:rFonts w:ascii="TimesNewRoman" w:hAnsi="TimesNewRoman" w:cs="Segoe UI"/>
          <w:color w:val="000000"/>
          <w:sz w:val="26"/>
          <w:szCs w:val="24"/>
          <w:shd w:val="clear" w:color="auto" w:fill="FFFFFF"/>
        </w:rPr>
      </w:pPr>
      <w:r w:rsidRPr="00633734">
        <w:rPr>
          <w:rFonts w:ascii="TimesNewRoman" w:hAnsi="TimesNewRoman" w:cs="Segoe UI"/>
          <w:color w:val="000000"/>
          <w:sz w:val="26"/>
          <w:szCs w:val="24"/>
          <w:shd w:val="clear" w:color="auto" w:fill="FFFFFF"/>
        </w:rPr>
        <w:t>Итоговый индивидуальный проект</w:t>
      </w:r>
    </w:p>
    <w:p w:rsidR="00B3578B" w:rsidRPr="00633734" w:rsidRDefault="00B3578B" w:rsidP="001663E5">
      <w:pPr>
        <w:jc w:val="center"/>
        <w:rPr>
          <w:rFonts w:ascii="TimesNewRoman" w:hAnsi="TimesNewRoman" w:cs="Segoe UI"/>
          <w:color w:val="000000"/>
          <w:sz w:val="26"/>
          <w:szCs w:val="24"/>
          <w:shd w:val="clear" w:color="auto" w:fill="FFFFFF"/>
        </w:rPr>
      </w:pPr>
    </w:p>
    <w:p w:rsidR="005C74DB" w:rsidRPr="00633734" w:rsidRDefault="005C74DB" w:rsidP="001663E5">
      <w:pPr>
        <w:jc w:val="center"/>
        <w:rPr>
          <w:rFonts w:ascii="TimesNewRoman" w:hAnsi="TimesNewRoman" w:cs="Segoe UI"/>
          <w:color w:val="000000"/>
          <w:sz w:val="26"/>
          <w:szCs w:val="24"/>
          <w:shd w:val="clear" w:color="auto" w:fill="FFFFFF"/>
        </w:rPr>
      </w:pPr>
      <w:r w:rsidRPr="00633734">
        <w:rPr>
          <w:rFonts w:ascii="TimesNewRoman" w:hAnsi="TimesNewRoman" w:cs="Segoe UI"/>
          <w:color w:val="000000"/>
          <w:sz w:val="26"/>
          <w:szCs w:val="24"/>
          <w:shd w:val="clear" w:color="auto" w:fill="FFFFFF"/>
        </w:rPr>
        <w:t xml:space="preserve">Тема:   </w:t>
      </w:r>
      <w:r w:rsidR="00B3578B" w:rsidRPr="00633734">
        <w:rPr>
          <w:rFonts w:ascii="TimesNewRoman" w:hAnsi="TimesNewRoman" w:cs="Segoe UI"/>
          <w:color w:val="000000"/>
          <w:sz w:val="26"/>
          <w:szCs w:val="24"/>
          <w:shd w:val="clear" w:color="auto" w:fill="FFFFFF"/>
        </w:rPr>
        <w:t>« Дефицит элементов и внешность</w:t>
      </w:r>
      <w:r w:rsidRPr="00633734">
        <w:rPr>
          <w:rFonts w:ascii="TimesNewRoman" w:hAnsi="TimesNewRoman" w:cs="Segoe UI"/>
          <w:color w:val="000000"/>
          <w:sz w:val="26"/>
          <w:szCs w:val="24"/>
          <w:shd w:val="clear" w:color="auto" w:fill="FFFFFF"/>
        </w:rPr>
        <w:t>»</w:t>
      </w:r>
      <w:r w:rsidR="00B3578B" w:rsidRPr="00633734">
        <w:rPr>
          <w:rFonts w:ascii="TimesNewRoman" w:hAnsi="TimesNewRoman" w:cs="Segoe UI"/>
          <w:color w:val="000000"/>
          <w:sz w:val="26"/>
          <w:szCs w:val="24"/>
          <w:shd w:val="clear" w:color="auto" w:fill="FFFFFF"/>
        </w:rPr>
        <w:t>.</w:t>
      </w:r>
    </w:p>
    <w:p w:rsidR="005C74DB" w:rsidRPr="00834100" w:rsidRDefault="005C74DB" w:rsidP="005C74DB">
      <w:pPr>
        <w:rPr>
          <w:rFonts w:ascii="TimesNewRoman" w:hAnsi="TimesNewRoman" w:cs="Segoe UI"/>
          <w:color w:val="000000"/>
          <w:sz w:val="24"/>
          <w:szCs w:val="24"/>
          <w:shd w:val="clear" w:color="auto" w:fill="FFFFFF"/>
        </w:rPr>
      </w:pPr>
    </w:p>
    <w:p w:rsidR="005C74DB" w:rsidRPr="00834100" w:rsidRDefault="005C74DB" w:rsidP="005C74DB">
      <w:pPr>
        <w:rPr>
          <w:rFonts w:ascii="TimesNewRoman" w:hAnsi="TimesNewRoman"/>
          <w:sz w:val="24"/>
          <w:szCs w:val="24"/>
        </w:rPr>
      </w:pPr>
    </w:p>
    <w:p w:rsidR="005C74DB" w:rsidRDefault="005C74DB" w:rsidP="005C74DB">
      <w:pPr>
        <w:rPr>
          <w:rFonts w:ascii="TimesNewRoman" w:hAnsi="TimesNewRoman"/>
          <w:sz w:val="24"/>
          <w:szCs w:val="24"/>
        </w:rPr>
      </w:pPr>
    </w:p>
    <w:p w:rsidR="005C74DB" w:rsidRDefault="005C74DB" w:rsidP="005C74DB">
      <w:pPr>
        <w:rPr>
          <w:rFonts w:ascii="TimesNewRoman" w:hAnsi="TimesNewRoman"/>
          <w:sz w:val="24"/>
          <w:szCs w:val="24"/>
        </w:rPr>
      </w:pPr>
    </w:p>
    <w:p w:rsidR="005C74DB" w:rsidRDefault="005C74DB" w:rsidP="005C74DB">
      <w:pPr>
        <w:rPr>
          <w:rFonts w:ascii="TimesNewRoman" w:hAnsi="TimesNewRoman"/>
          <w:sz w:val="24"/>
          <w:szCs w:val="24"/>
        </w:rPr>
      </w:pPr>
    </w:p>
    <w:p w:rsidR="005C74DB" w:rsidRDefault="005C74DB" w:rsidP="005C74DB">
      <w:pPr>
        <w:rPr>
          <w:rFonts w:ascii="TimesNewRoman" w:hAnsi="TimesNewRoman"/>
          <w:sz w:val="24"/>
          <w:szCs w:val="24"/>
        </w:rPr>
      </w:pPr>
    </w:p>
    <w:p w:rsidR="005C74DB" w:rsidRDefault="005C74DB" w:rsidP="005C74DB">
      <w:pPr>
        <w:rPr>
          <w:rFonts w:ascii="TimesNewRoman" w:hAnsi="TimesNewRoman"/>
          <w:sz w:val="24"/>
          <w:szCs w:val="24"/>
        </w:rPr>
      </w:pPr>
    </w:p>
    <w:p w:rsidR="005C74DB" w:rsidRPr="00834100" w:rsidRDefault="005C74DB" w:rsidP="005C74DB">
      <w:pPr>
        <w:rPr>
          <w:rFonts w:ascii="TimesNewRoman" w:hAnsi="TimesNewRoman"/>
          <w:sz w:val="24"/>
          <w:szCs w:val="24"/>
        </w:rPr>
      </w:pPr>
    </w:p>
    <w:p w:rsidR="005C74DB" w:rsidRPr="00834100" w:rsidRDefault="005C74DB" w:rsidP="005C74DB">
      <w:pPr>
        <w:rPr>
          <w:rFonts w:ascii="TimesNewRoman" w:hAnsi="TimesNewRoman"/>
          <w:sz w:val="24"/>
          <w:szCs w:val="24"/>
        </w:rPr>
      </w:pPr>
    </w:p>
    <w:p w:rsidR="00594912" w:rsidRPr="00633734" w:rsidRDefault="005C74DB" w:rsidP="00594912">
      <w:pPr>
        <w:jc w:val="right"/>
        <w:rPr>
          <w:rFonts w:ascii="TimesNewRoman" w:hAnsi="TimesNewRoman"/>
          <w:sz w:val="26"/>
          <w:szCs w:val="24"/>
        </w:rPr>
      </w:pPr>
      <w:r w:rsidRPr="00834100">
        <w:rPr>
          <w:rFonts w:ascii="TimesNewRoman" w:hAnsi="TimesNewRoman"/>
          <w:sz w:val="24"/>
          <w:szCs w:val="24"/>
        </w:rPr>
        <w:t xml:space="preserve">                                              </w:t>
      </w:r>
      <w:r>
        <w:rPr>
          <w:rFonts w:ascii="TimesNewRoman" w:hAnsi="TimesNewRoman"/>
          <w:sz w:val="24"/>
          <w:szCs w:val="24"/>
        </w:rPr>
        <w:t xml:space="preserve">                  </w:t>
      </w:r>
      <w:r w:rsidRPr="00834100">
        <w:rPr>
          <w:rFonts w:ascii="TimesNewRoman" w:hAnsi="TimesNewRoman"/>
          <w:sz w:val="24"/>
          <w:szCs w:val="24"/>
        </w:rPr>
        <w:t xml:space="preserve">   </w:t>
      </w:r>
      <w:r w:rsidR="00594912" w:rsidRPr="00633734">
        <w:rPr>
          <w:rFonts w:ascii="TimesNewRoman" w:hAnsi="TimesNewRoman"/>
          <w:sz w:val="26"/>
          <w:szCs w:val="24"/>
        </w:rPr>
        <w:t>Выполнила</w:t>
      </w:r>
      <w:r w:rsidR="00B3578B" w:rsidRPr="00633734">
        <w:rPr>
          <w:rFonts w:ascii="TimesNewRoman" w:hAnsi="TimesNewRoman"/>
          <w:sz w:val="26"/>
          <w:szCs w:val="24"/>
        </w:rPr>
        <w:t>:</w:t>
      </w:r>
    </w:p>
    <w:p w:rsidR="005C74DB" w:rsidRPr="00633734" w:rsidRDefault="00B3578B" w:rsidP="00594912">
      <w:pPr>
        <w:jc w:val="right"/>
        <w:rPr>
          <w:rFonts w:ascii="TimesNewRoman" w:hAnsi="TimesNewRoman"/>
          <w:sz w:val="26"/>
          <w:szCs w:val="24"/>
        </w:rPr>
      </w:pPr>
      <w:r w:rsidRPr="00633734">
        <w:rPr>
          <w:rFonts w:ascii="TimesNewRoman" w:hAnsi="TimesNewRoman"/>
          <w:sz w:val="26"/>
          <w:szCs w:val="24"/>
        </w:rPr>
        <w:t xml:space="preserve"> </w:t>
      </w:r>
      <w:proofErr w:type="spellStart"/>
      <w:r w:rsidRPr="00633734">
        <w:rPr>
          <w:rFonts w:ascii="TimesNewRoman" w:hAnsi="TimesNewRoman"/>
          <w:sz w:val="26"/>
          <w:szCs w:val="24"/>
        </w:rPr>
        <w:t>Сатдарова</w:t>
      </w:r>
      <w:proofErr w:type="spellEnd"/>
      <w:r w:rsidRPr="00633734">
        <w:rPr>
          <w:rFonts w:ascii="TimesNewRoman" w:hAnsi="TimesNewRoman"/>
          <w:sz w:val="26"/>
          <w:szCs w:val="24"/>
        </w:rPr>
        <w:t xml:space="preserve"> Милана</w:t>
      </w:r>
    </w:p>
    <w:p w:rsidR="005C74DB" w:rsidRPr="00633734" w:rsidRDefault="005C74DB" w:rsidP="001663E5">
      <w:pPr>
        <w:jc w:val="right"/>
        <w:rPr>
          <w:rFonts w:ascii="TimesNewRoman" w:hAnsi="TimesNewRoman"/>
          <w:sz w:val="26"/>
          <w:szCs w:val="24"/>
        </w:rPr>
      </w:pPr>
      <w:r w:rsidRPr="00633734">
        <w:rPr>
          <w:rFonts w:ascii="TimesNewRoman" w:hAnsi="TimesNewRoman"/>
          <w:sz w:val="26"/>
          <w:szCs w:val="24"/>
        </w:rPr>
        <w:t xml:space="preserve">                                                                       Класс: 9Г</w:t>
      </w:r>
    </w:p>
    <w:p w:rsidR="00594912" w:rsidRPr="00633734" w:rsidRDefault="005C74DB" w:rsidP="001663E5">
      <w:pPr>
        <w:jc w:val="right"/>
        <w:rPr>
          <w:rFonts w:ascii="TimesNewRoman" w:hAnsi="TimesNewRoman"/>
          <w:sz w:val="26"/>
          <w:szCs w:val="24"/>
        </w:rPr>
      </w:pPr>
      <w:r w:rsidRPr="00633734">
        <w:rPr>
          <w:rFonts w:ascii="TimesNewRoman" w:hAnsi="TimesNewRoman"/>
          <w:sz w:val="26"/>
          <w:szCs w:val="24"/>
        </w:rPr>
        <w:t xml:space="preserve">                                                                  Ру</w:t>
      </w:r>
      <w:r w:rsidR="00B3578B" w:rsidRPr="00633734">
        <w:rPr>
          <w:rFonts w:ascii="TimesNewRoman" w:hAnsi="TimesNewRoman"/>
          <w:sz w:val="26"/>
          <w:szCs w:val="24"/>
        </w:rPr>
        <w:t>ководитель:</w:t>
      </w:r>
    </w:p>
    <w:p w:rsidR="005C74DB" w:rsidRPr="00633734" w:rsidRDefault="00B3578B" w:rsidP="001663E5">
      <w:pPr>
        <w:jc w:val="right"/>
        <w:rPr>
          <w:rFonts w:ascii="TimesNewRoman" w:hAnsi="TimesNewRoman"/>
          <w:sz w:val="26"/>
          <w:szCs w:val="24"/>
        </w:rPr>
      </w:pPr>
      <w:r w:rsidRPr="00633734">
        <w:rPr>
          <w:rFonts w:ascii="TimesNewRoman" w:hAnsi="TimesNewRoman"/>
          <w:sz w:val="26"/>
          <w:szCs w:val="24"/>
        </w:rPr>
        <w:t xml:space="preserve"> Прохоренко Мария Михайловна</w:t>
      </w:r>
    </w:p>
    <w:p w:rsidR="005C74DB" w:rsidRPr="00834100" w:rsidRDefault="005C74DB" w:rsidP="001663E5">
      <w:pPr>
        <w:jc w:val="right"/>
        <w:rPr>
          <w:rFonts w:ascii="TimesNewRoman" w:hAnsi="TimesNewRoman"/>
          <w:sz w:val="24"/>
          <w:szCs w:val="24"/>
        </w:rPr>
      </w:pPr>
    </w:p>
    <w:p w:rsidR="005C74DB" w:rsidRPr="00834100" w:rsidRDefault="005C74DB" w:rsidP="005C74DB">
      <w:pPr>
        <w:rPr>
          <w:rFonts w:ascii="TimesNewRoman" w:hAnsi="TimesNewRoman"/>
          <w:sz w:val="24"/>
          <w:szCs w:val="24"/>
        </w:rPr>
      </w:pPr>
    </w:p>
    <w:p w:rsidR="005C74DB" w:rsidRPr="00834100" w:rsidRDefault="005C74DB" w:rsidP="005C74DB">
      <w:pPr>
        <w:rPr>
          <w:rFonts w:ascii="TimesNewRoman" w:hAnsi="TimesNewRoman"/>
          <w:sz w:val="24"/>
          <w:szCs w:val="24"/>
        </w:rPr>
      </w:pPr>
    </w:p>
    <w:p w:rsidR="005C74DB" w:rsidRDefault="005C74DB" w:rsidP="005C74DB">
      <w:pPr>
        <w:rPr>
          <w:rFonts w:ascii="TimesNewRoman" w:hAnsi="TimesNewRoman"/>
          <w:sz w:val="24"/>
          <w:szCs w:val="24"/>
        </w:rPr>
      </w:pPr>
    </w:p>
    <w:p w:rsidR="005C74DB" w:rsidRDefault="005C74DB" w:rsidP="005C74DB">
      <w:pPr>
        <w:rPr>
          <w:rFonts w:ascii="TimesNewRoman" w:hAnsi="TimesNewRoman"/>
          <w:sz w:val="24"/>
          <w:szCs w:val="24"/>
        </w:rPr>
      </w:pPr>
    </w:p>
    <w:p w:rsidR="005C74DB" w:rsidRDefault="005C74DB" w:rsidP="005C74DB">
      <w:pPr>
        <w:rPr>
          <w:rFonts w:ascii="TimesNewRoman" w:hAnsi="TimesNewRoman"/>
          <w:sz w:val="24"/>
          <w:szCs w:val="24"/>
        </w:rPr>
      </w:pPr>
    </w:p>
    <w:p w:rsidR="00B3578B" w:rsidRDefault="00B3578B" w:rsidP="00633734">
      <w:pPr>
        <w:rPr>
          <w:rFonts w:ascii="TimesNewRoman" w:hAnsi="TimesNewRoman"/>
          <w:sz w:val="24"/>
          <w:szCs w:val="24"/>
        </w:rPr>
      </w:pPr>
    </w:p>
    <w:p w:rsidR="001663E5" w:rsidRDefault="005C74DB" w:rsidP="001663E5">
      <w:pPr>
        <w:jc w:val="center"/>
        <w:rPr>
          <w:rFonts w:ascii="TimesNewRoman" w:hAnsi="TimesNewRoman"/>
          <w:sz w:val="24"/>
          <w:szCs w:val="24"/>
        </w:rPr>
      </w:pPr>
      <w:r w:rsidRPr="00834100">
        <w:rPr>
          <w:rFonts w:ascii="TimesNewRoman" w:hAnsi="TimesNewRoman"/>
          <w:sz w:val="24"/>
          <w:szCs w:val="24"/>
        </w:rPr>
        <w:t xml:space="preserve">г.  </w:t>
      </w:r>
      <w:r w:rsidR="001663E5" w:rsidRPr="00834100">
        <w:rPr>
          <w:rFonts w:ascii="TimesNewRoman" w:hAnsi="TimesNewRoman"/>
          <w:sz w:val="24"/>
          <w:szCs w:val="24"/>
        </w:rPr>
        <w:t>Новокузнец</w:t>
      </w:r>
      <w:r w:rsidR="001663E5">
        <w:rPr>
          <w:rFonts w:ascii="TimesNewRoman" w:hAnsi="TimesNewRoman"/>
          <w:sz w:val="24"/>
          <w:szCs w:val="24"/>
        </w:rPr>
        <w:t>к 2024</w:t>
      </w:r>
    </w:p>
    <w:sdt>
      <w:sdtPr>
        <w:id w:val="59167507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633734" w:rsidRPr="00633734" w:rsidRDefault="00633734" w:rsidP="00633734">
          <w:pPr>
            <w:pStyle w:val="af"/>
            <w:jc w:val="center"/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633734">
            <w:rPr>
              <w:rFonts w:ascii="Times New Roman" w:hAnsi="Times New Roman" w:cs="Times New Roman"/>
              <w:b/>
              <w:color w:val="auto"/>
              <w:sz w:val="28"/>
            </w:rPr>
            <w:t>СОДЕРЖАНИЕ</w:t>
          </w:r>
        </w:p>
        <w:p w:rsidR="00633734" w:rsidRPr="00633734" w:rsidRDefault="0063373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62440137" w:history="1">
            <w:r w:rsidRPr="00633734">
              <w:rPr>
                <w:rStyle w:val="aa"/>
                <w:rFonts w:ascii="Times New Roman" w:hAnsi="Times New Roman" w:cs="Times New Roman"/>
                <w:b/>
                <w:noProof/>
                <w:sz w:val="28"/>
              </w:rPr>
              <w:t>ВВЕДЕНИЕ</w:t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_Toc162440137 \h </w:instrText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33734" w:rsidRPr="00633734" w:rsidRDefault="0063373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62440138" w:history="1">
            <w:r w:rsidRPr="00633734">
              <w:rPr>
                <w:rStyle w:val="aa"/>
                <w:rFonts w:ascii="Times New Roman" w:hAnsi="Times New Roman" w:cs="Times New Roman"/>
                <w:b/>
                <w:noProof/>
                <w:sz w:val="28"/>
              </w:rPr>
              <w:t>ОСНОВНАЯ ЧАСТЬ</w:t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_Toc162440138 \h </w:instrText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33734" w:rsidRPr="00633734" w:rsidRDefault="0063373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62440139" w:history="1">
            <w:r w:rsidRPr="00633734">
              <w:rPr>
                <w:rStyle w:val="aa"/>
                <w:rFonts w:ascii="Times New Roman" w:hAnsi="Times New Roman" w:cs="Times New Roman"/>
                <w:b/>
                <w:noProof/>
                <w:sz w:val="28"/>
              </w:rPr>
              <w:t>КАКИЕ ЭЛЕМЕНТЫ НАХОДЯТСЯ В ОРГАНИЗМЕ</w:t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_Toc162440139 \h </w:instrText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33734" w:rsidRPr="00633734" w:rsidRDefault="0063373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62440140" w:history="1">
            <w:r w:rsidRPr="00633734">
              <w:rPr>
                <w:rStyle w:val="aa"/>
                <w:rFonts w:ascii="Times New Roman" w:hAnsi="Times New Roman" w:cs="Times New Roman"/>
                <w:b/>
                <w:noProof/>
                <w:sz w:val="28"/>
              </w:rPr>
              <w:t>КАК ДЕФИЦИТ ЭЛЕМЕНТОВ ВЛИЯЕТ НА ЧЕЛОВЕКА</w:t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_Toc162440140 \h </w:instrText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33734" w:rsidRPr="00633734" w:rsidRDefault="0063373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62440141" w:history="1">
            <w:r w:rsidRPr="00633734">
              <w:rPr>
                <w:rStyle w:val="aa"/>
                <w:rFonts w:ascii="Times New Roman" w:hAnsi="Times New Roman" w:cs="Times New Roman"/>
                <w:b/>
                <w:noProof/>
                <w:sz w:val="28"/>
              </w:rPr>
              <w:t>СПОСОБЫ ПОДНЯТИЯ ДЕФЦИТА ЭЛЕМЕНТОВ У ЧЕЛОВЕКА</w:t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_Toc162440141 \h </w:instrText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33734" w:rsidRPr="00633734" w:rsidRDefault="0063373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62440142" w:history="1">
            <w:r w:rsidRPr="00633734">
              <w:rPr>
                <w:rStyle w:val="aa"/>
                <w:rFonts w:ascii="Times New Roman" w:hAnsi="Times New Roman" w:cs="Times New Roman"/>
                <w:b/>
                <w:noProof/>
                <w:sz w:val="28"/>
                <w:lang w:eastAsia="ru-RU"/>
              </w:rPr>
              <w:t>ЗАКЛЮЧЕНИЕ</w:t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_Toc162440142 \h </w:instrText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33734" w:rsidRDefault="0063373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2440143" w:history="1">
            <w:r w:rsidRPr="00633734">
              <w:rPr>
                <w:rStyle w:val="aa"/>
                <w:rFonts w:ascii="Times New Roman" w:hAnsi="Times New Roman" w:cs="Times New Roman"/>
                <w:b/>
                <w:noProof/>
                <w:sz w:val="28"/>
              </w:rPr>
              <w:t>СПИСОК ИСПОЛЬЗУЕМОЙ ЛИТЕРАТУРЫ</w:t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_Toc162440143 \h </w:instrText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Pr="0063373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33734" w:rsidRDefault="00633734">
          <w:r>
            <w:rPr>
              <w:b/>
              <w:bCs/>
            </w:rPr>
            <w:fldChar w:fldCharType="end"/>
          </w:r>
        </w:p>
      </w:sdtContent>
    </w:sdt>
    <w:p w:rsidR="00633734" w:rsidRDefault="00633734" w:rsidP="00633734">
      <w:pPr>
        <w:jc w:val="center"/>
        <w:rPr>
          <w:rFonts w:ascii="TimesNewRoman" w:hAnsi="TimesNewRoman"/>
          <w:sz w:val="24"/>
          <w:szCs w:val="24"/>
        </w:rPr>
      </w:pPr>
    </w:p>
    <w:p w:rsidR="001663E5" w:rsidRDefault="001663E5" w:rsidP="008C7621">
      <w:pPr>
        <w:jc w:val="center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br w:type="page"/>
      </w:r>
      <w:bookmarkStart w:id="0" w:name="_GoBack"/>
      <w:bookmarkEnd w:id="0"/>
    </w:p>
    <w:p w:rsidR="005C74DB" w:rsidRPr="00940DEC" w:rsidRDefault="001663E5" w:rsidP="00940DE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" w:name="_Toc162440137"/>
      <w:r w:rsidRPr="00940DEC">
        <w:rPr>
          <w:rFonts w:ascii="Times New Roman" w:hAnsi="Times New Roman" w:cs="Times New Roman"/>
          <w:b/>
          <w:color w:val="auto"/>
          <w:sz w:val="28"/>
        </w:rPr>
        <w:lastRenderedPageBreak/>
        <w:t>ВВЕДЕНИЕ</w:t>
      </w:r>
      <w:bookmarkEnd w:id="1"/>
    </w:p>
    <w:p w:rsidR="001663E5" w:rsidRPr="00594912" w:rsidRDefault="001663E5" w:rsidP="001663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>В наше время многие люди стремятся к идеальной внешности и здоровью, но часто не уделяют достаточного внимания своему питанию и составу питательных веществ, что может привести к дефициту важных элементов. Дефицит элементов – это общая проблема, которая может привести к различным заболеваниям и проблемам с внешностью.</w:t>
      </w:r>
    </w:p>
    <w:p w:rsidR="001663E5" w:rsidRPr="00594912" w:rsidRDefault="001663E5" w:rsidP="001663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>В данном проекте мы рассмотрим влияние дефицита элементов на внешность человека и выявим, какие именно элементы необходимы для поддержания здоровья и красоты. Мы изучим основные элементы, такие как витамины, минералы, микроэлементы, а также их роль в организме человека.</w:t>
      </w:r>
    </w:p>
    <w:p w:rsidR="001663E5" w:rsidRPr="00594912" w:rsidRDefault="001663E5" w:rsidP="001663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 xml:space="preserve">В ходе исследования мы </w:t>
      </w:r>
      <w:r w:rsidR="0010315D" w:rsidRPr="00594912">
        <w:rPr>
          <w:rFonts w:ascii="Times New Roman" w:hAnsi="Times New Roman" w:cs="Times New Roman"/>
          <w:sz w:val="28"/>
          <w:szCs w:val="28"/>
        </w:rPr>
        <w:t>рассмотрим,</w:t>
      </w:r>
      <w:r w:rsidRPr="00594912">
        <w:rPr>
          <w:rFonts w:ascii="Times New Roman" w:hAnsi="Times New Roman" w:cs="Times New Roman"/>
          <w:sz w:val="28"/>
          <w:szCs w:val="28"/>
        </w:rPr>
        <w:t xml:space="preserve"> как дефицит отдельных элементов влияет на состояние кожи, волос, ногтей, а также на общее самочувствие человека. Мы проанализируем возможные причины дефицита элементов, такие как неправильное питание, стрессы, недостаток сна и другие факторы.</w:t>
      </w:r>
    </w:p>
    <w:p w:rsidR="001663E5" w:rsidRPr="00594912" w:rsidRDefault="001663E5" w:rsidP="001663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>Также я предложу рекомендации по коррекции дефицита элементов через правильное питание, прием витаминов и минералов, а также другие способы восстановления баланса в организме. Моя цель – помочь людям понять важность правильного питания и заботы о составе своего рациона для поддержания здоровья и привлекательной внешности.</w:t>
      </w:r>
    </w:p>
    <w:p w:rsidR="001663E5" w:rsidRPr="00594912" w:rsidRDefault="00594912" w:rsidP="001663E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40DEC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Изучив интернет-источники, выяснить, как дефицит </w:t>
      </w:r>
      <w:r w:rsidR="001663E5" w:rsidRPr="00594912">
        <w:rPr>
          <w:rFonts w:ascii="Times New Roman" w:hAnsi="Times New Roman" w:cs="Times New Roman"/>
          <w:sz w:val="28"/>
          <w:szCs w:val="28"/>
        </w:rPr>
        <w:t>различных элементов</w:t>
      </w:r>
      <w:r>
        <w:rPr>
          <w:rFonts w:ascii="Times New Roman" w:hAnsi="Times New Roman" w:cs="Times New Roman"/>
          <w:sz w:val="28"/>
          <w:szCs w:val="28"/>
        </w:rPr>
        <w:t xml:space="preserve"> влияет</w:t>
      </w:r>
      <w:r w:rsidR="001663E5" w:rsidRPr="00594912">
        <w:rPr>
          <w:rFonts w:ascii="Times New Roman" w:hAnsi="Times New Roman" w:cs="Times New Roman"/>
          <w:sz w:val="28"/>
          <w:szCs w:val="28"/>
        </w:rPr>
        <w:t xml:space="preserve"> на состояние че</w:t>
      </w:r>
      <w:r>
        <w:rPr>
          <w:rFonts w:ascii="Times New Roman" w:hAnsi="Times New Roman" w:cs="Times New Roman"/>
          <w:sz w:val="28"/>
          <w:szCs w:val="28"/>
        </w:rPr>
        <w:t>ловека в целом, и к каким негативным</w:t>
      </w:r>
      <w:r w:rsidR="001663E5" w:rsidRPr="00594912">
        <w:rPr>
          <w:rFonts w:ascii="Times New Roman" w:hAnsi="Times New Roman" w:cs="Times New Roman"/>
          <w:sz w:val="28"/>
          <w:szCs w:val="28"/>
        </w:rPr>
        <w:t xml:space="preserve"> последствиям приводит.</w:t>
      </w:r>
    </w:p>
    <w:p w:rsidR="00EC7266" w:rsidRPr="00940DEC" w:rsidRDefault="00EC7266" w:rsidP="00EC7266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40DE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C7266" w:rsidRPr="00594912" w:rsidRDefault="00EC7266" w:rsidP="00EC72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>1.</w:t>
      </w:r>
      <w:r w:rsidR="00940DEC">
        <w:rPr>
          <w:rFonts w:ascii="Times New Roman" w:hAnsi="Times New Roman" w:cs="Times New Roman"/>
          <w:sz w:val="28"/>
          <w:szCs w:val="28"/>
        </w:rPr>
        <w:t xml:space="preserve"> Изучить какие элементы находятся в организме человека;</w:t>
      </w:r>
    </w:p>
    <w:p w:rsidR="00EC7266" w:rsidRPr="00594912" w:rsidRDefault="00EC7266" w:rsidP="00EC72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 xml:space="preserve">2. </w:t>
      </w:r>
      <w:r w:rsidR="00940DEC" w:rsidRPr="00594912">
        <w:rPr>
          <w:rFonts w:ascii="Times New Roman" w:hAnsi="Times New Roman" w:cs="Times New Roman"/>
          <w:sz w:val="28"/>
          <w:szCs w:val="28"/>
        </w:rPr>
        <w:t>Изучить</w:t>
      </w:r>
      <w:r w:rsidR="00940DEC">
        <w:rPr>
          <w:rFonts w:ascii="Times New Roman" w:hAnsi="Times New Roman" w:cs="Times New Roman"/>
          <w:sz w:val="28"/>
          <w:szCs w:val="28"/>
        </w:rPr>
        <w:t xml:space="preserve"> дефицит</w:t>
      </w:r>
      <w:r w:rsidR="00940DEC" w:rsidRPr="00594912">
        <w:rPr>
          <w:rFonts w:ascii="Times New Roman" w:hAnsi="Times New Roman" w:cs="Times New Roman"/>
          <w:sz w:val="28"/>
          <w:szCs w:val="28"/>
        </w:rPr>
        <w:t xml:space="preserve"> каких элементов, приводит</w:t>
      </w:r>
      <w:r w:rsidR="00940DEC">
        <w:rPr>
          <w:rFonts w:ascii="Times New Roman" w:hAnsi="Times New Roman" w:cs="Times New Roman"/>
          <w:sz w:val="28"/>
          <w:szCs w:val="28"/>
        </w:rPr>
        <w:t xml:space="preserve"> к изменению внешности человека;</w:t>
      </w:r>
    </w:p>
    <w:p w:rsidR="00EC7266" w:rsidRPr="00594912" w:rsidRDefault="00940DEC" w:rsidP="00EC72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3.Рассмотреть способы устранения дефицита элементов в организме человека.</w:t>
      </w:r>
    </w:p>
    <w:p w:rsidR="00EC7266" w:rsidRPr="00594912" w:rsidRDefault="00EC7266" w:rsidP="00EC72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DEC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темы:</w:t>
      </w:r>
      <w:r w:rsidRPr="00594912">
        <w:rPr>
          <w:rFonts w:ascii="Times New Roman" w:hAnsi="Times New Roman" w:cs="Times New Roman"/>
          <w:sz w:val="28"/>
          <w:szCs w:val="28"/>
        </w:rPr>
        <w:t xml:space="preserve"> заключается в том</w:t>
      </w:r>
      <w:r w:rsidR="00940DEC">
        <w:rPr>
          <w:rFonts w:ascii="Times New Roman" w:hAnsi="Times New Roman" w:cs="Times New Roman"/>
          <w:sz w:val="28"/>
          <w:szCs w:val="28"/>
        </w:rPr>
        <w:t xml:space="preserve">, что употребление вредных продуктов </w:t>
      </w:r>
      <w:r w:rsidRPr="00594912">
        <w:rPr>
          <w:rFonts w:ascii="Times New Roman" w:hAnsi="Times New Roman" w:cs="Times New Roman"/>
          <w:sz w:val="28"/>
          <w:szCs w:val="28"/>
        </w:rPr>
        <w:t>и вредных добавок в пище, приводит к нехватке элементов в организме человека.</w:t>
      </w:r>
    </w:p>
    <w:p w:rsidR="00EC7266" w:rsidRDefault="00940DEC" w:rsidP="00EC72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DEC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организм человека.</w:t>
      </w:r>
    </w:p>
    <w:p w:rsidR="00940DEC" w:rsidRPr="00594912" w:rsidRDefault="00940DEC" w:rsidP="00EC72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DEC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>
        <w:rPr>
          <w:rFonts w:ascii="Times New Roman" w:hAnsi="Times New Roman" w:cs="Times New Roman"/>
          <w:sz w:val="28"/>
          <w:szCs w:val="28"/>
        </w:rPr>
        <w:t>элементы организма человека и их дефицит.</w:t>
      </w:r>
    </w:p>
    <w:p w:rsidR="001663E5" w:rsidRPr="00594912" w:rsidRDefault="001663E5">
      <w:pPr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br w:type="page"/>
      </w:r>
    </w:p>
    <w:p w:rsidR="00633734" w:rsidRDefault="00633734" w:rsidP="00940DE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162440138"/>
      <w:r>
        <w:rPr>
          <w:rFonts w:ascii="Times New Roman" w:hAnsi="Times New Roman" w:cs="Times New Roman"/>
          <w:b/>
          <w:color w:val="auto"/>
          <w:sz w:val="28"/>
        </w:rPr>
        <w:lastRenderedPageBreak/>
        <w:t>ОСНОВНАЯ ЧАСТЬ</w:t>
      </w:r>
      <w:bookmarkEnd w:id="2"/>
    </w:p>
    <w:p w:rsidR="001663E5" w:rsidRPr="00940DEC" w:rsidRDefault="00940DEC" w:rsidP="00940DE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Toc162440139"/>
      <w:r w:rsidRPr="00940DEC">
        <w:rPr>
          <w:rFonts w:ascii="Times New Roman" w:hAnsi="Times New Roman" w:cs="Times New Roman"/>
          <w:b/>
          <w:color w:val="auto"/>
          <w:sz w:val="28"/>
        </w:rPr>
        <w:t>КАКИЕ ЭЛЕМЕНТЫ НАХОДЯТСЯ</w:t>
      </w:r>
      <w:r w:rsidR="0010315D" w:rsidRPr="00940DEC">
        <w:rPr>
          <w:rFonts w:ascii="Times New Roman" w:hAnsi="Times New Roman" w:cs="Times New Roman"/>
          <w:b/>
          <w:color w:val="auto"/>
          <w:sz w:val="28"/>
        </w:rPr>
        <w:t xml:space="preserve"> В ОРГАНИЗМЕ</w:t>
      </w:r>
      <w:bookmarkEnd w:id="3"/>
    </w:p>
    <w:p w:rsidR="0010315D" w:rsidRPr="00594912" w:rsidRDefault="0010315D" w:rsidP="0010315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 xml:space="preserve">В организме человека содержится огромное количество различных элементов, каждый из которых выполняет свою уникальную функцию и необходим для поддержания жизнедеятельности. Все элементы можно разделить на макроэлементы, микроэлементы и </w:t>
      </w:r>
      <w:proofErr w:type="spellStart"/>
      <w:r w:rsidRPr="00594912">
        <w:rPr>
          <w:rFonts w:ascii="Times New Roman" w:hAnsi="Times New Roman" w:cs="Times New Roman"/>
          <w:sz w:val="28"/>
          <w:szCs w:val="28"/>
        </w:rPr>
        <w:t>ультрамикроэлементы</w:t>
      </w:r>
      <w:proofErr w:type="spellEnd"/>
      <w:r w:rsidRPr="00594912">
        <w:rPr>
          <w:rFonts w:ascii="Times New Roman" w:hAnsi="Times New Roman" w:cs="Times New Roman"/>
          <w:sz w:val="28"/>
          <w:szCs w:val="28"/>
        </w:rPr>
        <w:t>.</w:t>
      </w:r>
    </w:p>
    <w:p w:rsidR="0010315D" w:rsidRPr="00594912" w:rsidRDefault="0010315D" w:rsidP="0010315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>Макроэлементы - это элементы, которые присутствуют в организме человека в больших количествах. К ним относятся кальций, фосфор, калий, магний, натрий и сера. Кальций, например, необходим для строения костей и зубов, а также для мышечной активности и нормального функционирования нервной системы. Фосфор участвует в обмене веществ и обеспечивает энергией клетки. Калий контролирует водный баланс и сердечную деятельность.</w:t>
      </w:r>
    </w:p>
    <w:p w:rsidR="0010315D" w:rsidRPr="00594912" w:rsidRDefault="0010315D" w:rsidP="0010315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>Микроэлементы - это элементы, которые требуются организму в меньших количествах, но также необходимы для правильного функционирования органов и систем. Сюда относятся железо, цинк, медь, селен, марганец и йод. Железо участвует в транспортировке кислорода к клеткам, цинк играет важную роль в иммунной системе, а медь участвует в процессах образования крови. Селен является антиоксидантом, а марганец необходим для обмена веществ.</w:t>
      </w:r>
    </w:p>
    <w:p w:rsidR="0010315D" w:rsidRPr="00594912" w:rsidRDefault="0010315D" w:rsidP="0010315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594912">
        <w:rPr>
          <w:rFonts w:ascii="Times New Roman" w:hAnsi="Times New Roman" w:cs="Times New Roman"/>
          <w:sz w:val="28"/>
          <w:szCs w:val="28"/>
        </w:rPr>
        <w:t>Ультрамикроэлементы</w:t>
      </w:r>
      <w:proofErr w:type="spellEnd"/>
      <w:r w:rsidRPr="00594912">
        <w:rPr>
          <w:rFonts w:ascii="Times New Roman" w:hAnsi="Times New Roman" w:cs="Times New Roman"/>
          <w:sz w:val="28"/>
          <w:szCs w:val="28"/>
        </w:rPr>
        <w:t xml:space="preserve"> - это элементы, необходимые организму в крайне малых количествах, но важные для поддержания здоровья. Сюда относятся такие элементы, как фтор, хром, молибден и другие. Фтор необходим для укрепления зубов, хром помогает регулировать уровень сахара в крови, а молибден участвует в обмене веществ.</w:t>
      </w:r>
    </w:p>
    <w:p w:rsidR="0010315D" w:rsidRPr="00594912" w:rsidRDefault="0010315D" w:rsidP="0010315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 xml:space="preserve">Важно помнить, что все элементы необходимо получать с пищей, так как организм не способен самостоятельно их синтезировать. Разнообразное и </w:t>
      </w:r>
      <w:r w:rsidRPr="00594912">
        <w:rPr>
          <w:rFonts w:ascii="Times New Roman" w:hAnsi="Times New Roman" w:cs="Times New Roman"/>
          <w:sz w:val="28"/>
          <w:szCs w:val="28"/>
        </w:rPr>
        <w:lastRenderedPageBreak/>
        <w:t>сбалансированное питание будет ключом к нормальному содержанию элементов в организме человека.</w:t>
      </w:r>
    </w:p>
    <w:p w:rsidR="0010315D" w:rsidRPr="00940DEC" w:rsidRDefault="0010315D" w:rsidP="00940DE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" w:name="_Toc162440140"/>
      <w:r w:rsidRPr="00940DEC">
        <w:rPr>
          <w:rFonts w:ascii="Times New Roman" w:hAnsi="Times New Roman" w:cs="Times New Roman"/>
          <w:b/>
          <w:color w:val="auto"/>
          <w:sz w:val="28"/>
        </w:rPr>
        <w:t>КАК ДЕФИЦИТ ЭЛЕМЕНТОВ ВЛИЯЕТ НА ЧЕЛОВЕКА</w:t>
      </w:r>
      <w:bookmarkEnd w:id="4"/>
    </w:p>
    <w:p w:rsidR="007F6FBD" w:rsidRPr="00594912" w:rsidRDefault="0010315D" w:rsidP="007F6F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>Исследования показывают, что дефицит элементов в организме человека может привести к серьезным последствиям для здоровья. Элементы, такие как железо, кальций, магний, цинк и другие, играют важную роль в поддержании нормаль</w:t>
      </w:r>
      <w:r w:rsidR="007F6FBD" w:rsidRPr="00594912">
        <w:rPr>
          <w:rFonts w:ascii="Times New Roman" w:hAnsi="Times New Roman" w:cs="Times New Roman"/>
          <w:sz w:val="28"/>
          <w:szCs w:val="28"/>
        </w:rPr>
        <w:t>ного функционирования организма.</w:t>
      </w:r>
    </w:p>
    <w:p w:rsidR="007F6FBD" w:rsidRPr="00594912" w:rsidRDefault="0010315D" w:rsidP="007F6F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 xml:space="preserve"> Один из наиболее распространенных элементов, дефицит, которого может негативно сказаться на организме, это железо. Железо необходимо для транспортировки кислорода по организму, и его недостаток может привести к анемии. Люди с недостатком железа чувствуют слабость, усталость, апатию, а также могут испытывать проблемы с концентрацией и памятью.</w:t>
      </w:r>
    </w:p>
    <w:p w:rsidR="007F6FBD" w:rsidRPr="00594912" w:rsidRDefault="0010315D" w:rsidP="007F6F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 xml:space="preserve"> Кальций играет важную роль в поддержании здоровья костей и зубов. Дефицит кальция может привести к остеопорозу, особенно у женщин во время менопаузы. Недостаток кальция также может сказаться на мышечной функции и нервной системе. </w:t>
      </w:r>
    </w:p>
    <w:p w:rsidR="007F6FBD" w:rsidRPr="00594912" w:rsidRDefault="0010315D" w:rsidP="007F6F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 xml:space="preserve">Магний является ключевым элементом для многих физиологических процессов в организме, включая работу сердца, мышц и нервов. Дефицит магния может привести к мышечным судорогам, нарушениям сердечного ритма, а также ухудшению когнитивных функций. </w:t>
      </w:r>
    </w:p>
    <w:p w:rsidR="007F6FBD" w:rsidRPr="00594912" w:rsidRDefault="0010315D" w:rsidP="007F6F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 xml:space="preserve">Цинк необходим для поддержания иммунной системы, заживления ран, роста и развития организма. Дефицит цинка может привести к ухудшению иммунной функции, проблемам с кожей, а также снижению аппетита. </w:t>
      </w:r>
    </w:p>
    <w:p w:rsidR="007F6FBD" w:rsidRPr="00594912" w:rsidRDefault="0010315D" w:rsidP="006337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>Кроме того, дефицит других элементов, таких как селен, йод, витамины и минералы, также может оказать негативное воздействие на организм человека. Поэтому важно следить за балансом элементов в рационе и при необходимости принимать дополнительные витаминно-минеральные комплексы.</w:t>
      </w:r>
    </w:p>
    <w:p w:rsidR="0010315D" w:rsidRPr="00940DEC" w:rsidRDefault="00594912" w:rsidP="00940DE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5" w:name="_Toc162440141"/>
      <w:r w:rsidRPr="00940DEC">
        <w:rPr>
          <w:rFonts w:ascii="Times New Roman" w:hAnsi="Times New Roman" w:cs="Times New Roman"/>
          <w:b/>
          <w:color w:val="auto"/>
          <w:sz w:val="28"/>
        </w:rPr>
        <w:lastRenderedPageBreak/>
        <w:t>СПОСОБЫ ПОДНЯТИЯ ДЕФ</w:t>
      </w:r>
      <w:r w:rsidR="007F6FBD" w:rsidRPr="00940DEC">
        <w:rPr>
          <w:rFonts w:ascii="Times New Roman" w:hAnsi="Times New Roman" w:cs="Times New Roman"/>
          <w:b/>
          <w:color w:val="auto"/>
          <w:sz w:val="28"/>
        </w:rPr>
        <w:t>ЦИТ</w:t>
      </w:r>
      <w:r w:rsidRPr="00940DEC">
        <w:rPr>
          <w:rFonts w:ascii="Times New Roman" w:hAnsi="Times New Roman" w:cs="Times New Roman"/>
          <w:b/>
          <w:color w:val="auto"/>
          <w:sz w:val="28"/>
        </w:rPr>
        <w:t>А</w:t>
      </w:r>
      <w:r w:rsidR="007F6FBD" w:rsidRPr="00940DEC">
        <w:rPr>
          <w:rFonts w:ascii="Times New Roman" w:hAnsi="Times New Roman" w:cs="Times New Roman"/>
          <w:b/>
          <w:color w:val="auto"/>
          <w:sz w:val="28"/>
        </w:rPr>
        <w:t xml:space="preserve"> ЭЛЕМЕНТОВ У</w:t>
      </w:r>
      <w:r w:rsidR="00940DEC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7F6FBD" w:rsidRPr="00940DEC">
        <w:rPr>
          <w:rFonts w:ascii="Times New Roman" w:hAnsi="Times New Roman" w:cs="Times New Roman"/>
          <w:b/>
          <w:color w:val="auto"/>
          <w:sz w:val="28"/>
        </w:rPr>
        <w:t>ЧЕЛОВЕКА</w:t>
      </w:r>
      <w:bookmarkEnd w:id="5"/>
    </w:p>
    <w:p w:rsidR="00890483" w:rsidRPr="00594912" w:rsidRDefault="00890483" w:rsidP="0059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 xml:space="preserve">Первым решением этой проблемы является это витамины С, группы В, фолиевая кислота, каротин, минеральные вещества – йод, железо, кальций. Чаще всего они уже идут в готовую продукцию, тем самым добавив в свой рацион </w:t>
      </w:r>
      <w:r w:rsidR="002E731F" w:rsidRPr="00594912">
        <w:rPr>
          <w:rFonts w:ascii="Times New Roman" w:hAnsi="Times New Roman" w:cs="Times New Roman"/>
          <w:sz w:val="28"/>
          <w:szCs w:val="28"/>
        </w:rPr>
        <w:t>продукты,</w:t>
      </w:r>
      <w:r w:rsidRPr="00594912">
        <w:rPr>
          <w:rFonts w:ascii="Times New Roman" w:hAnsi="Times New Roman" w:cs="Times New Roman"/>
          <w:sz w:val="28"/>
          <w:szCs w:val="28"/>
        </w:rPr>
        <w:t xml:space="preserve"> содержащие эти элементы их можно восполнить.</w:t>
      </w:r>
    </w:p>
    <w:p w:rsidR="00890483" w:rsidRPr="00594912" w:rsidRDefault="00890483" w:rsidP="0059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 xml:space="preserve">Также ученые </w:t>
      </w:r>
      <w:r w:rsidR="00214BA2" w:rsidRPr="00594912">
        <w:rPr>
          <w:rFonts w:ascii="Times New Roman" w:hAnsi="Times New Roman" w:cs="Times New Roman"/>
          <w:sz w:val="28"/>
          <w:szCs w:val="28"/>
        </w:rPr>
        <w:t>утверждают,</w:t>
      </w:r>
      <w:r w:rsidRPr="00594912">
        <w:rPr>
          <w:rFonts w:ascii="Times New Roman" w:hAnsi="Times New Roman" w:cs="Times New Roman"/>
          <w:sz w:val="28"/>
          <w:szCs w:val="28"/>
        </w:rPr>
        <w:t xml:space="preserve"> что можно использовать вместо обычной соли йодированную соль и добавлять ее в свою еду, так как этим можно решить проблему </w:t>
      </w:r>
      <w:proofErr w:type="spellStart"/>
      <w:r w:rsidRPr="00594912">
        <w:rPr>
          <w:rFonts w:ascii="Times New Roman" w:hAnsi="Times New Roman" w:cs="Times New Roman"/>
          <w:sz w:val="28"/>
          <w:szCs w:val="28"/>
        </w:rPr>
        <w:t>йододефицита</w:t>
      </w:r>
      <w:proofErr w:type="spellEnd"/>
      <w:r w:rsidRPr="00594912">
        <w:rPr>
          <w:rFonts w:ascii="Times New Roman" w:hAnsi="Times New Roman" w:cs="Times New Roman"/>
          <w:sz w:val="28"/>
          <w:szCs w:val="28"/>
        </w:rPr>
        <w:t>.</w:t>
      </w:r>
    </w:p>
    <w:p w:rsidR="00890483" w:rsidRPr="00594912" w:rsidRDefault="00890483" w:rsidP="0059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>Обогащение рациона незаменимыми микронутриентами должно проводится круглогодично</w:t>
      </w:r>
      <w:r w:rsidR="00214BA2" w:rsidRPr="00594912">
        <w:rPr>
          <w:rFonts w:ascii="Times New Roman" w:hAnsi="Times New Roman" w:cs="Times New Roman"/>
          <w:sz w:val="28"/>
          <w:szCs w:val="28"/>
        </w:rPr>
        <w:t xml:space="preserve">, то есть каждый день употреблять </w:t>
      </w:r>
      <w:proofErr w:type="gramStart"/>
      <w:r w:rsidR="00214BA2" w:rsidRPr="00594912">
        <w:rPr>
          <w:rFonts w:ascii="Times New Roman" w:hAnsi="Times New Roman" w:cs="Times New Roman"/>
          <w:sz w:val="28"/>
          <w:szCs w:val="28"/>
        </w:rPr>
        <w:t>какую то</w:t>
      </w:r>
      <w:proofErr w:type="gramEnd"/>
      <w:r w:rsidR="00214BA2" w:rsidRPr="00594912">
        <w:rPr>
          <w:rFonts w:ascii="Times New Roman" w:hAnsi="Times New Roman" w:cs="Times New Roman"/>
          <w:sz w:val="28"/>
          <w:szCs w:val="28"/>
        </w:rPr>
        <w:t xml:space="preserve"> продукцию содержащую эти элементы</w:t>
      </w:r>
      <w:r w:rsidRPr="00594912">
        <w:rPr>
          <w:rFonts w:ascii="Times New Roman" w:hAnsi="Times New Roman" w:cs="Times New Roman"/>
          <w:sz w:val="28"/>
          <w:szCs w:val="28"/>
        </w:rPr>
        <w:t xml:space="preserve">. Для обогащения продуктов микронутриентами используются витаминно-минеральные смеси промышленного производства, </w:t>
      </w:r>
      <w:r w:rsidR="00214BA2" w:rsidRPr="00594912">
        <w:rPr>
          <w:rFonts w:ascii="Times New Roman" w:hAnsi="Times New Roman" w:cs="Times New Roman"/>
          <w:sz w:val="28"/>
          <w:szCs w:val="28"/>
        </w:rPr>
        <w:t>которые мож</w:t>
      </w:r>
      <w:r w:rsidR="002E731F" w:rsidRPr="00594912">
        <w:rPr>
          <w:rFonts w:ascii="Times New Roman" w:hAnsi="Times New Roman" w:cs="Times New Roman"/>
          <w:sz w:val="28"/>
          <w:szCs w:val="28"/>
        </w:rPr>
        <w:t>но мешать в воде и принимать во</w:t>
      </w:r>
      <w:r w:rsidR="00214BA2" w:rsidRPr="00594912">
        <w:rPr>
          <w:rFonts w:ascii="Times New Roman" w:hAnsi="Times New Roman" w:cs="Times New Roman"/>
          <w:sz w:val="28"/>
          <w:szCs w:val="28"/>
        </w:rPr>
        <w:t xml:space="preserve">внутрь. Их преимущество в </w:t>
      </w:r>
      <w:proofErr w:type="gramStart"/>
      <w:r w:rsidR="00214BA2" w:rsidRPr="00594912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214BA2" w:rsidRPr="00594912">
        <w:rPr>
          <w:rFonts w:ascii="Times New Roman" w:hAnsi="Times New Roman" w:cs="Times New Roman"/>
          <w:sz w:val="28"/>
          <w:szCs w:val="28"/>
        </w:rPr>
        <w:t xml:space="preserve"> что человек может сам дозировать </w:t>
      </w:r>
      <w:r w:rsidR="002E731F" w:rsidRPr="00594912">
        <w:rPr>
          <w:rFonts w:ascii="Times New Roman" w:hAnsi="Times New Roman" w:cs="Times New Roman"/>
          <w:sz w:val="28"/>
          <w:szCs w:val="28"/>
        </w:rPr>
        <w:t>порцию,</w:t>
      </w:r>
      <w:r w:rsidR="00214BA2" w:rsidRPr="00594912">
        <w:rPr>
          <w:rFonts w:ascii="Times New Roman" w:hAnsi="Times New Roman" w:cs="Times New Roman"/>
          <w:sz w:val="28"/>
          <w:szCs w:val="28"/>
        </w:rPr>
        <w:t xml:space="preserve"> которую ему нужно для восполнения.</w:t>
      </w:r>
    </w:p>
    <w:p w:rsidR="00890483" w:rsidRPr="00594912" w:rsidRDefault="002E731F" w:rsidP="0059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 xml:space="preserve"> </w:t>
      </w:r>
      <w:r w:rsidR="00890483" w:rsidRPr="00594912">
        <w:rPr>
          <w:rFonts w:ascii="Times New Roman" w:hAnsi="Times New Roman" w:cs="Times New Roman"/>
          <w:sz w:val="28"/>
          <w:szCs w:val="28"/>
        </w:rPr>
        <w:t>Муку, хлеб, хлебобулочные и макаронные изделия, зерновые завтраки обычно обогащают витаминами группы В, кальцием, железом.</w:t>
      </w:r>
    </w:p>
    <w:p w:rsidR="00890483" w:rsidRPr="00594912" w:rsidRDefault="00890483" w:rsidP="0059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>В соки и напитки чаще всего добавляют витамин С и витамины группы В: В1, В2, В6, В12, никотиновую, пантотеновую, фолиевую кислоты и биотин.</w:t>
      </w:r>
    </w:p>
    <w:p w:rsidR="00890483" w:rsidRPr="00594912" w:rsidRDefault="00890483" w:rsidP="0059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>Жирорастворимые витамины А, Е, D, К и каротин предпочтительнее добавлять в продукты, содержащие жир: растительное, сливочное масло, маргарины, молоко и кисломолочные продукты. Их можно добавлять также в напитки, используя в этих целях специальные растворимые в воде формы этих витаминов.</w:t>
      </w:r>
    </w:p>
    <w:p w:rsidR="00890483" w:rsidRPr="00594912" w:rsidRDefault="00890483" w:rsidP="0059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>Для обогащения рациона микроэлементами, такими, например, как йод, фтор и некоторые другие, чаще используют пищевую соль, питьевую и минеральную воду. Использование специальных, защищенных форм этих микроэлементов позволяет вводить их и в другие продукты, в том числе в сочетании с более или менее полным набором витаминов.</w:t>
      </w:r>
    </w:p>
    <w:p w:rsidR="007F6FBD" w:rsidRPr="00594912" w:rsidRDefault="007F6FBD" w:rsidP="0059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добавок: </w:t>
      </w:r>
      <w:proofErr w:type="gramStart"/>
      <w:r w:rsidRPr="005949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4912">
        <w:rPr>
          <w:rFonts w:ascii="Times New Roman" w:hAnsi="Times New Roman" w:cs="Times New Roman"/>
          <w:sz w:val="28"/>
          <w:szCs w:val="28"/>
        </w:rPr>
        <w:t xml:space="preserve"> некоторых случаях можно использовать пищевые добавки, содержащие нужные элементы. Однако перед началом приема таких добавок рекомендуется проконсультироваться с врачом.</w:t>
      </w:r>
    </w:p>
    <w:p w:rsidR="007F6FBD" w:rsidRPr="00594912" w:rsidRDefault="007F6FBD" w:rsidP="0059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 xml:space="preserve">Лечебные процедуры: </w:t>
      </w:r>
      <w:proofErr w:type="gramStart"/>
      <w:r w:rsidRPr="005949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4912">
        <w:rPr>
          <w:rFonts w:ascii="Times New Roman" w:hAnsi="Times New Roman" w:cs="Times New Roman"/>
          <w:sz w:val="28"/>
          <w:szCs w:val="28"/>
        </w:rPr>
        <w:t xml:space="preserve"> некоторых случаях могут потребоваться специальные лечебные процедуры, например, </w:t>
      </w:r>
      <w:proofErr w:type="spellStart"/>
      <w:r w:rsidRPr="00594912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  <w:r w:rsidRPr="00594912">
        <w:rPr>
          <w:rFonts w:ascii="Times New Roman" w:hAnsi="Times New Roman" w:cs="Times New Roman"/>
          <w:sz w:val="28"/>
          <w:szCs w:val="28"/>
        </w:rPr>
        <w:t xml:space="preserve"> или инъекции с нужными элементами.</w:t>
      </w:r>
    </w:p>
    <w:p w:rsidR="002E731F" w:rsidRPr="00594912" w:rsidRDefault="002E731F" w:rsidP="007F6F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31F" w:rsidRPr="00594912" w:rsidRDefault="002E731F" w:rsidP="002E73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br w:type="page"/>
      </w:r>
    </w:p>
    <w:p w:rsidR="00594912" w:rsidRPr="00940DEC" w:rsidRDefault="00594912" w:rsidP="00940DE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lang w:eastAsia="ru-RU"/>
        </w:rPr>
      </w:pPr>
      <w:bookmarkStart w:id="6" w:name="_Toc162440142"/>
      <w:r w:rsidRPr="00940DEC">
        <w:rPr>
          <w:rFonts w:ascii="Times New Roman" w:hAnsi="Times New Roman" w:cs="Times New Roman"/>
          <w:b/>
          <w:color w:val="auto"/>
          <w:sz w:val="28"/>
          <w:lang w:eastAsia="ru-RU"/>
        </w:rPr>
        <w:lastRenderedPageBreak/>
        <w:t>ЗАКЛЮЧЕНИЕ</w:t>
      </w:r>
      <w:bookmarkEnd w:id="6"/>
    </w:p>
    <w:p w:rsidR="002E731F" w:rsidRPr="00594912" w:rsidRDefault="002E731F" w:rsidP="0059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594912">
        <w:rPr>
          <w:rFonts w:ascii="Times New Roman" w:hAnsi="Times New Roman" w:cs="Times New Roman"/>
          <w:sz w:val="28"/>
          <w:szCs w:val="28"/>
        </w:rPr>
        <w:t>результате исследования</w:t>
      </w:r>
      <w:r w:rsidR="00940DEC">
        <w:rPr>
          <w:rFonts w:ascii="Times New Roman" w:hAnsi="Times New Roman" w:cs="Times New Roman"/>
          <w:sz w:val="28"/>
          <w:szCs w:val="28"/>
        </w:rPr>
        <w:t xml:space="preserve"> информационных источников о дефиците</w:t>
      </w:r>
      <w:r w:rsidRPr="00594912">
        <w:rPr>
          <w:rFonts w:ascii="Times New Roman" w:hAnsi="Times New Roman" w:cs="Times New Roman"/>
          <w:sz w:val="28"/>
          <w:szCs w:val="28"/>
        </w:rPr>
        <w:t xml:space="preserve"> элементов и его влияния на внешность можно сделать следующие выводы:</w:t>
      </w:r>
    </w:p>
    <w:p w:rsidR="002E731F" w:rsidRPr="00594912" w:rsidRDefault="002E731F" w:rsidP="0059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>Дефицит определенных элементов, таких как железо, цинк, магний и витамины, может привести к различным проблемам со здоровьем и влияет на внешность человека.</w:t>
      </w:r>
    </w:p>
    <w:p w:rsidR="002E731F" w:rsidRPr="00594912" w:rsidRDefault="002E731F" w:rsidP="0059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>Недостаток железа часто сопровождается анемией, что может привести к бледности кожи, слабости и избыточному выпадению волос.</w:t>
      </w:r>
    </w:p>
    <w:p w:rsidR="002E731F" w:rsidRPr="00594912" w:rsidRDefault="002E731F" w:rsidP="0059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 xml:space="preserve">Дефицит цинка может привести к проблемам со здоровьем кожи, таким как </w:t>
      </w:r>
      <w:proofErr w:type="spellStart"/>
      <w:r w:rsidRPr="00594912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594912">
        <w:rPr>
          <w:rFonts w:ascii="Times New Roman" w:hAnsi="Times New Roman" w:cs="Times New Roman"/>
          <w:sz w:val="28"/>
          <w:szCs w:val="28"/>
        </w:rPr>
        <w:t>, пигментация и сухость.</w:t>
      </w:r>
    </w:p>
    <w:p w:rsidR="002E731F" w:rsidRPr="00594912" w:rsidRDefault="002E731F" w:rsidP="0059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>Магний играет важную роль в обеспечении здоровья и красоты волос, кожи и ногтей. Его дефицит может привести к ломкости волос, сухой коже и ломким ногтям.</w:t>
      </w:r>
    </w:p>
    <w:p w:rsidR="002E731F" w:rsidRPr="00594912" w:rsidRDefault="002E731F" w:rsidP="0059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>Витамины, такие как витамин С, витамин Е и витамины группы В, играют значительную роль в поддержании здоровья кожи, волос и ногтей.</w:t>
      </w:r>
    </w:p>
    <w:p w:rsidR="002E731F" w:rsidRPr="00594912" w:rsidRDefault="002E731F" w:rsidP="0059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>Правильное питание, включающее в себя разнообразные фрукты, овощи, орехи, семена и другие продукты, богатые необходимыми элементами, способствует поддержанию здоровья и красоты внешности.</w:t>
      </w:r>
    </w:p>
    <w:p w:rsidR="002E731F" w:rsidRPr="00594912" w:rsidRDefault="002E731F" w:rsidP="0059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>Регулярный прием комплексов витаминов и минералов также может помочь в борьбе с дефицитом элементов и улучшить внешность.</w:t>
      </w:r>
    </w:p>
    <w:p w:rsidR="002E731F" w:rsidRPr="00594912" w:rsidRDefault="002E731F" w:rsidP="0059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>Чтение меток на продуктах, выбор продуктов с высоким содержанием необходимых элементов и витаминов, а также консультации с врачом или диетологом помогут поддерживать здоровье и красоту вашей внешности.</w:t>
      </w:r>
    </w:p>
    <w:p w:rsidR="002E731F" w:rsidRPr="00594912" w:rsidRDefault="002E731F" w:rsidP="0059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t>Таким образом, важно следить за состоянием организма, правильно питаться и уделять внимание не только внешности, но и здоровью в целом. Помните, что красота и здоровье идут рука об руку и требуют комплексного подхода.</w:t>
      </w:r>
    </w:p>
    <w:p w:rsidR="002E731F" w:rsidRPr="00594912" w:rsidRDefault="002E731F" w:rsidP="002E731F">
      <w:pPr>
        <w:rPr>
          <w:sz w:val="28"/>
          <w:szCs w:val="28"/>
        </w:rPr>
      </w:pPr>
    </w:p>
    <w:p w:rsidR="00EC7266" w:rsidRPr="00594912" w:rsidRDefault="00EC7266" w:rsidP="007F6F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266" w:rsidRPr="00594912" w:rsidRDefault="00EC7266">
      <w:pPr>
        <w:rPr>
          <w:rFonts w:ascii="Times New Roman" w:hAnsi="Times New Roman" w:cs="Times New Roman"/>
          <w:sz w:val="28"/>
          <w:szCs w:val="28"/>
        </w:rPr>
      </w:pPr>
      <w:r w:rsidRPr="00594912">
        <w:rPr>
          <w:rFonts w:ascii="Times New Roman" w:hAnsi="Times New Roman" w:cs="Times New Roman"/>
          <w:sz w:val="28"/>
          <w:szCs w:val="28"/>
        </w:rPr>
        <w:br w:type="page"/>
      </w:r>
    </w:p>
    <w:p w:rsidR="00444DB9" w:rsidRPr="00940DEC" w:rsidRDefault="00444DB9" w:rsidP="00940DE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7" w:name="_Toc162440143"/>
      <w:r w:rsidRPr="00940DEC">
        <w:rPr>
          <w:rFonts w:ascii="Times New Roman" w:hAnsi="Times New Roman" w:cs="Times New Roman"/>
          <w:b/>
          <w:color w:val="auto"/>
          <w:sz w:val="28"/>
        </w:rPr>
        <w:lastRenderedPageBreak/>
        <w:t>СПИСОК ИСПОЛЬЗУЕМОЙ ЛИТЕРАТУРЫ</w:t>
      </w:r>
      <w:bookmarkEnd w:id="7"/>
    </w:p>
    <w:p w:rsidR="007F6FBD" w:rsidRPr="00940DEC" w:rsidRDefault="00444DB9" w:rsidP="00940DE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EC">
        <w:rPr>
          <w:rFonts w:ascii="Times New Roman" w:hAnsi="Times New Roman" w:cs="Times New Roman"/>
          <w:sz w:val="28"/>
          <w:szCs w:val="28"/>
        </w:rPr>
        <w:t>https://33.rospotrebnadzor.ru/content/687/40987/</w:t>
      </w:r>
    </w:p>
    <w:p w:rsidR="00444DB9" w:rsidRPr="00940DEC" w:rsidRDefault="00444DB9" w:rsidP="00940DE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EC">
        <w:rPr>
          <w:rFonts w:ascii="Times New Roman" w:hAnsi="Times New Roman" w:cs="Times New Roman"/>
          <w:sz w:val="28"/>
          <w:szCs w:val="28"/>
        </w:rPr>
        <w:t>https://www.kp.ru/doctor/zdorovyj-obraz-zhizni/mikroelementy/</w:t>
      </w:r>
    </w:p>
    <w:p w:rsidR="00444DB9" w:rsidRPr="00940DEC" w:rsidRDefault="00444DB9" w:rsidP="00940DE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EC">
        <w:rPr>
          <w:rFonts w:ascii="Times New Roman" w:hAnsi="Times New Roman" w:cs="Times New Roman"/>
          <w:sz w:val="28"/>
          <w:szCs w:val="28"/>
        </w:rPr>
        <w:t>https://nsportal.ru/ap/library/drugoe/2013/06/06/issledovatelskaya-rabota-na-temu-makro-i-mikroelementy-v-organizme-cheloveka</w:t>
      </w:r>
    </w:p>
    <w:sectPr w:rsidR="00444DB9" w:rsidRPr="00940DEC" w:rsidSect="00444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648" w:rsidRDefault="00DB6648" w:rsidP="00D8689B">
      <w:pPr>
        <w:spacing w:after="0" w:line="240" w:lineRule="auto"/>
      </w:pPr>
      <w:r>
        <w:separator/>
      </w:r>
    </w:p>
  </w:endnote>
  <w:endnote w:type="continuationSeparator" w:id="0">
    <w:p w:rsidR="00DB6648" w:rsidRDefault="00DB6648" w:rsidP="00D8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B9" w:rsidRDefault="00444DB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375418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44DB9" w:rsidRPr="00444DB9" w:rsidRDefault="00444DB9">
        <w:pPr>
          <w:pStyle w:val="ad"/>
          <w:jc w:val="right"/>
          <w:rPr>
            <w:sz w:val="24"/>
            <w:szCs w:val="24"/>
          </w:rPr>
        </w:pPr>
        <w:r w:rsidRPr="00444DB9">
          <w:rPr>
            <w:sz w:val="24"/>
            <w:szCs w:val="24"/>
          </w:rPr>
          <w:fldChar w:fldCharType="begin"/>
        </w:r>
        <w:r w:rsidRPr="00444DB9">
          <w:rPr>
            <w:sz w:val="24"/>
            <w:szCs w:val="24"/>
          </w:rPr>
          <w:instrText>PAGE   \* MERGEFORMAT</w:instrText>
        </w:r>
        <w:r w:rsidRPr="00444DB9">
          <w:rPr>
            <w:sz w:val="24"/>
            <w:szCs w:val="24"/>
          </w:rPr>
          <w:fldChar w:fldCharType="separate"/>
        </w:r>
        <w:r w:rsidR="008C7621">
          <w:rPr>
            <w:noProof/>
            <w:sz w:val="24"/>
            <w:szCs w:val="24"/>
          </w:rPr>
          <w:t>2</w:t>
        </w:r>
        <w:r w:rsidRPr="00444DB9">
          <w:rPr>
            <w:sz w:val="24"/>
            <w:szCs w:val="24"/>
          </w:rPr>
          <w:fldChar w:fldCharType="end"/>
        </w:r>
      </w:p>
    </w:sdtContent>
  </w:sdt>
  <w:p w:rsidR="00444DB9" w:rsidRPr="00444DB9" w:rsidRDefault="00444DB9">
    <w:pPr>
      <w:pStyle w:val="ad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B9" w:rsidRDefault="00444DB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648" w:rsidRDefault="00DB6648" w:rsidP="00D8689B">
      <w:pPr>
        <w:spacing w:after="0" w:line="240" w:lineRule="auto"/>
      </w:pPr>
      <w:r>
        <w:separator/>
      </w:r>
    </w:p>
  </w:footnote>
  <w:footnote w:type="continuationSeparator" w:id="0">
    <w:p w:rsidR="00DB6648" w:rsidRDefault="00DB6648" w:rsidP="00D8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B9" w:rsidRDefault="00444DB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B9" w:rsidRDefault="00444DB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B9" w:rsidRDefault="00444DB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22AA"/>
    <w:multiLevelType w:val="multilevel"/>
    <w:tmpl w:val="19AE9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64CC9"/>
    <w:multiLevelType w:val="hybridMultilevel"/>
    <w:tmpl w:val="B7D6FA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64D0A"/>
    <w:multiLevelType w:val="hybridMultilevel"/>
    <w:tmpl w:val="CB446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A184C"/>
    <w:multiLevelType w:val="multilevel"/>
    <w:tmpl w:val="BCB62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C708E9"/>
    <w:multiLevelType w:val="multilevel"/>
    <w:tmpl w:val="F45A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2430C"/>
    <w:multiLevelType w:val="hybridMultilevel"/>
    <w:tmpl w:val="C55CD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914E7"/>
    <w:multiLevelType w:val="hybridMultilevel"/>
    <w:tmpl w:val="4A78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20C8C"/>
    <w:multiLevelType w:val="hybridMultilevel"/>
    <w:tmpl w:val="18B89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2005B"/>
    <w:multiLevelType w:val="hybridMultilevel"/>
    <w:tmpl w:val="A51EDB7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7E84EC2"/>
    <w:multiLevelType w:val="hybridMultilevel"/>
    <w:tmpl w:val="42F4E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F5"/>
    <w:rsid w:val="0010315D"/>
    <w:rsid w:val="001663E5"/>
    <w:rsid w:val="00214BA2"/>
    <w:rsid w:val="002E731F"/>
    <w:rsid w:val="00444DB9"/>
    <w:rsid w:val="00594912"/>
    <w:rsid w:val="005C74DB"/>
    <w:rsid w:val="00633734"/>
    <w:rsid w:val="007B1E11"/>
    <w:rsid w:val="007F1B07"/>
    <w:rsid w:val="007F6FBD"/>
    <w:rsid w:val="00846172"/>
    <w:rsid w:val="00890483"/>
    <w:rsid w:val="008C7621"/>
    <w:rsid w:val="00901934"/>
    <w:rsid w:val="00940DEC"/>
    <w:rsid w:val="00A402DE"/>
    <w:rsid w:val="00A66A7A"/>
    <w:rsid w:val="00AB5DF5"/>
    <w:rsid w:val="00B3578B"/>
    <w:rsid w:val="00D8689B"/>
    <w:rsid w:val="00DB6648"/>
    <w:rsid w:val="00E52D01"/>
    <w:rsid w:val="00E746E8"/>
    <w:rsid w:val="00EC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1C652-0A49-4FCE-BFB1-18A5BFF7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DB"/>
  </w:style>
  <w:style w:type="paragraph" w:styleId="1">
    <w:name w:val="heading 1"/>
    <w:basedOn w:val="a"/>
    <w:next w:val="a"/>
    <w:link w:val="10"/>
    <w:uiPriority w:val="9"/>
    <w:qFormat/>
    <w:rsid w:val="00940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4D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8689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8689B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8689B"/>
    <w:rPr>
      <w:vertAlign w:val="superscript"/>
    </w:rPr>
  </w:style>
  <w:style w:type="paragraph" w:styleId="a7">
    <w:name w:val="Normal (Web)"/>
    <w:basedOn w:val="a"/>
    <w:uiPriority w:val="99"/>
    <w:unhideWhenUsed/>
    <w:rsid w:val="0084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46172"/>
    <w:rPr>
      <w:b/>
      <w:bCs/>
    </w:rPr>
  </w:style>
  <w:style w:type="character" w:customStyle="1" w:styleId="messagemeta">
    <w:name w:val="messagemeta"/>
    <w:basedOn w:val="a0"/>
    <w:rsid w:val="00E746E8"/>
  </w:style>
  <w:style w:type="character" w:customStyle="1" w:styleId="message-time">
    <w:name w:val="message-time"/>
    <w:basedOn w:val="a0"/>
    <w:rsid w:val="00E746E8"/>
  </w:style>
  <w:style w:type="table" w:styleId="a9">
    <w:name w:val="Table Grid"/>
    <w:basedOn w:val="a1"/>
    <w:uiPriority w:val="59"/>
    <w:rsid w:val="00E52D0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space-pre-wrap">
    <w:name w:val="whitespace-pre-wrap"/>
    <w:basedOn w:val="a"/>
    <w:rsid w:val="0010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-w-120px">
    <w:name w:val="min-w-[120px]"/>
    <w:basedOn w:val="a"/>
    <w:rsid w:val="007F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44DB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44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4DB9"/>
  </w:style>
  <w:style w:type="paragraph" w:styleId="ad">
    <w:name w:val="footer"/>
    <w:basedOn w:val="a"/>
    <w:link w:val="ae"/>
    <w:uiPriority w:val="99"/>
    <w:unhideWhenUsed/>
    <w:rsid w:val="00444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4DB9"/>
  </w:style>
  <w:style w:type="character" w:customStyle="1" w:styleId="10">
    <w:name w:val="Заголовок 1 Знак"/>
    <w:basedOn w:val="a0"/>
    <w:link w:val="1"/>
    <w:uiPriority w:val="9"/>
    <w:rsid w:val="00940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63373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3373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C4C5-1D36-42FA-AD43-FE1923A1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ярик</cp:lastModifiedBy>
  <cp:revision>4</cp:revision>
  <dcterms:created xsi:type="dcterms:W3CDTF">2024-03-27T02:51:00Z</dcterms:created>
  <dcterms:modified xsi:type="dcterms:W3CDTF">2024-03-27T06:56:00Z</dcterms:modified>
</cp:coreProperties>
</file>