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F2" w:rsidRPr="000C7DBE" w:rsidRDefault="00870EDD" w:rsidP="00870ED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Николайпольская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BD57F2" w:rsidRPr="000C7DBE" w:rsidRDefault="00BD57F2" w:rsidP="000C7DB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57F2" w:rsidRPr="000C7DBE" w:rsidRDefault="00BD57F2" w:rsidP="000C7DB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57F2" w:rsidRPr="000C7DBE" w:rsidRDefault="00BD57F2" w:rsidP="000C7DB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57F2" w:rsidRPr="000C7DBE" w:rsidRDefault="00BD57F2" w:rsidP="000C7DB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57F2" w:rsidRPr="000C7DBE" w:rsidRDefault="00BD57F2" w:rsidP="000C7DB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57F2" w:rsidRPr="00CE4FB4" w:rsidRDefault="00CE4FB4" w:rsidP="000C7D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</w:p>
    <w:p w:rsidR="00BD57F2" w:rsidRPr="000C7DBE" w:rsidRDefault="00BD57F2" w:rsidP="000C7DB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57F2" w:rsidRPr="000C7DBE" w:rsidRDefault="00870EDD" w:rsidP="000C7DB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C7D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ДОБАВКИ ПИЩЕВЫЕ В ПРОДУКТАХ ПИТАНИЯ ДЛЯ ДЕТЕЙ</w:t>
      </w:r>
    </w:p>
    <w:p w:rsidR="00BD57F2" w:rsidRPr="000C7DBE" w:rsidRDefault="00BD57F2" w:rsidP="000C7DBE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57F2" w:rsidRPr="000C7DBE" w:rsidRDefault="00BD57F2" w:rsidP="000C7DB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70EDD" w:rsidRDefault="00870EDD" w:rsidP="000C7DB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70EDD" w:rsidRDefault="00870EDD" w:rsidP="000C7DB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57F2" w:rsidRPr="00870EDD" w:rsidRDefault="00CE4FB4" w:rsidP="00870EDD">
      <w:pPr>
        <w:spacing w:line="360" w:lineRule="auto"/>
        <w:ind w:left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Подготовила</w:t>
      </w:r>
      <w:r w:rsidR="00870EDD" w:rsidRPr="00870E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870EDD"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0EDD"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Винс</w:t>
      </w:r>
      <w:proofErr w:type="spellEnd"/>
      <w:r w:rsidR="00870EDD"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Линда Егоровна,</w:t>
      </w:r>
    </w:p>
    <w:p w:rsidR="00870EDD" w:rsidRPr="00870EDD" w:rsidRDefault="00870EDD" w:rsidP="00870EDD">
      <w:pPr>
        <w:spacing w:line="360" w:lineRule="auto"/>
        <w:ind w:left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учащаяся 9 класса</w:t>
      </w:r>
    </w:p>
    <w:p w:rsidR="00BD57F2" w:rsidRPr="00870EDD" w:rsidRDefault="00CE4FB4" w:rsidP="00870EDD">
      <w:pPr>
        <w:spacing w:line="360" w:lineRule="auto"/>
        <w:ind w:left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870EDD" w:rsidRPr="00870E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уководитель:</w:t>
      </w:r>
      <w:r w:rsidR="00870EDD"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0EDD"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Карий</w:t>
      </w:r>
      <w:proofErr w:type="gramEnd"/>
      <w:r w:rsidR="00870EDD"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0EDD"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Эвелина</w:t>
      </w:r>
      <w:proofErr w:type="spellEnd"/>
      <w:r w:rsidR="00870EDD"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Викторовна</w:t>
      </w:r>
    </w:p>
    <w:p w:rsidR="00870EDD" w:rsidRPr="00870EDD" w:rsidRDefault="00870EDD" w:rsidP="00870EDD">
      <w:pPr>
        <w:spacing w:line="360" w:lineRule="auto"/>
        <w:ind w:left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BD57F2" w:rsidRDefault="00BD57F2" w:rsidP="000C7DBE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70EDD" w:rsidRDefault="00870EDD" w:rsidP="00870ED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Николайполь</w:t>
      </w:r>
      <w:proofErr w:type="spellEnd"/>
    </w:p>
    <w:p w:rsidR="00870EDD" w:rsidRPr="000C7DBE" w:rsidRDefault="00870EDD" w:rsidP="00870EDD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2024 год</w:t>
      </w:r>
    </w:p>
    <w:p w:rsidR="00954B01" w:rsidRPr="00870EDD" w:rsidRDefault="000C7DBE" w:rsidP="00870EDD">
      <w:pPr>
        <w:pStyle w:val="a3"/>
        <w:spacing w:line="360" w:lineRule="auto"/>
        <w:rPr>
          <w:b/>
          <w:sz w:val="28"/>
          <w:szCs w:val="28"/>
        </w:rPr>
      </w:pPr>
      <w:r w:rsidRPr="00870EDD">
        <w:rPr>
          <w:b/>
          <w:sz w:val="28"/>
          <w:szCs w:val="28"/>
        </w:rPr>
        <w:lastRenderedPageBreak/>
        <w:t>Со</w:t>
      </w:r>
      <w:r w:rsidR="00954B01" w:rsidRPr="00870EDD">
        <w:rPr>
          <w:b/>
          <w:sz w:val="28"/>
          <w:szCs w:val="28"/>
        </w:rPr>
        <w:t>держание</w:t>
      </w:r>
      <w:r w:rsidR="00870EDD">
        <w:rPr>
          <w:b/>
          <w:sz w:val="28"/>
          <w:szCs w:val="28"/>
        </w:rPr>
        <w:t>: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Введен</w:t>
      </w:r>
      <w:r w:rsidR="004D6066" w:rsidRPr="000C7DBE">
        <w:rPr>
          <w:sz w:val="28"/>
          <w:szCs w:val="28"/>
        </w:rPr>
        <w:t>ие……………………………………………………………………………</w:t>
      </w:r>
      <w:r w:rsidR="00B2725D" w:rsidRPr="000C7DBE">
        <w:rPr>
          <w:sz w:val="28"/>
          <w:szCs w:val="28"/>
        </w:rPr>
        <w:t>. 3</w:t>
      </w:r>
    </w:p>
    <w:p w:rsidR="000C7DBE" w:rsidRPr="000C7DBE" w:rsidRDefault="000C7DBE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b/>
          <w:bCs/>
          <w:sz w:val="28"/>
          <w:szCs w:val="28"/>
        </w:rPr>
        <w:t xml:space="preserve">Глава 1. </w:t>
      </w:r>
      <w:r w:rsidRPr="000C7DBE">
        <w:rPr>
          <w:b/>
          <w:sz w:val="28"/>
          <w:szCs w:val="28"/>
        </w:rPr>
        <w:t>Пищевые добавки и их значение</w:t>
      </w:r>
      <w:r>
        <w:rPr>
          <w:sz w:val="28"/>
          <w:szCs w:val="28"/>
        </w:rPr>
        <w:t>………………………</w:t>
      </w:r>
      <w:r w:rsidRPr="000C7DBE">
        <w:rPr>
          <w:sz w:val="28"/>
          <w:szCs w:val="28"/>
        </w:rPr>
        <w:t xml:space="preserve">……………. </w:t>
      </w:r>
      <w:r w:rsidR="00CE4FB4">
        <w:rPr>
          <w:sz w:val="28"/>
          <w:szCs w:val="28"/>
        </w:rPr>
        <w:t>6</w:t>
      </w:r>
    </w:p>
    <w:p w:rsidR="000C7DBE" w:rsidRPr="000C7DBE" w:rsidRDefault="000C7DBE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1.1. Классификация пищевых добавок</w:t>
      </w:r>
      <w:r>
        <w:rPr>
          <w:sz w:val="28"/>
          <w:szCs w:val="28"/>
        </w:rPr>
        <w:t>…………………………</w:t>
      </w:r>
      <w:r w:rsidRPr="000C7DBE">
        <w:rPr>
          <w:sz w:val="28"/>
          <w:szCs w:val="28"/>
        </w:rPr>
        <w:t>………………</w:t>
      </w:r>
      <w:r w:rsidR="00CE4FB4">
        <w:rPr>
          <w:sz w:val="28"/>
          <w:szCs w:val="28"/>
        </w:rPr>
        <w:t>…</w:t>
      </w:r>
      <w:r w:rsidRPr="000C7DBE">
        <w:rPr>
          <w:sz w:val="28"/>
          <w:szCs w:val="28"/>
        </w:rPr>
        <w:t xml:space="preserve"> </w:t>
      </w:r>
      <w:r w:rsidR="00CE4FB4">
        <w:rPr>
          <w:sz w:val="28"/>
          <w:szCs w:val="28"/>
        </w:rPr>
        <w:t>8</w:t>
      </w:r>
    </w:p>
    <w:p w:rsidR="000C7DBE" w:rsidRPr="000C7DBE" w:rsidRDefault="000C7DBE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b/>
          <w:sz w:val="28"/>
          <w:szCs w:val="28"/>
        </w:rPr>
        <w:t>Глава 2. Практическая часть</w:t>
      </w:r>
      <w:r>
        <w:rPr>
          <w:sz w:val="28"/>
          <w:szCs w:val="28"/>
        </w:rPr>
        <w:t>……………………………………</w:t>
      </w:r>
      <w:r w:rsidR="00CE4FB4">
        <w:rPr>
          <w:sz w:val="28"/>
          <w:szCs w:val="28"/>
        </w:rPr>
        <w:t>………</w:t>
      </w:r>
      <w:r w:rsidRPr="000C7DBE">
        <w:rPr>
          <w:sz w:val="28"/>
          <w:szCs w:val="28"/>
        </w:rPr>
        <w:t xml:space="preserve">……. </w:t>
      </w:r>
      <w:r w:rsidR="00CE4FB4">
        <w:rPr>
          <w:sz w:val="28"/>
          <w:szCs w:val="28"/>
        </w:rPr>
        <w:t>10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Заключение…</w:t>
      </w:r>
      <w:r w:rsidR="00B2725D" w:rsidRPr="000C7DBE">
        <w:rPr>
          <w:sz w:val="28"/>
          <w:szCs w:val="28"/>
        </w:rPr>
        <w:t>………………………………………</w:t>
      </w:r>
      <w:r w:rsidR="000C7DBE">
        <w:rPr>
          <w:sz w:val="28"/>
          <w:szCs w:val="28"/>
        </w:rPr>
        <w:t>………………………</w:t>
      </w:r>
      <w:r w:rsidR="00B2725D" w:rsidRPr="000C7DBE">
        <w:rPr>
          <w:sz w:val="28"/>
          <w:szCs w:val="28"/>
        </w:rPr>
        <w:t>………</w:t>
      </w:r>
      <w:r w:rsidR="00CE4FB4">
        <w:rPr>
          <w:sz w:val="28"/>
          <w:szCs w:val="28"/>
        </w:rPr>
        <w:t>13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 xml:space="preserve">Список </w:t>
      </w:r>
      <w:r w:rsidR="00CE4FB4">
        <w:rPr>
          <w:sz w:val="28"/>
          <w:szCs w:val="28"/>
        </w:rPr>
        <w:t>литературы………………</w:t>
      </w:r>
      <w:r w:rsidR="004D6066" w:rsidRPr="000C7DBE">
        <w:rPr>
          <w:sz w:val="28"/>
          <w:szCs w:val="28"/>
        </w:rPr>
        <w:t>…………………………………………………</w:t>
      </w:r>
      <w:r w:rsidR="00CE4FB4">
        <w:rPr>
          <w:sz w:val="28"/>
          <w:szCs w:val="28"/>
        </w:rPr>
        <w:t>1</w:t>
      </w:r>
      <w:r w:rsidR="00D5520F" w:rsidRPr="000C7DBE">
        <w:rPr>
          <w:sz w:val="28"/>
          <w:szCs w:val="28"/>
        </w:rPr>
        <w:t>4</w:t>
      </w:r>
    </w:p>
    <w:p w:rsidR="00786E97" w:rsidRPr="000C7DBE" w:rsidRDefault="00786E97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786E97" w:rsidRPr="000C7DBE" w:rsidRDefault="00786E97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4D6066" w:rsidRPr="000C7DBE" w:rsidRDefault="004D6066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B2725D" w:rsidRPr="000C7DBE" w:rsidRDefault="00B2725D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B2725D" w:rsidRPr="000C7DBE" w:rsidRDefault="00B2725D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B2725D" w:rsidRPr="000C7DBE" w:rsidRDefault="00B2725D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B2725D" w:rsidRPr="000C7DBE" w:rsidRDefault="00B2725D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B2725D" w:rsidRPr="000C7DBE" w:rsidRDefault="00B2725D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B2725D" w:rsidRDefault="00B2725D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CE4FB4" w:rsidRPr="000C7DBE" w:rsidRDefault="00CE4FB4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B2725D" w:rsidRPr="000C7DBE" w:rsidRDefault="00B2725D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B2725D" w:rsidRPr="000C7DBE" w:rsidRDefault="00B2725D" w:rsidP="000C7DBE">
      <w:pPr>
        <w:pStyle w:val="a3"/>
        <w:spacing w:line="360" w:lineRule="auto"/>
        <w:rPr>
          <w:b/>
          <w:bCs/>
          <w:sz w:val="28"/>
          <w:szCs w:val="28"/>
        </w:rPr>
      </w:pPr>
    </w:p>
    <w:p w:rsidR="00954B01" w:rsidRPr="000C7DBE" w:rsidRDefault="00954B01" w:rsidP="000C7DBE">
      <w:pPr>
        <w:pStyle w:val="a3"/>
        <w:spacing w:line="360" w:lineRule="auto"/>
        <w:jc w:val="center"/>
        <w:rPr>
          <w:sz w:val="28"/>
          <w:szCs w:val="28"/>
        </w:rPr>
      </w:pPr>
      <w:r w:rsidRPr="000C7DBE">
        <w:rPr>
          <w:b/>
          <w:bCs/>
          <w:sz w:val="28"/>
          <w:szCs w:val="28"/>
        </w:rPr>
        <w:lastRenderedPageBreak/>
        <w:t>ВЕДЕНИЕ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i/>
          <w:iCs/>
          <w:sz w:val="28"/>
          <w:szCs w:val="28"/>
        </w:rPr>
        <w:t>«Человек есть то, что он ест»</w:t>
      </w:r>
      <w:r w:rsidR="006863FC" w:rsidRPr="000C7DBE">
        <w:rPr>
          <w:sz w:val="28"/>
          <w:szCs w:val="28"/>
        </w:rPr>
        <w:t xml:space="preserve"> </w:t>
      </w:r>
      <w:r w:rsidRPr="000C7DBE">
        <w:rPr>
          <w:i/>
          <w:iCs/>
          <w:sz w:val="28"/>
          <w:szCs w:val="28"/>
        </w:rPr>
        <w:t>Г. Гейне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Человек разумный, как и любой другой биологический вид, для своего сохранения нуждается в некотором минимуме условий окружающей среды. Важнейшее условие – обеспечение пищей, так при ее отсутствии вид погибнет даже при идеальном состоянии всех прочих условий. Характер питания оказыва</w:t>
      </w:r>
      <w:bookmarkStart w:id="0" w:name="_GoBack"/>
      <w:bookmarkEnd w:id="0"/>
      <w:r w:rsidRPr="000C7DBE">
        <w:rPr>
          <w:sz w:val="28"/>
          <w:szCs w:val="28"/>
        </w:rPr>
        <w:t>ет влияние на рост, физическое и нервно-психическое развитие человека, особенно в детском и подростковом возрасте. Здоровое питание определяет и степень выраженности защитной функции организма, повышая устойчивость детей к инфекциям, агрессивному воздействию внешней среды, тяжелых металлов, радиоактивному облучению и другим неблагоприятным условиям.</w:t>
      </w:r>
    </w:p>
    <w:p w:rsidR="00741D44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Чем предпочитают питаться российские школьники?</w:t>
      </w:r>
      <w:r w:rsidR="000C7DBE">
        <w:rPr>
          <w:sz w:val="28"/>
          <w:szCs w:val="28"/>
        </w:rPr>
        <w:t xml:space="preserve"> </w:t>
      </w:r>
      <w:proofErr w:type="gramStart"/>
      <w:r w:rsidR="006863FC" w:rsidRPr="000C7DBE">
        <w:rPr>
          <w:sz w:val="28"/>
          <w:szCs w:val="28"/>
        </w:rPr>
        <w:t xml:space="preserve">Не для </w:t>
      </w:r>
      <w:r w:rsidR="006863FC" w:rsidRPr="00751255">
        <w:rPr>
          <w:sz w:val="28"/>
          <w:szCs w:val="28"/>
        </w:rPr>
        <w:t>кого</w:t>
      </w:r>
      <w:proofErr w:type="gramEnd"/>
      <w:r w:rsidR="006863FC" w:rsidRPr="00751255">
        <w:rPr>
          <w:sz w:val="28"/>
          <w:szCs w:val="28"/>
        </w:rPr>
        <w:t xml:space="preserve"> не секрет, что в наше время люди, а особенно, дети любят «быстрое» питание. </w:t>
      </w:r>
      <w:r w:rsidR="006863FC" w:rsidRPr="00741D44">
        <w:rPr>
          <w:sz w:val="28"/>
          <w:szCs w:val="28"/>
        </w:rPr>
        <w:t>По результатам опроса учащихся нашей школы, м</w:t>
      </w:r>
      <w:r w:rsidRPr="00741D44">
        <w:rPr>
          <w:sz w:val="28"/>
          <w:szCs w:val="28"/>
        </w:rPr>
        <w:t>ы определили,</w:t>
      </w:r>
      <w:r w:rsidR="00741D44" w:rsidRPr="00741D44">
        <w:rPr>
          <w:sz w:val="28"/>
          <w:szCs w:val="28"/>
        </w:rPr>
        <w:t xml:space="preserve"> что ребята часто употребляют нездоровую пищу</w:t>
      </w:r>
      <w:r w:rsidRPr="00741D44">
        <w:rPr>
          <w:sz w:val="28"/>
          <w:szCs w:val="28"/>
        </w:rPr>
        <w:t xml:space="preserve">. </w:t>
      </w:r>
      <w:r w:rsidR="00741D44" w:rsidRPr="00741D44">
        <w:rPr>
          <w:sz w:val="28"/>
          <w:szCs w:val="28"/>
        </w:rPr>
        <w:t>Далее представляем вам диаграмму опроса.</w:t>
      </w:r>
    </w:p>
    <w:p w:rsidR="00741D44" w:rsidRDefault="00741D44" w:rsidP="000C7DBE">
      <w:pPr>
        <w:pStyle w:val="a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054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4B01" w:rsidRPr="000C7DBE" w:rsidRDefault="00CE4FB4" w:rsidP="000C7DB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выбрали тему</w:t>
      </w:r>
      <w:r w:rsidR="00954B01" w:rsidRPr="000C7DBE">
        <w:rPr>
          <w:sz w:val="28"/>
          <w:szCs w:val="28"/>
        </w:rPr>
        <w:t xml:space="preserve"> нашей работы «</w:t>
      </w:r>
      <w:r w:rsidR="00D42C2B" w:rsidRPr="000C7DBE">
        <w:rPr>
          <w:sz w:val="28"/>
          <w:szCs w:val="28"/>
        </w:rPr>
        <w:t>Д</w:t>
      </w:r>
      <w:r w:rsidR="00954B01" w:rsidRPr="000C7DBE">
        <w:rPr>
          <w:sz w:val="28"/>
          <w:szCs w:val="28"/>
        </w:rPr>
        <w:t>обавки</w:t>
      </w:r>
      <w:r w:rsidR="00786E97" w:rsidRPr="000C7DBE">
        <w:rPr>
          <w:sz w:val="28"/>
          <w:szCs w:val="28"/>
        </w:rPr>
        <w:t xml:space="preserve"> </w:t>
      </w:r>
      <w:r w:rsidR="00360A8E" w:rsidRPr="000C7DBE">
        <w:rPr>
          <w:sz w:val="28"/>
          <w:szCs w:val="28"/>
        </w:rPr>
        <w:t>п</w:t>
      </w:r>
      <w:r w:rsidR="00786E97" w:rsidRPr="000C7DBE">
        <w:rPr>
          <w:sz w:val="28"/>
          <w:szCs w:val="28"/>
        </w:rPr>
        <w:t>ищевые</w:t>
      </w:r>
      <w:r w:rsidR="00954B01" w:rsidRPr="000C7DBE">
        <w:rPr>
          <w:sz w:val="28"/>
          <w:szCs w:val="28"/>
        </w:rPr>
        <w:t xml:space="preserve"> в продуктах питания для детей», так как в настоящее время многие дети предпочитают перекусить </w:t>
      </w:r>
      <w:proofErr w:type="gramStart"/>
      <w:r w:rsidR="00954B01" w:rsidRPr="000C7DBE">
        <w:rPr>
          <w:sz w:val="28"/>
          <w:szCs w:val="28"/>
        </w:rPr>
        <w:t>выше перечисленными</w:t>
      </w:r>
      <w:proofErr w:type="gramEnd"/>
      <w:r w:rsidR="00954B01" w:rsidRPr="000C7DBE">
        <w:rPr>
          <w:sz w:val="28"/>
          <w:szCs w:val="28"/>
        </w:rPr>
        <w:t xml:space="preserve"> продуктам</w:t>
      </w:r>
      <w:r w:rsidR="006863FC" w:rsidRPr="000C7DBE">
        <w:rPr>
          <w:sz w:val="28"/>
          <w:szCs w:val="28"/>
        </w:rPr>
        <w:t xml:space="preserve">и, а не полноценными </w:t>
      </w:r>
      <w:r w:rsidR="00954B01" w:rsidRPr="000C7DBE">
        <w:rPr>
          <w:sz w:val="28"/>
          <w:szCs w:val="28"/>
        </w:rPr>
        <w:t xml:space="preserve">обедами. Эта тема актуальна потому, что в нашей стране громко заговорили о проблеме детского ожирения, различных </w:t>
      </w:r>
      <w:hyperlink r:id="rId9" w:tooltip="Аллергия" w:history="1">
        <w:r w:rsidR="00954B01" w:rsidRPr="000C7DBE">
          <w:rPr>
            <w:rStyle w:val="a4"/>
            <w:color w:val="auto"/>
            <w:sz w:val="28"/>
            <w:szCs w:val="28"/>
            <w:u w:val="none"/>
          </w:rPr>
          <w:t>аллергических</w:t>
        </w:r>
      </w:hyperlink>
      <w:r w:rsidR="00954B01" w:rsidRPr="000C7DBE">
        <w:rPr>
          <w:sz w:val="28"/>
          <w:szCs w:val="28"/>
        </w:rPr>
        <w:t xml:space="preserve"> реакциях, причиной которых являются все те же продукты, потому что многие родители и дети не знают об опасности многих пищевых добавок и последствиях употребления таких «лакомств».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b/>
          <w:bCs/>
          <w:i/>
          <w:iCs/>
          <w:sz w:val="28"/>
          <w:szCs w:val="28"/>
        </w:rPr>
        <w:t xml:space="preserve">Объект исследования </w:t>
      </w:r>
      <w:r w:rsidRPr="000C7DBE">
        <w:rPr>
          <w:sz w:val="28"/>
          <w:szCs w:val="28"/>
        </w:rPr>
        <w:t>– наличие пищевых добавок в продуктах питания для детей.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b/>
          <w:bCs/>
          <w:i/>
          <w:iCs/>
          <w:sz w:val="28"/>
          <w:szCs w:val="28"/>
        </w:rPr>
        <w:t xml:space="preserve">Предмет исследования </w:t>
      </w:r>
      <w:r w:rsidR="006863FC" w:rsidRPr="000C7DBE">
        <w:rPr>
          <w:sz w:val="28"/>
          <w:szCs w:val="28"/>
        </w:rPr>
        <w:t>– запрещенные и</w:t>
      </w:r>
      <w:r w:rsidRPr="000C7DBE">
        <w:rPr>
          <w:sz w:val="28"/>
          <w:szCs w:val="28"/>
        </w:rPr>
        <w:t xml:space="preserve"> разрешенные пищевые добавки в продуктах питания для детей.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b/>
          <w:bCs/>
          <w:i/>
          <w:iCs/>
          <w:sz w:val="28"/>
          <w:szCs w:val="28"/>
        </w:rPr>
        <w:t>Цель работы</w:t>
      </w:r>
      <w:r w:rsidRPr="000C7DBE">
        <w:rPr>
          <w:sz w:val="28"/>
          <w:szCs w:val="28"/>
        </w:rPr>
        <w:t xml:space="preserve">: Установить какие пищевые добавки содержатся в наиболее часто употребляемых </w:t>
      </w:r>
      <w:r w:rsidR="006948A0" w:rsidRPr="000C7DBE">
        <w:rPr>
          <w:sz w:val="28"/>
          <w:szCs w:val="28"/>
        </w:rPr>
        <w:t xml:space="preserve">учащимися </w:t>
      </w:r>
      <w:r w:rsidRPr="000C7DBE">
        <w:rPr>
          <w:sz w:val="28"/>
          <w:szCs w:val="28"/>
        </w:rPr>
        <w:t xml:space="preserve"> продуктах, к какому виду они относятся: запрещенным или неразрешенным.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b/>
          <w:bCs/>
          <w:i/>
          <w:iCs/>
          <w:sz w:val="28"/>
          <w:szCs w:val="28"/>
        </w:rPr>
        <w:t>Задачи</w:t>
      </w:r>
      <w:r w:rsidRPr="000C7DBE">
        <w:rPr>
          <w:sz w:val="28"/>
          <w:szCs w:val="28"/>
        </w:rPr>
        <w:t>: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1.  Изучить литературу о значении пищевых добавок.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2.  Познакомиться с номенклатурой неразрешенных и запрещенных пищевых добавок.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3.  Познакомиться с характеристикой отдельных продуктов.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 xml:space="preserve">4.  Провести </w:t>
      </w:r>
      <w:hyperlink r:id="rId10" w:tooltip="Практические работы" w:history="1">
        <w:r w:rsidRPr="000C7DBE">
          <w:rPr>
            <w:rStyle w:val="a4"/>
            <w:color w:val="auto"/>
            <w:sz w:val="28"/>
            <w:szCs w:val="28"/>
            <w:u w:val="none"/>
          </w:rPr>
          <w:t>практическую работу</w:t>
        </w:r>
      </w:hyperlink>
      <w:r w:rsidRPr="000C7DBE">
        <w:rPr>
          <w:sz w:val="28"/>
          <w:szCs w:val="28"/>
        </w:rPr>
        <w:t xml:space="preserve"> по анализу содержания пищевых добавок в отдельных пищевых продуктах.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5.  Разработать мероприятия по ознакомлению учащихся с видами и значением пищевых добавок.</w:t>
      </w:r>
    </w:p>
    <w:p w:rsidR="000C7DBE" w:rsidRPr="000C7DBE" w:rsidRDefault="000C7DBE" w:rsidP="000C7DBE">
      <w:pPr>
        <w:pStyle w:val="a3"/>
        <w:spacing w:line="360" w:lineRule="auto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Гипотеза: </w:t>
      </w:r>
      <w:r>
        <w:rPr>
          <w:bCs/>
          <w:iCs/>
          <w:sz w:val="28"/>
          <w:szCs w:val="28"/>
        </w:rPr>
        <w:t xml:space="preserve">Мы считаем, что необходимо чаще информировать учащихся о здоровом питании. Это поможет уберечь их здоровье с </w:t>
      </w:r>
      <w:proofErr w:type="spellStart"/>
      <w:r>
        <w:rPr>
          <w:bCs/>
          <w:iCs/>
          <w:sz w:val="28"/>
          <w:szCs w:val="28"/>
        </w:rPr>
        <w:t>молоду</w:t>
      </w:r>
      <w:proofErr w:type="spellEnd"/>
      <w:r>
        <w:rPr>
          <w:bCs/>
          <w:iCs/>
          <w:sz w:val="28"/>
          <w:szCs w:val="28"/>
        </w:rPr>
        <w:t>.</w:t>
      </w:r>
    </w:p>
    <w:p w:rsidR="009A5425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b/>
          <w:bCs/>
          <w:i/>
          <w:iCs/>
          <w:sz w:val="28"/>
          <w:szCs w:val="28"/>
        </w:rPr>
        <w:t xml:space="preserve">Методы. </w:t>
      </w:r>
      <w:r w:rsidRPr="000C7DBE">
        <w:rPr>
          <w:sz w:val="28"/>
          <w:szCs w:val="28"/>
        </w:rPr>
        <w:t xml:space="preserve">При </w:t>
      </w:r>
      <w:hyperlink r:id="rId11" w:tooltip="Выполнение работ" w:history="1">
        <w:r w:rsidRPr="000C7DBE">
          <w:rPr>
            <w:rStyle w:val="a4"/>
            <w:color w:val="auto"/>
            <w:sz w:val="28"/>
            <w:szCs w:val="28"/>
            <w:u w:val="none"/>
          </w:rPr>
          <w:t>выполнении работы</w:t>
        </w:r>
      </w:hyperlink>
      <w:r w:rsidRPr="000C7DBE">
        <w:rPr>
          <w:sz w:val="28"/>
          <w:szCs w:val="28"/>
        </w:rPr>
        <w:t xml:space="preserve"> использовались теоретические, эмпирические и практические методы: анализ </w:t>
      </w:r>
      <w:hyperlink r:id="rId12" w:tooltip="Научная и научно-популярная литература" w:history="1">
        <w:r w:rsidRPr="000C7DBE">
          <w:rPr>
            <w:rStyle w:val="a4"/>
            <w:color w:val="auto"/>
            <w:sz w:val="28"/>
            <w:szCs w:val="28"/>
            <w:u w:val="none"/>
          </w:rPr>
          <w:t>научной литературы</w:t>
        </w:r>
      </w:hyperlink>
      <w:r w:rsidRPr="000C7DBE">
        <w:rPr>
          <w:sz w:val="28"/>
          <w:szCs w:val="28"/>
        </w:rPr>
        <w:t xml:space="preserve"> по вопросу, анкетирование, сравнение полученных данных, практическая работа по исследованию группы продуктов на наличие пищевых добавок</w:t>
      </w:r>
    </w:p>
    <w:p w:rsidR="006863FC" w:rsidRDefault="006863FC" w:rsidP="000C7DBE">
      <w:pPr>
        <w:pStyle w:val="a3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954B01" w:rsidRPr="000C7DBE" w:rsidRDefault="00FA155D" w:rsidP="000C7DB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C7DBE">
        <w:rPr>
          <w:b/>
          <w:bCs/>
          <w:sz w:val="28"/>
          <w:szCs w:val="28"/>
        </w:rPr>
        <w:lastRenderedPageBreak/>
        <w:t xml:space="preserve">ГЛАВА 1. </w:t>
      </w:r>
      <w:r w:rsidRPr="000C7DBE">
        <w:rPr>
          <w:b/>
          <w:sz w:val="28"/>
          <w:szCs w:val="28"/>
        </w:rPr>
        <w:t>ПИЩЕВЫЕ ДОБАВКИ И ИХ ЗНАЧЕНИЕ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Век химических технологий принес новое понятие – «пищевые добавки».</w:t>
      </w:r>
      <w:r w:rsidRPr="000C7DBE">
        <w:rPr>
          <w:i/>
          <w:iCs/>
          <w:sz w:val="28"/>
          <w:szCs w:val="28"/>
        </w:rPr>
        <w:t xml:space="preserve"> Пищевые добавки – </w:t>
      </w:r>
      <w:r w:rsidRPr="000C7DBE">
        <w:rPr>
          <w:sz w:val="28"/>
          <w:szCs w:val="28"/>
        </w:rPr>
        <w:t xml:space="preserve">это вещества, улучшающие цвет, запах, вкус, внешний вид продукта или его консистенцию. Их назначение - компенсировать отсутствующие в продуктах свойства. В небольших количествах пищевые добавки сохраняют продукты от порчи, улучшают внешний вид и вкусовые качества: придают продуктам питания приятный аромат, привлекательный цвет, изъяны технологии и ущербность рецептуры «исправляют» консервантами, уплотнителями обеспечивают пище нужную консистенцию. Они применяются в общественном питании при изготовлении блюд и изделий. Пищевых добавок известно около 3,5 тысяч. Одни из этих добавок натуральные по природе, например, пектин, необходимый для варки джемов, изготовляют из растений. Другие синтетические, в частности </w:t>
      </w:r>
      <w:proofErr w:type="spellStart"/>
      <w:r w:rsidRPr="000C7DBE">
        <w:rPr>
          <w:sz w:val="28"/>
          <w:szCs w:val="28"/>
        </w:rPr>
        <w:t>азодиткарбонамид</w:t>
      </w:r>
      <w:proofErr w:type="spellEnd"/>
      <w:r w:rsidRPr="000C7DBE">
        <w:rPr>
          <w:sz w:val="28"/>
          <w:szCs w:val="28"/>
        </w:rPr>
        <w:t>, который кладут в тесто, чтобы хлеб был пышнее, производится на химических предприятиях.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Пищевые добавки обозначаются индексом</w:t>
      </w:r>
      <w:proofErr w:type="gramStart"/>
      <w:r w:rsidRPr="000C7DBE">
        <w:rPr>
          <w:sz w:val="28"/>
          <w:szCs w:val="28"/>
        </w:rPr>
        <w:t xml:space="preserve"> </w:t>
      </w:r>
      <w:r w:rsidRPr="000C7DBE">
        <w:rPr>
          <w:b/>
          <w:bCs/>
          <w:sz w:val="28"/>
          <w:szCs w:val="28"/>
        </w:rPr>
        <w:t>Е</w:t>
      </w:r>
      <w:proofErr w:type="gramEnd"/>
      <w:r w:rsidRPr="000C7DBE">
        <w:rPr>
          <w:sz w:val="28"/>
          <w:szCs w:val="28"/>
        </w:rPr>
        <w:t>, и трех - четырехзначным кодом и названиями технологических функций. Все пищевые добавки, поступающие на предприятия общественного питания, должны иметь сертификат качества и номера ГОСТа, дату изготовления и указание предприятия изготовителя.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На мировом рынке существует три категории качества продовольст</w:t>
      </w:r>
      <w:r w:rsidRPr="000C7DBE">
        <w:rPr>
          <w:sz w:val="28"/>
          <w:szCs w:val="28"/>
        </w:rPr>
        <w:softHyphen/>
        <w:t>венных товаров, различающиеся исходным сырьем и особенностями техно</w:t>
      </w:r>
      <w:r w:rsidRPr="000C7DBE">
        <w:rPr>
          <w:sz w:val="28"/>
          <w:szCs w:val="28"/>
        </w:rPr>
        <w:softHyphen/>
        <w:t xml:space="preserve">логии производства. В продовольственных товарах первой категории количество и типы </w:t>
      </w:r>
      <w:proofErr w:type="spellStart"/>
      <w:r w:rsidRPr="000C7DBE">
        <w:rPr>
          <w:sz w:val="28"/>
          <w:szCs w:val="28"/>
        </w:rPr>
        <w:t>спецдобавок</w:t>
      </w:r>
      <w:proofErr w:type="spellEnd"/>
      <w:r w:rsidRPr="000C7DBE">
        <w:rPr>
          <w:sz w:val="28"/>
          <w:szCs w:val="28"/>
        </w:rPr>
        <w:t xml:space="preserve"> строго регламентированы. Товары первой категории производятся для внутреннего потребителя (в индустриально развитой стране).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Качество второй категории контролируется менее строго, Они произ</w:t>
      </w:r>
      <w:r w:rsidRPr="000C7DBE">
        <w:rPr>
          <w:sz w:val="28"/>
          <w:szCs w:val="28"/>
        </w:rPr>
        <w:softHyphen/>
        <w:t xml:space="preserve">водятся с учетом требований страны-импортера. Так, например, наличие на упаковке </w:t>
      </w:r>
      <w:r w:rsidRPr="000C7DBE">
        <w:rPr>
          <w:sz w:val="28"/>
          <w:szCs w:val="28"/>
        </w:rPr>
        <w:lastRenderedPageBreak/>
        <w:t>знака РСТ означает соответствие российскому стандарту. Товары этой категории производятся для экспорта в другие развитые страны.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На товары третьей категории не распространяются многие ограничения на использование пищевых добавок, себестоимость их гораздо ниже, а производ</w:t>
      </w:r>
      <w:r w:rsidRPr="000C7DBE">
        <w:rPr>
          <w:sz w:val="28"/>
          <w:szCs w:val="28"/>
        </w:rPr>
        <w:softHyphen/>
        <w:t>ство выгоднее. К этой категории относится до 80% продуктов питания, сига</w:t>
      </w:r>
      <w:r w:rsidRPr="000C7DBE">
        <w:rPr>
          <w:sz w:val="28"/>
          <w:szCs w:val="28"/>
        </w:rPr>
        <w:softHyphen/>
        <w:t>рет и напитков, а также 90% медикаментов пос</w:t>
      </w:r>
      <w:r w:rsidR="009E56DC" w:rsidRPr="000C7DBE">
        <w:rPr>
          <w:sz w:val="28"/>
          <w:szCs w:val="28"/>
        </w:rPr>
        <w:t xml:space="preserve">тавляемых на мировой рынок. </w:t>
      </w:r>
      <w:r w:rsidRPr="000C7DBE">
        <w:rPr>
          <w:sz w:val="28"/>
          <w:szCs w:val="28"/>
        </w:rPr>
        <w:t xml:space="preserve">Товары третьей категории с наихудшими качественными параметрами для вывоза в развивающиеся страны. </w:t>
      </w:r>
      <w:proofErr w:type="gramStart"/>
      <w:r w:rsidRPr="000C7DBE">
        <w:rPr>
          <w:sz w:val="28"/>
          <w:szCs w:val="28"/>
        </w:rPr>
        <w:t>Это фирмы на Багамах, Кипре, Филиппинах, Мальте, Пуэрто-Рико, Сенегале, Израиле, Марокко, Швейцарии, Турции, ЮАР.</w:t>
      </w:r>
      <w:proofErr w:type="gramEnd"/>
      <w:r w:rsidRPr="000C7DBE">
        <w:rPr>
          <w:sz w:val="28"/>
          <w:szCs w:val="28"/>
        </w:rPr>
        <w:t xml:space="preserve"> На таких продуктах ставится специальная </w:t>
      </w:r>
      <w:proofErr w:type="gramStart"/>
      <w:r w:rsidRPr="000C7DBE">
        <w:rPr>
          <w:sz w:val="28"/>
          <w:szCs w:val="28"/>
        </w:rPr>
        <w:t>маркировка</w:t>
      </w:r>
      <w:proofErr w:type="gramEnd"/>
      <w:r w:rsidRPr="000C7DBE">
        <w:rPr>
          <w:sz w:val="28"/>
          <w:szCs w:val="28"/>
        </w:rPr>
        <w:t xml:space="preserve"> «Е» </w:t>
      </w:r>
      <w:proofErr w:type="gramStart"/>
      <w:r w:rsidRPr="000C7DBE">
        <w:rPr>
          <w:sz w:val="28"/>
          <w:szCs w:val="28"/>
        </w:rPr>
        <w:t>которая</w:t>
      </w:r>
      <w:proofErr w:type="gramEnd"/>
      <w:r w:rsidRPr="000C7DBE">
        <w:rPr>
          <w:sz w:val="28"/>
          <w:szCs w:val="28"/>
        </w:rPr>
        <w:t xml:space="preserve"> указывает на то, что товар произведен с использованием опасных для здоровья консервантов. Производитель, честно предупреждая потребителя, как бы говорит: «вы сами вольны решить, покупать этот товар, который стоит дешевле, или предпочесть ему товар безупречный, но </w:t>
      </w:r>
      <w:proofErr w:type="gramStart"/>
      <w:r w:rsidRPr="000C7DBE">
        <w:rPr>
          <w:sz w:val="28"/>
          <w:szCs w:val="28"/>
        </w:rPr>
        <w:t>подороже</w:t>
      </w:r>
      <w:proofErr w:type="gramEnd"/>
      <w:r w:rsidRPr="000C7DBE">
        <w:rPr>
          <w:sz w:val="28"/>
          <w:szCs w:val="28"/>
        </w:rPr>
        <w:t>».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  <w:u w:val="single"/>
        </w:rPr>
        <w:t>Вывод</w:t>
      </w:r>
      <w:r w:rsidRPr="000C7DBE">
        <w:rPr>
          <w:sz w:val="28"/>
          <w:szCs w:val="28"/>
        </w:rPr>
        <w:t>: таким образом, пищевые добавки получают из натурального сырья и химическим путем, они усиливают или компенсируют, отсутствующие в продуктах питания свойства, их известно около 3,5 тыс. Производитель должен указывать на своем товаре наличие пищевых добавок. Экологически чистыми являются те продукты питания, в состав которых не входят пищевые добавки. На мировом рынке все товары делятся на три категории. К нам в Россию поступают товары далеко не лучшего качества.</w:t>
      </w:r>
    </w:p>
    <w:p w:rsidR="000C7DBE" w:rsidRDefault="000C7DBE" w:rsidP="000C7D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DBE" w:rsidRDefault="000C7DBE" w:rsidP="000C7D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DBE" w:rsidRDefault="000C7DBE" w:rsidP="000C7D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DBE" w:rsidRDefault="000C7DBE" w:rsidP="000C7D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DBE" w:rsidRDefault="000C7DBE" w:rsidP="000C7D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B01" w:rsidRPr="000C7DBE" w:rsidRDefault="00FA155D" w:rsidP="000C7D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</w:t>
      </w:r>
      <w:r w:rsidR="00954B01" w:rsidRPr="000C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.КЛАССИФИКАЦИЯ ПИЩЕВЫХ ДОБАВОК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нужны пищевые добавки? Конечно не нам, потребителям, это нужно пищевой промышленности, и в первую очередь крупным транснациональным компаниям, чтобы они могли сделать продукт из дешевого сырья, перевезти из страны в страну и продавать месяцами.</w:t>
      </w:r>
    </w:p>
    <w:p w:rsidR="00CA16EB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пищевым добавкам относятся: 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расители,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усиливают или восстанавливают цвет продукта; 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консерванты,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 срок хранения продуктов, защищают его от микробов, грибков, бактериофагов (</w:t>
      </w:r>
      <w:proofErr w:type="spell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дезинфектанты</w:t>
      </w:r>
      <w:proofErr w:type="spell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стерилизаторы);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антиокислители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регуляторы кислотности (предотвращают порчу продукта), защищают от окисления (например, от </w:t>
      </w:r>
      <w:proofErr w:type="spell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прогоркания</w:t>
      </w:r>
      <w:proofErr w:type="spell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жиров и изменения цвета продукта); </w:t>
      </w:r>
      <w:proofErr w:type="gram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табилизаторы,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 консистенцию и загустители, повышают вязкость продукта;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эмульгаторы,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однородную смесь несмешиваемых фаз (например, вода и масло);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усилители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вкуса и запаха;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</w:t>
      </w:r>
      <w:proofErr w:type="spell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нтифламинговые</w:t>
      </w:r>
      <w:proofErr w:type="spell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противопенные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глазирующие агенты,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9) </w:t>
      </w:r>
      <w:proofErr w:type="spellStart"/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улучшители</w:t>
      </w:r>
      <w:proofErr w:type="spellEnd"/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муки, 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10) подсластители,</w:t>
      </w:r>
    </w:p>
    <w:p w:rsidR="00786E97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11) разрыхлители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56DC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</w:t>
      </w: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ерментные препараты, 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</w:t>
      </w:r>
      <w:r w:rsidR="009E56DC"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яторы кислотности.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Консервированные продукты всегда имеют в своем составе различные добавки.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пищевые добавки делятся на запрещенные, разрешенные к применению и не имеющие разрешения к применению. В различных странах используется до 500 наименований различных пищевых добавок. В нашей стране Минздравом РФ разрешено к примен</w:t>
      </w:r>
      <w:r w:rsidR="009E56DC"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250 видов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добавка имеет свой цифровой код, разработанный Советом и утвержденный </w:t>
      </w:r>
      <w:proofErr w:type="gram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</w:t>
      </w:r>
      <w:proofErr w:type="gram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  <w:u w:val="single"/>
        </w:rPr>
        <w:t>Вывод</w:t>
      </w:r>
      <w:r w:rsidRPr="000C7DBE">
        <w:rPr>
          <w:sz w:val="28"/>
          <w:szCs w:val="28"/>
        </w:rPr>
        <w:t xml:space="preserve">: </w:t>
      </w:r>
      <w:proofErr w:type="gramStart"/>
      <w:r w:rsidRPr="000C7DBE">
        <w:rPr>
          <w:sz w:val="28"/>
          <w:szCs w:val="28"/>
        </w:rPr>
        <w:t xml:space="preserve">Классификация пищевых добавок широка - красители, консерванты, антиокислители, стабилизаторы, загустители, эмульгаторы, усилители вкуса и аромата, </w:t>
      </w:r>
      <w:proofErr w:type="spellStart"/>
      <w:r w:rsidRPr="000C7DBE">
        <w:rPr>
          <w:sz w:val="28"/>
          <w:szCs w:val="28"/>
        </w:rPr>
        <w:t>пеногасители</w:t>
      </w:r>
      <w:proofErr w:type="spellEnd"/>
      <w:r w:rsidRPr="000C7DBE">
        <w:rPr>
          <w:sz w:val="28"/>
          <w:szCs w:val="28"/>
        </w:rPr>
        <w:t xml:space="preserve">, </w:t>
      </w:r>
      <w:proofErr w:type="spellStart"/>
      <w:r w:rsidRPr="000C7DBE">
        <w:rPr>
          <w:sz w:val="28"/>
          <w:szCs w:val="28"/>
        </w:rPr>
        <w:t>глазирователи</w:t>
      </w:r>
      <w:proofErr w:type="spellEnd"/>
      <w:r w:rsidRPr="000C7DBE">
        <w:rPr>
          <w:sz w:val="28"/>
          <w:szCs w:val="28"/>
        </w:rPr>
        <w:t xml:space="preserve"> и т. д. Все добавки делятся на разрешенные, запрещенные и неразрешенные к применению.</w:t>
      </w:r>
      <w:proofErr w:type="gramEnd"/>
      <w:r w:rsidRPr="000C7DBE">
        <w:rPr>
          <w:sz w:val="28"/>
          <w:szCs w:val="28"/>
        </w:rPr>
        <w:t xml:space="preserve"> Широко используются пищевые добавки, получаемые из генетически модифицированных культур. Вопрос о пользе пищевых добавок спорный, так как их воздействие на организм человека может проявиться спустя десятилетия. Многие добавки наносят ощутимый вред здоровью ребенка, человека.</w:t>
      </w:r>
    </w:p>
    <w:p w:rsidR="00FA155D" w:rsidRPr="000C7DBE" w:rsidRDefault="00FA155D" w:rsidP="000C7DBE">
      <w:pPr>
        <w:pStyle w:val="a3"/>
        <w:spacing w:line="360" w:lineRule="auto"/>
        <w:jc w:val="center"/>
        <w:rPr>
          <w:sz w:val="28"/>
          <w:szCs w:val="28"/>
        </w:rPr>
      </w:pPr>
    </w:p>
    <w:p w:rsidR="00FA155D" w:rsidRPr="000C7DBE" w:rsidRDefault="00FA155D" w:rsidP="000C7DBE">
      <w:pPr>
        <w:pStyle w:val="a3"/>
        <w:spacing w:line="360" w:lineRule="auto"/>
        <w:jc w:val="center"/>
        <w:rPr>
          <w:sz w:val="28"/>
          <w:szCs w:val="28"/>
        </w:rPr>
      </w:pPr>
    </w:p>
    <w:p w:rsidR="00FA155D" w:rsidRPr="000C7DBE" w:rsidRDefault="00FA155D" w:rsidP="000C7DBE">
      <w:pPr>
        <w:pStyle w:val="a3"/>
        <w:spacing w:line="360" w:lineRule="auto"/>
        <w:jc w:val="center"/>
        <w:rPr>
          <w:sz w:val="28"/>
          <w:szCs w:val="28"/>
        </w:rPr>
      </w:pPr>
    </w:p>
    <w:p w:rsidR="00FA155D" w:rsidRPr="000C7DBE" w:rsidRDefault="00FA155D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FA155D" w:rsidRPr="000C7DBE" w:rsidRDefault="00FA155D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FA155D" w:rsidRPr="000C7DBE" w:rsidRDefault="00FA155D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FA155D" w:rsidRPr="000C7DBE" w:rsidRDefault="00FA155D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FA155D" w:rsidRPr="000C7DBE" w:rsidRDefault="00FA155D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FA155D" w:rsidRPr="000C7DBE" w:rsidRDefault="00FA155D" w:rsidP="000C7DB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954B01" w:rsidRPr="000C7DBE" w:rsidRDefault="00FA155D" w:rsidP="000C7DB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C7DBE">
        <w:rPr>
          <w:b/>
          <w:sz w:val="28"/>
          <w:szCs w:val="28"/>
        </w:rPr>
        <w:lastRenderedPageBreak/>
        <w:t>ГЛАВА 2</w:t>
      </w:r>
      <w:r w:rsidR="00954B01" w:rsidRPr="000C7DBE">
        <w:rPr>
          <w:b/>
          <w:sz w:val="28"/>
          <w:szCs w:val="28"/>
        </w:rPr>
        <w:t>. ПРАКТИЧЕСКАЯ ЧАСТЬ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Анализ использования пищевых добавок в отдельных продуктах питания</w:t>
      </w:r>
      <w:r w:rsidR="008F287E" w:rsidRPr="000C7DBE">
        <w:rPr>
          <w:sz w:val="28"/>
          <w:szCs w:val="28"/>
        </w:rPr>
        <w:t xml:space="preserve">, </w:t>
      </w:r>
      <w:proofErr w:type="gramStart"/>
      <w:r w:rsidR="008F287E" w:rsidRPr="000C7DBE">
        <w:rPr>
          <w:sz w:val="28"/>
          <w:szCs w:val="28"/>
        </w:rPr>
        <w:t>которые</w:t>
      </w:r>
      <w:proofErr w:type="gramEnd"/>
      <w:r w:rsidR="008F287E" w:rsidRPr="000C7DBE">
        <w:rPr>
          <w:sz w:val="28"/>
          <w:szCs w:val="28"/>
        </w:rPr>
        <w:t xml:space="preserve"> по мнению опрошенных наиболее часто употребляются в пищу</w:t>
      </w:r>
      <w:r w:rsidRPr="000C7DBE">
        <w:rPr>
          <w:sz w:val="28"/>
          <w:szCs w:val="28"/>
        </w:rPr>
        <w:t>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i/>
          <w:iCs/>
          <w:sz w:val="28"/>
          <w:szCs w:val="28"/>
        </w:rPr>
        <w:t xml:space="preserve">Цель: </w:t>
      </w:r>
      <w:r w:rsidRPr="000C7DBE">
        <w:rPr>
          <w:sz w:val="28"/>
          <w:szCs w:val="28"/>
        </w:rPr>
        <w:t xml:space="preserve">Выявить черты соответствия продуктов питания, употребляемых </w:t>
      </w:r>
      <w:r w:rsidR="00D42C2B" w:rsidRPr="000C7DBE">
        <w:rPr>
          <w:sz w:val="28"/>
          <w:szCs w:val="28"/>
        </w:rPr>
        <w:t>учащимися</w:t>
      </w:r>
      <w:r w:rsidRPr="000C7DBE">
        <w:rPr>
          <w:sz w:val="28"/>
          <w:szCs w:val="28"/>
        </w:rPr>
        <w:t>, российским стандартам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Материалы: </w:t>
      </w: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этикетки, упаковки пищевых продуктов с маркировкой состава, справочные таблицы групп пищевых добавок, таблицы запрещенных пищевых добавок и пищевых добавок, не рекомендуемых детям.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работы.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A155D"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наиболее часто покупаемых продуктов учащимися нашей школы</w:t>
      </w:r>
    </w:p>
    <w:p w:rsidR="00FA155D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2.Произвести анализ содержания пищевых добавок в отдельных пищевых продуктах</w:t>
      </w:r>
      <w:r w:rsidR="008F287E"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B01" w:rsidRPr="000C7DBE" w:rsidRDefault="00FA155D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Выявить  продукты, содержащие </w:t>
      </w:r>
      <w:r w:rsidR="00954B01"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пищевых добавок.</w:t>
      </w:r>
    </w:p>
    <w:p w:rsidR="008F287E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A155D"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Выпустить </w:t>
      </w:r>
      <w:proofErr w:type="gramStart"/>
      <w:r w:rsidR="00FA155D"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стен-газету</w:t>
      </w:r>
      <w:proofErr w:type="gramEnd"/>
      <w:r w:rsidR="00FA155D"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правильном питании.</w:t>
      </w:r>
    </w:p>
    <w:p w:rsidR="00993A4F" w:rsidRPr="000C7DBE" w:rsidRDefault="00FA155D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результаты:</w:t>
      </w:r>
    </w:p>
    <w:tbl>
      <w:tblPr>
        <w:tblStyle w:val="a7"/>
        <w:tblW w:w="10208" w:type="dxa"/>
        <w:tblInd w:w="-318" w:type="dxa"/>
        <w:tblLayout w:type="fixed"/>
        <w:tblLook w:val="04A0"/>
      </w:tblPr>
      <w:tblGrid>
        <w:gridCol w:w="2376"/>
        <w:gridCol w:w="1878"/>
        <w:gridCol w:w="1985"/>
        <w:gridCol w:w="1701"/>
        <w:gridCol w:w="2268"/>
      </w:tblGrid>
      <w:tr w:rsidR="00FA155D" w:rsidRPr="000C7DBE" w:rsidTr="00FA155D">
        <w:tc>
          <w:tcPr>
            <w:tcW w:w="2376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продукта.</w:t>
            </w:r>
          </w:p>
        </w:tc>
        <w:tc>
          <w:tcPr>
            <w:tcW w:w="187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Производитель</w:t>
            </w:r>
          </w:p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(страна)</w:t>
            </w:r>
          </w:p>
        </w:tc>
        <w:tc>
          <w:tcPr>
            <w:tcW w:w="1985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Консерванты</w:t>
            </w:r>
            <w:proofErr w:type="gramStart"/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200-299</w:t>
            </w:r>
          </w:p>
        </w:tc>
        <w:tc>
          <w:tcPr>
            <w:tcW w:w="1701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Антиокислители</w:t>
            </w:r>
            <w:proofErr w:type="gramStart"/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300-399</w:t>
            </w:r>
          </w:p>
        </w:tc>
        <w:tc>
          <w:tcPr>
            <w:tcW w:w="226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Усилителя вкуса</w:t>
            </w:r>
          </w:p>
        </w:tc>
      </w:tr>
      <w:tr w:rsidR="00FA155D" w:rsidRPr="000C7DBE" w:rsidTr="00FA155D">
        <w:tc>
          <w:tcPr>
            <w:tcW w:w="2376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Жевательная резинка«</w:t>
            </w: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Orbit</w:t>
            </w: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Сочный арбуз.</w:t>
            </w:r>
          </w:p>
        </w:tc>
        <w:tc>
          <w:tcPr>
            <w:tcW w:w="187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  <w:proofErr w:type="spellStart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Санкт-Петрург</w:t>
            </w:r>
            <w:proofErr w:type="spellEnd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296</w:t>
            </w:r>
            <w:proofErr w:type="gramStart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297- кислоты.</w:t>
            </w:r>
          </w:p>
        </w:tc>
        <w:tc>
          <w:tcPr>
            <w:tcW w:w="1701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 330 </w:t>
            </w:r>
          </w:p>
        </w:tc>
        <w:tc>
          <w:tcPr>
            <w:tcW w:w="226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421</w:t>
            </w:r>
            <w:proofErr w:type="gramStart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951 Е 950 Е627 Е 631</w:t>
            </w:r>
          </w:p>
        </w:tc>
      </w:tr>
      <w:tr w:rsidR="00FA155D" w:rsidRPr="000C7DBE" w:rsidTr="00FA155D">
        <w:tc>
          <w:tcPr>
            <w:tcW w:w="2376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2.Кириешки со </w:t>
            </w: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вкусом чеснока.</w:t>
            </w:r>
          </w:p>
        </w:tc>
        <w:tc>
          <w:tcPr>
            <w:tcW w:w="187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Россия</w:t>
            </w:r>
            <w:proofErr w:type="gramStart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,Ч</w:t>
            </w:r>
            <w:proofErr w:type="gramEnd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ува</w:t>
            </w: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шия</w:t>
            </w:r>
            <w:proofErr w:type="spellEnd"/>
          </w:p>
        </w:tc>
        <w:tc>
          <w:tcPr>
            <w:tcW w:w="1985" w:type="dxa"/>
          </w:tcPr>
          <w:p w:rsidR="00FA155D" w:rsidRPr="000C7DBE" w:rsidRDefault="00FA155D" w:rsidP="00F842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</w:t>
            </w:r>
            <w:r w:rsidR="00F84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701" w:type="dxa"/>
          </w:tcPr>
          <w:p w:rsidR="00FA155D" w:rsidRPr="000C7DBE" w:rsidRDefault="00FA155D" w:rsidP="00F842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Е3</w:t>
            </w:r>
            <w:r w:rsidR="00F84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19 </w:t>
            </w: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Е330 </w:t>
            </w: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Е375 Е339 Е33</w:t>
            </w:r>
            <w:r w:rsidR="00F84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Е551 Е627 Е631 </w:t>
            </w: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Е621 Е551</w:t>
            </w:r>
          </w:p>
        </w:tc>
      </w:tr>
      <w:tr w:rsidR="00FA155D" w:rsidRPr="000C7DBE" w:rsidTr="00FA155D">
        <w:tc>
          <w:tcPr>
            <w:tcW w:w="2376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3.Чипсы </w:t>
            </w:r>
            <w:proofErr w:type="spellStart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Лейс</w:t>
            </w:r>
            <w:proofErr w:type="spellEnd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сыром.</w:t>
            </w:r>
          </w:p>
        </w:tc>
        <w:tc>
          <w:tcPr>
            <w:tcW w:w="187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Россия </w:t>
            </w:r>
            <w:proofErr w:type="spellStart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Моссковская</w:t>
            </w:r>
            <w:proofErr w:type="spellEnd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обл. Кашира</w:t>
            </w:r>
          </w:p>
        </w:tc>
        <w:tc>
          <w:tcPr>
            <w:tcW w:w="1985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Е222 Е250</w:t>
            </w:r>
            <w:proofErr w:type="gramStart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200 Е 211 Е220</w:t>
            </w:r>
          </w:p>
        </w:tc>
        <w:tc>
          <w:tcPr>
            <w:tcW w:w="1701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338 Е330 Е331</w:t>
            </w:r>
            <w:proofErr w:type="gramStart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332</w:t>
            </w:r>
          </w:p>
        </w:tc>
        <w:tc>
          <w:tcPr>
            <w:tcW w:w="226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Е951</w:t>
            </w:r>
          </w:p>
        </w:tc>
      </w:tr>
      <w:tr w:rsidR="00FA155D" w:rsidRPr="000C7DBE" w:rsidTr="00FA155D">
        <w:tc>
          <w:tcPr>
            <w:tcW w:w="2376" w:type="dxa"/>
          </w:tcPr>
          <w:p w:rsidR="00FA155D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FA155D"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.Газированая вода </w:t>
            </w:r>
            <w:proofErr w:type="spellStart"/>
            <w:proofErr w:type="gramStart"/>
            <w:r w:rsidR="00FA155D"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Ko</w:t>
            </w:r>
            <w:proofErr w:type="gramEnd"/>
            <w:r w:rsidR="00FA155D"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ка-кола</w:t>
            </w:r>
            <w:proofErr w:type="spellEnd"/>
          </w:p>
        </w:tc>
        <w:tc>
          <w:tcPr>
            <w:tcW w:w="187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 Нижний Новгород</w:t>
            </w:r>
          </w:p>
        </w:tc>
        <w:tc>
          <w:tcPr>
            <w:tcW w:w="1985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Е211 </w:t>
            </w:r>
          </w:p>
        </w:tc>
        <w:tc>
          <w:tcPr>
            <w:tcW w:w="1701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Е330 Е336</w:t>
            </w:r>
          </w:p>
        </w:tc>
        <w:tc>
          <w:tcPr>
            <w:tcW w:w="226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Е951 Е952 Е950</w:t>
            </w:r>
          </w:p>
        </w:tc>
      </w:tr>
      <w:tr w:rsidR="00CE4FB4" w:rsidRPr="000C7DBE" w:rsidTr="00FA155D">
        <w:tc>
          <w:tcPr>
            <w:tcW w:w="2376" w:type="dxa"/>
          </w:tcPr>
          <w:p w:rsidR="00CE4FB4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Конфета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Пупа-чупс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8" w:type="dxa"/>
          </w:tcPr>
          <w:p w:rsidR="00CE4FB4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985" w:type="dxa"/>
          </w:tcPr>
          <w:p w:rsidR="00CE4FB4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Е270</w:t>
            </w:r>
          </w:p>
        </w:tc>
        <w:tc>
          <w:tcPr>
            <w:tcW w:w="1701" w:type="dxa"/>
          </w:tcPr>
          <w:p w:rsidR="00CE4FB4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Е330</w:t>
            </w:r>
          </w:p>
        </w:tc>
        <w:tc>
          <w:tcPr>
            <w:tcW w:w="2268" w:type="dxa"/>
          </w:tcPr>
          <w:p w:rsidR="00CE4FB4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Е951</w:t>
            </w:r>
          </w:p>
        </w:tc>
      </w:tr>
      <w:tr w:rsidR="00FA155D" w:rsidRPr="000C7DBE" w:rsidTr="00FA155D">
        <w:tc>
          <w:tcPr>
            <w:tcW w:w="2376" w:type="dxa"/>
          </w:tcPr>
          <w:p w:rsidR="00FA155D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FA155D"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Майонез «</w:t>
            </w:r>
            <w:proofErr w:type="spellStart"/>
            <w:r w:rsidR="00FA155D"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Миладора</w:t>
            </w:r>
            <w:proofErr w:type="spellEnd"/>
            <w:r w:rsidR="00FA155D"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1985" w:type="dxa"/>
          </w:tcPr>
          <w:p w:rsidR="00FA155D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A155D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Е954</w:t>
            </w:r>
          </w:p>
        </w:tc>
      </w:tr>
      <w:tr w:rsidR="00FA155D" w:rsidRPr="000C7DBE" w:rsidTr="00FA155D">
        <w:tc>
          <w:tcPr>
            <w:tcW w:w="2376" w:type="dxa"/>
          </w:tcPr>
          <w:p w:rsidR="00FA155D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A155D"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Кетчуп «Балтимор»</w:t>
            </w:r>
          </w:p>
        </w:tc>
        <w:tc>
          <w:tcPr>
            <w:tcW w:w="1878" w:type="dxa"/>
          </w:tcPr>
          <w:p w:rsidR="00FA155D" w:rsidRPr="000C7DBE" w:rsidRDefault="00FA155D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1985" w:type="dxa"/>
          </w:tcPr>
          <w:p w:rsidR="00FA155D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A155D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FA155D" w:rsidRPr="000C7DBE" w:rsidRDefault="00CE4FB4" w:rsidP="000C7D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исследования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После и</w:t>
      </w:r>
      <w:r w:rsidR="008F287E" w:rsidRPr="000C7DBE">
        <w:rPr>
          <w:sz w:val="28"/>
          <w:szCs w:val="28"/>
        </w:rPr>
        <w:t xml:space="preserve">сследования </w:t>
      </w:r>
      <w:r w:rsidR="00CE4FB4">
        <w:rPr>
          <w:sz w:val="28"/>
          <w:szCs w:val="28"/>
        </w:rPr>
        <w:t>7</w:t>
      </w:r>
      <w:r w:rsidR="008F287E" w:rsidRPr="000C7DBE">
        <w:rPr>
          <w:sz w:val="28"/>
          <w:szCs w:val="28"/>
        </w:rPr>
        <w:t xml:space="preserve">-ти </w:t>
      </w:r>
      <w:r w:rsidRPr="000C7DBE">
        <w:rPr>
          <w:sz w:val="28"/>
          <w:szCs w:val="28"/>
        </w:rPr>
        <w:t>продуктов питания для детей мы сравни</w:t>
      </w:r>
      <w:r w:rsidR="00870EDD">
        <w:rPr>
          <w:sz w:val="28"/>
          <w:szCs w:val="28"/>
        </w:rPr>
        <w:t xml:space="preserve">ли полученные данные в таблице </w:t>
      </w:r>
      <w:r w:rsidRPr="000C7DBE">
        <w:rPr>
          <w:sz w:val="28"/>
          <w:szCs w:val="28"/>
        </w:rPr>
        <w:t>и сделали выводы: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 xml:space="preserve">1.  Из всех исследуемых продуктов самое большое количество пищевых добавок содержат жевательные резинки. В их состав входят добавки: </w:t>
      </w:r>
      <w:r w:rsidRPr="000C7DBE">
        <w:rPr>
          <w:b/>
          <w:bCs/>
          <w:sz w:val="28"/>
          <w:szCs w:val="28"/>
        </w:rPr>
        <w:t>Е-150</w:t>
      </w:r>
      <w:r w:rsidRPr="000C7DBE">
        <w:rPr>
          <w:sz w:val="28"/>
          <w:szCs w:val="28"/>
        </w:rPr>
        <w:t xml:space="preserve"> подозрительный, </w:t>
      </w:r>
      <w:r w:rsidRPr="000C7DBE">
        <w:rPr>
          <w:b/>
          <w:bCs/>
          <w:sz w:val="28"/>
          <w:szCs w:val="28"/>
        </w:rPr>
        <w:t>Е - 320, 321</w:t>
      </w:r>
      <w:r w:rsidRPr="000C7DBE">
        <w:rPr>
          <w:sz w:val="28"/>
          <w:szCs w:val="28"/>
        </w:rPr>
        <w:t xml:space="preserve"> – содержат холестерин, </w:t>
      </w:r>
      <w:r w:rsidRPr="000C7DBE">
        <w:rPr>
          <w:b/>
          <w:bCs/>
          <w:sz w:val="28"/>
          <w:szCs w:val="28"/>
        </w:rPr>
        <w:t>Е - 171</w:t>
      </w:r>
      <w:r w:rsidRPr="000C7DBE">
        <w:rPr>
          <w:sz w:val="28"/>
          <w:szCs w:val="28"/>
        </w:rPr>
        <w:t xml:space="preserve"> – подозрительный и не рекомендуемый для </w:t>
      </w:r>
      <w:hyperlink r:id="rId13" w:tooltip="Детское питание" w:history="1">
        <w:r w:rsidRPr="000C7DBE">
          <w:rPr>
            <w:rStyle w:val="a4"/>
            <w:color w:val="auto"/>
            <w:sz w:val="28"/>
            <w:szCs w:val="28"/>
            <w:u w:val="none"/>
          </w:rPr>
          <w:t>детского питания</w:t>
        </w:r>
      </w:hyperlink>
      <w:r w:rsidRPr="000C7DBE">
        <w:rPr>
          <w:sz w:val="28"/>
          <w:szCs w:val="28"/>
        </w:rPr>
        <w:t xml:space="preserve">, </w:t>
      </w:r>
      <w:r w:rsidRPr="000C7DBE">
        <w:rPr>
          <w:b/>
          <w:bCs/>
          <w:sz w:val="28"/>
          <w:szCs w:val="28"/>
        </w:rPr>
        <w:t>Е-341</w:t>
      </w:r>
      <w:r w:rsidRPr="000C7DBE">
        <w:rPr>
          <w:sz w:val="28"/>
          <w:szCs w:val="28"/>
        </w:rPr>
        <w:t xml:space="preserve"> – приводят к расстройству желудка, </w:t>
      </w:r>
      <w:r w:rsidRPr="000C7DBE">
        <w:rPr>
          <w:b/>
          <w:bCs/>
          <w:sz w:val="28"/>
          <w:szCs w:val="28"/>
        </w:rPr>
        <w:t>Е-951</w:t>
      </w:r>
      <w:r w:rsidRPr="000C7DBE">
        <w:rPr>
          <w:sz w:val="28"/>
          <w:szCs w:val="28"/>
        </w:rPr>
        <w:t xml:space="preserve"> (аспартам) – вреден для кожи. Значит, эти продукты не желательны к применению, так как содержит не рекомендуемую для детского питания добавку.</w:t>
      </w:r>
    </w:p>
    <w:p w:rsidR="000C7DBE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>2.  Анализ состава «</w:t>
      </w:r>
      <w:proofErr w:type="spellStart"/>
      <w:r w:rsidRPr="000C7DBE">
        <w:rPr>
          <w:sz w:val="28"/>
          <w:szCs w:val="28"/>
        </w:rPr>
        <w:t>Кириешек</w:t>
      </w:r>
      <w:proofErr w:type="spellEnd"/>
      <w:r w:rsidRPr="000C7DBE">
        <w:rPr>
          <w:sz w:val="28"/>
          <w:szCs w:val="28"/>
        </w:rPr>
        <w:t xml:space="preserve">» показал, что пищевые добавки </w:t>
      </w:r>
      <w:r w:rsidRPr="000C7DBE">
        <w:rPr>
          <w:b/>
          <w:bCs/>
          <w:sz w:val="28"/>
          <w:szCs w:val="28"/>
        </w:rPr>
        <w:t>Е-627, Е-631</w:t>
      </w:r>
      <w:r w:rsidRPr="000C7DBE">
        <w:rPr>
          <w:sz w:val="28"/>
          <w:szCs w:val="28"/>
        </w:rPr>
        <w:t xml:space="preserve">, входящие в них, опасны для здоровья человека, так как вызывают кишечные расстройства. </w:t>
      </w:r>
    </w:p>
    <w:p w:rsidR="00954B01" w:rsidRPr="000C7DBE" w:rsidRDefault="00741D44" w:rsidP="000C7DB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54B01" w:rsidRPr="000C7DBE">
        <w:rPr>
          <w:sz w:val="28"/>
          <w:szCs w:val="28"/>
        </w:rPr>
        <w:t>. Некоторые чипсы «</w:t>
      </w:r>
      <w:proofErr w:type="spellStart"/>
      <w:r w:rsidR="00954B01" w:rsidRPr="000C7DBE">
        <w:rPr>
          <w:sz w:val="28"/>
          <w:szCs w:val="28"/>
        </w:rPr>
        <w:t>Lays</w:t>
      </w:r>
      <w:proofErr w:type="spellEnd"/>
      <w:r w:rsidR="00954B01" w:rsidRPr="000C7DBE">
        <w:rPr>
          <w:sz w:val="28"/>
          <w:szCs w:val="28"/>
        </w:rPr>
        <w:t xml:space="preserve">», произведенные в России несут предупреждение, что противопоказаны для больных </w:t>
      </w:r>
      <w:proofErr w:type="spellStart"/>
      <w:r w:rsidR="00954B01" w:rsidRPr="000C7DBE">
        <w:rPr>
          <w:sz w:val="28"/>
          <w:szCs w:val="28"/>
        </w:rPr>
        <w:t>фенилкетонурией</w:t>
      </w:r>
      <w:proofErr w:type="spellEnd"/>
      <w:r w:rsidR="00954B01" w:rsidRPr="000C7DBE">
        <w:rPr>
          <w:sz w:val="28"/>
          <w:szCs w:val="28"/>
        </w:rPr>
        <w:t xml:space="preserve">, т. к. содержат </w:t>
      </w:r>
      <w:proofErr w:type="spellStart"/>
      <w:r w:rsidR="00954B01" w:rsidRPr="000C7DBE">
        <w:rPr>
          <w:sz w:val="28"/>
          <w:szCs w:val="28"/>
        </w:rPr>
        <w:t>фенилаланин</w:t>
      </w:r>
      <w:proofErr w:type="spellEnd"/>
      <w:r w:rsidR="00954B01" w:rsidRPr="000C7DBE">
        <w:rPr>
          <w:sz w:val="28"/>
          <w:szCs w:val="28"/>
        </w:rPr>
        <w:t>. Значит, покупатель должен сам для себя решить, покупать этот продукт или нет.</w:t>
      </w:r>
    </w:p>
    <w:p w:rsidR="00954B01" w:rsidRPr="000C7DBE" w:rsidRDefault="00741D44" w:rsidP="000C7DB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954B01" w:rsidRPr="000C7DBE">
        <w:rPr>
          <w:sz w:val="28"/>
          <w:szCs w:val="28"/>
        </w:rPr>
        <w:t>.  Особо настораживает состав конфет «</w:t>
      </w:r>
      <w:proofErr w:type="spellStart"/>
      <w:r w:rsidR="00954B01" w:rsidRPr="000C7DBE">
        <w:rPr>
          <w:sz w:val="28"/>
          <w:szCs w:val="28"/>
        </w:rPr>
        <w:t>чупа-чупс</w:t>
      </w:r>
      <w:proofErr w:type="spellEnd"/>
      <w:r w:rsidR="00954B01" w:rsidRPr="000C7DBE">
        <w:rPr>
          <w:sz w:val="28"/>
          <w:szCs w:val="28"/>
        </w:rPr>
        <w:t xml:space="preserve">», так любимых детьми младшего возраста, в них пищевые добавки: Е </w:t>
      </w:r>
      <w:r w:rsidR="00954B01" w:rsidRPr="000C7DBE">
        <w:rPr>
          <w:b/>
          <w:bCs/>
          <w:sz w:val="28"/>
          <w:szCs w:val="28"/>
        </w:rPr>
        <w:t>270-опасен</w:t>
      </w:r>
      <w:r w:rsidR="00954B01" w:rsidRPr="000C7DBE">
        <w:rPr>
          <w:sz w:val="28"/>
          <w:szCs w:val="28"/>
        </w:rPr>
        <w:t xml:space="preserve">, </w:t>
      </w:r>
      <w:r w:rsidR="00954B01" w:rsidRPr="000C7DBE">
        <w:rPr>
          <w:b/>
          <w:bCs/>
          <w:sz w:val="28"/>
          <w:szCs w:val="28"/>
        </w:rPr>
        <w:t>Е-330</w:t>
      </w:r>
      <w:r w:rsidR="00954B01" w:rsidRPr="000C7DBE">
        <w:rPr>
          <w:sz w:val="28"/>
          <w:szCs w:val="28"/>
        </w:rPr>
        <w:t xml:space="preserve"> - который относится к </w:t>
      </w:r>
      <w:proofErr w:type="spellStart"/>
      <w:r w:rsidR="00954B01" w:rsidRPr="000C7DBE">
        <w:rPr>
          <w:sz w:val="28"/>
          <w:szCs w:val="28"/>
        </w:rPr>
        <w:t>ракообразующим</w:t>
      </w:r>
      <w:proofErr w:type="spellEnd"/>
      <w:r w:rsidR="00954B01" w:rsidRPr="000C7DBE">
        <w:rPr>
          <w:sz w:val="28"/>
          <w:szCs w:val="28"/>
        </w:rPr>
        <w:t xml:space="preserve">. Так же как и от газированных напитков, содержащих аспартам </w:t>
      </w:r>
      <w:r w:rsidR="00954B01" w:rsidRPr="000C7DBE">
        <w:rPr>
          <w:b/>
          <w:bCs/>
          <w:sz w:val="28"/>
          <w:szCs w:val="28"/>
        </w:rPr>
        <w:t>Е-951</w:t>
      </w:r>
      <w:r w:rsidR="00954B01" w:rsidRPr="000C7DBE">
        <w:rPr>
          <w:sz w:val="28"/>
          <w:szCs w:val="28"/>
        </w:rPr>
        <w:t xml:space="preserve"> </w:t>
      </w:r>
      <w:proofErr w:type="gramStart"/>
      <w:r w:rsidR="00954B01" w:rsidRPr="000C7DBE">
        <w:rPr>
          <w:sz w:val="28"/>
          <w:szCs w:val="28"/>
        </w:rPr>
        <w:t>вредного</w:t>
      </w:r>
      <w:proofErr w:type="gramEnd"/>
      <w:r w:rsidR="00954B01" w:rsidRPr="000C7DBE">
        <w:rPr>
          <w:sz w:val="28"/>
          <w:szCs w:val="28"/>
        </w:rPr>
        <w:t xml:space="preserve"> для кожи.</w:t>
      </w:r>
    </w:p>
    <w:p w:rsidR="00954B01" w:rsidRPr="000C7DBE" w:rsidRDefault="00954B01" w:rsidP="000C7DBE">
      <w:pPr>
        <w:pStyle w:val="a3"/>
        <w:spacing w:line="360" w:lineRule="auto"/>
        <w:rPr>
          <w:sz w:val="28"/>
          <w:szCs w:val="28"/>
        </w:rPr>
      </w:pPr>
      <w:proofErr w:type="gramStart"/>
      <w:r w:rsidRPr="000C7DBE">
        <w:rPr>
          <w:sz w:val="28"/>
          <w:szCs w:val="28"/>
        </w:rPr>
        <w:t xml:space="preserve">Таким образом, при исследовании продуктов, наиболее часто потребляемых </w:t>
      </w:r>
      <w:r w:rsidR="00D42C2B" w:rsidRPr="000C7DBE">
        <w:rPr>
          <w:sz w:val="28"/>
          <w:szCs w:val="28"/>
        </w:rPr>
        <w:t xml:space="preserve">учащимися нашего </w:t>
      </w:r>
      <w:r w:rsidR="00FA155D" w:rsidRPr="000C7DBE">
        <w:rPr>
          <w:sz w:val="28"/>
          <w:szCs w:val="28"/>
        </w:rPr>
        <w:t>школы</w:t>
      </w:r>
      <w:r w:rsidRPr="000C7DBE">
        <w:rPr>
          <w:sz w:val="28"/>
          <w:szCs w:val="28"/>
        </w:rPr>
        <w:t>, было обнаружено, что они содержат пищевые добавки не полезные для организма.</w:t>
      </w:r>
      <w:proofErr w:type="gramEnd"/>
      <w:r w:rsidRPr="000C7DBE">
        <w:rPr>
          <w:sz w:val="28"/>
          <w:szCs w:val="28"/>
        </w:rPr>
        <w:t xml:space="preserve"> К особо вредным можно отнести жевательную резинку, </w:t>
      </w:r>
      <w:proofErr w:type="spellStart"/>
      <w:r w:rsidRPr="000C7DBE">
        <w:rPr>
          <w:sz w:val="28"/>
          <w:szCs w:val="28"/>
        </w:rPr>
        <w:t>кириешки</w:t>
      </w:r>
      <w:proofErr w:type="spellEnd"/>
      <w:r w:rsidRPr="000C7DBE">
        <w:rPr>
          <w:sz w:val="28"/>
          <w:szCs w:val="28"/>
        </w:rPr>
        <w:t xml:space="preserve"> (сухарики), конфеты «</w:t>
      </w:r>
      <w:proofErr w:type="spellStart"/>
      <w:r w:rsidRPr="000C7DBE">
        <w:rPr>
          <w:sz w:val="28"/>
          <w:szCs w:val="28"/>
        </w:rPr>
        <w:t>Чупа-чупс</w:t>
      </w:r>
      <w:proofErr w:type="spellEnd"/>
      <w:r w:rsidRPr="000C7DBE">
        <w:rPr>
          <w:sz w:val="28"/>
          <w:szCs w:val="28"/>
        </w:rPr>
        <w:t>»</w:t>
      </w:r>
      <w:r w:rsidR="00FA155D" w:rsidRPr="000C7DBE">
        <w:rPr>
          <w:sz w:val="28"/>
          <w:szCs w:val="28"/>
        </w:rPr>
        <w:t xml:space="preserve"> и газированные напитки</w:t>
      </w:r>
      <w:r w:rsidRPr="000C7DBE">
        <w:rPr>
          <w:sz w:val="28"/>
          <w:szCs w:val="28"/>
        </w:rPr>
        <w:t>, поэтому необходимо исключить или ограничить употребление этих продуктов питания.</w:t>
      </w:r>
    </w:p>
    <w:p w:rsidR="00870EDD" w:rsidRDefault="00954B01" w:rsidP="00870EDD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 xml:space="preserve">С этой целью для учащихся </w:t>
      </w:r>
      <w:r w:rsidR="00A20140" w:rsidRPr="000C7DBE">
        <w:rPr>
          <w:sz w:val="28"/>
          <w:szCs w:val="28"/>
        </w:rPr>
        <w:t xml:space="preserve">нашей школы </w:t>
      </w:r>
      <w:r w:rsidRPr="000C7DBE">
        <w:rPr>
          <w:sz w:val="28"/>
          <w:szCs w:val="28"/>
        </w:rPr>
        <w:t xml:space="preserve"> выпущен</w:t>
      </w:r>
      <w:r w:rsidR="00786E97" w:rsidRPr="000C7DBE">
        <w:rPr>
          <w:sz w:val="28"/>
          <w:szCs w:val="28"/>
        </w:rPr>
        <w:t xml:space="preserve">а </w:t>
      </w:r>
      <w:r w:rsidRPr="000C7DBE">
        <w:rPr>
          <w:sz w:val="28"/>
          <w:szCs w:val="28"/>
        </w:rPr>
        <w:t xml:space="preserve"> </w:t>
      </w:r>
      <w:r w:rsidR="00786E97" w:rsidRPr="000C7DBE">
        <w:rPr>
          <w:sz w:val="28"/>
          <w:szCs w:val="28"/>
        </w:rPr>
        <w:t>стенгазета</w:t>
      </w:r>
      <w:r w:rsidRPr="000C7DBE">
        <w:rPr>
          <w:sz w:val="28"/>
          <w:szCs w:val="28"/>
        </w:rPr>
        <w:t xml:space="preserve"> «</w:t>
      </w:r>
      <w:r w:rsidR="00A20140" w:rsidRPr="000C7DBE">
        <w:rPr>
          <w:sz w:val="28"/>
          <w:szCs w:val="28"/>
        </w:rPr>
        <w:t xml:space="preserve">Здоровое питание» </w:t>
      </w:r>
      <w:r w:rsidRPr="000C7DBE">
        <w:rPr>
          <w:sz w:val="28"/>
          <w:szCs w:val="28"/>
        </w:rPr>
        <w:t xml:space="preserve">с указанием </w:t>
      </w:r>
      <w:r w:rsidR="00D314BF" w:rsidRPr="000C7DBE">
        <w:rPr>
          <w:sz w:val="28"/>
          <w:szCs w:val="28"/>
        </w:rPr>
        <w:t>вредных и запрещенных добавок</w:t>
      </w:r>
      <w:r w:rsidR="00A20140" w:rsidRPr="000C7DBE">
        <w:rPr>
          <w:sz w:val="28"/>
          <w:szCs w:val="28"/>
        </w:rPr>
        <w:t>, а так же здоровые продукты</w:t>
      </w:r>
      <w:r w:rsidR="00D314BF" w:rsidRPr="000C7DBE">
        <w:rPr>
          <w:sz w:val="28"/>
          <w:szCs w:val="28"/>
        </w:rPr>
        <w:t>.</w:t>
      </w:r>
      <w:r w:rsidR="00A20140" w:rsidRPr="000C7DBE">
        <w:rPr>
          <w:sz w:val="28"/>
          <w:szCs w:val="28"/>
        </w:rPr>
        <w:t xml:space="preserve"> Мы считаем, что это поможет</w:t>
      </w:r>
      <w:r w:rsidRPr="000C7DBE">
        <w:rPr>
          <w:sz w:val="28"/>
          <w:szCs w:val="28"/>
        </w:rPr>
        <w:t xml:space="preserve"> учащимся разобраться в необходимости</w:t>
      </w:r>
      <w:r w:rsidR="00870EDD">
        <w:rPr>
          <w:sz w:val="28"/>
          <w:szCs w:val="28"/>
        </w:rPr>
        <w:t xml:space="preserve"> правильного, здорового питания.</w:t>
      </w:r>
    </w:p>
    <w:p w:rsidR="00741D44" w:rsidRDefault="00741D44" w:rsidP="00870EDD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870EDD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870EDD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870EDD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870EDD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741D44" w:rsidRDefault="00741D44" w:rsidP="00870EDD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C70581" w:rsidRPr="000C7DBE" w:rsidRDefault="00954B01" w:rsidP="00870EDD">
      <w:pPr>
        <w:pStyle w:val="a3"/>
        <w:spacing w:line="360" w:lineRule="auto"/>
        <w:jc w:val="center"/>
        <w:rPr>
          <w:i/>
          <w:iCs/>
          <w:sz w:val="28"/>
          <w:szCs w:val="28"/>
        </w:rPr>
      </w:pPr>
      <w:r w:rsidRPr="000C7DBE">
        <w:rPr>
          <w:b/>
          <w:bCs/>
          <w:sz w:val="28"/>
          <w:szCs w:val="28"/>
        </w:rPr>
        <w:lastRenderedPageBreak/>
        <w:t>ЗАКЛЮЧЕНИЕ</w:t>
      </w:r>
    </w:p>
    <w:p w:rsidR="00954B01" w:rsidRPr="000C7DBE" w:rsidRDefault="00954B01" w:rsidP="000C7DBE">
      <w:pPr>
        <w:pStyle w:val="a3"/>
        <w:spacing w:line="360" w:lineRule="auto"/>
        <w:jc w:val="right"/>
        <w:rPr>
          <w:sz w:val="28"/>
          <w:szCs w:val="28"/>
        </w:rPr>
      </w:pPr>
      <w:r w:rsidRPr="000C7DBE">
        <w:rPr>
          <w:i/>
          <w:iCs/>
          <w:sz w:val="28"/>
          <w:szCs w:val="28"/>
        </w:rPr>
        <w:t xml:space="preserve">«Ты лучше голодай, </w:t>
      </w:r>
      <w:r w:rsidR="00A22C7E" w:rsidRPr="000C7DBE">
        <w:rPr>
          <w:sz w:val="28"/>
          <w:szCs w:val="28"/>
        </w:rPr>
        <w:t xml:space="preserve"> </w:t>
      </w:r>
      <w:proofErr w:type="gramStart"/>
      <w:r w:rsidRPr="000C7DBE">
        <w:rPr>
          <w:i/>
          <w:iCs/>
          <w:sz w:val="28"/>
          <w:szCs w:val="28"/>
        </w:rPr>
        <w:t>чем</w:t>
      </w:r>
      <w:proofErr w:type="gramEnd"/>
      <w:r w:rsidRPr="000C7DBE">
        <w:rPr>
          <w:i/>
          <w:iCs/>
          <w:sz w:val="28"/>
          <w:szCs w:val="28"/>
        </w:rPr>
        <w:t xml:space="preserve"> что попало есть</w:t>
      </w:r>
      <w:r w:rsidRPr="000C7DBE">
        <w:rPr>
          <w:sz w:val="28"/>
          <w:szCs w:val="28"/>
        </w:rPr>
        <w:t>.»</w:t>
      </w:r>
      <w:r w:rsidR="00A20140" w:rsidRPr="000C7DBE">
        <w:rPr>
          <w:sz w:val="28"/>
          <w:szCs w:val="28"/>
        </w:rPr>
        <w:t xml:space="preserve">                  </w:t>
      </w:r>
      <w:r w:rsidRPr="000C7DBE">
        <w:rPr>
          <w:sz w:val="28"/>
          <w:szCs w:val="28"/>
        </w:rPr>
        <w:t xml:space="preserve">Омар </w:t>
      </w:r>
      <w:proofErr w:type="spellStart"/>
      <w:r w:rsidRPr="000C7DBE">
        <w:rPr>
          <w:sz w:val="28"/>
          <w:szCs w:val="28"/>
        </w:rPr>
        <w:t>Хаям</w:t>
      </w:r>
      <w:proofErr w:type="spellEnd"/>
    </w:p>
    <w:p w:rsidR="00870EDD" w:rsidRDefault="00954B01" w:rsidP="000C7DBE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 xml:space="preserve">В своей работе "Пищевые добавки в продуктах питания для детей» проанализировав литературу, мы рассмотрели значение, классификацию пищевых добавок и выяснили, что они </w:t>
      </w:r>
      <w:r w:rsidR="00CE4FB4">
        <w:rPr>
          <w:sz w:val="28"/>
          <w:szCs w:val="28"/>
        </w:rPr>
        <w:t>являются вредными для младших школьников</w:t>
      </w:r>
      <w:r w:rsidRPr="000C7DBE">
        <w:rPr>
          <w:sz w:val="28"/>
          <w:szCs w:val="28"/>
        </w:rPr>
        <w:t xml:space="preserve">. Одни добавки полезны, другие наносят вред здоровью, т. к. воздействует на все органы, и даже приводят к возникновению раковых опухолей (канцерогены). </w:t>
      </w:r>
    </w:p>
    <w:p w:rsidR="00870EDD" w:rsidRDefault="00954B01" w:rsidP="00870EDD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 xml:space="preserve">Была проведена </w:t>
      </w:r>
      <w:hyperlink r:id="rId14" w:tooltip="Практические работы" w:history="1">
        <w:r w:rsidRPr="000C7DBE">
          <w:rPr>
            <w:rStyle w:val="a4"/>
            <w:color w:val="auto"/>
            <w:sz w:val="28"/>
            <w:szCs w:val="28"/>
            <w:u w:val="none"/>
          </w:rPr>
          <w:t>практическая работа</w:t>
        </w:r>
      </w:hyperlink>
      <w:r w:rsidRPr="000C7DBE">
        <w:rPr>
          <w:sz w:val="28"/>
          <w:szCs w:val="28"/>
        </w:rPr>
        <w:t xml:space="preserve"> по анализу состава продуктов питания, часто употребляемых нашими </w:t>
      </w:r>
      <w:r w:rsidR="00D42C2B" w:rsidRPr="000C7DBE">
        <w:rPr>
          <w:sz w:val="28"/>
          <w:szCs w:val="28"/>
        </w:rPr>
        <w:t>учащимися</w:t>
      </w:r>
      <w:r w:rsidRPr="000C7DBE">
        <w:rPr>
          <w:sz w:val="28"/>
          <w:szCs w:val="28"/>
        </w:rPr>
        <w:t xml:space="preserve">, результаты которой показали, что наиболее вредными являются жевательные резинки, </w:t>
      </w:r>
      <w:proofErr w:type="spellStart"/>
      <w:r w:rsidRPr="000C7DBE">
        <w:rPr>
          <w:sz w:val="28"/>
          <w:szCs w:val="28"/>
        </w:rPr>
        <w:t>кириешки</w:t>
      </w:r>
      <w:proofErr w:type="spellEnd"/>
      <w:r w:rsidRPr="000C7DBE">
        <w:rPr>
          <w:sz w:val="28"/>
          <w:szCs w:val="28"/>
        </w:rPr>
        <w:t xml:space="preserve"> (сухарики), конфеты «</w:t>
      </w:r>
      <w:proofErr w:type="spellStart"/>
      <w:r w:rsidRPr="000C7DBE">
        <w:rPr>
          <w:sz w:val="28"/>
          <w:szCs w:val="28"/>
        </w:rPr>
        <w:t>Чупа-чупс</w:t>
      </w:r>
      <w:proofErr w:type="spellEnd"/>
      <w:r w:rsidRPr="000C7DBE">
        <w:rPr>
          <w:sz w:val="28"/>
          <w:szCs w:val="28"/>
        </w:rPr>
        <w:t>», так как содержат большое количество пищевых добавок. Причем эти пищевые добавки неблагоприятно воздействуют на наше здоровье, являясь опасными, вредными, подозрительными, не рекомендуемыми для детского питания, но опять</w:t>
      </w:r>
      <w:r w:rsidR="00CE4FB4">
        <w:rPr>
          <w:sz w:val="28"/>
          <w:szCs w:val="28"/>
        </w:rPr>
        <w:t>-</w:t>
      </w:r>
      <w:r w:rsidRPr="000C7DBE">
        <w:rPr>
          <w:sz w:val="28"/>
          <w:szCs w:val="28"/>
        </w:rPr>
        <w:t xml:space="preserve">таки не запрещенными. </w:t>
      </w:r>
    </w:p>
    <w:p w:rsidR="008F287E" w:rsidRDefault="00954B01" w:rsidP="00870EDD">
      <w:pPr>
        <w:pStyle w:val="a3"/>
        <w:spacing w:line="360" w:lineRule="auto"/>
        <w:rPr>
          <w:sz w:val="28"/>
          <w:szCs w:val="28"/>
        </w:rPr>
      </w:pPr>
      <w:r w:rsidRPr="000C7DBE">
        <w:rPr>
          <w:sz w:val="28"/>
          <w:szCs w:val="28"/>
        </w:rPr>
        <w:t xml:space="preserve">Выпрашивая яркие конфетки и напитки, чипсы и жевательную резинку, дети доводят себя до слез. Изучив, поставленный в начале работы, вопрос о пользе и вреде пищевых добавок нам кажется, что лучше воздержаться от таких модных, широко распространенных </w:t>
      </w:r>
      <w:r w:rsidR="00870EDD">
        <w:rPr>
          <w:sz w:val="28"/>
          <w:szCs w:val="28"/>
        </w:rPr>
        <w:t>продуктов.</w:t>
      </w:r>
    </w:p>
    <w:p w:rsidR="00870EDD" w:rsidRDefault="00870EDD" w:rsidP="00870EDD">
      <w:pPr>
        <w:pStyle w:val="a3"/>
        <w:spacing w:line="360" w:lineRule="auto"/>
        <w:rPr>
          <w:sz w:val="28"/>
          <w:szCs w:val="28"/>
        </w:rPr>
      </w:pPr>
    </w:p>
    <w:p w:rsidR="00CE4FB4" w:rsidRDefault="00CE4FB4" w:rsidP="00870EDD">
      <w:pPr>
        <w:pStyle w:val="a3"/>
        <w:spacing w:line="360" w:lineRule="auto"/>
        <w:rPr>
          <w:sz w:val="28"/>
          <w:szCs w:val="28"/>
        </w:rPr>
      </w:pPr>
    </w:p>
    <w:p w:rsidR="00870EDD" w:rsidRDefault="00870EDD" w:rsidP="00870EDD">
      <w:pPr>
        <w:pStyle w:val="a3"/>
        <w:spacing w:line="360" w:lineRule="auto"/>
        <w:rPr>
          <w:sz w:val="28"/>
          <w:szCs w:val="28"/>
        </w:rPr>
      </w:pPr>
    </w:p>
    <w:p w:rsidR="00870EDD" w:rsidRDefault="00870EDD" w:rsidP="00870EDD">
      <w:pPr>
        <w:pStyle w:val="a3"/>
        <w:spacing w:line="360" w:lineRule="auto"/>
        <w:rPr>
          <w:sz w:val="28"/>
          <w:szCs w:val="28"/>
        </w:rPr>
      </w:pPr>
    </w:p>
    <w:p w:rsidR="00870EDD" w:rsidRPr="000C7DBE" w:rsidRDefault="00870EDD" w:rsidP="00870EDD">
      <w:pPr>
        <w:pStyle w:val="a3"/>
        <w:spacing w:line="360" w:lineRule="auto"/>
        <w:rPr>
          <w:sz w:val="28"/>
          <w:szCs w:val="28"/>
        </w:rPr>
      </w:pPr>
    </w:p>
    <w:p w:rsidR="00954B01" w:rsidRPr="000C7DBE" w:rsidRDefault="008F61DA" w:rsidP="000C7D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Баринов О. Г. Пищевые добавки, или кое-что о развесистой клюкве //Биология. – 2000. - №10. – с.4.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Все цвета радуги на нашем столе //Наука и жизнь. Рефераты. – 2004. - №4.- с. 90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Ермакова В. И. Основы физиологии питания, санитарии и гигиены: Учеб</w:t>
      </w:r>
      <w:proofErr w:type="gram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10-11 </w:t>
      </w:r>
      <w:proofErr w:type="spell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учреждений/В. И. Ермакова. – М.: Просвещение, 2002. – 79с.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Карамели и чипсам сказали «НЕТ»//Амурский открытый урок. – 2006. - №10(65)</w:t>
      </w:r>
      <w:proofErr w:type="gram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Конь И. Я., </w:t>
      </w:r>
      <w:proofErr w:type="spell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Копытько</w:t>
      </w:r>
      <w:proofErr w:type="spell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 </w:t>
      </w:r>
      <w:proofErr w:type="spell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Тоболева</w:t>
      </w:r>
      <w:proofErr w:type="spell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Без особого труда, но не детская еда.//Классный руководитель. – 2004. - №4. – с.73-85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Литвинов О. Азбука знаков //Наука и жизнь. – 2004. - №4. - с. 92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7.  Мельников А. Чудеса на букву «Е»//Аргументы и факты. – 2007. - № 37.-с.18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 Мельников </w:t>
      </w:r>
      <w:proofErr w:type="gramStart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зарядить мозги?//Аргументы и Факты. – 2006. - №35. – с.11</w:t>
      </w:r>
    </w:p>
    <w:p w:rsidR="00954B01" w:rsidRPr="000C7DBE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9.  Мельников А. Чудеса на букву «Е»-2 //Аргументы и факты. – 2007. - №39.-с.28</w:t>
      </w:r>
    </w:p>
    <w:p w:rsidR="00837AC8" w:rsidRPr="00CE4FB4" w:rsidRDefault="00954B01" w:rsidP="000C7D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Мельников А. Чудеса на букву «Е» - 3//Аргументы и факты. – 2007. - №40.- с.28</w:t>
      </w:r>
    </w:p>
    <w:sectPr w:rsidR="00837AC8" w:rsidRPr="00CE4FB4" w:rsidSect="00A20140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E2" w:rsidRDefault="00E26BE2" w:rsidP="008F61DA">
      <w:pPr>
        <w:spacing w:after="0" w:line="240" w:lineRule="auto"/>
      </w:pPr>
      <w:r>
        <w:separator/>
      </w:r>
    </w:p>
  </w:endnote>
  <w:endnote w:type="continuationSeparator" w:id="0">
    <w:p w:rsidR="00E26BE2" w:rsidRDefault="00E26BE2" w:rsidP="008F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155527"/>
      <w:docPartObj>
        <w:docPartGallery w:val="Page Numbers (Bottom of Page)"/>
        <w:docPartUnique/>
      </w:docPartObj>
    </w:sdtPr>
    <w:sdtContent>
      <w:p w:rsidR="006863FC" w:rsidRDefault="006848BD">
        <w:pPr>
          <w:pStyle w:val="ad"/>
          <w:jc w:val="center"/>
        </w:pPr>
        <w:r>
          <w:fldChar w:fldCharType="begin"/>
        </w:r>
        <w:r w:rsidR="006863FC">
          <w:instrText>PAGE   \* MERGEFORMAT</w:instrText>
        </w:r>
        <w:r>
          <w:fldChar w:fldCharType="separate"/>
        </w:r>
        <w:r w:rsidR="00CE4FB4">
          <w:rPr>
            <w:noProof/>
          </w:rPr>
          <w:t>14</w:t>
        </w:r>
        <w:r>
          <w:fldChar w:fldCharType="end"/>
        </w:r>
      </w:p>
    </w:sdtContent>
  </w:sdt>
  <w:p w:rsidR="006863FC" w:rsidRDefault="006863F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E2" w:rsidRDefault="00E26BE2" w:rsidP="008F61DA">
      <w:pPr>
        <w:spacing w:after="0" w:line="240" w:lineRule="auto"/>
      </w:pPr>
      <w:r>
        <w:separator/>
      </w:r>
    </w:p>
  </w:footnote>
  <w:footnote w:type="continuationSeparator" w:id="0">
    <w:p w:rsidR="00E26BE2" w:rsidRDefault="00E26BE2" w:rsidP="008F6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42F"/>
    <w:multiLevelType w:val="hybridMultilevel"/>
    <w:tmpl w:val="FD8C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E21CA"/>
    <w:multiLevelType w:val="multilevel"/>
    <w:tmpl w:val="FF42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B01"/>
    <w:rsid w:val="000234BD"/>
    <w:rsid w:val="000A57C7"/>
    <w:rsid w:val="000C7DBE"/>
    <w:rsid w:val="001F16A5"/>
    <w:rsid w:val="00210351"/>
    <w:rsid w:val="0023556A"/>
    <w:rsid w:val="00272A48"/>
    <w:rsid w:val="002D37CA"/>
    <w:rsid w:val="003513B8"/>
    <w:rsid w:val="00360A8E"/>
    <w:rsid w:val="00397BDE"/>
    <w:rsid w:val="003B1E4C"/>
    <w:rsid w:val="004C4BF4"/>
    <w:rsid w:val="004D6066"/>
    <w:rsid w:val="0057095E"/>
    <w:rsid w:val="005D1FDF"/>
    <w:rsid w:val="005E4067"/>
    <w:rsid w:val="00636EA2"/>
    <w:rsid w:val="00646990"/>
    <w:rsid w:val="006735D5"/>
    <w:rsid w:val="006848BD"/>
    <w:rsid w:val="006863FC"/>
    <w:rsid w:val="006948A0"/>
    <w:rsid w:val="006E3922"/>
    <w:rsid w:val="0072211A"/>
    <w:rsid w:val="00741D44"/>
    <w:rsid w:val="00751255"/>
    <w:rsid w:val="00752D81"/>
    <w:rsid w:val="007618EA"/>
    <w:rsid w:val="00786E97"/>
    <w:rsid w:val="007C7243"/>
    <w:rsid w:val="0080438D"/>
    <w:rsid w:val="00837AC8"/>
    <w:rsid w:val="00870EDD"/>
    <w:rsid w:val="008B0FE6"/>
    <w:rsid w:val="008B7305"/>
    <w:rsid w:val="008C1BF2"/>
    <w:rsid w:val="008F287E"/>
    <w:rsid w:val="008F2F66"/>
    <w:rsid w:val="008F61DA"/>
    <w:rsid w:val="0090017A"/>
    <w:rsid w:val="00954B01"/>
    <w:rsid w:val="00993A4F"/>
    <w:rsid w:val="009A5425"/>
    <w:rsid w:val="009D2668"/>
    <w:rsid w:val="009E56DC"/>
    <w:rsid w:val="00A20140"/>
    <w:rsid w:val="00A22C7E"/>
    <w:rsid w:val="00AB3490"/>
    <w:rsid w:val="00B23A82"/>
    <w:rsid w:val="00B2725D"/>
    <w:rsid w:val="00B67D52"/>
    <w:rsid w:val="00BA6DA0"/>
    <w:rsid w:val="00BC22C4"/>
    <w:rsid w:val="00BD57F2"/>
    <w:rsid w:val="00C51847"/>
    <w:rsid w:val="00C70581"/>
    <w:rsid w:val="00CA16EB"/>
    <w:rsid w:val="00CC62D1"/>
    <w:rsid w:val="00CE4FB4"/>
    <w:rsid w:val="00D314BF"/>
    <w:rsid w:val="00D42C2B"/>
    <w:rsid w:val="00D5520F"/>
    <w:rsid w:val="00E26BE2"/>
    <w:rsid w:val="00E74E5A"/>
    <w:rsid w:val="00E875D8"/>
    <w:rsid w:val="00EB5CFD"/>
    <w:rsid w:val="00EF59EA"/>
    <w:rsid w:val="00F07495"/>
    <w:rsid w:val="00F84298"/>
    <w:rsid w:val="00FA155D"/>
    <w:rsid w:val="00FC0DC4"/>
    <w:rsid w:val="00FD5F9F"/>
    <w:rsid w:val="00FF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D8"/>
  </w:style>
  <w:style w:type="paragraph" w:styleId="3">
    <w:name w:val="heading 3"/>
    <w:basedOn w:val="a"/>
    <w:link w:val="30"/>
    <w:uiPriority w:val="9"/>
    <w:qFormat/>
    <w:rsid w:val="00570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B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B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9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62D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70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095E"/>
  </w:style>
  <w:style w:type="character" w:styleId="a9">
    <w:name w:val="FollowedHyperlink"/>
    <w:basedOn w:val="a0"/>
    <w:uiPriority w:val="99"/>
    <w:semiHidden/>
    <w:unhideWhenUsed/>
    <w:rsid w:val="0057095E"/>
    <w:rPr>
      <w:color w:val="800080"/>
      <w:u w:val="single"/>
    </w:rPr>
  </w:style>
  <w:style w:type="character" w:styleId="aa">
    <w:name w:val="Strong"/>
    <w:basedOn w:val="a0"/>
    <w:uiPriority w:val="22"/>
    <w:qFormat/>
    <w:rsid w:val="0057095E"/>
    <w:rPr>
      <w:b/>
      <w:bCs/>
    </w:rPr>
  </w:style>
  <w:style w:type="paragraph" w:customStyle="1" w:styleId="menus">
    <w:name w:val="menus"/>
    <w:basedOn w:val="a"/>
    <w:rsid w:val="0057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7095E"/>
  </w:style>
  <w:style w:type="character" w:customStyle="1" w:styleId="grame">
    <w:name w:val="grame"/>
    <w:basedOn w:val="a0"/>
    <w:rsid w:val="0057095E"/>
  </w:style>
  <w:style w:type="paragraph" w:customStyle="1" w:styleId="menu">
    <w:name w:val="menu"/>
    <w:basedOn w:val="a"/>
    <w:rsid w:val="0057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57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61DA"/>
  </w:style>
  <w:style w:type="paragraph" w:styleId="ad">
    <w:name w:val="footer"/>
    <w:basedOn w:val="a"/>
    <w:link w:val="ae"/>
    <w:uiPriority w:val="99"/>
    <w:unhideWhenUsed/>
    <w:rsid w:val="008F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6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B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7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18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42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27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6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0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96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23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52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22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84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28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6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9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16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05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35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8352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0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7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8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20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45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38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23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7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6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54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26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4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00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58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16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27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87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pandia.ru/text/category/detskoe_pitanie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nauchnaya_i_nauchno_populyarnaya_literatur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prakticheskie_rabo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llergiya/" TargetMode="External"/><Relationship Id="rId14" Type="http://schemas.openxmlformats.org/officeDocument/2006/relationships/hyperlink" Target="http://pandia.ru/text/category/prakticheskie_raboti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жевательная резинка</c:v>
                </c:pt>
                <c:pt idx="1">
                  <c:v>чипсы</c:v>
                </c:pt>
                <c:pt idx="2">
                  <c:v>кириешки</c:v>
                </c:pt>
                <c:pt idx="3">
                  <c:v>чупа-чупс</c:v>
                </c:pt>
                <c:pt idx="4">
                  <c:v>газировка</c:v>
                </c:pt>
                <c:pt idx="5">
                  <c:v>майонез</c:v>
                </c:pt>
                <c:pt idx="6">
                  <c:v>кетчуп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редко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жевательная резинка</c:v>
                </c:pt>
                <c:pt idx="1">
                  <c:v>чипсы</c:v>
                </c:pt>
                <c:pt idx="2">
                  <c:v>кириешки</c:v>
                </c:pt>
                <c:pt idx="3">
                  <c:v>чупа-чупс</c:v>
                </c:pt>
                <c:pt idx="4">
                  <c:v>газировка</c:v>
                </c:pt>
                <c:pt idx="5">
                  <c:v>майонез</c:v>
                </c:pt>
                <c:pt idx="6">
                  <c:v>кетчуп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7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axId val="123775232"/>
        <c:axId val="124678144"/>
      </c:barChart>
      <c:catAx>
        <c:axId val="123775232"/>
        <c:scaling>
          <c:orientation val="minMax"/>
        </c:scaling>
        <c:axPos val="b"/>
        <c:tickLblPos val="nextTo"/>
        <c:crossAx val="124678144"/>
        <c:crosses val="autoZero"/>
        <c:auto val="1"/>
        <c:lblAlgn val="ctr"/>
        <c:lblOffset val="100"/>
      </c:catAx>
      <c:valAx>
        <c:axId val="124678144"/>
        <c:scaling>
          <c:orientation val="minMax"/>
        </c:scaling>
        <c:axPos val="l"/>
        <c:majorGridlines/>
        <c:numFmt formatCode="General" sourceLinked="1"/>
        <c:tickLblPos val="nextTo"/>
        <c:crossAx val="1237752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EC81-B2D4-410F-8CF8-DE60206F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ПАПТ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 Гришина</dc:creator>
  <cp:lastModifiedBy>school1</cp:lastModifiedBy>
  <cp:revision>2</cp:revision>
  <cp:lastPrinted>2016-03-23T10:12:00Z</cp:lastPrinted>
  <dcterms:created xsi:type="dcterms:W3CDTF">2024-03-21T08:43:00Z</dcterms:created>
  <dcterms:modified xsi:type="dcterms:W3CDTF">2024-03-21T08:43:00Z</dcterms:modified>
</cp:coreProperties>
</file>