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AC0A" w14:textId="77777777" w:rsidR="001E2ED2" w:rsidRPr="001E2ED2" w:rsidRDefault="001E2ED2" w:rsidP="001E2ED2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Times New Roman"/>
          <w:kern w:val="0"/>
          <w:sz w:val="26"/>
          <w:szCs w:val="26"/>
          <w:lang w:eastAsia="ru-RU"/>
          <w14:ligatures w14:val="none"/>
        </w:rPr>
      </w:pPr>
      <w:r w:rsidRPr="001E2ED2">
        <w:rPr>
          <w:rFonts w:ascii="inherit" w:eastAsia="Times New Roman" w:hAnsi="inherit" w:cs="Times New Roman"/>
          <w:color w:val="777777"/>
          <w:kern w:val="0"/>
          <w:sz w:val="15"/>
          <w:szCs w:val="15"/>
          <w:lang w:eastAsia="ru-RU"/>
          <w14:ligatures w14:val="none"/>
        </w:rPr>
        <w:t>Просмотр содержимого документа</w:t>
      </w:r>
      <w:r w:rsidRPr="001E2ED2">
        <w:rPr>
          <w:rFonts w:ascii="inherit" w:eastAsia="Times New Roman" w:hAnsi="inherit" w:cs="Times New Roman"/>
          <w:kern w:val="0"/>
          <w:sz w:val="26"/>
          <w:szCs w:val="26"/>
          <w:lang w:eastAsia="ru-RU"/>
          <w14:ligatures w14:val="none"/>
        </w:rPr>
        <w:br/>
      </w:r>
      <w:r w:rsidRPr="001E2ED2">
        <w:rPr>
          <w:rFonts w:ascii="inherit" w:eastAsia="Times New Roman" w:hAnsi="inherit" w:cs="Times New Roman"/>
          <w:color w:val="777777"/>
          <w:kern w:val="0"/>
          <w:sz w:val="15"/>
          <w:szCs w:val="15"/>
          <w:lang w:eastAsia="ru-RU"/>
          <w14:ligatures w14:val="none"/>
        </w:rPr>
        <w:t>«Методический материал по проведению предметной недели по русскому языку»</w:t>
      </w:r>
    </w:p>
    <w:p w14:paraId="40E2B7A7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5192F47A" wp14:editId="365FEEAE">
            <wp:extent cx="1885950" cy="1409700"/>
            <wp:effectExtent l="0" t="0" r="0" b="0"/>
            <wp:docPr id="117079115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Неделя русского языка в 5-9 классах</w:t>
      </w:r>
    </w:p>
    <w:p w14:paraId="54AC481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Цель: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повышение мотивации и познавательного интереса учащихся к изучению русского языка.</w:t>
      </w:r>
    </w:p>
    <w:p w14:paraId="7056DD6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Задачи:</w:t>
      </w:r>
    </w:p>
    <w:p w14:paraId="4F783E43" w14:textId="68A05D8E" w:rsidR="001E2ED2" w:rsidRPr="001E2ED2" w:rsidRDefault="001E2ED2" w:rsidP="001E2E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расшире</w:t>
      </w:r>
      <w:r w:rsidR="00646916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ние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 xml:space="preserve"> кругозора учащихся в предметной области;</w:t>
      </w:r>
    </w:p>
    <w:p w14:paraId="52F970C6" w14:textId="77777777" w:rsidR="001E2ED2" w:rsidRPr="001E2ED2" w:rsidRDefault="001E2ED2" w:rsidP="001E2E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коррекция и развитие познавательной деятельности учащихся;</w:t>
      </w:r>
    </w:p>
    <w:p w14:paraId="46682D01" w14:textId="77777777" w:rsidR="001E2ED2" w:rsidRPr="001E2ED2" w:rsidRDefault="001E2ED2" w:rsidP="001E2E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развитие коммуникативных навыков между обучающимися разных возрастов;</w:t>
      </w:r>
    </w:p>
    <w:p w14:paraId="2593475F" w14:textId="77777777" w:rsidR="001E2ED2" w:rsidRPr="001E2ED2" w:rsidRDefault="001E2ED2" w:rsidP="001E2ED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развитие творческих способностей учащихся.</w:t>
      </w:r>
    </w:p>
    <w:p w14:paraId="1E25D05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BB688B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4A8095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532ED27" w14:textId="77777777" w:rsid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59264" behindDoc="0" locked="0" layoutInCell="1" allowOverlap="0" wp14:anchorId="2B94DD53" wp14:editId="08FB91F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324850" cy="10982325"/>
            <wp:effectExtent l="0" t="0" r="0" b="9525"/>
            <wp:wrapSquare wrapText="bothSides"/>
            <wp:docPr id="72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0" cy="1098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План проведения мероприятий в рамках предметной недели</w:t>
      </w:r>
    </w:p>
    <w:p w14:paraId="628D8669" w14:textId="300D9C53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«Русский язык»</w:t>
      </w:r>
    </w:p>
    <w:tbl>
      <w:tblPr>
        <w:tblW w:w="96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83"/>
        <w:gridCol w:w="4502"/>
        <w:gridCol w:w="1278"/>
        <w:gridCol w:w="2267"/>
      </w:tblGrid>
      <w:tr w:rsidR="001E2ED2" w:rsidRPr="001E2ED2" w14:paraId="54E27DB4" w14:textId="77777777" w:rsidTr="001E2ED2">
        <w:trPr>
          <w:trHeight w:val="37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A5990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AC6FA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Мероприятие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01A3F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Класс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BA9EA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Ответственный</w:t>
            </w:r>
          </w:p>
        </w:tc>
      </w:tr>
      <w:tr w:rsidR="001E2ED2" w:rsidRPr="001E2ED2" w14:paraId="10963442" w14:textId="77777777" w:rsidTr="001E2ED2"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FD3A6F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1 день</w:t>
            </w:r>
          </w:p>
          <w:p w14:paraId="00B77837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(22.01.2024)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8B78D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Торжественная линейка, посвященная открытию предметной недели</w:t>
            </w:r>
          </w:p>
          <w:p w14:paraId="16A6FBE4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«Русский язык»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1284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50205" w14:textId="5DC0B234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Учителя-предметники, классные руководители</w:t>
            </w:r>
          </w:p>
          <w:p w14:paraId="606B5484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классов</w:t>
            </w:r>
          </w:p>
        </w:tc>
      </w:tr>
      <w:tr w:rsidR="001E2ED2" w:rsidRPr="001E2ED2" w14:paraId="04589F96" w14:textId="77777777" w:rsidTr="001E2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F7575" w14:textId="77777777" w:rsidR="001E2ED2" w:rsidRPr="001E2ED2" w:rsidRDefault="001E2ED2" w:rsidP="001E2ED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29ED2A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Оформление стенда</w:t>
            </w:r>
          </w:p>
          <w:p w14:paraId="1D7C07DA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«О великий, могучий русский язык!»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45F464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D61AB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41A89614" w14:textId="77777777" w:rsidTr="001E2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F563" w14:textId="77777777" w:rsidR="001E2ED2" w:rsidRPr="001E2ED2" w:rsidRDefault="001E2ED2" w:rsidP="001E2ED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48C42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Пятиминутки «Из истории русского языка»</w:t>
            </w:r>
          </w:p>
          <w:p w14:paraId="0A993F25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82C68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6C73F1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4D381659" w14:textId="77777777" w:rsidTr="001E2ED2"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25993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2 день</w:t>
            </w:r>
          </w:p>
          <w:p w14:paraId="38835437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(23.01.2024)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42868B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Конкурс каллиграфии «Золотое пёрышко»</w:t>
            </w:r>
          </w:p>
          <w:p w14:paraId="10303DB1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B75CF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35D1E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701EAD16" w14:textId="77777777" w:rsidTr="001E2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E34FC" w14:textId="77777777" w:rsidR="001E2ED2" w:rsidRPr="001E2ED2" w:rsidRDefault="001E2ED2" w:rsidP="001E2ED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03B3E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«Аукцион знаний по русскому языку» (ребусы, кроссворды, шарады, анаграммы).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8ED8B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DE4C9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7F12FCBF" w14:textId="77777777" w:rsidTr="001E2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31C6D" w14:textId="77777777" w:rsidR="001E2ED2" w:rsidRPr="001E2ED2" w:rsidRDefault="001E2ED2" w:rsidP="001E2ED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C6701F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Пятиминутки «Веселый алфавит»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C805AA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8E31A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053998BB" w14:textId="77777777" w:rsidTr="001E2ED2"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736FB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3 день</w:t>
            </w:r>
          </w:p>
          <w:p w14:paraId="7684FDF1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(24.01.2024)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F00AF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Олимпиада по русскому языку.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A1669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A9602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18B05201" w14:textId="77777777" w:rsidTr="001E2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4F4C9" w14:textId="77777777" w:rsidR="001E2ED2" w:rsidRPr="001E2ED2" w:rsidRDefault="001E2ED2" w:rsidP="001E2ED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4F7500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Лингвистические пятиминутки «Занимательный русский язык»</w:t>
            </w:r>
          </w:p>
          <w:p w14:paraId="5F483A65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(факты о русском языке)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513C6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048007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6B1A7DCD" w14:textId="77777777" w:rsidTr="001E2ED2"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46B273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4 день</w:t>
            </w:r>
          </w:p>
          <w:p w14:paraId="1638C790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(25.01.2024)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C945D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Орфографический флешмоб. «Знаток словарных слов»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47E56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7-9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F9F2E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4E2C077F" w14:textId="77777777" w:rsidTr="001E2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9165C" w14:textId="77777777" w:rsidR="001E2ED2" w:rsidRPr="001E2ED2" w:rsidRDefault="001E2ED2" w:rsidP="001E2ED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BBAF0C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Лингвистические пятиминутки «Занимательный русский язык»</w:t>
            </w:r>
          </w:p>
          <w:p w14:paraId="6137414A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(музыкальные видеоролики об основных понятиях русского языка)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09D3C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CC91C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E2ED2" w:rsidRPr="001E2ED2" w14:paraId="4736CDEC" w14:textId="77777777" w:rsidTr="001E2ED2"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286231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 день</w:t>
            </w:r>
          </w:p>
          <w:p w14:paraId="4A4B971D" w14:textId="77777777" w:rsidR="001E2ED2" w:rsidRPr="001E2ED2" w:rsidRDefault="001E2ED2" w:rsidP="001E2ED2">
            <w:pPr>
              <w:spacing w:after="150" w:line="240" w:lineRule="auto"/>
              <w:jc w:val="center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(26.01.2024)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11EE8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Выставка коллажей рисунков «Ожившие буквы»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3B8F49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5-6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4B7AB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</w:p>
        </w:tc>
      </w:tr>
      <w:tr w:rsidR="001E2ED2" w:rsidRPr="001E2ED2" w14:paraId="60B461E1" w14:textId="77777777" w:rsidTr="001E2ED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6B66C" w14:textId="77777777" w:rsidR="001E2ED2" w:rsidRPr="001E2ED2" w:rsidRDefault="001E2ED2" w:rsidP="001E2ED2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10A7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Закрытие предметной недели. Турнир «Знатоки русского языка».</w:t>
            </w:r>
          </w:p>
          <w:p w14:paraId="63CAC6FA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Награждение победителей.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03F8E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C7B68" w14:textId="1F10DBD4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Учителя-предметники</w:t>
            </w:r>
            <w:r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, к</w:t>
            </w: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лассные руководители</w:t>
            </w:r>
          </w:p>
          <w:p w14:paraId="0A46FF14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5-9 классов</w:t>
            </w:r>
          </w:p>
        </w:tc>
      </w:tr>
    </w:tbl>
    <w:p w14:paraId="031BD6C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6941929" w14:textId="592ED253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A962199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Сценарий проведения линейки в рамках предметной недели</w:t>
      </w:r>
    </w:p>
    <w:p w14:paraId="2C93AD0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«Русский язык»</w:t>
      </w:r>
    </w:p>
    <w:p w14:paraId="38625D4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Ведущий:</w:t>
      </w:r>
    </w:p>
    <w:p w14:paraId="30A073C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- Дорогие ребята! Сегодня в нашей школе начинает свою работу неделя русского языка. Русский язык - язык межнационального общения народов нашей необъятной страны. Он красивый, напевный и точный. Без него нельзя двинуть вперед науку, технику и саму жизнь. Ребенок еще и говорить не научился, а уже слушает колыбельные песенки и сказки.</w:t>
      </w:r>
    </w:p>
    <w:p w14:paraId="1686B27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Великий русский писатель Лев Николаевич Толстой говорил: «Могуч и прекрасен наш родной русский язык». Ребята, русский язык - наука, в которой много разделов. И сегодня у нас в гостях Королева Грамматика, очень важная и необходимая часть русского языка, которая учит нас правильно говорить и строить предложения без ошибок. Встречайте нашу гостью! </w:t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(Появляется Королева Грамматика)</w:t>
      </w:r>
    </w:p>
    <w:p w14:paraId="4878A3B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72E922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Ученик 1</w:t>
      </w:r>
    </w:p>
    <w:p w14:paraId="30AAC69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Грамматика, грамматика –</w:t>
      </w:r>
    </w:p>
    <w:p w14:paraId="2291DE4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Наука очень строгая!</w:t>
      </w:r>
    </w:p>
    <w:p w14:paraId="51085B6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Учебник по грамматике</w:t>
      </w:r>
    </w:p>
    <w:p w14:paraId="48A8291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Всегда беру с тревогой я…</w:t>
      </w:r>
    </w:p>
    <w:p w14:paraId="763CE53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Ученик 2</w:t>
      </w:r>
    </w:p>
    <w:p w14:paraId="19325FF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Она трудна, но без неё</w:t>
      </w:r>
    </w:p>
    <w:p w14:paraId="3C98AA0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Плохое было бы житьё!</w:t>
      </w:r>
    </w:p>
    <w:p w14:paraId="47BE93F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Не составить телеграмму</w:t>
      </w:r>
    </w:p>
    <w:p w14:paraId="753F865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 открытку не отправить,</w:t>
      </w:r>
    </w:p>
    <w:p w14:paraId="2112352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Даже собственную маму</w:t>
      </w:r>
    </w:p>
    <w:p w14:paraId="528E598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 днём рожденья не поздравить!</w:t>
      </w:r>
    </w:p>
    <w:p w14:paraId="3A0CB47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474ADE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С.А.</w:t>
      </w:r>
    </w:p>
    <w:p w14:paraId="5B3F200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Отправляя поздравленья,</w:t>
      </w:r>
    </w:p>
    <w:p w14:paraId="1FBC621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Помни правило склоненья!</w:t>
      </w:r>
    </w:p>
    <w:p w14:paraId="190CEDD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Род, число и падежи</w:t>
      </w:r>
    </w:p>
    <w:p w14:paraId="200E36B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Крепко в памяти держи!</w:t>
      </w:r>
    </w:p>
    <w:p w14:paraId="5C56C96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 приставки и частицы –</w:t>
      </w:r>
    </w:p>
    <w:p w14:paraId="0878441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Вроде хитреньких зверьков!</w:t>
      </w:r>
    </w:p>
    <w:p w14:paraId="08D9D70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Им охота порезвиться,</w:t>
      </w:r>
    </w:p>
    <w:p w14:paraId="281A7D0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Обмануть учеников!</w:t>
      </w:r>
    </w:p>
    <w:p w14:paraId="1B3C82A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Ты к себе их приручи,</w:t>
      </w:r>
    </w:p>
    <w:p w14:paraId="7B6D81E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Их привычки изучи!</w:t>
      </w:r>
    </w:p>
    <w:p w14:paraId="331D8C6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FA1283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Ученик 1</w:t>
      </w:r>
    </w:p>
    <w:p w14:paraId="349067B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Сколько правил! Сколько правил!</w:t>
      </w:r>
    </w:p>
    <w:p w14:paraId="22E70DD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 непривычки бросит в дрожь!</w:t>
      </w:r>
    </w:p>
    <w:p w14:paraId="150A42A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5ABC2D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Ученик 2</w:t>
      </w:r>
    </w:p>
    <w:p w14:paraId="695E27C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Будь внимательным и только!</w:t>
      </w:r>
    </w:p>
    <w:p w14:paraId="5C28617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Всё запомнишь, всё поймёшь!</w:t>
      </w:r>
    </w:p>
    <w:p w14:paraId="1431101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942283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Королева Грамматика: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</w:p>
    <w:p w14:paraId="3A0E20E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Ребята, освоить родной язык – непростое дело. Но я надеюсь, что вы не боитесь трудностей на пути к знаниям. Наша неделя русского языка поможет вам в достижении того чудесного и таинственного, что прячется за словосочетанием «русский язык». Русский язык – необыкновенный язык и мы в этом убедимся!</w:t>
      </w:r>
    </w:p>
    <w:p w14:paraId="4B11CE2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51DC46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Ведущий:</w:t>
      </w:r>
    </w:p>
    <w:p w14:paraId="6203381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- А как будет проходить наша неделя зависит от нашей дружной и слаженной работы, взаимной помощи и поддержки!</w:t>
      </w:r>
    </w:p>
    <w:p w14:paraId="308ACFE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857723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Ученик 3:</w:t>
      </w:r>
    </w:p>
    <w:p w14:paraId="2DC58DE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 пусть сильнее кипит борьба,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Острее соревнование,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Успех решает не судьба,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А только наши знания!</w:t>
      </w:r>
    </w:p>
    <w:p w14:paraId="0EE0F22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6B61D2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Ученик 4: </w:t>
      </w:r>
    </w:p>
    <w:p w14:paraId="7389455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Соревнуясь вместе с вами,</w:t>
      </w:r>
    </w:p>
    <w:p w14:paraId="74363B8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Мы останемся друзьями!</w:t>
      </w:r>
    </w:p>
    <w:p w14:paraId="5F97705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Пусть борьба кипит острей,</w:t>
      </w:r>
    </w:p>
    <w:p w14:paraId="4FBE2EB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 наша дружба крепнет с ней!</w:t>
      </w:r>
    </w:p>
    <w:p w14:paraId="4E12421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D7F88D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Ведущий: </w:t>
      </w:r>
    </w:p>
    <w:p w14:paraId="10B150F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-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Молодцы! Итак, открываем Неделю Русского языка! Вы должны продемонстрировать и доказать все свои знания и умения в области русского языка! В добрый и интересный путь, ребята! А мы вам в помощь!</w:t>
      </w:r>
    </w:p>
    <w:p w14:paraId="7D7BB15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D4EB3B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71F9460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60288" behindDoc="0" locked="0" layoutInCell="1" allowOverlap="0" wp14:anchorId="361AADC2" wp14:editId="3888B1D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48550" cy="10496550"/>
            <wp:effectExtent l="0" t="0" r="0" b="0"/>
            <wp:wrapSquare wrapText="bothSides"/>
            <wp:docPr id="73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18C1553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Конкурс каллиграфии</w:t>
      </w:r>
    </w:p>
    <w:p w14:paraId="461ABAB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«Золотое пёрышко»</w:t>
      </w:r>
    </w:p>
    <w:p w14:paraId="0A7AB73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1312" behindDoc="0" locked="0" layoutInCell="1" allowOverlap="0" wp14:anchorId="6F1B27B8" wp14:editId="006824F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171575"/>
            <wp:effectExtent l="0" t="0" r="9525" b="9525"/>
            <wp:wrapSquare wrapText="bothSides"/>
            <wp:docPr id="74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0D432B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2336" behindDoc="0" locked="0" layoutInCell="1" allowOverlap="0" wp14:anchorId="5F41E989" wp14:editId="7EA920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75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Фамилия и имя участника</w:t>
      </w:r>
    </w:p>
    <w:p w14:paraId="07AA7FF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3360" behindDoc="0" locked="0" layoutInCell="1" allowOverlap="0" wp14:anchorId="395D7315" wp14:editId="5114AF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7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Класс</w:t>
      </w:r>
    </w:p>
    <w:p w14:paraId="32FC906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E3DBA6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124F79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Русский народ создал русский язык, яркий, как радуга после весеннего ливня, меткий, как стрелы, певучий и богатый, задушевный, как песня над колыбелью.</w:t>
      </w:r>
    </w:p>
    <w:p w14:paraId="423AD3C3" w14:textId="77777777" w:rsidR="001E2ED2" w:rsidRPr="001E2ED2" w:rsidRDefault="001E2ED2" w:rsidP="001E2ED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А.Н. Толстой</w:t>
      </w:r>
    </w:p>
    <w:p w14:paraId="65DAC85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4384" behindDoc="0" locked="0" layoutInCell="1" allowOverlap="0" wp14:anchorId="218DE39E" wp14:editId="2FA24CC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0" cy="4343400"/>
            <wp:effectExtent l="0" t="0" r="0" b="0"/>
            <wp:wrapSquare wrapText="bothSides"/>
            <wp:docPr id="77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545808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660DF1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D5A33B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B1FCE13" w14:textId="7BFC26CD" w:rsidR="001E2ED2" w:rsidRPr="001E2ED2" w:rsidRDefault="001E2ED2" w:rsidP="003B3B2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65408" behindDoc="0" locked="0" layoutInCell="1" allowOverlap="0" wp14:anchorId="56891CAE" wp14:editId="651E238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48550" cy="10496550"/>
            <wp:effectExtent l="0" t="0" r="0" b="0"/>
            <wp:wrapSquare wrapText="bothSides"/>
            <wp:docPr id="78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E316633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Конкурс каллиграфии</w:t>
      </w:r>
    </w:p>
    <w:p w14:paraId="382A8E5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«Золотое пёрышко»</w:t>
      </w:r>
    </w:p>
    <w:p w14:paraId="53A2807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6432" behindDoc="0" locked="0" layoutInCell="1" allowOverlap="0" wp14:anchorId="5046474A" wp14:editId="19355FA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00125" cy="1171575"/>
            <wp:effectExtent l="0" t="0" r="9525" b="9525"/>
            <wp:wrapSquare wrapText="bothSides"/>
            <wp:docPr id="7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C26E9D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7456" behindDoc="0" locked="0" layoutInCell="1" allowOverlap="0" wp14:anchorId="62C8BD3D" wp14:editId="4A10C4F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80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Фамилия и имя участника</w:t>
      </w:r>
    </w:p>
    <w:p w14:paraId="1BE58EB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8480" behindDoc="0" locked="0" layoutInCell="1" allowOverlap="0" wp14:anchorId="006148F2" wp14:editId="2F38202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8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Класс</w:t>
      </w:r>
    </w:p>
    <w:p w14:paraId="50A0990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C1BBB9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EF8A17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С русским языком можно творить чудеса!</w:t>
      </w:r>
    </w:p>
    <w:p w14:paraId="7356431D" w14:textId="77777777" w:rsidR="001E2ED2" w:rsidRPr="001E2ED2" w:rsidRDefault="001E2ED2" w:rsidP="001E2ED2">
      <w:pPr>
        <w:shd w:val="clear" w:color="auto" w:fill="FFFFFF"/>
        <w:spacing w:after="150" w:line="240" w:lineRule="auto"/>
        <w:jc w:val="right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                              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К.Г. Паустовский</w:t>
      </w:r>
    </w:p>
    <w:p w14:paraId="4F59B24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69504" behindDoc="0" locked="0" layoutInCell="1" allowOverlap="0" wp14:anchorId="1735CFB6" wp14:editId="7D2F43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239000" cy="4343400"/>
            <wp:effectExtent l="0" t="0" r="0" b="0"/>
            <wp:wrapSquare wrapText="bothSides"/>
            <wp:docPr id="82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F19730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E5E016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769631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67E4F2E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70528" behindDoc="0" locked="0" layoutInCell="1" allowOverlap="0" wp14:anchorId="4D5B01C0" wp14:editId="375F000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15200" cy="10563225"/>
            <wp:effectExtent l="0" t="0" r="0" b="9525"/>
            <wp:wrapSquare wrapText="bothSides"/>
            <wp:docPr id="83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6B07059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Орфографический поединок</w:t>
      </w:r>
    </w:p>
    <w:p w14:paraId="69D301F6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</w:t>
      </w: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1552" behindDoc="0" locked="0" layoutInCell="1" allowOverlap="0" wp14:anchorId="52913894" wp14:editId="283461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71550"/>
            <wp:effectExtent l="0" t="0" r="9525" b="0"/>
            <wp:wrapSquare wrapText="bothSides"/>
            <wp:docPr id="8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Словарные слова»</w:t>
      </w:r>
    </w:p>
    <w:p w14:paraId="5EFF2F7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ECD57D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6B01BB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D23128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2576" behindDoc="0" locked="0" layoutInCell="1" allowOverlap="0" wp14:anchorId="7C898BE0" wp14:editId="43C7F9F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85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Фамилия и имя участника</w:t>
      </w:r>
    </w:p>
    <w:p w14:paraId="558A3B2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3600" behindDoc="0" locked="0" layoutInCell="1" allowOverlap="0" wp14:anchorId="69CCB691" wp14:editId="6D84C9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86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Класс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5</w:t>
      </w:r>
    </w:p>
    <w:p w14:paraId="330C21E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C7D2021" w14:textId="77777777" w:rsidR="003B3B27" w:rsidRDefault="003B3B27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7F903C4" w14:textId="77777777" w:rsidR="003B3B27" w:rsidRDefault="003B3B27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797E516" w14:textId="77777777" w:rsidR="003B3B27" w:rsidRDefault="003B3B27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74CC40C" w14:textId="77777777" w:rsidR="003B3B27" w:rsidRDefault="003B3B27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041057D" w14:textId="77777777" w:rsidR="003B3B27" w:rsidRDefault="003B3B27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37D99D8" w14:textId="6709DBC5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4624" behindDoc="0" locked="0" layoutInCell="1" allowOverlap="0" wp14:anchorId="1A44FB26" wp14:editId="6363A25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77125" cy="4467225"/>
            <wp:effectExtent l="0" t="0" r="0" b="0"/>
            <wp:wrapSquare wrapText="bothSides"/>
            <wp:docPr id="87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3E822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Адр…с</w:t>
      </w:r>
    </w:p>
    <w:p w14:paraId="436D3326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б…седа</w:t>
      </w:r>
    </w:p>
    <w:p w14:paraId="4F5007A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г…рой</w:t>
      </w:r>
    </w:p>
    <w:p w14:paraId="4C4188A0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здра…ствуй</w:t>
      </w:r>
    </w:p>
    <w:p w14:paraId="09233380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обл…ко</w:t>
      </w:r>
    </w:p>
    <w:p w14:paraId="267B7305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ст…лица</w:t>
      </w:r>
    </w:p>
    <w:p w14:paraId="68F83F29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к…нверт</w:t>
      </w:r>
    </w:p>
    <w:p w14:paraId="169BF884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т…л…фон</w:t>
      </w:r>
    </w:p>
    <w:p w14:paraId="789993A7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6C2543F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826C1FD" w14:textId="77777777" w:rsidR="001E2ED2" w:rsidRPr="001E2ED2" w:rsidRDefault="001E2ED2" w:rsidP="003B3B27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75648" behindDoc="0" locked="0" layoutInCell="1" allowOverlap="0" wp14:anchorId="0058C785" wp14:editId="68EAE4D9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15200" cy="10563225"/>
            <wp:effectExtent l="0" t="0" r="0" b="9525"/>
            <wp:wrapSquare wrapText="bothSides"/>
            <wp:docPr id="88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1ECDD3A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Орфографический поединок</w:t>
      </w:r>
    </w:p>
    <w:p w14:paraId="56EFDD80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</w:t>
      </w: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6672" behindDoc="0" locked="0" layoutInCell="1" allowOverlap="0" wp14:anchorId="165A4721" wp14:editId="20678D3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71550"/>
            <wp:effectExtent l="0" t="0" r="9525" b="0"/>
            <wp:wrapSquare wrapText="bothSides"/>
            <wp:docPr id="8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Словарные слова»</w:t>
      </w:r>
    </w:p>
    <w:p w14:paraId="4B1152C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2A0E5D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19D811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26EBE2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7696" behindDoc="0" locked="0" layoutInCell="1" allowOverlap="0" wp14:anchorId="3FA2253E" wp14:editId="4A7B8B5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90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Фамилия и имя участника</w:t>
      </w:r>
    </w:p>
    <w:p w14:paraId="5D81B3B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8720" behindDoc="0" locked="0" layoutInCell="1" allowOverlap="0" wp14:anchorId="009CB3CA" wp14:editId="16AA0E8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9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Класс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6</w:t>
      </w:r>
    </w:p>
    <w:p w14:paraId="53D91DC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B57ECA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79744" behindDoc="0" locked="0" layoutInCell="1" allowOverlap="0" wp14:anchorId="14FCD340" wp14:editId="4240FA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77125" cy="4467225"/>
            <wp:effectExtent l="0" t="0" r="0" b="0"/>
            <wp:wrapSquare wrapText="bothSides"/>
            <wp:docPr id="92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71F8816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…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п…льсин</w:t>
      </w:r>
    </w:p>
    <w:p w14:paraId="5FB4624C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жен…ина</w:t>
      </w:r>
    </w:p>
    <w:p w14:paraId="262BE13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д…ректор</w:t>
      </w:r>
    </w:p>
    <w:p w14:paraId="7C6AD7A2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р…стение</w:t>
      </w:r>
    </w:p>
    <w:p w14:paraId="29DF62F4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муж…ина</w:t>
      </w:r>
    </w:p>
    <w:p w14:paraId="79E40347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с…лдат</w:t>
      </w:r>
    </w:p>
    <w:p w14:paraId="3B5EB66D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пр…рода</w:t>
      </w:r>
    </w:p>
    <w:p w14:paraId="3B894259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комп…с</w:t>
      </w:r>
    </w:p>
    <w:p w14:paraId="1BC3268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8A8D1FF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F8CE0C7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80768" behindDoc="0" locked="0" layoutInCell="1" allowOverlap="0" wp14:anchorId="51DDBEC9" wp14:editId="42ED17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15200" cy="10563225"/>
            <wp:effectExtent l="0" t="0" r="0" b="9525"/>
            <wp:wrapSquare wrapText="bothSides"/>
            <wp:docPr id="9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A981487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758379E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Орфографический поединок</w:t>
      </w:r>
    </w:p>
    <w:p w14:paraId="5E5A613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</w:t>
      </w: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81792" behindDoc="0" locked="0" layoutInCell="1" allowOverlap="0" wp14:anchorId="1CB74488" wp14:editId="3DCCD13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71550"/>
            <wp:effectExtent l="0" t="0" r="9525" b="0"/>
            <wp:wrapSquare wrapText="bothSides"/>
            <wp:docPr id="94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Словарные слова»</w:t>
      </w:r>
    </w:p>
    <w:p w14:paraId="4C4F88D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2426DF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6982455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5AC2BC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82816" behindDoc="0" locked="0" layoutInCell="1" allowOverlap="0" wp14:anchorId="7582696A" wp14:editId="27130A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95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Фамилия и имя участника</w:t>
      </w:r>
    </w:p>
    <w:p w14:paraId="791811B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Класс 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7</w:t>
      </w:r>
    </w:p>
    <w:p w14:paraId="2B6D4C1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B0CCC5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83840" behindDoc="0" locked="0" layoutInCell="1" allowOverlap="0" wp14:anchorId="207A7E86" wp14:editId="16549F2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77125" cy="4467225"/>
            <wp:effectExtent l="0" t="0" r="0" b="0"/>
            <wp:wrapSquare wrapText="bothSides"/>
            <wp:docPr id="9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50747F2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к…л…метр</w:t>
      </w:r>
    </w:p>
    <w:p w14:paraId="135FE6CF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г…рд…роб</w:t>
      </w:r>
    </w:p>
    <w:p w14:paraId="61264925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бр…гада</w:t>
      </w:r>
    </w:p>
    <w:p w14:paraId="14D1084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д…кумент</w:t>
      </w:r>
    </w:p>
    <w:p w14:paraId="32366A19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к…бинет</w:t>
      </w:r>
    </w:p>
    <w:p w14:paraId="6C911BAB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л…карство</w:t>
      </w:r>
    </w:p>
    <w:p w14:paraId="15DF601E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н…с…комое</w:t>
      </w:r>
    </w:p>
    <w:p w14:paraId="35770F14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т…атр</w:t>
      </w:r>
    </w:p>
    <w:p w14:paraId="5A68A70F" w14:textId="003D6F0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84864" behindDoc="0" locked="0" layoutInCell="1" allowOverlap="0" wp14:anchorId="476AE8D9" wp14:editId="6B73977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15200" cy="10563225"/>
            <wp:effectExtent l="0" t="0" r="0" b="9525"/>
            <wp:wrapSquare wrapText="bothSides"/>
            <wp:docPr id="97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BDDCE8D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749EAD7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Орфографический поединок</w:t>
      </w:r>
    </w:p>
    <w:p w14:paraId="39C2F812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</w:t>
      </w: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85888" behindDoc="0" locked="0" layoutInCell="1" allowOverlap="0" wp14:anchorId="4C866069" wp14:editId="5A2D6E3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71550"/>
            <wp:effectExtent l="0" t="0" r="9525" b="0"/>
            <wp:wrapSquare wrapText="bothSides"/>
            <wp:docPr id="98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Словарные слова»</w:t>
      </w:r>
    </w:p>
    <w:p w14:paraId="07B3ACB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2F5008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C2323E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B25000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86912" behindDoc="0" locked="0" layoutInCell="1" allowOverlap="0" wp14:anchorId="1BE923AC" wp14:editId="5A0A371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9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Фамилия и имя участника</w:t>
      </w:r>
    </w:p>
    <w:p w14:paraId="657DEAD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87936" behindDoc="0" locked="0" layoutInCell="1" allowOverlap="0" wp14:anchorId="54F0D46F" wp14:editId="3612870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100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Класс 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8</w:t>
      </w:r>
    </w:p>
    <w:p w14:paraId="2AA7616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25136D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88960" behindDoc="0" locked="0" layoutInCell="1" allowOverlap="0" wp14:anchorId="7FD41107" wp14:editId="059E3DC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77125" cy="4467225"/>
            <wp:effectExtent l="0" t="0" r="0" b="0"/>
            <wp:wrapSquare wrapText="bothSides"/>
            <wp:docPr id="101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0B292D4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аб…н…мент</w:t>
      </w:r>
    </w:p>
    <w:p w14:paraId="4DB7A110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б…нд…роль</w:t>
      </w:r>
    </w:p>
    <w:p w14:paraId="18AAB8AF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гр…жд…нин</w:t>
      </w:r>
    </w:p>
    <w:p w14:paraId="687BCB3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кв…танц…я</w:t>
      </w:r>
    </w:p>
    <w:p w14:paraId="702F0ACA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с…н…торий</w:t>
      </w:r>
    </w:p>
    <w:p w14:paraId="57BDC81D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с…кр…тарь</w:t>
      </w:r>
    </w:p>
    <w:p w14:paraId="26B2ED8F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ф…ст…валь</w:t>
      </w:r>
    </w:p>
    <w:p w14:paraId="3950457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шв…я</w:t>
      </w:r>
    </w:p>
    <w:p w14:paraId="5784C642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BB6B363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lastRenderedPageBreak/>
        <w:drawing>
          <wp:anchor distT="0" distB="0" distL="0" distR="0" simplePos="0" relativeHeight="251689984" behindDoc="0" locked="0" layoutInCell="1" allowOverlap="0" wp14:anchorId="22B55F27" wp14:editId="23101CC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315200" cy="10563225"/>
            <wp:effectExtent l="0" t="0" r="0" b="9525"/>
            <wp:wrapSquare wrapText="bothSides"/>
            <wp:docPr id="102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56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4B0C9589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Орфографический поединок</w:t>
      </w:r>
    </w:p>
    <w:p w14:paraId="3CD187EE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«</w:t>
      </w: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91008" behindDoc="0" locked="0" layoutInCell="1" allowOverlap="0" wp14:anchorId="3C2DE92C" wp14:editId="48570AC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85875" cy="971550"/>
            <wp:effectExtent l="0" t="0" r="9525" b="0"/>
            <wp:wrapSquare wrapText="bothSides"/>
            <wp:docPr id="103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Словарные слова»</w:t>
      </w:r>
    </w:p>
    <w:p w14:paraId="4D58832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57ACA39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50CE70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B086F4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92032" behindDoc="0" locked="0" layoutInCell="1" allowOverlap="0" wp14:anchorId="4E44A325" wp14:editId="3A33A72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104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Фамилия и имя участника</w:t>
      </w:r>
    </w:p>
    <w:p w14:paraId="7DA0FDC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93056" behindDoc="0" locked="0" layoutInCell="1" allowOverlap="0" wp14:anchorId="6AA01513" wp14:editId="1A55638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33700" cy="28575"/>
            <wp:effectExtent l="0" t="0" r="0" b="9525"/>
            <wp:wrapSquare wrapText="bothSides"/>
            <wp:docPr id="105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Класс 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9</w:t>
      </w:r>
    </w:p>
    <w:p w14:paraId="2434D47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9C6FDB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anchor distT="0" distB="0" distL="0" distR="0" simplePos="0" relativeHeight="251694080" behindDoc="0" locked="0" layoutInCell="1" allowOverlap="0" wp14:anchorId="58D8F668" wp14:editId="1671D9F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477125" cy="4467225"/>
            <wp:effectExtent l="0" t="0" r="0" b="0"/>
            <wp:wrapSquare wrapText="bothSides"/>
            <wp:docPr id="106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0201442F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ав…ация</w:t>
      </w:r>
    </w:p>
    <w:p w14:paraId="05A1709B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…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рхив</w:t>
      </w:r>
    </w:p>
    <w:p w14:paraId="1D69A043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б…ография</w:t>
      </w:r>
    </w:p>
    <w:p w14:paraId="7835EC6A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бл…г…дарность</w:t>
      </w:r>
    </w:p>
    <w:p w14:paraId="47BB9768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д…суг</w:t>
      </w:r>
    </w:p>
    <w:p w14:paraId="02AC3A71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ж…ри</w:t>
      </w:r>
    </w:p>
    <w:p w14:paraId="244AA35F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…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бучение</w:t>
      </w:r>
    </w:p>
    <w:p w14:paraId="5E6A2E55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пр…фес…ия</w:t>
      </w:r>
    </w:p>
    <w:p w14:paraId="2A8053E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81FF41A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CE456D9" w14:textId="7777777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Школьная олимпиада по русскому языку 5-6 класс</w:t>
      </w:r>
    </w:p>
    <w:p w14:paraId="7EE48EA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141BC5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Участник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_____________________________________</w:t>
      </w:r>
    </w:p>
    <w:p w14:paraId="71E3327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412F4E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64A8328" w14:textId="77777777" w:rsidR="001E2ED2" w:rsidRPr="001E2ED2" w:rsidRDefault="001E2ED2" w:rsidP="001E2ED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Поставь ударение в словах.</w:t>
      </w:r>
    </w:p>
    <w:p w14:paraId="039680A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FD3634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Космос, пассажир, лестница, адрес.</w:t>
      </w:r>
    </w:p>
    <w:p w14:paraId="2B95AE3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848FF4C" w14:textId="77777777" w:rsidR="001E2ED2" w:rsidRPr="001E2ED2" w:rsidRDefault="001E2ED2" w:rsidP="001E2ED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Раздели слова черточкой для переноса.</w:t>
      </w:r>
    </w:p>
    <w:p w14:paraId="1376CA7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F43335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Герой, забота, охрана, север.</w:t>
      </w:r>
    </w:p>
    <w:p w14:paraId="60157C3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34AAA70" w14:textId="77777777" w:rsidR="001E2ED2" w:rsidRPr="001E2ED2" w:rsidRDefault="001E2ED2" w:rsidP="001E2ED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Вставь в слова пропущенные буквы:</w:t>
      </w:r>
    </w:p>
    <w:p w14:paraId="5279527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35D9FE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К…нверт, ст…лица, п…беда, б…седа.</w:t>
      </w:r>
    </w:p>
    <w:p w14:paraId="09CB763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D83295E" w14:textId="77777777" w:rsidR="001E2ED2" w:rsidRPr="001E2ED2" w:rsidRDefault="001E2ED2" w:rsidP="001E2ED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 слове спрятался 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  <w14:ligatures w14:val="none"/>
        </w:rPr>
        <w:t>зверь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, найди его.</w:t>
      </w:r>
    </w:p>
    <w:p w14:paraId="0BD6F1F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00E2D8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Палисадник, заслонка, поселок, укротитель.</w:t>
      </w:r>
    </w:p>
    <w:p w14:paraId="4AF5A43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CA94B03" w14:textId="77777777" w:rsidR="001E2ED2" w:rsidRPr="001E2ED2" w:rsidRDefault="001E2ED2" w:rsidP="001E2ED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Соедини стрелочкой слова близкие по смыслу.</w:t>
      </w:r>
    </w:p>
    <w:p w14:paraId="15AF900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B36140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Аромат Скука</w:t>
      </w:r>
    </w:p>
    <w:p w14:paraId="34AAE0B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Удача Запах</w:t>
      </w:r>
    </w:p>
    <w:p w14:paraId="1A7C226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Тоска Успех</w:t>
      </w:r>
    </w:p>
    <w:p w14:paraId="2740934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35FA83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7C45AF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2E340B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335F3FC" w14:textId="77777777" w:rsidR="001E2ED2" w:rsidRPr="001E2ED2" w:rsidRDefault="001E2ED2" w:rsidP="001E2ED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Вставь подходящие глаголы (что делает?)</w:t>
      </w:r>
    </w:p>
    <w:p w14:paraId="27DDE60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6CECFC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Портниха………………………платье.</w:t>
      </w:r>
    </w:p>
    <w:p w14:paraId="4706877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Врач ……………………………больного.</w:t>
      </w:r>
    </w:p>
    <w:p w14:paraId="6088EA6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Учительница……………………детям книгу.</w:t>
      </w:r>
    </w:p>
    <w:p w14:paraId="7F9648E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Повар……………………………обед.</w:t>
      </w:r>
    </w:p>
    <w:p w14:paraId="43771EE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BE885AA" w14:textId="77777777" w:rsidR="001E2ED2" w:rsidRPr="001E2ED2" w:rsidRDefault="001E2ED2" w:rsidP="001E2ED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Составь анкету о себе, выбирая нужные слова в скобках.</w:t>
      </w:r>
    </w:p>
    <w:p w14:paraId="325CA22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6C4778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Меня зовут………………………………………………………………..</w:t>
      </w:r>
    </w:p>
    <w:p w14:paraId="5A2A179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Мне………………….лет</w:t>
      </w:r>
    </w:p>
    <w:p w14:paraId="1BD8A3E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 учусь в…………….классе</w:t>
      </w:r>
    </w:p>
    <w:p w14:paraId="61147B6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 (весёл(ая/ый), часто улыбаюсь, не люблю улыбаться)…………………</w:t>
      </w:r>
    </w:p>
    <w:p w14:paraId="69D012B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……………………………………………………………………………</w:t>
      </w:r>
    </w:p>
    <w:p w14:paraId="6E6BA61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 меня (голубые, зелёные, карие, серые ) ………………………….глаза.</w:t>
      </w:r>
    </w:p>
    <w:p w14:paraId="32CF9A7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 люблю (петь, играть, танцевать, читать, рисовать)………………………..……………………………………………………………………………………</w:t>
      </w:r>
    </w:p>
    <w:p w14:paraId="6166C16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Я занимаюсь в (швейной, столярной, картонажной)……………………...</w:t>
      </w:r>
    </w:p>
    <w:p w14:paraId="3E160F9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…………………………………………………………………..мастерской.</w:t>
      </w:r>
    </w:p>
    <w:p w14:paraId="507F46A9" w14:textId="07F25C0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DC699B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Школьная олимпиада по русскому языку 7-9 классы</w:t>
      </w:r>
    </w:p>
    <w:p w14:paraId="0704A10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57A3752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Участник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_____________________________________</w:t>
      </w:r>
    </w:p>
    <w:p w14:paraId="34D2DFB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8DD5B4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1. В словарных словах вставь пропущенные буквы.</w:t>
      </w:r>
    </w:p>
    <w:p w14:paraId="7F04816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К…бинет, л…карство, п…ртрет, п…чтальон, кил…метр.</w:t>
      </w:r>
    </w:p>
    <w:p w14:paraId="6AE5EE0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2. Подбери однокоренные слова, выдели в них 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u w:val="single"/>
          <w:lang w:eastAsia="ru-RU"/>
          <w14:ligatures w14:val="none"/>
        </w:rPr>
        <w:t>корень.</w:t>
      </w:r>
    </w:p>
    <w:p w14:paraId="11E8EAF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Соль______________________________</w:t>
      </w:r>
    </w:p>
    <w:p w14:paraId="2F89F12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Лес ______________________________</w:t>
      </w:r>
    </w:p>
    <w:p w14:paraId="59F5113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Ход______________________________</w:t>
      </w:r>
    </w:p>
    <w:p w14:paraId="29A2B06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156C43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3. Выбери и запиши.</w:t>
      </w:r>
    </w:p>
    <w:p w14:paraId="58B39AB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Иванов, Иван, Новочеркасск, Степан, Петров, Москва, Ока, Енисей, Новгород, Комаров, Мария, Дон.</w:t>
      </w:r>
    </w:p>
    <w:p w14:paraId="7D4486D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t>Имена: ______________________________</w:t>
      </w:r>
    </w:p>
    <w:p w14:paraId="48F7120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Фамилии: ______________________________</w:t>
      </w:r>
    </w:p>
    <w:p w14:paraId="497B312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Города: ______________________________</w:t>
      </w:r>
    </w:p>
    <w:p w14:paraId="16191E6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Реки: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______________________________</w:t>
      </w:r>
    </w:p>
    <w:p w14:paraId="5CB1081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E90926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4. Заполни табличку однокоренными словами разных частей речи: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4"/>
        <w:gridCol w:w="3201"/>
        <w:gridCol w:w="3185"/>
      </w:tblGrid>
      <w:tr w:rsidR="001E2ED2" w:rsidRPr="001E2ED2" w14:paraId="64108858" w14:textId="77777777" w:rsidTr="001E2ED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4C7146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Сущ.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262B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Прил.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B11F74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b/>
                <w:bCs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Глаг.</w:t>
            </w:r>
          </w:p>
        </w:tc>
      </w:tr>
      <w:tr w:rsidR="001E2ED2" w:rsidRPr="001E2ED2" w14:paraId="164C1FBE" w14:textId="77777777" w:rsidTr="001E2ED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B84B0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смех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2E4349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смешной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7F7D9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смешить</w:t>
            </w:r>
          </w:p>
        </w:tc>
      </w:tr>
      <w:tr w:rsidR="001E2ED2" w:rsidRPr="001E2ED2" w14:paraId="372DA8A0" w14:textId="77777777" w:rsidTr="001E2ED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A82AF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груз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43210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грузовой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17C62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</w:tr>
      <w:tr w:rsidR="001E2ED2" w:rsidRPr="001E2ED2" w14:paraId="2675355C" w14:textId="77777777" w:rsidTr="001E2ED2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AC0B0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F137A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B0CC2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зимовать</w:t>
            </w:r>
          </w:p>
        </w:tc>
      </w:tr>
    </w:tbl>
    <w:p w14:paraId="798CDDD0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C267B2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5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 Соедини близкие по смыслу слова.</w:t>
      </w:r>
    </w:p>
    <w:p w14:paraId="5B4EA9E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Аромат Скука</w:t>
      </w:r>
    </w:p>
    <w:p w14:paraId="73D8177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Удача Запах</w:t>
      </w:r>
    </w:p>
    <w:p w14:paraId="440944A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Тоска Успех</w:t>
      </w:r>
    </w:p>
    <w:p w14:paraId="329C012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25E5156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6. Закончи пословицу.</w:t>
      </w:r>
    </w:p>
    <w:p w14:paraId="6071E66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Век живи – век ________________.</w:t>
      </w:r>
    </w:p>
    <w:p w14:paraId="0CA0F82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Труд кормит, а лень _______________.</w:t>
      </w:r>
    </w:p>
    <w:p w14:paraId="165CB7E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7. Расшифруй аббревиатуру и сложносокращенные слова.</w:t>
      </w:r>
    </w:p>
    <w:p w14:paraId="7E06DFB1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Медсестра -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_____________________________</w:t>
      </w:r>
    </w:p>
    <w:p w14:paraId="68C088E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Химчистка -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_____________________________</w:t>
      </w:r>
    </w:p>
    <w:p w14:paraId="3D50ECA5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1391A85" w14:textId="0A1229F7" w:rsidR="001E2ED2" w:rsidRPr="001E2ED2" w:rsidRDefault="001E2ED2" w:rsidP="001E2ED2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5B61917" w14:textId="464B1E1D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Турнир «Знатоки русского языка»</w:t>
      </w:r>
    </w:p>
    <w:p w14:paraId="54792A7E" w14:textId="06096B00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Цель: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повышение мотивации и познавательного интереса обучающихся к изучению русского языка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.</w:t>
      </w:r>
    </w:p>
    <w:p w14:paraId="475FF90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С.А. Ведущий 1.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Здравствуйте, дорогие гости и участники нашего праздника. Сегодня мы с вами собрались на заключительное мероприятие нашей предметной недели. Мы рады приветствовать вас на Турнире знатоков русского языка!</w:t>
      </w:r>
    </w:p>
    <w:p w14:paraId="47E1E99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А. В. Ведущий 2.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Сегодня в нашем турнире участвует 2 команды. Им предстоит нелегкая борьба. Выиграет та команда, которая лучше справится со всеми заданиями. Итак, за стол игроков приглашается команды.</w:t>
      </w:r>
    </w:p>
    <w:p w14:paraId="5467BB4C" w14:textId="55F777E8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1.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Победителя турнира определит компетентное жюри в составе (представляются председатель, члены жюри).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Итак, команды готовы! Объявляем начало турнира «Знатоки русского языка»</w:t>
      </w:r>
    </w:p>
    <w:p w14:paraId="2A89355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2.</w:t>
      </w:r>
    </w:p>
    <w:p w14:paraId="6CD11A0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lastRenderedPageBreak/>
        <w:t>Задание 1. Разминка: «Узнай название команды»</w:t>
      </w:r>
    </w:p>
    <w:p w14:paraId="2CE1932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Приступаем к состязанию. Но сначала команды должны узнать своё название. Для этого вам надо из букв собрать слово.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1"/>
        <w:gridCol w:w="283"/>
        <w:gridCol w:w="1081"/>
        <w:gridCol w:w="283"/>
        <w:gridCol w:w="1063"/>
        <w:gridCol w:w="284"/>
        <w:gridCol w:w="1154"/>
        <w:gridCol w:w="284"/>
        <w:gridCol w:w="1100"/>
        <w:gridCol w:w="284"/>
        <w:gridCol w:w="1082"/>
        <w:gridCol w:w="284"/>
        <w:gridCol w:w="1082"/>
      </w:tblGrid>
      <w:tr w:rsidR="001E2ED2" w:rsidRPr="001E2ED2" w14:paraId="0233296F" w14:textId="77777777" w:rsidTr="001E2ED2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739F9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П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D7FA7F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1A957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BA21DB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B1B1B1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Е</w:t>
            </w:r>
          </w:p>
        </w:tc>
        <w:tc>
          <w:tcPr>
            <w:tcW w:w="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A92B1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DA5D66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М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E0EBC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825BB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У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5C2BD6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A6D5D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Ч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23A3C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10B81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</w:tr>
    </w:tbl>
    <w:p w14:paraId="7FC94B6E" w14:textId="06D597BE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C3FFBA3" w14:textId="39AB973B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Команда «Почемучки»</w:t>
      </w:r>
    </w:p>
    <w:tbl>
      <w:tblPr>
        <w:tblW w:w="89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9"/>
        <w:gridCol w:w="284"/>
        <w:gridCol w:w="992"/>
        <w:gridCol w:w="284"/>
        <w:gridCol w:w="1046"/>
        <w:gridCol w:w="284"/>
        <w:gridCol w:w="1046"/>
        <w:gridCol w:w="284"/>
        <w:gridCol w:w="1046"/>
        <w:gridCol w:w="284"/>
        <w:gridCol w:w="1046"/>
        <w:gridCol w:w="284"/>
        <w:gridCol w:w="1046"/>
      </w:tblGrid>
      <w:tr w:rsidR="001E2ED2" w:rsidRPr="001E2ED2" w14:paraId="0BAB0A0B" w14:textId="77777777" w:rsidTr="001E2ED2">
        <w:trPr>
          <w:trHeight w:val="270"/>
        </w:trPr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56EC8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О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7F54D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A748C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З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45F61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E213A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А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D7E3F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F0F800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Н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6EBEB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7580FF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И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E27C52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82CC8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К</w:t>
            </w:r>
          </w:p>
        </w:tc>
        <w:tc>
          <w:tcPr>
            <w:tcW w:w="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ACA13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71771" w14:textId="77777777" w:rsidR="001E2ED2" w:rsidRPr="001E2ED2" w:rsidRDefault="001E2ED2" w:rsidP="001E2ED2">
            <w:pPr>
              <w:spacing w:after="150" w:line="240" w:lineRule="auto"/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</w:pPr>
            <w:r w:rsidRPr="001E2ED2">
              <w:rPr>
                <w:rFonts w:ascii="PT Sans" w:eastAsia="Times New Roman" w:hAnsi="PT Sans" w:cs="Times New Roman"/>
                <w:color w:val="000000"/>
                <w:kern w:val="0"/>
                <w:sz w:val="21"/>
                <w:szCs w:val="21"/>
                <w:lang w:eastAsia="ru-RU"/>
                <w14:ligatures w14:val="none"/>
              </w:rPr>
              <w:t>Й</w:t>
            </w:r>
          </w:p>
        </w:tc>
      </w:tr>
    </w:tbl>
    <w:p w14:paraId="76EA5A9C" w14:textId="4A5EA71B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Команда «Знайки»</w:t>
      </w:r>
    </w:p>
    <w:p w14:paraId="17A2F91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Команда, первой выполнившая задание, получает 2 балла, другая команда – 1 балл.</w:t>
      </w:r>
    </w:p>
    <w:p w14:paraId="623B199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А теперь, вам нужно выбрать капитана команды (капитану наклеивается эмблема с названием команды)</w:t>
      </w:r>
    </w:p>
    <w:p w14:paraId="41763E1D" w14:textId="671933A5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Капитаны зачитывают громко девиз.</w:t>
      </w:r>
    </w:p>
    <w:p w14:paraId="7039C0D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Команда «Почемучки».</w:t>
      </w:r>
    </w:p>
    <w:p w14:paraId="2CF9EDF8" w14:textId="2A0FAE6B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Нас умнее в школе нет,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  <w:t>Шлем вам свой большой привет!</w:t>
      </w:r>
    </w:p>
    <w:p w14:paraId="0B2B1C5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Команда «Знайки».</w:t>
      </w:r>
    </w:p>
    <w:p w14:paraId="0FEACF8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Мы хотим всегда все знать,</w:t>
      </w:r>
    </w:p>
    <w:p w14:paraId="3E28686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Размышлять и побеждать!</w:t>
      </w:r>
    </w:p>
    <w:p w14:paraId="2F3A02A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1.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Задание 2 «Угадай слово»</w:t>
      </w:r>
    </w:p>
    <w:p w14:paraId="5F845BD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В этих словах все буквы перепутаны. Если поставить их на место, получится:</w:t>
      </w:r>
    </w:p>
    <w:p w14:paraId="73C52B0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28C46919" wp14:editId="1200A1AD">
            <wp:extent cx="3638550" cy="1857375"/>
            <wp:effectExtent l="0" t="0" r="0" b="9525"/>
            <wp:docPr id="87585567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00A5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869E6B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(Команды отвечают по очереди)</w:t>
      </w:r>
    </w:p>
    <w:p w14:paraId="11C4504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 правильный ответ – 1 балл.</w:t>
      </w:r>
    </w:p>
    <w:p w14:paraId="3349436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CABD7C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2.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Задание 3</w:t>
      </w:r>
    </w:p>
    <w:p w14:paraId="0781D5D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- Пришла пора скрестить шпаги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u w:val="single"/>
          <w:lang w:eastAsia="ru-RU"/>
          <w14:ligatures w14:val="none"/>
        </w:rPr>
        <w:t>капитанам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команд. Им предстоит решить числовые ребусы и назвать зашифрованные слова.</w:t>
      </w:r>
    </w:p>
    <w:p w14:paraId="1AF49BA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lastRenderedPageBreak/>
        <w:t>100л, 7я, по2л, 40а, смор1а, с3жи, ко100чка.</w:t>
      </w:r>
    </w:p>
    <w:p w14:paraId="35051324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 каждое слово – 1 балл.</w:t>
      </w:r>
    </w:p>
    <w:p w14:paraId="1EBC170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0CB73C8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1.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Задание 4 «Назови одним словом».</w:t>
      </w:r>
    </w:p>
    <w:p w14:paraId="0825812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Этот конкурс определит, насколько широк ваш словарный запас. Я скажу словосочетание о человеке. Вам нужно заменить его одним словом. </w:t>
      </w: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(Команды отвечают по очереди.)</w:t>
      </w:r>
    </w:p>
    <w:p w14:paraId="21D838D7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Болтливый человек - … (болтун).</w:t>
      </w:r>
    </w:p>
    <w:p w14:paraId="7F09661F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Ленивый человек - … (лентяй).</w:t>
      </w:r>
    </w:p>
    <w:p w14:paraId="269FA12F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Храбрый человек - … (храбрец).</w:t>
      </w:r>
    </w:p>
    <w:p w14:paraId="54F74D88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Мудрый человек - (мудрец).</w:t>
      </w:r>
    </w:p>
    <w:p w14:paraId="2E6642DC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Богатый человек - … (богач).</w:t>
      </w:r>
    </w:p>
    <w:p w14:paraId="241FAD58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Грубый человек - … (грубиян).</w:t>
      </w:r>
    </w:p>
    <w:p w14:paraId="6E49BE04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Сильный человек - … (силач).</w:t>
      </w:r>
    </w:p>
    <w:p w14:paraId="1E0B905F" w14:textId="77777777" w:rsidR="001E2ED2" w:rsidRPr="001E2ED2" w:rsidRDefault="001E2ED2" w:rsidP="001E2ED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Весёлый человек - … (весельчак)</w:t>
      </w:r>
    </w:p>
    <w:p w14:paraId="3CAE5C29" w14:textId="77C129B1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8126DF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 верное слово – 1 балл.</w:t>
      </w:r>
    </w:p>
    <w:p w14:paraId="192EEFC9" w14:textId="1033FB44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2.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Задание 5 «В мире пословиц».</w:t>
      </w:r>
    </w:p>
    <w:p w14:paraId="38B1A9FE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Участникам необходимо за 1 минуту собрать пословицы.</w:t>
      </w:r>
    </w:p>
    <w:p w14:paraId="12D3430D" w14:textId="77777777" w:rsidR="001E2ED2" w:rsidRPr="001E2ED2" w:rsidRDefault="001E2ED2" w:rsidP="001E2ED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Семь раз отмерь, один раз отрежь.</w:t>
      </w:r>
    </w:p>
    <w:p w14:paraId="4DC01207" w14:textId="77777777" w:rsidR="001E2ED2" w:rsidRPr="001E2ED2" w:rsidRDefault="001E2ED2" w:rsidP="001E2ED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Веревка хороша длинная, а речь короткая.</w:t>
      </w:r>
    </w:p>
    <w:p w14:paraId="5C807B3F" w14:textId="77777777" w:rsidR="001E2ED2" w:rsidRPr="001E2ED2" w:rsidRDefault="001E2ED2" w:rsidP="001E2ED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 двумя зайцами погонишься, ни одного не поймаешь.</w:t>
      </w:r>
    </w:p>
    <w:p w14:paraId="4804FE85" w14:textId="77777777" w:rsidR="001E2ED2" w:rsidRPr="001E2ED2" w:rsidRDefault="001E2ED2" w:rsidP="001E2ED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Без русского языка не сколотишь и сапога.</w:t>
      </w:r>
    </w:p>
    <w:p w14:paraId="02A51DF8" w14:textId="77777777" w:rsidR="001E2ED2" w:rsidRPr="001E2ED2" w:rsidRDefault="001E2ED2" w:rsidP="001E2ED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Делу время, потехе час.</w:t>
      </w:r>
    </w:p>
    <w:p w14:paraId="137B6AEB" w14:textId="77777777" w:rsidR="001E2ED2" w:rsidRPr="001E2ED2" w:rsidRDefault="001E2ED2" w:rsidP="001E2ED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Не рой другому яму, сам в неё упадешь.</w:t>
      </w:r>
    </w:p>
    <w:p w14:paraId="00C17937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953F42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 правильно составленную пословицу– 1 балл.</w:t>
      </w:r>
    </w:p>
    <w:p w14:paraId="44CAF083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38799D3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1.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Задание 6 «Словесный конструктор»</w:t>
      </w:r>
    </w:p>
    <w:p w14:paraId="2C91B51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Из букв слова «ТРАНСПОРТ» нужно составить как можно больше новых слов.</w:t>
      </w:r>
    </w:p>
    <w:p w14:paraId="6CDD8A0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(Спорт, порт, трос, пост, транс, торт, стоп, сорт, наст, нос, сон, рот, спор, пот, сор, рост, рапорт, старт, тропа, сноп, роса, сатрап, тост, ар, тон, нота)</w:t>
      </w:r>
    </w:p>
    <w:p w14:paraId="0A04F16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7AACF0F9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i/>
          <w:iCs/>
          <w:color w:val="000000"/>
          <w:kern w:val="0"/>
          <w:sz w:val="21"/>
          <w:szCs w:val="21"/>
          <w:lang w:eastAsia="ru-RU"/>
          <w14:ligatures w14:val="none"/>
        </w:rPr>
        <w:t>У какой команды больше слов-2 б, меньше-1 б</w:t>
      </w:r>
    </w:p>
    <w:p w14:paraId="57A57F62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0314C76B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i/>
          <w:iCs/>
          <w:color w:val="000000"/>
          <w:kern w:val="0"/>
          <w:sz w:val="21"/>
          <w:szCs w:val="21"/>
          <w:lang w:eastAsia="ru-RU"/>
          <w14:ligatures w14:val="none"/>
        </w:rPr>
        <w:t>Ведущий 2. Задание 7</w:t>
      </w:r>
    </w:p>
    <w:p w14:paraId="4F330E2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noProof/>
          <w:color w:val="000000"/>
          <w:kern w:val="0"/>
          <w:sz w:val="21"/>
          <w:szCs w:val="21"/>
          <w:lang w:eastAsia="ru-RU"/>
          <w14:ligatures w14:val="none"/>
        </w:rPr>
        <w:drawing>
          <wp:inline distT="0" distB="0" distL="0" distR="0" wp14:anchorId="3D47292A" wp14:editId="6E02F663">
            <wp:extent cx="5514975" cy="4724400"/>
            <wp:effectExtent l="0" t="0" r="9525" b="0"/>
            <wp:docPr id="172997087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3473C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1CC0C1CF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br/>
      </w:r>
    </w:p>
    <w:p w14:paraId="29D7E32A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1.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Слово предоставляется председателю жюри. (Объявляется и награждается команда победитель, далее, команда-участник.)</w:t>
      </w:r>
    </w:p>
    <w:p w14:paraId="5A32883D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Ведущий 2.</w:t>
      </w:r>
    </w:p>
    <w:p w14:paraId="5FA17F06" w14:textId="77777777" w:rsidR="001E2ED2" w:rsidRPr="001E2ED2" w:rsidRDefault="001E2ED2" w:rsidP="001E2ED2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Итак, закончился наш турнир и закончилась наше увлекательное путешествие по страницам прекрасной и такой необходимой науки, под названием «Русский язык». Мы закрываем нашу предметную неделю и благодарим вас за активное и дружное участие, за взаимную помощь и поддержку!</w:t>
      </w:r>
      <w:r w:rsidRPr="001E2ED2"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  <w:t> </w:t>
      </w:r>
      <w:r w:rsidRPr="001E2ED2"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  <w:t>Ждем всех на линейке награждения. А в завершении посмотрим фильм о нашей предметной неделе «По страницам увлекательной истории…»</w:t>
      </w:r>
    </w:p>
    <w:p w14:paraId="595BE327" w14:textId="77777777" w:rsidR="0016534D" w:rsidRDefault="0016534D"/>
    <w:sectPr w:rsidR="0016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E2A"/>
    <w:multiLevelType w:val="multilevel"/>
    <w:tmpl w:val="E34A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42A61"/>
    <w:multiLevelType w:val="multilevel"/>
    <w:tmpl w:val="F60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75794E"/>
    <w:multiLevelType w:val="multilevel"/>
    <w:tmpl w:val="D392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E51C56"/>
    <w:multiLevelType w:val="multilevel"/>
    <w:tmpl w:val="895C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A399B"/>
    <w:multiLevelType w:val="multilevel"/>
    <w:tmpl w:val="47586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C4709"/>
    <w:multiLevelType w:val="multilevel"/>
    <w:tmpl w:val="CA90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B206A6"/>
    <w:multiLevelType w:val="multilevel"/>
    <w:tmpl w:val="64CA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3A6799"/>
    <w:multiLevelType w:val="multilevel"/>
    <w:tmpl w:val="6C1E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CF5FDE"/>
    <w:multiLevelType w:val="multilevel"/>
    <w:tmpl w:val="1744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2B2E42"/>
    <w:multiLevelType w:val="multilevel"/>
    <w:tmpl w:val="9AC6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0597063">
    <w:abstractNumId w:val="3"/>
  </w:num>
  <w:num w:numId="2" w16cid:durableId="612787383">
    <w:abstractNumId w:val="6"/>
  </w:num>
  <w:num w:numId="3" w16cid:durableId="1506285032">
    <w:abstractNumId w:val="4"/>
  </w:num>
  <w:num w:numId="4" w16cid:durableId="816267865">
    <w:abstractNumId w:val="5"/>
  </w:num>
  <w:num w:numId="5" w16cid:durableId="278101116">
    <w:abstractNumId w:val="0"/>
  </w:num>
  <w:num w:numId="6" w16cid:durableId="848912924">
    <w:abstractNumId w:val="9"/>
  </w:num>
  <w:num w:numId="7" w16cid:durableId="570389072">
    <w:abstractNumId w:val="2"/>
  </w:num>
  <w:num w:numId="8" w16cid:durableId="1093552595">
    <w:abstractNumId w:val="7"/>
  </w:num>
  <w:num w:numId="9" w16cid:durableId="1794978922">
    <w:abstractNumId w:val="8"/>
  </w:num>
  <w:num w:numId="10" w16cid:durableId="854031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44"/>
    <w:rsid w:val="0016534D"/>
    <w:rsid w:val="001E2ED2"/>
    <w:rsid w:val="00251644"/>
    <w:rsid w:val="003B3B27"/>
    <w:rsid w:val="0064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40AA"/>
  <w15:chartTrackingRefBased/>
  <w15:docId w15:val="{75EE4CE4-C43E-4F1A-80A5-9F4B9FE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29</Pages>
  <Words>1642</Words>
  <Characters>9362</Characters>
  <Application>Microsoft Office Word</Application>
  <DocSecurity>0</DocSecurity>
  <Lines>78</Lines>
  <Paragraphs>21</Paragraphs>
  <ScaleCrop>false</ScaleCrop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6</cp:revision>
  <dcterms:created xsi:type="dcterms:W3CDTF">2024-02-05T18:42:00Z</dcterms:created>
  <dcterms:modified xsi:type="dcterms:W3CDTF">2024-02-06T16:25:00Z</dcterms:modified>
</cp:coreProperties>
</file>