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F19" w:rsidRPr="00CB134B" w:rsidRDefault="00837F19" w:rsidP="00CE555D">
      <w:pPr>
        <w:autoSpaceDE w:val="0"/>
        <w:autoSpaceDN w:val="0"/>
        <w:adjustRightInd w:val="0"/>
        <w:spacing w:line="276" w:lineRule="auto"/>
        <w:jc w:val="center"/>
        <w:rPr>
          <w:bCs/>
          <w:sz w:val="28"/>
          <w:szCs w:val="28"/>
        </w:rPr>
      </w:pPr>
      <w:r w:rsidRPr="00CB134B">
        <w:rPr>
          <w:bCs/>
          <w:sz w:val="28"/>
          <w:szCs w:val="28"/>
        </w:rPr>
        <w:t>Муниципальное автономное дошкольное образовательное учреждение</w:t>
      </w:r>
    </w:p>
    <w:p w:rsidR="00837F19" w:rsidRPr="00CB134B" w:rsidRDefault="00837F19" w:rsidP="00837F19">
      <w:pPr>
        <w:autoSpaceDE w:val="0"/>
        <w:autoSpaceDN w:val="0"/>
        <w:adjustRightInd w:val="0"/>
        <w:spacing w:line="276" w:lineRule="auto"/>
        <w:jc w:val="center"/>
        <w:rPr>
          <w:bCs/>
          <w:sz w:val="28"/>
          <w:szCs w:val="28"/>
        </w:rPr>
      </w:pPr>
      <w:r w:rsidRPr="00CB134B">
        <w:rPr>
          <w:bCs/>
          <w:sz w:val="28"/>
          <w:szCs w:val="28"/>
        </w:rPr>
        <w:t>«Центр развития ребенка - детский сад № 108» г. Сыктывкара</w:t>
      </w:r>
    </w:p>
    <w:p w:rsidR="00837F19" w:rsidRDefault="00837F19" w:rsidP="00837F19">
      <w:pPr>
        <w:spacing w:line="276" w:lineRule="auto"/>
        <w:ind w:firstLine="567"/>
      </w:pPr>
      <w:r>
        <w:t xml:space="preserve">                                           </w:t>
      </w:r>
    </w:p>
    <w:p w:rsidR="00837F19" w:rsidRDefault="00837F19" w:rsidP="00837F19">
      <w:pPr>
        <w:spacing w:line="276" w:lineRule="auto"/>
        <w:ind w:firstLine="567"/>
      </w:pPr>
    </w:p>
    <w:p w:rsidR="00837F19" w:rsidRDefault="00837F19" w:rsidP="00837F19">
      <w:pPr>
        <w:spacing w:line="276" w:lineRule="auto"/>
        <w:ind w:firstLine="567"/>
      </w:pPr>
    </w:p>
    <w:p w:rsidR="00837F19" w:rsidRDefault="00837F19" w:rsidP="00837F19">
      <w:pPr>
        <w:spacing w:line="276" w:lineRule="auto"/>
        <w:ind w:firstLine="567"/>
      </w:pPr>
    </w:p>
    <w:p w:rsidR="00837F19" w:rsidRDefault="00837F19" w:rsidP="00837F19">
      <w:pPr>
        <w:spacing w:line="276" w:lineRule="auto"/>
        <w:ind w:firstLine="567"/>
      </w:pPr>
    </w:p>
    <w:p w:rsidR="00837F19" w:rsidRDefault="00837F19" w:rsidP="00837F19">
      <w:pPr>
        <w:spacing w:line="276" w:lineRule="auto"/>
        <w:ind w:firstLine="567"/>
      </w:pPr>
    </w:p>
    <w:p w:rsidR="00837F19" w:rsidRPr="003739B2" w:rsidRDefault="00837F19" w:rsidP="00837F19">
      <w:pPr>
        <w:spacing w:line="276" w:lineRule="auto"/>
        <w:ind w:firstLine="567"/>
        <w:jc w:val="center"/>
      </w:pPr>
    </w:p>
    <w:p w:rsidR="00837F19" w:rsidRDefault="00837F19" w:rsidP="00837F19">
      <w:pPr>
        <w:autoSpaceDE w:val="0"/>
        <w:autoSpaceDN w:val="0"/>
        <w:adjustRightInd w:val="0"/>
        <w:spacing w:line="276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Обобщенный педагогический опыт</w:t>
      </w:r>
    </w:p>
    <w:p w:rsidR="00837F19" w:rsidRDefault="00837F19" w:rsidP="00837F19">
      <w:pPr>
        <w:autoSpaceDE w:val="0"/>
        <w:autoSpaceDN w:val="0"/>
        <w:adjustRightInd w:val="0"/>
        <w:spacing w:line="276" w:lineRule="auto"/>
        <w:jc w:val="center"/>
        <w:rPr>
          <w:sz w:val="32"/>
          <w:szCs w:val="32"/>
        </w:rPr>
      </w:pPr>
    </w:p>
    <w:p w:rsidR="00837F19" w:rsidRDefault="00837F19" w:rsidP="00837F19">
      <w:pPr>
        <w:spacing w:line="360" w:lineRule="auto"/>
        <w:jc w:val="center"/>
        <w:rPr>
          <w:b/>
          <w:i/>
          <w:color w:val="17365D" w:themeColor="text2" w:themeShade="BF"/>
          <w:sz w:val="52"/>
          <w:szCs w:val="52"/>
        </w:rPr>
      </w:pPr>
      <w:r w:rsidRPr="00837F19">
        <w:rPr>
          <w:b/>
          <w:i/>
          <w:color w:val="17365D" w:themeColor="text2" w:themeShade="BF"/>
          <w:sz w:val="52"/>
          <w:szCs w:val="52"/>
        </w:rPr>
        <w:t>«Национальная одежда народа коми»</w:t>
      </w:r>
    </w:p>
    <w:p w:rsidR="00837F19" w:rsidRPr="00CB134B" w:rsidRDefault="00837F19" w:rsidP="00837F19">
      <w:pPr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 w:rsidRPr="00CB134B">
        <w:rPr>
          <w:sz w:val="28"/>
          <w:szCs w:val="28"/>
        </w:rPr>
        <w:t>(для детей старшего дошкольного возраста)</w:t>
      </w:r>
    </w:p>
    <w:p w:rsidR="00837F19" w:rsidRDefault="00837F19" w:rsidP="00837F19">
      <w:pPr>
        <w:spacing w:line="360" w:lineRule="auto"/>
        <w:jc w:val="center"/>
        <w:rPr>
          <w:sz w:val="28"/>
          <w:szCs w:val="28"/>
        </w:rPr>
      </w:pPr>
      <w:r w:rsidRPr="00837F19">
        <w:rPr>
          <w:noProof/>
          <w:sz w:val="28"/>
          <w:szCs w:val="28"/>
        </w:rPr>
        <w:drawing>
          <wp:inline distT="0" distB="0" distL="0" distR="0">
            <wp:extent cx="4435674" cy="3410857"/>
            <wp:effectExtent l="19050" t="0" r="2976" b="0"/>
            <wp:docPr id="1" name="Рисунок 2" descr="C:\Users\эльф\Desktop\проект по коми\528231ce9c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ф\Desktop\проект по коми\528231ce9cd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285" cy="341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19" w:rsidRDefault="00837F19" w:rsidP="00837F19">
      <w:pPr>
        <w:spacing w:line="360" w:lineRule="auto"/>
        <w:jc w:val="center"/>
        <w:rPr>
          <w:sz w:val="28"/>
          <w:szCs w:val="28"/>
        </w:rPr>
      </w:pPr>
    </w:p>
    <w:p w:rsidR="00837F19" w:rsidRDefault="00837F19" w:rsidP="00837F19">
      <w:pPr>
        <w:spacing w:line="360" w:lineRule="auto"/>
        <w:jc w:val="center"/>
        <w:rPr>
          <w:sz w:val="28"/>
          <w:szCs w:val="28"/>
        </w:rPr>
      </w:pPr>
    </w:p>
    <w:p w:rsidR="00837F19" w:rsidRDefault="00837F19" w:rsidP="00837F19">
      <w:pPr>
        <w:spacing w:line="360" w:lineRule="auto"/>
        <w:jc w:val="center"/>
        <w:rPr>
          <w:sz w:val="28"/>
          <w:szCs w:val="28"/>
        </w:rPr>
      </w:pPr>
    </w:p>
    <w:p w:rsidR="00837F19" w:rsidRPr="00CB134B" w:rsidRDefault="00837F19" w:rsidP="00837F19">
      <w:pPr>
        <w:autoSpaceDE w:val="0"/>
        <w:autoSpaceDN w:val="0"/>
        <w:adjustRightInd w:val="0"/>
        <w:spacing w:line="276" w:lineRule="auto"/>
        <w:jc w:val="right"/>
        <w:rPr>
          <w:sz w:val="28"/>
          <w:szCs w:val="28"/>
        </w:rPr>
      </w:pPr>
      <w:r w:rsidRPr="00CB134B">
        <w:rPr>
          <w:sz w:val="28"/>
          <w:szCs w:val="28"/>
        </w:rPr>
        <w:t xml:space="preserve">Автор: Кузнецова Любовь Юрьевна, </w:t>
      </w:r>
    </w:p>
    <w:p w:rsidR="00837F19" w:rsidRPr="00CB134B" w:rsidRDefault="00837F19" w:rsidP="00837F19">
      <w:pPr>
        <w:autoSpaceDE w:val="0"/>
        <w:autoSpaceDN w:val="0"/>
        <w:adjustRightInd w:val="0"/>
        <w:spacing w:line="276" w:lineRule="auto"/>
        <w:jc w:val="right"/>
        <w:rPr>
          <w:sz w:val="28"/>
          <w:szCs w:val="28"/>
        </w:rPr>
      </w:pPr>
      <w:r w:rsidRPr="00CB134B">
        <w:rPr>
          <w:sz w:val="28"/>
          <w:szCs w:val="28"/>
        </w:rPr>
        <w:t>воспитатель</w:t>
      </w:r>
    </w:p>
    <w:p w:rsidR="00837F19" w:rsidRPr="00CB134B" w:rsidRDefault="00837F19" w:rsidP="00837F19">
      <w:pPr>
        <w:spacing w:line="360" w:lineRule="auto"/>
        <w:jc w:val="center"/>
        <w:rPr>
          <w:sz w:val="28"/>
          <w:szCs w:val="28"/>
        </w:rPr>
      </w:pPr>
    </w:p>
    <w:p w:rsidR="00837F19" w:rsidRPr="00CB134B" w:rsidRDefault="00837F19" w:rsidP="00837F19">
      <w:pPr>
        <w:autoSpaceDE w:val="0"/>
        <w:autoSpaceDN w:val="0"/>
        <w:adjustRightInd w:val="0"/>
        <w:spacing w:line="276" w:lineRule="auto"/>
        <w:jc w:val="center"/>
        <w:rPr>
          <w:b/>
          <w:color w:val="548DD4" w:themeColor="text2" w:themeTint="99"/>
          <w:sz w:val="28"/>
          <w:szCs w:val="28"/>
        </w:rPr>
      </w:pPr>
    </w:p>
    <w:p w:rsidR="00CB134B" w:rsidRPr="00CB134B" w:rsidRDefault="00CB134B" w:rsidP="00837F19">
      <w:pPr>
        <w:autoSpaceDE w:val="0"/>
        <w:autoSpaceDN w:val="0"/>
        <w:adjustRightInd w:val="0"/>
        <w:spacing w:line="276" w:lineRule="auto"/>
        <w:jc w:val="center"/>
        <w:rPr>
          <w:b/>
          <w:color w:val="548DD4" w:themeColor="text2" w:themeTint="99"/>
          <w:sz w:val="28"/>
          <w:szCs w:val="28"/>
        </w:rPr>
      </w:pPr>
    </w:p>
    <w:p w:rsidR="00C40833" w:rsidRPr="00CB134B" w:rsidRDefault="00837F19" w:rsidP="00837F19">
      <w:pPr>
        <w:jc w:val="center"/>
        <w:rPr>
          <w:sz w:val="28"/>
          <w:szCs w:val="28"/>
        </w:rPr>
      </w:pPr>
      <w:r w:rsidRPr="00CB134B">
        <w:rPr>
          <w:sz w:val="28"/>
          <w:szCs w:val="28"/>
        </w:rPr>
        <w:t>г. Сыктывкар, 2024 г.</w:t>
      </w:r>
    </w:p>
    <w:p w:rsidR="00837F19" w:rsidRPr="00AD5A9A" w:rsidRDefault="00837F19" w:rsidP="00837F19">
      <w:pPr>
        <w:tabs>
          <w:tab w:val="left" w:pos="5355"/>
        </w:tabs>
        <w:spacing w:line="360" w:lineRule="auto"/>
        <w:jc w:val="center"/>
        <w:rPr>
          <w:i/>
          <w:sz w:val="28"/>
          <w:szCs w:val="28"/>
        </w:rPr>
      </w:pPr>
      <w:r w:rsidRPr="00AD5A9A">
        <w:rPr>
          <w:i/>
          <w:sz w:val="28"/>
          <w:szCs w:val="28"/>
        </w:rPr>
        <w:lastRenderedPageBreak/>
        <w:t>Актуальность.</w:t>
      </w:r>
    </w:p>
    <w:p w:rsidR="00AD5A9A" w:rsidRPr="00AD5A9A" w:rsidRDefault="00AD5A9A" w:rsidP="00AD5A9A">
      <w:pPr>
        <w:pStyle w:val="c2"/>
        <w:spacing w:before="0" w:beforeAutospacing="0" w:after="0" w:afterAutospacing="0" w:line="360" w:lineRule="auto"/>
        <w:ind w:firstLine="568"/>
        <w:jc w:val="both"/>
        <w:textAlignment w:val="baseline"/>
        <w:rPr>
          <w:rFonts w:ascii="Calibri" w:hAnsi="Calibri" w:cs="Calibri"/>
          <w:color w:val="000000"/>
          <w:sz w:val="28"/>
          <w:szCs w:val="28"/>
        </w:rPr>
      </w:pPr>
      <w:r w:rsidRPr="00AD5A9A">
        <w:rPr>
          <w:rStyle w:val="c4"/>
          <w:color w:val="0D0D0D"/>
          <w:sz w:val="28"/>
          <w:szCs w:val="28"/>
          <w:bdr w:val="none" w:sz="0" w:space="0" w:color="auto" w:frame="1"/>
        </w:rPr>
        <w:t>Республика Коми</w:t>
      </w:r>
      <w:r>
        <w:rPr>
          <w:rStyle w:val="c4"/>
          <w:color w:val="0D0D0D"/>
          <w:sz w:val="28"/>
          <w:szCs w:val="28"/>
          <w:bdr w:val="none" w:sz="0" w:space="0" w:color="auto" w:frame="1"/>
        </w:rPr>
        <w:t xml:space="preserve"> </w:t>
      </w:r>
      <w:r w:rsidRPr="00AD5A9A">
        <w:rPr>
          <w:rStyle w:val="c4"/>
          <w:color w:val="0D0D0D"/>
          <w:sz w:val="28"/>
          <w:szCs w:val="28"/>
          <w:bdr w:val="none" w:sz="0" w:space="0" w:color="auto" w:frame="1"/>
        </w:rPr>
        <w:t>-</w:t>
      </w:r>
      <w:r>
        <w:rPr>
          <w:rStyle w:val="c4"/>
          <w:color w:val="0D0D0D"/>
          <w:sz w:val="28"/>
          <w:szCs w:val="28"/>
          <w:bdr w:val="none" w:sz="0" w:space="0" w:color="auto" w:frame="1"/>
        </w:rPr>
        <w:t xml:space="preserve"> </w:t>
      </w:r>
      <w:r w:rsidRPr="00AD5A9A">
        <w:rPr>
          <w:rStyle w:val="c4"/>
          <w:color w:val="0D0D0D"/>
          <w:sz w:val="28"/>
          <w:szCs w:val="28"/>
          <w:bdr w:val="none" w:sz="0" w:space="0" w:color="auto" w:frame="1"/>
        </w:rPr>
        <w:t>это удивительный северный край, который завораживает своей красотой.</w:t>
      </w:r>
    </w:p>
    <w:p w:rsidR="00AD5A9A" w:rsidRPr="00AD5A9A" w:rsidRDefault="00AD5A9A" w:rsidP="00AD5A9A">
      <w:pPr>
        <w:pStyle w:val="c2"/>
        <w:spacing w:before="0" w:beforeAutospacing="0" w:after="0" w:afterAutospacing="0" w:line="360" w:lineRule="auto"/>
        <w:ind w:firstLine="568"/>
        <w:jc w:val="both"/>
        <w:textAlignment w:val="baseline"/>
        <w:rPr>
          <w:rStyle w:val="c4"/>
          <w:sz w:val="28"/>
          <w:szCs w:val="28"/>
          <w:bdr w:val="none" w:sz="0" w:space="0" w:color="auto" w:frame="1"/>
        </w:rPr>
      </w:pPr>
      <w:r>
        <w:rPr>
          <w:sz w:val="28"/>
          <w:szCs w:val="28"/>
          <w:shd w:val="clear" w:color="auto" w:fill="FFFFFF"/>
        </w:rPr>
        <w:t>Она</w:t>
      </w:r>
      <w:r w:rsidRPr="00AD5A9A">
        <w:rPr>
          <w:sz w:val="28"/>
          <w:szCs w:val="28"/>
          <w:shd w:val="clear" w:color="auto" w:fill="FFFFFF"/>
        </w:rPr>
        <w:t xml:space="preserve"> славится своими лесными заповедниками и уник</w:t>
      </w:r>
      <w:r>
        <w:rPr>
          <w:sz w:val="28"/>
          <w:szCs w:val="28"/>
          <w:shd w:val="clear" w:color="auto" w:fill="FFFFFF"/>
        </w:rPr>
        <w:t>альной деревянной архитектур</w:t>
      </w:r>
      <w:r w:rsidR="00525A4E">
        <w:rPr>
          <w:sz w:val="28"/>
          <w:szCs w:val="28"/>
          <w:shd w:val="clear" w:color="auto" w:fill="FFFFFF"/>
        </w:rPr>
        <w:t xml:space="preserve">ой, своей национальной одеждой и обычаями. </w:t>
      </w:r>
      <w:r w:rsidRPr="00AD5A9A">
        <w:rPr>
          <w:sz w:val="28"/>
          <w:szCs w:val="28"/>
          <w:shd w:val="clear" w:color="auto" w:fill="FFFFFF"/>
        </w:rPr>
        <w:t>Такие предметы, как деревянные игрушки, куклы, статуэтки и посуда, являются яркими сувенирами от местных ремесленников. Они олицетворяют богатство природы и традиции Коми, а также могут стать прекрасным украшением дома.</w:t>
      </w:r>
    </w:p>
    <w:p w:rsidR="00AD5A9A" w:rsidRDefault="00AD5A9A" w:rsidP="00AD5A9A">
      <w:pPr>
        <w:pStyle w:val="c2"/>
        <w:spacing w:before="0" w:beforeAutospacing="0" w:after="0" w:afterAutospacing="0" w:line="360" w:lineRule="auto"/>
        <w:ind w:firstLine="568"/>
        <w:jc w:val="both"/>
        <w:textAlignment w:val="baseline"/>
        <w:rPr>
          <w:rStyle w:val="c4"/>
          <w:color w:val="0D0D0D"/>
          <w:sz w:val="28"/>
          <w:szCs w:val="28"/>
          <w:bdr w:val="none" w:sz="0" w:space="0" w:color="auto" w:frame="1"/>
        </w:rPr>
      </w:pPr>
      <w:r>
        <w:rPr>
          <w:rStyle w:val="c4"/>
          <w:color w:val="0D0D0D"/>
          <w:sz w:val="28"/>
          <w:szCs w:val="28"/>
          <w:bdr w:val="none" w:sz="0" w:space="0" w:color="auto" w:frame="1"/>
        </w:rPr>
        <w:t>Без прошлого – нет настоящего.</w:t>
      </w:r>
    </w:p>
    <w:p w:rsidR="00AD5A9A" w:rsidRPr="00AD5A9A" w:rsidRDefault="00AD5A9A" w:rsidP="00AD5A9A">
      <w:pPr>
        <w:pStyle w:val="c2"/>
        <w:spacing w:before="0" w:beforeAutospacing="0" w:after="0" w:afterAutospacing="0" w:line="360" w:lineRule="auto"/>
        <w:ind w:firstLine="568"/>
        <w:jc w:val="both"/>
        <w:textAlignment w:val="baseline"/>
        <w:rPr>
          <w:rFonts w:ascii="Calibri" w:hAnsi="Calibri" w:cs="Calibri"/>
          <w:sz w:val="28"/>
          <w:szCs w:val="28"/>
        </w:rPr>
      </w:pPr>
      <w:r>
        <w:rPr>
          <w:sz w:val="28"/>
          <w:szCs w:val="28"/>
          <w:shd w:val="clear" w:color="auto" w:fill="FFFFFF"/>
        </w:rPr>
        <w:t>Н</w:t>
      </w:r>
      <w:r w:rsidRPr="00AD5A9A">
        <w:rPr>
          <w:sz w:val="28"/>
          <w:szCs w:val="28"/>
          <w:shd w:val="clear" w:color="auto" w:fill="FFFFFF"/>
        </w:rPr>
        <w:t>а всех этапах истории человеческого сообщества «зеркалом» национального характера, нравственных устоев в значительной мере являлась одежда отдельного человека, социальной группы, народа.</w:t>
      </w:r>
    </w:p>
    <w:p w:rsidR="00837F19" w:rsidRPr="00AD5A9A" w:rsidRDefault="00837F19" w:rsidP="00AD5A9A">
      <w:pPr>
        <w:pStyle w:val="richfactdown-paragraph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AD5A9A">
        <w:rPr>
          <w:sz w:val="28"/>
          <w:szCs w:val="28"/>
        </w:rPr>
        <w:t>Изучение истории коми костюма актуализируется возрастающим интересом нации и общества к истории Коми края. Это выражается в восстановлении утраченных промыслов и ремёсел, появлении кинофильмов на сюжеты коми истории, организации многочисленных выставок на темы национального быта.</w:t>
      </w:r>
    </w:p>
    <w:p w:rsidR="00837F19" w:rsidRPr="00AD5A9A" w:rsidRDefault="00AD5A9A" w:rsidP="00AD5A9A">
      <w:pPr>
        <w:pStyle w:val="richfactdown-paragraph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Актуальность исследования определяется тем, что изучение</w:t>
      </w:r>
      <w:r w:rsidR="00837F19" w:rsidRPr="00AD5A9A">
        <w:rPr>
          <w:sz w:val="28"/>
          <w:szCs w:val="28"/>
        </w:rPr>
        <w:t xml:space="preserve"> коми национального костюма помогает понять культурное наследие народа, его традиции.</w:t>
      </w:r>
      <w:r w:rsidRPr="00AD5A9A">
        <w:rPr>
          <w:sz w:val="28"/>
          <w:szCs w:val="28"/>
        </w:rPr>
        <w:t xml:space="preserve"> П</w:t>
      </w:r>
      <w:r w:rsidR="00837F19" w:rsidRPr="00AD5A9A">
        <w:rPr>
          <w:sz w:val="28"/>
          <w:szCs w:val="28"/>
        </w:rPr>
        <w:t>омогает сохранить самобытность коми народа в быту и одежде.</w:t>
      </w:r>
    </w:p>
    <w:p w:rsidR="00837F19" w:rsidRPr="00525A4E" w:rsidRDefault="00525A4E" w:rsidP="00525A4E">
      <w:pPr>
        <w:tabs>
          <w:tab w:val="left" w:pos="5355"/>
        </w:tabs>
        <w:spacing w:line="360" w:lineRule="auto"/>
        <w:ind w:firstLine="567"/>
        <w:jc w:val="both"/>
        <w:rPr>
          <w:sz w:val="28"/>
          <w:szCs w:val="28"/>
        </w:rPr>
      </w:pPr>
      <w:r w:rsidRPr="004378DC">
        <w:rPr>
          <w:rFonts w:eastAsia="Calibri"/>
          <w:color w:val="000000"/>
          <w:sz w:val="28"/>
          <w:szCs w:val="28"/>
        </w:rPr>
        <w:t xml:space="preserve">Поэтому перед собой поставила цель, познакомить с историей </w:t>
      </w:r>
      <w:r>
        <w:rPr>
          <w:sz w:val="28"/>
          <w:szCs w:val="28"/>
        </w:rPr>
        <w:t>быта, национальной одеждой</w:t>
      </w:r>
      <w:r w:rsidR="00837F19" w:rsidRPr="00525A4E">
        <w:rPr>
          <w:sz w:val="28"/>
          <w:szCs w:val="28"/>
        </w:rPr>
        <w:t xml:space="preserve"> коми народа. </w:t>
      </w:r>
    </w:p>
    <w:p w:rsidR="00837F19" w:rsidRDefault="00837F19" w:rsidP="00837F19">
      <w:pPr>
        <w:tabs>
          <w:tab w:val="left" w:pos="5355"/>
        </w:tabs>
        <w:spacing w:line="360" w:lineRule="auto"/>
        <w:rPr>
          <w:sz w:val="28"/>
          <w:szCs w:val="28"/>
        </w:rPr>
      </w:pPr>
    </w:p>
    <w:p w:rsidR="00837F19" w:rsidRDefault="00837F19" w:rsidP="00837F19">
      <w:pPr>
        <w:tabs>
          <w:tab w:val="left" w:pos="5355"/>
        </w:tabs>
        <w:spacing w:line="360" w:lineRule="auto"/>
        <w:rPr>
          <w:sz w:val="28"/>
          <w:szCs w:val="28"/>
        </w:rPr>
      </w:pPr>
    </w:p>
    <w:p w:rsidR="00525A4E" w:rsidRDefault="00525A4E" w:rsidP="00837F19">
      <w:pPr>
        <w:tabs>
          <w:tab w:val="left" w:pos="5355"/>
        </w:tabs>
        <w:spacing w:line="360" w:lineRule="auto"/>
        <w:rPr>
          <w:sz w:val="28"/>
          <w:szCs w:val="28"/>
        </w:rPr>
      </w:pPr>
    </w:p>
    <w:p w:rsidR="00525A4E" w:rsidRDefault="00525A4E" w:rsidP="00837F19">
      <w:pPr>
        <w:tabs>
          <w:tab w:val="left" w:pos="5355"/>
        </w:tabs>
        <w:spacing w:line="360" w:lineRule="auto"/>
        <w:rPr>
          <w:sz w:val="28"/>
          <w:szCs w:val="28"/>
        </w:rPr>
      </w:pPr>
    </w:p>
    <w:p w:rsidR="00525A4E" w:rsidRDefault="00525A4E" w:rsidP="00837F19">
      <w:pPr>
        <w:tabs>
          <w:tab w:val="left" w:pos="5355"/>
        </w:tabs>
        <w:spacing w:line="360" w:lineRule="auto"/>
        <w:rPr>
          <w:sz w:val="28"/>
          <w:szCs w:val="28"/>
        </w:rPr>
      </w:pPr>
    </w:p>
    <w:p w:rsidR="00525A4E" w:rsidRDefault="00525A4E" w:rsidP="00837F19">
      <w:pPr>
        <w:tabs>
          <w:tab w:val="left" w:pos="5355"/>
        </w:tabs>
        <w:spacing w:line="360" w:lineRule="auto"/>
        <w:rPr>
          <w:sz w:val="28"/>
          <w:szCs w:val="28"/>
        </w:rPr>
      </w:pPr>
    </w:p>
    <w:p w:rsidR="00525A4E" w:rsidRDefault="00525A4E" w:rsidP="00837F19">
      <w:pPr>
        <w:tabs>
          <w:tab w:val="left" w:pos="5355"/>
        </w:tabs>
        <w:spacing w:line="360" w:lineRule="auto"/>
        <w:rPr>
          <w:sz w:val="28"/>
          <w:szCs w:val="28"/>
        </w:rPr>
      </w:pPr>
    </w:p>
    <w:p w:rsidR="00525A4E" w:rsidRDefault="00525A4E" w:rsidP="00525A4E">
      <w:pPr>
        <w:shd w:val="clear" w:color="auto" w:fill="FFFFFF"/>
        <w:spacing w:line="360" w:lineRule="auto"/>
        <w:ind w:firstLine="709"/>
        <w:jc w:val="center"/>
        <w:rPr>
          <w:b/>
          <w:bCs/>
          <w:i/>
          <w:iCs/>
          <w:sz w:val="44"/>
          <w:szCs w:val="44"/>
          <w:u w:val="single"/>
        </w:rPr>
      </w:pPr>
      <w:r w:rsidRPr="00525A4E">
        <w:rPr>
          <w:b/>
          <w:bCs/>
          <w:i/>
          <w:iCs/>
          <w:sz w:val="44"/>
          <w:szCs w:val="44"/>
          <w:u w:val="single"/>
        </w:rPr>
        <w:lastRenderedPageBreak/>
        <w:t>Методологические основы</w:t>
      </w:r>
    </w:p>
    <w:p w:rsidR="00525A4E" w:rsidRDefault="00525A4E" w:rsidP="00CB134B">
      <w:pPr>
        <w:spacing w:line="360" w:lineRule="auto"/>
        <w:ind w:firstLine="567"/>
        <w:jc w:val="both"/>
        <w:textAlignment w:val="baseline"/>
        <w:rPr>
          <w:rStyle w:val="c4"/>
          <w:color w:val="0D0D0D"/>
          <w:sz w:val="28"/>
          <w:szCs w:val="28"/>
          <w:bdr w:val="none" w:sz="0" w:space="0" w:color="auto" w:frame="1"/>
        </w:rPr>
      </w:pPr>
      <w:r w:rsidRPr="0077504A">
        <w:rPr>
          <w:color w:val="000000"/>
          <w:sz w:val="28"/>
          <w:szCs w:val="28"/>
        </w:rPr>
        <w:t>Мною были изучены и использованы</w:t>
      </w:r>
      <w:r>
        <w:rPr>
          <w:color w:val="000000"/>
          <w:sz w:val="28"/>
          <w:szCs w:val="28"/>
        </w:rPr>
        <w:t xml:space="preserve">:  </w:t>
      </w:r>
      <w:r>
        <w:rPr>
          <w:bCs/>
          <w:iCs/>
          <w:sz w:val="28"/>
          <w:szCs w:val="28"/>
        </w:rPr>
        <w:t>М</w:t>
      </w:r>
      <w:r w:rsidRPr="00525A4E">
        <w:rPr>
          <w:rStyle w:val="c4"/>
          <w:color w:val="0D0D0D"/>
          <w:sz w:val="28"/>
          <w:szCs w:val="28"/>
          <w:bdr w:val="none" w:sz="0" w:space="0" w:color="auto" w:frame="1"/>
        </w:rPr>
        <w:t>етодические рекомендации «Детям о культуре народа Коми. Часть первая»</w:t>
      </w:r>
      <w:r>
        <w:rPr>
          <w:rStyle w:val="c4"/>
          <w:color w:val="0D0D0D"/>
          <w:sz w:val="28"/>
          <w:szCs w:val="28"/>
          <w:bdr w:val="none" w:sz="0" w:space="0" w:color="auto" w:frame="1"/>
        </w:rPr>
        <w:t xml:space="preserve">; </w:t>
      </w:r>
      <w:r>
        <w:rPr>
          <w:bCs/>
          <w:iCs/>
          <w:sz w:val="28"/>
          <w:szCs w:val="28"/>
        </w:rPr>
        <w:t>«</w:t>
      </w:r>
      <w:r w:rsidRPr="00525A4E">
        <w:rPr>
          <w:rStyle w:val="c4"/>
          <w:color w:val="0D0D0D"/>
          <w:sz w:val="28"/>
          <w:szCs w:val="28"/>
          <w:bdr w:val="none" w:sz="0" w:space="0" w:color="auto" w:frame="1"/>
        </w:rPr>
        <w:t>Сарафан да кафтан: Традиционный костюм коми народа</w:t>
      </w:r>
      <w:r>
        <w:rPr>
          <w:rStyle w:val="c4"/>
          <w:color w:val="0D0D0D"/>
          <w:sz w:val="28"/>
          <w:szCs w:val="28"/>
          <w:bdr w:val="none" w:sz="0" w:space="0" w:color="auto" w:frame="1"/>
        </w:rPr>
        <w:t>»</w:t>
      </w:r>
      <w:r w:rsidRPr="00525A4E">
        <w:rPr>
          <w:rStyle w:val="c4"/>
          <w:color w:val="0D0D0D"/>
          <w:sz w:val="28"/>
          <w:szCs w:val="28"/>
          <w:bdr w:val="none" w:sz="0" w:space="0" w:color="auto" w:frame="1"/>
        </w:rPr>
        <w:t xml:space="preserve"> / сост.: Н.Н. Прикуль, М.А. Першина – Сыктывкар, 2008</w:t>
      </w:r>
      <w:r>
        <w:rPr>
          <w:rStyle w:val="c4"/>
          <w:color w:val="0D0D0D"/>
          <w:sz w:val="28"/>
          <w:szCs w:val="28"/>
          <w:bdr w:val="none" w:sz="0" w:space="0" w:color="auto" w:frame="1"/>
        </w:rPr>
        <w:t>;</w:t>
      </w:r>
      <w:r w:rsidRPr="00525A4E">
        <w:rPr>
          <w:rStyle w:val="c4"/>
          <w:color w:val="0D0D0D"/>
          <w:sz w:val="32"/>
          <w:szCs w:val="32"/>
          <w:bdr w:val="none" w:sz="0" w:space="0" w:color="auto" w:frame="1"/>
        </w:rPr>
        <w:t xml:space="preserve"> </w:t>
      </w:r>
      <w:r>
        <w:rPr>
          <w:rStyle w:val="c4"/>
          <w:color w:val="0D0D0D"/>
          <w:sz w:val="32"/>
          <w:szCs w:val="32"/>
          <w:bdr w:val="none" w:sz="0" w:space="0" w:color="auto" w:frame="1"/>
        </w:rPr>
        <w:t>«</w:t>
      </w:r>
      <w:r w:rsidRPr="00525A4E">
        <w:rPr>
          <w:rStyle w:val="c4"/>
          <w:color w:val="0D0D0D"/>
          <w:sz w:val="28"/>
          <w:szCs w:val="28"/>
          <w:bdr w:val="none" w:sz="0" w:space="0" w:color="auto" w:frame="1"/>
        </w:rPr>
        <w:t>Детям о культуре народа коми</w:t>
      </w:r>
      <w:r>
        <w:rPr>
          <w:rStyle w:val="c4"/>
          <w:color w:val="0D0D0D"/>
          <w:sz w:val="28"/>
          <w:szCs w:val="28"/>
          <w:bdr w:val="none" w:sz="0" w:space="0" w:color="auto" w:frame="1"/>
        </w:rPr>
        <w:t xml:space="preserve">»; </w:t>
      </w:r>
      <w:r w:rsidRPr="00525A4E">
        <w:rPr>
          <w:rStyle w:val="c4"/>
          <w:color w:val="0D0D0D"/>
          <w:sz w:val="28"/>
          <w:szCs w:val="28"/>
          <w:bdr w:val="none" w:sz="0" w:space="0" w:color="auto" w:frame="1"/>
        </w:rPr>
        <w:t>Ресурсы Интернета</w:t>
      </w:r>
      <w:r>
        <w:rPr>
          <w:rStyle w:val="c4"/>
          <w:color w:val="0D0D0D"/>
          <w:sz w:val="28"/>
          <w:szCs w:val="28"/>
          <w:bdr w:val="none" w:sz="0" w:space="0" w:color="auto" w:frame="1"/>
        </w:rPr>
        <w:t>.</w:t>
      </w:r>
    </w:p>
    <w:p w:rsidR="00892E60" w:rsidRDefault="00892E60" w:rsidP="00CB134B">
      <w:pPr>
        <w:tabs>
          <w:tab w:val="left" w:pos="5355"/>
        </w:tabs>
        <w:spacing w:line="360" w:lineRule="auto"/>
        <w:ind w:firstLine="567"/>
        <w:jc w:val="both"/>
        <w:rPr>
          <w:sz w:val="28"/>
          <w:szCs w:val="28"/>
        </w:rPr>
      </w:pPr>
      <w:r w:rsidRPr="00750504">
        <w:rPr>
          <w:sz w:val="28"/>
          <w:szCs w:val="28"/>
        </w:rPr>
        <w:t xml:space="preserve">Цель моей работы направлена на достижение следующего: </w:t>
      </w:r>
      <w:r w:rsidRPr="00750504">
        <w:rPr>
          <w:color w:val="000000"/>
          <w:sz w:val="28"/>
          <w:szCs w:val="28"/>
        </w:rPr>
        <w:t>Формирование</w:t>
      </w:r>
      <w:r w:rsidRPr="00892E60">
        <w:rPr>
          <w:sz w:val="28"/>
          <w:szCs w:val="28"/>
        </w:rPr>
        <w:t xml:space="preserve"> </w:t>
      </w:r>
      <w:r>
        <w:rPr>
          <w:sz w:val="28"/>
          <w:szCs w:val="28"/>
        </w:rPr>
        <w:t>у детей интереса к коми народной культуре,</w:t>
      </w:r>
      <w:r w:rsidRPr="00892E60">
        <w:rPr>
          <w:color w:val="000000"/>
          <w:sz w:val="28"/>
          <w:szCs w:val="28"/>
        </w:rPr>
        <w:t xml:space="preserve"> </w:t>
      </w:r>
      <w:r w:rsidRPr="00750504">
        <w:rPr>
          <w:color w:val="000000"/>
          <w:sz w:val="28"/>
          <w:szCs w:val="28"/>
        </w:rPr>
        <w:t>через ознакомление с народными промыслами и</w:t>
      </w:r>
      <w:r>
        <w:rPr>
          <w:sz w:val="28"/>
          <w:szCs w:val="28"/>
        </w:rPr>
        <w:t xml:space="preserve"> з</w:t>
      </w:r>
      <w:r w:rsidRPr="0099289C">
        <w:rPr>
          <w:sz w:val="28"/>
          <w:szCs w:val="28"/>
        </w:rPr>
        <w:t>накомство</w:t>
      </w:r>
      <w:r>
        <w:rPr>
          <w:sz w:val="28"/>
          <w:szCs w:val="28"/>
        </w:rPr>
        <w:t>м</w:t>
      </w:r>
      <w:r w:rsidRPr="0099289C">
        <w:rPr>
          <w:sz w:val="28"/>
          <w:szCs w:val="28"/>
        </w:rPr>
        <w:t xml:space="preserve"> с национальной од</w:t>
      </w:r>
      <w:r>
        <w:rPr>
          <w:sz w:val="28"/>
          <w:szCs w:val="28"/>
        </w:rPr>
        <w:t>еждой народа коми, с элементами и</w:t>
      </w:r>
      <w:r w:rsidRPr="0099289C">
        <w:rPr>
          <w:sz w:val="28"/>
          <w:szCs w:val="28"/>
        </w:rPr>
        <w:t xml:space="preserve"> характерными особенностями коми костюма.</w:t>
      </w:r>
    </w:p>
    <w:p w:rsidR="00892E60" w:rsidRPr="00750504" w:rsidRDefault="00892E60" w:rsidP="00CB134B">
      <w:pPr>
        <w:tabs>
          <w:tab w:val="num" w:pos="0"/>
        </w:tabs>
        <w:spacing w:line="360" w:lineRule="auto"/>
        <w:ind w:firstLine="360"/>
        <w:jc w:val="both"/>
        <w:rPr>
          <w:sz w:val="28"/>
          <w:szCs w:val="28"/>
        </w:rPr>
      </w:pPr>
      <w:r w:rsidRPr="00750504">
        <w:rPr>
          <w:sz w:val="28"/>
          <w:szCs w:val="28"/>
        </w:rPr>
        <w:t>В соответствии с этой целью в процессе реализации программы решаются следующие задачи:</w:t>
      </w:r>
    </w:p>
    <w:p w:rsidR="00892E60" w:rsidRDefault="00892E60" w:rsidP="00FE0C1F">
      <w:pPr>
        <w:tabs>
          <w:tab w:val="left" w:pos="5355"/>
        </w:tabs>
        <w:spacing w:line="360" w:lineRule="auto"/>
        <w:jc w:val="both"/>
        <w:rPr>
          <w:sz w:val="28"/>
          <w:szCs w:val="28"/>
        </w:rPr>
      </w:pPr>
      <w:r w:rsidRPr="0099289C">
        <w:rPr>
          <w:sz w:val="28"/>
          <w:szCs w:val="28"/>
        </w:rPr>
        <w:t>1.Познакомить детей с традиционной женской  и мужской одеждой народа коми;</w:t>
      </w:r>
      <w:r w:rsidRPr="0099289C">
        <w:rPr>
          <w:sz w:val="28"/>
          <w:szCs w:val="28"/>
        </w:rPr>
        <w:br/>
        <w:t>2. Вызывать эмоциональный отклик на красоту и необычность коми костюма;</w:t>
      </w:r>
    </w:p>
    <w:p w:rsidR="00892E60" w:rsidRDefault="00892E60" w:rsidP="00FE0C1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Р</w:t>
      </w:r>
      <w:r w:rsidR="00FE0C1F">
        <w:rPr>
          <w:sz w:val="28"/>
          <w:szCs w:val="28"/>
        </w:rPr>
        <w:t>асширить кругозор детей;</w:t>
      </w:r>
    </w:p>
    <w:p w:rsidR="00892E60" w:rsidRPr="00750504" w:rsidRDefault="00892E60" w:rsidP="00FE0C1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750504">
        <w:rPr>
          <w:sz w:val="28"/>
          <w:szCs w:val="28"/>
        </w:rPr>
        <w:t>Формировать интере</w:t>
      </w:r>
      <w:r>
        <w:rPr>
          <w:sz w:val="28"/>
          <w:szCs w:val="28"/>
        </w:rPr>
        <w:t>с и п</w:t>
      </w:r>
      <w:r w:rsidRPr="00750504">
        <w:rPr>
          <w:sz w:val="28"/>
          <w:szCs w:val="28"/>
        </w:rPr>
        <w:t>рививать ува</w:t>
      </w:r>
      <w:r w:rsidR="00FE0C1F">
        <w:rPr>
          <w:sz w:val="28"/>
          <w:szCs w:val="28"/>
        </w:rPr>
        <w:t>жение к культуре своего народа;</w:t>
      </w:r>
    </w:p>
    <w:p w:rsidR="00892E60" w:rsidRDefault="00892E60" w:rsidP="00FE0C1F">
      <w:pPr>
        <w:tabs>
          <w:tab w:val="left" w:pos="535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99289C">
        <w:rPr>
          <w:sz w:val="28"/>
          <w:szCs w:val="28"/>
        </w:rPr>
        <w:t>. Обо</w:t>
      </w:r>
      <w:r w:rsidR="00FE0C1F">
        <w:rPr>
          <w:sz w:val="28"/>
          <w:szCs w:val="28"/>
        </w:rPr>
        <w:t>гащать словарный запас детей;</w:t>
      </w:r>
    </w:p>
    <w:p w:rsidR="00892E60" w:rsidRDefault="00892E60" w:rsidP="00FE0C1F">
      <w:pPr>
        <w:tabs>
          <w:tab w:val="left" w:pos="535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B25ADD">
        <w:rPr>
          <w:sz w:val="28"/>
          <w:szCs w:val="28"/>
        </w:rPr>
        <w:t xml:space="preserve">Формировать партнерские взаимоотношения между педагогом, детьми и родителями. </w:t>
      </w:r>
    </w:p>
    <w:p w:rsidR="00141994" w:rsidRDefault="00141994" w:rsidP="00892E60">
      <w:pPr>
        <w:tabs>
          <w:tab w:val="left" w:pos="5355"/>
        </w:tabs>
        <w:spacing w:line="360" w:lineRule="auto"/>
        <w:ind w:left="720"/>
        <w:jc w:val="both"/>
        <w:rPr>
          <w:b/>
          <w:sz w:val="28"/>
          <w:szCs w:val="28"/>
          <w:u w:val="single"/>
        </w:rPr>
      </w:pPr>
      <w:r w:rsidRPr="00141994">
        <w:rPr>
          <w:b/>
          <w:sz w:val="28"/>
          <w:szCs w:val="28"/>
          <w:u w:val="single"/>
        </w:rPr>
        <w:t>Содержание работы:</w:t>
      </w:r>
    </w:p>
    <w:p w:rsidR="00141994" w:rsidRPr="00B25ADD" w:rsidRDefault="00141994" w:rsidP="00141994">
      <w:pPr>
        <w:tabs>
          <w:tab w:val="left" w:pos="5355"/>
        </w:tabs>
        <w:spacing w:line="360" w:lineRule="auto"/>
        <w:ind w:firstLine="567"/>
        <w:jc w:val="both"/>
        <w:rPr>
          <w:sz w:val="28"/>
          <w:szCs w:val="28"/>
        </w:rPr>
      </w:pPr>
      <w:r w:rsidRPr="00B25ADD">
        <w:rPr>
          <w:sz w:val="28"/>
          <w:szCs w:val="28"/>
        </w:rPr>
        <w:t>Прежде чем начать</w:t>
      </w:r>
      <w:r>
        <w:rPr>
          <w:sz w:val="28"/>
          <w:szCs w:val="28"/>
        </w:rPr>
        <w:t xml:space="preserve">, </w:t>
      </w:r>
      <w:r w:rsidRPr="00B25ADD">
        <w:rPr>
          <w:sz w:val="28"/>
          <w:szCs w:val="28"/>
        </w:rPr>
        <w:t xml:space="preserve"> была проведена предварительная работа:</w:t>
      </w:r>
    </w:p>
    <w:p w:rsidR="00141994" w:rsidRDefault="00141994" w:rsidP="00FE0C1F">
      <w:pPr>
        <w:numPr>
          <w:ilvl w:val="0"/>
          <w:numId w:val="7"/>
        </w:numPr>
        <w:tabs>
          <w:tab w:val="clear" w:pos="644"/>
          <w:tab w:val="num" w:pos="284"/>
          <w:tab w:val="left" w:pos="5355"/>
        </w:tabs>
        <w:spacing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Постановка цели и задач;</w:t>
      </w:r>
    </w:p>
    <w:p w:rsidR="00141994" w:rsidRDefault="00141994" w:rsidP="00FE0C1F">
      <w:pPr>
        <w:numPr>
          <w:ilvl w:val="0"/>
          <w:numId w:val="7"/>
        </w:numPr>
        <w:tabs>
          <w:tab w:val="clear" w:pos="644"/>
          <w:tab w:val="num" w:pos="284"/>
          <w:tab w:val="left" w:pos="5355"/>
        </w:tabs>
        <w:spacing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Определение методов исследования;</w:t>
      </w:r>
    </w:p>
    <w:p w:rsidR="00141994" w:rsidRDefault="00141994" w:rsidP="00FE0C1F">
      <w:pPr>
        <w:numPr>
          <w:ilvl w:val="0"/>
          <w:numId w:val="7"/>
        </w:numPr>
        <w:tabs>
          <w:tab w:val="clear" w:pos="644"/>
          <w:tab w:val="num" w:pos="284"/>
          <w:tab w:val="left" w:pos="5355"/>
        </w:tabs>
        <w:spacing w:line="360" w:lineRule="auto"/>
        <w:ind w:left="284" w:hanging="284"/>
        <w:rPr>
          <w:sz w:val="28"/>
          <w:szCs w:val="28"/>
        </w:rPr>
      </w:pPr>
      <w:r w:rsidRPr="00B25ADD">
        <w:rPr>
          <w:sz w:val="28"/>
          <w:szCs w:val="28"/>
        </w:rPr>
        <w:t xml:space="preserve"> Беседа с детьми «</w:t>
      </w:r>
      <w:r>
        <w:rPr>
          <w:sz w:val="28"/>
          <w:szCs w:val="28"/>
        </w:rPr>
        <w:t>Одежда коми народа</w:t>
      </w:r>
      <w:r w:rsidRPr="00B25ADD">
        <w:rPr>
          <w:sz w:val="28"/>
          <w:szCs w:val="28"/>
        </w:rPr>
        <w:t>»;</w:t>
      </w:r>
    </w:p>
    <w:p w:rsidR="00141994" w:rsidRPr="00B25ADD" w:rsidRDefault="00141994" w:rsidP="00FE0C1F">
      <w:pPr>
        <w:numPr>
          <w:ilvl w:val="0"/>
          <w:numId w:val="7"/>
        </w:numPr>
        <w:tabs>
          <w:tab w:val="clear" w:pos="644"/>
          <w:tab w:val="num" w:pos="284"/>
          <w:tab w:val="left" w:pos="5355"/>
        </w:tabs>
        <w:spacing w:line="360" w:lineRule="auto"/>
        <w:ind w:left="284" w:hanging="284"/>
        <w:rPr>
          <w:sz w:val="28"/>
          <w:szCs w:val="28"/>
        </w:rPr>
      </w:pPr>
      <w:r w:rsidRPr="00B35CE7">
        <w:rPr>
          <w:sz w:val="28"/>
          <w:szCs w:val="28"/>
        </w:rPr>
        <w:t>Диагоностирование детей</w:t>
      </w:r>
      <w:r>
        <w:rPr>
          <w:sz w:val="28"/>
          <w:szCs w:val="28"/>
        </w:rPr>
        <w:t>;</w:t>
      </w:r>
    </w:p>
    <w:p w:rsidR="00141994" w:rsidRPr="00B25ADD" w:rsidRDefault="00141994" w:rsidP="00FE0C1F">
      <w:pPr>
        <w:numPr>
          <w:ilvl w:val="0"/>
          <w:numId w:val="7"/>
        </w:numPr>
        <w:tabs>
          <w:tab w:val="clear" w:pos="644"/>
          <w:tab w:val="num" w:pos="284"/>
          <w:tab w:val="left" w:pos="5355"/>
        </w:tabs>
        <w:spacing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 Подобр художественной литературы</w:t>
      </w:r>
      <w:r w:rsidRPr="00B25ADD">
        <w:rPr>
          <w:sz w:val="28"/>
          <w:szCs w:val="28"/>
        </w:rPr>
        <w:t xml:space="preserve">, поговорки, </w:t>
      </w:r>
      <w:r>
        <w:rPr>
          <w:sz w:val="28"/>
          <w:szCs w:val="28"/>
        </w:rPr>
        <w:t>стихи, сказки, загадки</w:t>
      </w:r>
      <w:r w:rsidRPr="00B25ADD">
        <w:rPr>
          <w:sz w:val="28"/>
          <w:szCs w:val="28"/>
        </w:rPr>
        <w:t xml:space="preserve">. </w:t>
      </w:r>
    </w:p>
    <w:p w:rsidR="00141994" w:rsidRPr="00B25ADD" w:rsidRDefault="00141994" w:rsidP="00FE0C1F">
      <w:pPr>
        <w:numPr>
          <w:ilvl w:val="0"/>
          <w:numId w:val="7"/>
        </w:numPr>
        <w:tabs>
          <w:tab w:val="clear" w:pos="644"/>
          <w:tab w:val="num" w:pos="284"/>
          <w:tab w:val="left" w:pos="5355"/>
        </w:tabs>
        <w:spacing w:line="360" w:lineRule="auto"/>
        <w:ind w:left="284" w:hanging="284"/>
        <w:rPr>
          <w:sz w:val="28"/>
          <w:szCs w:val="28"/>
        </w:rPr>
      </w:pPr>
      <w:r w:rsidRPr="00B25ADD">
        <w:rPr>
          <w:sz w:val="28"/>
          <w:szCs w:val="28"/>
        </w:rPr>
        <w:t xml:space="preserve"> Подбор дидактических игр;</w:t>
      </w:r>
    </w:p>
    <w:p w:rsidR="00141994" w:rsidRDefault="00141994" w:rsidP="00FE0C1F">
      <w:pPr>
        <w:numPr>
          <w:ilvl w:val="0"/>
          <w:numId w:val="7"/>
        </w:numPr>
        <w:tabs>
          <w:tab w:val="clear" w:pos="644"/>
          <w:tab w:val="num" w:pos="284"/>
          <w:tab w:val="left" w:pos="5355"/>
        </w:tabs>
        <w:spacing w:line="360" w:lineRule="auto"/>
        <w:ind w:left="284" w:hanging="284"/>
        <w:rPr>
          <w:sz w:val="28"/>
          <w:szCs w:val="28"/>
        </w:rPr>
      </w:pPr>
      <w:r w:rsidRPr="00B25ADD">
        <w:rPr>
          <w:sz w:val="28"/>
          <w:szCs w:val="28"/>
        </w:rPr>
        <w:lastRenderedPageBreak/>
        <w:t>Подбор демонстрационного материала</w:t>
      </w:r>
      <w:r>
        <w:rPr>
          <w:sz w:val="28"/>
          <w:szCs w:val="28"/>
        </w:rPr>
        <w:t>;</w:t>
      </w:r>
    </w:p>
    <w:p w:rsidR="00141994" w:rsidRPr="00B25ADD" w:rsidRDefault="00141994" w:rsidP="00FE0C1F">
      <w:pPr>
        <w:numPr>
          <w:ilvl w:val="0"/>
          <w:numId w:val="7"/>
        </w:numPr>
        <w:tabs>
          <w:tab w:val="clear" w:pos="644"/>
          <w:tab w:val="num" w:pos="284"/>
          <w:tab w:val="left" w:pos="5355"/>
        </w:tabs>
        <w:spacing w:line="360" w:lineRule="auto"/>
        <w:ind w:left="284" w:hanging="284"/>
        <w:rPr>
          <w:sz w:val="28"/>
          <w:szCs w:val="28"/>
        </w:rPr>
      </w:pPr>
      <w:r w:rsidRPr="00B35CE7">
        <w:rPr>
          <w:sz w:val="28"/>
          <w:szCs w:val="28"/>
        </w:rPr>
        <w:t>Подбор материала для продуктивной деятельности.</w:t>
      </w:r>
    </w:p>
    <w:p w:rsidR="00141994" w:rsidRPr="00B25ADD" w:rsidRDefault="00141994" w:rsidP="00FE0C1F">
      <w:pPr>
        <w:numPr>
          <w:ilvl w:val="0"/>
          <w:numId w:val="7"/>
        </w:numPr>
        <w:tabs>
          <w:tab w:val="clear" w:pos="644"/>
          <w:tab w:val="num" w:pos="284"/>
          <w:tab w:val="left" w:pos="5355"/>
        </w:tabs>
        <w:spacing w:line="360" w:lineRule="auto"/>
        <w:ind w:left="284" w:hanging="284"/>
        <w:rPr>
          <w:sz w:val="28"/>
          <w:szCs w:val="28"/>
        </w:rPr>
      </w:pPr>
      <w:r w:rsidRPr="00B25ADD">
        <w:rPr>
          <w:sz w:val="28"/>
          <w:szCs w:val="28"/>
        </w:rPr>
        <w:t xml:space="preserve">Подбор </w:t>
      </w:r>
      <w:r>
        <w:rPr>
          <w:sz w:val="28"/>
          <w:szCs w:val="28"/>
        </w:rPr>
        <w:t xml:space="preserve">наглядно – иллюстративного </w:t>
      </w:r>
      <w:r w:rsidRPr="00B25ADD">
        <w:rPr>
          <w:sz w:val="28"/>
          <w:szCs w:val="28"/>
        </w:rPr>
        <w:t xml:space="preserve">материала, необходимого для оформления </w:t>
      </w:r>
      <w:r>
        <w:rPr>
          <w:sz w:val="28"/>
          <w:szCs w:val="28"/>
        </w:rPr>
        <w:t>проекта</w:t>
      </w:r>
      <w:r w:rsidRPr="00B25ADD">
        <w:rPr>
          <w:sz w:val="28"/>
          <w:szCs w:val="28"/>
        </w:rPr>
        <w:t xml:space="preserve">. </w:t>
      </w:r>
    </w:p>
    <w:p w:rsidR="00141994" w:rsidRPr="00B25ADD" w:rsidRDefault="00141994" w:rsidP="00FE0C1F">
      <w:pPr>
        <w:numPr>
          <w:ilvl w:val="0"/>
          <w:numId w:val="7"/>
        </w:numPr>
        <w:tabs>
          <w:tab w:val="clear" w:pos="644"/>
          <w:tab w:val="num" w:pos="284"/>
          <w:tab w:val="left" w:pos="5355"/>
        </w:tabs>
        <w:spacing w:line="360" w:lineRule="auto"/>
        <w:ind w:left="284" w:hanging="284"/>
        <w:rPr>
          <w:sz w:val="28"/>
          <w:szCs w:val="28"/>
        </w:rPr>
      </w:pPr>
      <w:r w:rsidRPr="00B25ADD">
        <w:rPr>
          <w:sz w:val="28"/>
          <w:szCs w:val="28"/>
        </w:rPr>
        <w:t xml:space="preserve"> Беседы с рассматриванием тематических картинок;</w:t>
      </w:r>
    </w:p>
    <w:p w:rsidR="00141994" w:rsidRDefault="00141994" w:rsidP="00FE0C1F">
      <w:pPr>
        <w:numPr>
          <w:ilvl w:val="0"/>
          <w:numId w:val="7"/>
        </w:numPr>
        <w:tabs>
          <w:tab w:val="clear" w:pos="644"/>
          <w:tab w:val="num" w:pos="284"/>
          <w:tab w:val="left" w:pos="5355"/>
        </w:tabs>
        <w:spacing w:line="360" w:lineRule="auto"/>
        <w:ind w:left="284" w:hanging="284"/>
        <w:rPr>
          <w:sz w:val="28"/>
          <w:szCs w:val="28"/>
        </w:rPr>
      </w:pPr>
      <w:r w:rsidRPr="00B25ADD">
        <w:rPr>
          <w:sz w:val="28"/>
          <w:szCs w:val="28"/>
        </w:rPr>
        <w:t>Инди</w:t>
      </w:r>
      <w:r>
        <w:rPr>
          <w:sz w:val="28"/>
          <w:szCs w:val="28"/>
        </w:rPr>
        <w:t>видуальные беседы с родителями по теме.</w:t>
      </w:r>
      <w:r w:rsidRPr="00B25ADD">
        <w:rPr>
          <w:sz w:val="28"/>
          <w:szCs w:val="28"/>
        </w:rPr>
        <w:t xml:space="preserve"> </w:t>
      </w:r>
    </w:p>
    <w:p w:rsidR="00141994" w:rsidRDefault="00141994" w:rsidP="00141994">
      <w:pPr>
        <w:tabs>
          <w:tab w:val="left" w:pos="5355"/>
        </w:tabs>
        <w:spacing w:line="360" w:lineRule="auto"/>
        <w:ind w:firstLine="567"/>
        <w:jc w:val="both"/>
        <w:rPr>
          <w:rFonts w:eastAsia="Calibri"/>
          <w:color w:val="000000"/>
          <w:sz w:val="28"/>
          <w:szCs w:val="28"/>
        </w:rPr>
      </w:pPr>
      <w:r w:rsidRPr="00141994">
        <w:rPr>
          <w:sz w:val="28"/>
          <w:szCs w:val="28"/>
        </w:rPr>
        <w:t>Материал подбирается с учетом возростных</w:t>
      </w:r>
      <w:r w:rsidRPr="00141994">
        <w:rPr>
          <w:rFonts w:eastAsia="Calibri"/>
          <w:color w:val="000000"/>
          <w:sz w:val="28"/>
          <w:szCs w:val="28"/>
        </w:rPr>
        <w:t xml:space="preserve">, индивидуальных особенностей детей и темой занятий. </w:t>
      </w:r>
    </w:p>
    <w:p w:rsidR="00141994" w:rsidRPr="00315EE4" w:rsidRDefault="00FE0C1F" w:rsidP="00FE0C1F">
      <w:pPr>
        <w:tabs>
          <w:tab w:val="left" w:pos="5355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Всё началось </w:t>
      </w:r>
      <w:r w:rsidR="00141994">
        <w:rPr>
          <w:rFonts w:eastAsia="Calibri"/>
          <w:color w:val="000000"/>
          <w:sz w:val="28"/>
          <w:szCs w:val="28"/>
        </w:rPr>
        <w:t xml:space="preserve">с того, что </w:t>
      </w:r>
      <w:r>
        <w:rPr>
          <w:rFonts w:eastAsia="Calibri"/>
          <w:color w:val="000000"/>
          <w:sz w:val="28"/>
          <w:szCs w:val="28"/>
        </w:rPr>
        <w:t xml:space="preserve">я </w:t>
      </w:r>
      <w:r w:rsidR="00141994">
        <w:rPr>
          <w:rFonts w:eastAsia="Calibri"/>
          <w:color w:val="000000"/>
          <w:sz w:val="28"/>
          <w:szCs w:val="28"/>
        </w:rPr>
        <w:t xml:space="preserve">подготовила буклет для родителей по заданной теме, чтобы родители ознакомились </w:t>
      </w:r>
      <w:r w:rsidR="00DE39DD">
        <w:rPr>
          <w:rFonts w:eastAsia="Calibri"/>
          <w:color w:val="000000"/>
          <w:sz w:val="28"/>
          <w:szCs w:val="28"/>
        </w:rPr>
        <w:t xml:space="preserve">с </w:t>
      </w:r>
      <w:r w:rsidR="00141994">
        <w:rPr>
          <w:rFonts w:eastAsia="Calibri"/>
          <w:color w:val="000000"/>
          <w:sz w:val="28"/>
          <w:szCs w:val="28"/>
        </w:rPr>
        <w:t>данной ин</w:t>
      </w:r>
      <w:r w:rsidR="00DE39DD">
        <w:rPr>
          <w:rFonts w:eastAsia="Calibri"/>
          <w:color w:val="000000"/>
          <w:sz w:val="28"/>
          <w:szCs w:val="28"/>
        </w:rPr>
        <w:t>формацией и имели представление о том, чем мы будем заниматься. После ознакомления провела для родителей опрос по поводу того, чем они могут помочь мне при работе над данной темой. Оказалось, что родители могут помочь в оформлении выставки «Элементы коми костюма», а также предложили помощь в пополнении среды</w:t>
      </w:r>
      <w:r w:rsidR="00315EE4">
        <w:rPr>
          <w:rFonts w:eastAsia="Calibri"/>
          <w:color w:val="000000"/>
          <w:sz w:val="28"/>
          <w:szCs w:val="28"/>
        </w:rPr>
        <w:t xml:space="preserve"> - пошиве коми костма для куклы, подборе иллюстраций для создания альбома «</w:t>
      </w:r>
      <w:r w:rsidR="00315EE4" w:rsidRPr="00F75B9D">
        <w:rPr>
          <w:sz w:val="28"/>
          <w:szCs w:val="28"/>
        </w:rPr>
        <w:t>«Одежда коми народа»</w:t>
      </w:r>
    </w:p>
    <w:p w:rsidR="00F81C4C" w:rsidRPr="00CE555D" w:rsidRDefault="00FE0C1F" w:rsidP="00141994">
      <w:pPr>
        <w:tabs>
          <w:tab w:val="left" w:pos="5355"/>
        </w:tabs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  <w:shd w:val="clear" w:color="auto" w:fill="FFFFFF"/>
        </w:rPr>
        <w:t>После этого</w:t>
      </w:r>
      <w:r w:rsidR="00F81C4C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bCs/>
          <w:color w:val="000000"/>
          <w:sz w:val="28"/>
          <w:szCs w:val="28"/>
          <w:shd w:val="clear" w:color="auto" w:fill="FFFFFF"/>
        </w:rPr>
        <w:t>началась подготовка</w:t>
      </w:r>
      <w:r w:rsidR="00F81C4C">
        <w:rPr>
          <w:bCs/>
          <w:color w:val="000000"/>
          <w:sz w:val="28"/>
          <w:szCs w:val="28"/>
          <w:shd w:val="clear" w:color="auto" w:fill="FFFFFF"/>
        </w:rPr>
        <w:t xml:space="preserve"> по </w:t>
      </w:r>
      <w:r w:rsidR="00F81C4C" w:rsidRPr="00332950">
        <w:rPr>
          <w:bCs/>
          <w:color w:val="000000"/>
          <w:sz w:val="28"/>
          <w:szCs w:val="28"/>
          <w:shd w:val="clear" w:color="auto" w:fill="FFFFFF"/>
        </w:rPr>
        <w:t>организации развивающей среды.</w:t>
      </w:r>
      <w:r w:rsidR="00F81C4C" w:rsidRPr="00F81C4C">
        <w:rPr>
          <w:color w:val="000000"/>
          <w:sz w:val="28"/>
          <w:szCs w:val="28"/>
        </w:rPr>
        <w:t xml:space="preserve"> </w:t>
      </w:r>
      <w:r w:rsidR="00F81C4C" w:rsidRPr="00332950">
        <w:rPr>
          <w:color w:val="000000"/>
          <w:sz w:val="28"/>
          <w:szCs w:val="28"/>
        </w:rPr>
        <w:t>Изготовила практический материал, </w:t>
      </w:r>
      <w:r w:rsidR="00F81C4C">
        <w:rPr>
          <w:color w:val="000000"/>
          <w:sz w:val="28"/>
          <w:szCs w:val="28"/>
        </w:rPr>
        <w:t xml:space="preserve">а таже </w:t>
      </w:r>
      <w:r w:rsidR="00F81C4C" w:rsidRPr="00CE555D">
        <w:rPr>
          <w:color w:val="000000"/>
          <w:sz w:val="28"/>
          <w:szCs w:val="28"/>
        </w:rPr>
        <w:t>разработала дидактические игры: </w:t>
      </w:r>
    </w:p>
    <w:p w:rsidR="00F81C4C" w:rsidRDefault="00F81C4C" w:rsidP="00F81C4C">
      <w:pPr>
        <w:tabs>
          <w:tab w:val="left" w:pos="5355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«Лото-коми орнамент»; «С</w:t>
      </w:r>
      <w:r w:rsidRPr="00B35CE7">
        <w:rPr>
          <w:sz w:val="28"/>
          <w:szCs w:val="28"/>
        </w:rPr>
        <w:t xml:space="preserve">обери </w:t>
      </w:r>
      <w:r>
        <w:rPr>
          <w:sz w:val="28"/>
          <w:szCs w:val="28"/>
        </w:rPr>
        <w:t>пазлы</w:t>
      </w:r>
      <w:r w:rsidRPr="00B35CE7">
        <w:rPr>
          <w:sz w:val="28"/>
          <w:szCs w:val="28"/>
        </w:rPr>
        <w:t>»</w:t>
      </w:r>
      <w:r>
        <w:rPr>
          <w:sz w:val="28"/>
          <w:szCs w:val="28"/>
        </w:rPr>
        <w:t>, «Модельеры».</w:t>
      </w:r>
      <w:r w:rsidRPr="00F81C4C">
        <w:rPr>
          <w:color w:val="000000"/>
          <w:sz w:val="28"/>
          <w:szCs w:val="28"/>
        </w:rPr>
        <w:t xml:space="preserve"> </w:t>
      </w:r>
      <w:r w:rsidRPr="00332950">
        <w:rPr>
          <w:color w:val="000000"/>
          <w:sz w:val="28"/>
          <w:szCs w:val="28"/>
        </w:rPr>
        <w:t xml:space="preserve">Они направлены на расширение </w:t>
      </w:r>
      <w:r>
        <w:rPr>
          <w:color w:val="000000"/>
          <w:sz w:val="28"/>
          <w:szCs w:val="28"/>
        </w:rPr>
        <w:t>знаний об</w:t>
      </w:r>
      <w:r w:rsidRPr="00332950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одежде народа коми</w:t>
      </w:r>
      <w:r w:rsidR="00CE555D">
        <w:rPr>
          <w:color w:val="000000"/>
          <w:sz w:val="28"/>
          <w:szCs w:val="28"/>
        </w:rPr>
        <w:t>.</w:t>
      </w:r>
    </w:p>
    <w:p w:rsidR="001406CD" w:rsidRPr="00DA1150" w:rsidRDefault="001406CD" w:rsidP="00CE555D">
      <w:pPr>
        <w:pStyle w:val="c30"/>
        <w:spacing w:before="0" w:beforeAutospacing="0" w:after="0" w:afterAutospacing="0" w:line="360" w:lineRule="auto"/>
        <w:ind w:firstLine="567"/>
        <w:jc w:val="both"/>
        <w:rPr>
          <w:b/>
          <w:bCs/>
          <w:i/>
          <w:color w:val="000000"/>
          <w:sz w:val="28"/>
          <w:szCs w:val="28"/>
          <w:u w:val="single"/>
        </w:rPr>
      </w:pPr>
      <w:r w:rsidRPr="00DA1150">
        <w:rPr>
          <w:rStyle w:val="c7"/>
          <w:b/>
          <w:bCs/>
          <w:i/>
          <w:color w:val="000000"/>
          <w:sz w:val="28"/>
          <w:szCs w:val="28"/>
          <w:u w:val="single"/>
        </w:rPr>
        <w:t>Формы работы с детьми:</w:t>
      </w:r>
    </w:p>
    <w:p w:rsidR="001406CD" w:rsidRDefault="001406CD" w:rsidP="00CE555D">
      <w:pPr>
        <w:pStyle w:val="a6"/>
        <w:numPr>
          <w:ilvl w:val="0"/>
          <w:numId w:val="8"/>
        </w:numPr>
        <w:spacing w:line="360" w:lineRule="auto"/>
        <w:ind w:left="426" w:hanging="426"/>
        <w:rPr>
          <w:sz w:val="28"/>
          <w:szCs w:val="28"/>
        </w:rPr>
      </w:pPr>
      <w:r w:rsidRPr="00750504">
        <w:rPr>
          <w:sz w:val="28"/>
          <w:szCs w:val="28"/>
        </w:rPr>
        <w:t>Тематические беседы</w:t>
      </w:r>
      <w:r>
        <w:rPr>
          <w:sz w:val="28"/>
          <w:szCs w:val="28"/>
        </w:rPr>
        <w:t xml:space="preserve">: </w:t>
      </w:r>
      <w:r w:rsidRPr="00B35CE7">
        <w:rPr>
          <w:sz w:val="28"/>
          <w:szCs w:val="28"/>
        </w:rPr>
        <w:t>«Наш Коми край», «</w:t>
      </w:r>
      <w:r>
        <w:rPr>
          <w:sz w:val="28"/>
          <w:szCs w:val="28"/>
        </w:rPr>
        <w:t xml:space="preserve">Красота </w:t>
      </w:r>
      <w:r w:rsidRPr="00B35CE7">
        <w:rPr>
          <w:sz w:val="28"/>
          <w:szCs w:val="28"/>
        </w:rPr>
        <w:t>коми костюм</w:t>
      </w:r>
      <w:r>
        <w:rPr>
          <w:sz w:val="28"/>
          <w:szCs w:val="28"/>
        </w:rPr>
        <w:t>а»</w:t>
      </w:r>
      <w:r w:rsidRPr="00750504">
        <w:rPr>
          <w:sz w:val="28"/>
          <w:szCs w:val="28"/>
        </w:rPr>
        <w:t>;</w:t>
      </w:r>
    </w:p>
    <w:p w:rsidR="00DA1150" w:rsidRPr="00750504" w:rsidRDefault="00DA1150" w:rsidP="00CE555D">
      <w:pPr>
        <w:pStyle w:val="a6"/>
        <w:numPr>
          <w:ilvl w:val="0"/>
          <w:numId w:val="8"/>
        </w:numPr>
        <w:spacing w:line="360" w:lineRule="auto"/>
        <w:ind w:left="426" w:hanging="426"/>
        <w:rPr>
          <w:sz w:val="28"/>
          <w:szCs w:val="28"/>
        </w:rPr>
      </w:pPr>
      <w:r>
        <w:rPr>
          <w:sz w:val="28"/>
          <w:szCs w:val="28"/>
        </w:rPr>
        <w:t>НОД «К</w:t>
      </w:r>
      <w:r w:rsidRPr="00B35CE7">
        <w:rPr>
          <w:sz w:val="28"/>
          <w:szCs w:val="28"/>
        </w:rPr>
        <w:t>оми народный кос</w:t>
      </w:r>
      <w:r>
        <w:rPr>
          <w:sz w:val="28"/>
          <w:szCs w:val="28"/>
        </w:rPr>
        <w:t>тюм»;</w:t>
      </w:r>
    </w:p>
    <w:p w:rsidR="001406CD" w:rsidRPr="001406CD" w:rsidRDefault="001406CD" w:rsidP="00CE555D">
      <w:pPr>
        <w:pStyle w:val="a6"/>
        <w:numPr>
          <w:ilvl w:val="0"/>
          <w:numId w:val="8"/>
        </w:numPr>
        <w:spacing w:line="360" w:lineRule="auto"/>
        <w:ind w:left="426" w:hanging="426"/>
        <w:jc w:val="both"/>
        <w:rPr>
          <w:color w:val="000000"/>
          <w:sz w:val="28"/>
          <w:szCs w:val="28"/>
        </w:rPr>
      </w:pPr>
      <w:r w:rsidRPr="00750504">
        <w:rPr>
          <w:color w:val="000000"/>
          <w:sz w:val="28"/>
          <w:szCs w:val="28"/>
        </w:rPr>
        <w:t>Просмотр презентаций</w:t>
      </w:r>
      <w:r w:rsidR="00315EE4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«Наш Коми край»; «Национальная одежда народа коми»;</w:t>
      </w:r>
    </w:p>
    <w:p w:rsidR="001406CD" w:rsidRPr="00750504" w:rsidRDefault="001406CD" w:rsidP="00CE555D">
      <w:pPr>
        <w:pStyle w:val="a6"/>
        <w:numPr>
          <w:ilvl w:val="0"/>
          <w:numId w:val="8"/>
        </w:numPr>
        <w:spacing w:line="360" w:lineRule="auto"/>
        <w:ind w:left="426" w:hanging="426"/>
        <w:jc w:val="both"/>
        <w:rPr>
          <w:color w:val="000000"/>
          <w:sz w:val="28"/>
          <w:szCs w:val="28"/>
        </w:rPr>
      </w:pPr>
      <w:r w:rsidRPr="00750504">
        <w:rPr>
          <w:color w:val="000000"/>
          <w:sz w:val="28"/>
          <w:szCs w:val="28"/>
        </w:rPr>
        <w:t>Чтени</w:t>
      </w:r>
      <w:r>
        <w:rPr>
          <w:color w:val="000000"/>
          <w:sz w:val="28"/>
          <w:szCs w:val="28"/>
        </w:rPr>
        <w:t>е произведений фольклора и стихотворений</w:t>
      </w:r>
      <w:r w:rsidRPr="00750504">
        <w:rPr>
          <w:color w:val="000000"/>
          <w:sz w:val="28"/>
          <w:szCs w:val="28"/>
        </w:rPr>
        <w:t>;</w:t>
      </w:r>
    </w:p>
    <w:p w:rsidR="00DA1150" w:rsidRDefault="001406CD" w:rsidP="00CE555D">
      <w:pPr>
        <w:pStyle w:val="a6"/>
        <w:numPr>
          <w:ilvl w:val="0"/>
          <w:numId w:val="8"/>
        </w:numPr>
        <w:spacing w:line="360" w:lineRule="auto"/>
        <w:ind w:left="426" w:hanging="426"/>
        <w:jc w:val="both"/>
        <w:rPr>
          <w:color w:val="000000"/>
          <w:sz w:val="28"/>
          <w:szCs w:val="28"/>
        </w:rPr>
      </w:pPr>
      <w:r w:rsidRPr="00750504">
        <w:rPr>
          <w:color w:val="000000"/>
          <w:sz w:val="28"/>
          <w:szCs w:val="28"/>
        </w:rPr>
        <w:t xml:space="preserve">Рассматривание альбомов и наглядно </w:t>
      </w:r>
      <w:r>
        <w:rPr>
          <w:color w:val="000000"/>
          <w:sz w:val="28"/>
          <w:szCs w:val="28"/>
        </w:rPr>
        <w:t>-</w:t>
      </w:r>
      <w:r w:rsidRPr="00750504">
        <w:rPr>
          <w:color w:val="000000"/>
          <w:sz w:val="28"/>
          <w:szCs w:val="28"/>
        </w:rPr>
        <w:t xml:space="preserve"> демонстративного материала;</w:t>
      </w:r>
    </w:p>
    <w:p w:rsidR="00DA1150" w:rsidRPr="00DA1150" w:rsidRDefault="001406CD" w:rsidP="00CE555D">
      <w:pPr>
        <w:pStyle w:val="a6"/>
        <w:numPr>
          <w:ilvl w:val="0"/>
          <w:numId w:val="8"/>
        </w:numPr>
        <w:spacing w:line="360" w:lineRule="auto"/>
        <w:ind w:left="426" w:hanging="426"/>
        <w:jc w:val="both"/>
        <w:rPr>
          <w:color w:val="000000"/>
          <w:sz w:val="28"/>
          <w:szCs w:val="28"/>
        </w:rPr>
      </w:pPr>
      <w:r w:rsidRPr="00DA1150">
        <w:rPr>
          <w:color w:val="000000"/>
          <w:sz w:val="28"/>
          <w:szCs w:val="28"/>
        </w:rPr>
        <w:t>Лепка</w:t>
      </w:r>
      <w:r w:rsidR="00DA1150" w:rsidRPr="00DA1150">
        <w:rPr>
          <w:color w:val="000000"/>
          <w:sz w:val="28"/>
          <w:szCs w:val="28"/>
        </w:rPr>
        <w:t xml:space="preserve"> «Девочка в малице»</w:t>
      </w:r>
      <w:r w:rsidRPr="00DA1150">
        <w:rPr>
          <w:color w:val="000000"/>
          <w:sz w:val="28"/>
          <w:szCs w:val="28"/>
        </w:rPr>
        <w:t xml:space="preserve">, </w:t>
      </w:r>
      <w:r w:rsidR="00DA1150" w:rsidRPr="00DA1150">
        <w:rPr>
          <w:color w:val="000000"/>
          <w:sz w:val="28"/>
          <w:szCs w:val="28"/>
        </w:rPr>
        <w:t>аппликации:</w:t>
      </w:r>
      <w:r w:rsidR="00DA1150" w:rsidRPr="00DA1150">
        <w:rPr>
          <w:sz w:val="28"/>
          <w:szCs w:val="28"/>
        </w:rPr>
        <w:t xml:space="preserve"> «Украшение рукавички элементами коми орнамента», «укрась малицу», «Укрась пояс», </w:t>
      </w:r>
      <w:r w:rsidR="00DA1150" w:rsidRPr="00DA1150">
        <w:rPr>
          <w:sz w:val="28"/>
          <w:szCs w:val="28"/>
        </w:rPr>
        <w:lastRenderedPageBreak/>
        <w:t>«</w:t>
      </w:r>
      <w:r w:rsidR="00DA1150" w:rsidRPr="00DA1150">
        <w:rPr>
          <w:noProof/>
          <w:sz w:val="28"/>
          <w:szCs w:val="28"/>
        </w:rPr>
        <w:t>Украшение платья и рукавицу коми орнаментом»</w:t>
      </w:r>
      <w:r w:rsidR="00DA1150">
        <w:rPr>
          <w:noProof/>
          <w:sz w:val="28"/>
          <w:szCs w:val="28"/>
        </w:rPr>
        <w:t xml:space="preserve">, </w:t>
      </w:r>
      <w:r w:rsidRPr="00DA1150">
        <w:rPr>
          <w:color w:val="000000"/>
          <w:sz w:val="28"/>
          <w:szCs w:val="28"/>
        </w:rPr>
        <w:t xml:space="preserve">рисование </w:t>
      </w:r>
      <w:r w:rsidR="00DA1150">
        <w:rPr>
          <w:color w:val="000000"/>
          <w:sz w:val="28"/>
          <w:szCs w:val="28"/>
        </w:rPr>
        <w:t>«</w:t>
      </w:r>
      <w:r w:rsidR="00DA1150" w:rsidRPr="00B35CE7">
        <w:rPr>
          <w:sz w:val="28"/>
          <w:szCs w:val="28"/>
        </w:rPr>
        <w:t>Составление коми орнамента на носке», «коми сарафан»</w:t>
      </w:r>
      <w:r w:rsidRPr="00DA1150">
        <w:rPr>
          <w:color w:val="000000"/>
          <w:sz w:val="28"/>
          <w:szCs w:val="28"/>
        </w:rPr>
        <w:t xml:space="preserve">; </w:t>
      </w:r>
    </w:p>
    <w:p w:rsidR="001406CD" w:rsidRPr="00DA1150" w:rsidRDefault="001406CD" w:rsidP="00CE555D">
      <w:pPr>
        <w:pStyle w:val="a6"/>
        <w:numPr>
          <w:ilvl w:val="0"/>
          <w:numId w:val="8"/>
        </w:numPr>
        <w:spacing w:line="360" w:lineRule="auto"/>
        <w:ind w:left="426" w:hanging="426"/>
        <w:jc w:val="both"/>
        <w:rPr>
          <w:color w:val="000000"/>
          <w:sz w:val="28"/>
          <w:szCs w:val="28"/>
        </w:rPr>
      </w:pPr>
      <w:r w:rsidRPr="00DA1150">
        <w:rPr>
          <w:color w:val="000000"/>
          <w:sz w:val="28"/>
          <w:szCs w:val="28"/>
        </w:rPr>
        <w:t>Подвижные игры</w:t>
      </w:r>
      <w:r w:rsidR="00DA1150" w:rsidRPr="00DA1150">
        <w:rPr>
          <w:color w:val="000000"/>
          <w:sz w:val="28"/>
          <w:szCs w:val="28"/>
        </w:rPr>
        <w:t xml:space="preserve"> коми народа:</w:t>
      </w:r>
      <w:r w:rsidR="00DA1150" w:rsidRPr="00DA1150">
        <w:rPr>
          <w:sz w:val="28"/>
          <w:szCs w:val="28"/>
        </w:rPr>
        <w:t xml:space="preserve"> «Важенка и оленята»; « Перетягивание каната»; «Оленеводы»; «Каюр и собаки»; «Солнце»</w:t>
      </w:r>
      <w:r w:rsidR="00DA1150">
        <w:rPr>
          <w:sz w:val="28"/>
          <w:szCs w:val="28"/>
        </w:rPr>
        <w:t>;</w:t>
      </w:r>
    </w:p>
    <w:p w:rsidR="001406CD" w:rsidRDefault="00DA1150" w:rsidP="00CE555D">
      <w:pPr>
        <w:pStyle w:val="a6"/>
        <w:numPr>
          <w:ilvl w:val="0"/>
          <w:numId w:val="8"/>
        </w:numPr>
        <w:spacing w:line="360" w:lineRule="auto"/>
        <w:ind w:left="426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Сюжетно</w:t>
      </w:r>
      <w:r w:rsidR="001406CD">
        <w:rPr>
          <w:color w:val="000000"/>
          <w:sz w:val="28"/>
          <w:szCs w:val="28"/>
        </w:rPr>
        <w:t>-ролевые игры</w:t>
      </w:r>
      <w:r>
        <w:rPr>
          <w:color w:val="000000"/>
          <w:sz w:val="28"/>
          <w:szCs w:val="28"/>
        </w:rPr>
        <w:t xml:space="preserve">: </w:t>
      </w:r>
      <w:r>
        <w:rPr>
          <w:sz w:val="28"/>
          <w:szCs w:val="28"/>
        </w:rPr>
        <w:t xml:space="preserve">«Оленеводы», «Охотники», </w:t>
      </w:r>
      <w:r>
        <w:rPr>
          <w:sz w:val="28"/>
          <w:szCs w:val="28"/>
        </w:rPr>
        <w:br/>
        <w:t>«Нарядим куклу в коми костюм»;</w:t>
      </w:r>
    </w:p>
    <w:p w:rsidR="00DA1150" w:rsidRDefault="00DA1150" w:rsidP="00CE555D">
      <w:pPr>
        <w:pStyle w:val="a6"/>
        <w:numPr>
          <w:ilvl w:val="0"/>
          <w:numId w:val="8"/>
        </w:numPr>
        <w:spacing w:line="360" w:lineRule="auto"/>
        <w:ind w:left="426" w:hanging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Разучивание песни «Северные пимы», хороводная игра «С платками».</w:t>
      </w:r>
    </w:p>
    <w:p w:rsidR="00DA1150" w:rsidRPr="00DA1150" w:rsidRDefault="00DA1150" w:rsidP="00DA1150">
      <w:pPr>
        <w:tabs>
          <w:tab w:val="left" w:pos="5355"/>
        </w:tabs>
        <w:spacing w:line="360" w:lineRule="auto"/>
        <w:ind w:firstLine="567"/>
        <w:jc w:val="both"/>
        <w:rPr>
          <w:sz w:val="28"/>
          <w:szCs w:val="28"/>
        </w:rPr>
      </w:pPr>
      <w:r w:rsidRPr="00DA1150">
        <w:rPr>
          <w:color w:val="000000"/>
          <w:sz w:val="28"/>
          <w:szCs w:val="28"/>
        </w:rPr>
        <w:t>Подготовила иллюстрации</w:t>
      </w:r>
      <w:r w:rsidRPr="00DA1150">
        <w:rPr>
          <w:sz w:val="28"/>
          <w:szCs w:val="28"/>
        </w:rPr>
        <w:t>, книги, фотографии одежды Коми нар</w:t>
      </w:r>
      <w:r w:rsidR="00FE0C1F">
        <w:rPr>
          <w:sz w:val="28"/>
          <w:szCs w:val="28"/>
        </w:rPr>
        <w:t>ода, раскраски по данной теме. Сделала подборку призведений</w:t>
      </w:r>
      <w:r w:rsidRPr="00DA1150">
        <w:rPr>
          <w:sz w:val="28"/>
          <w:szCs w:val="28"/>
        </w:rPr>
        <w:t xml:space="preserve"> для детей коми фольклора: «Фома»; «Три брата и сестра», «Яг-Морт» ; «Марпида-царевна»; «Ёма и две сестры»; «Охотник и Чукля»; ;«Пера-богатырь»</w:t>
      </w:r>
      <w:proofErr w:type="gramStart"/>
      <w:r w:rsidRPr="00DA1150">
        <w:rPr>
          <w:sz w:val="28"/>
          <w:szCs w:val="28"/>
        </w:rPr>
        <w:t>;ч</w:t>
      </w:r>
      <w:proofErr w:type="gramEnd"/>
      <w:r w:rsidRPr="00DA1150">
        <w:rPr>
          <w:sz w:val="28"/>
          <w:szCs w:val="28"/>
        </w:rPr>
        <w:t>тение глав из книги Е.Габовой «Дети древней земли»: глава «Про Свету», глава «Урок», чтение  стихотворения В. Кушмановой «Кукла»,коми пословицы, поговорки и загадки.</w:t>
      </w:r>
    </w:p>
    <w:p w:rsidR="00315EE4" w:rsidRDefault="001406CD" w:rsidP="00315EE4">
      <w:pPr>
        <w:pStyle w:val="a6"/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 w:rsidRPr="00B35CE7">
        <w:rPr>
          <w:sz w:val="28"/>
          <w:szCs w:val="28"/>
        </w:rPr>
        <w:t> </w:t>
      </w:r>
      <w:r w:rsidR="00DA1150">
        <w:rPr>
          <w:sz w:val="28"/>
          <w:szCs w:val="28"/>
        </w:rPr>
        <w:t xml:space="preserve">Для лучшего усвоения нового материала использовала следующие приемы и методы: </w:t>
      </w:r>
      <w:r w:rsidR="00315EE4" w:rsidRPr="00332950">
        <w:rPr>
          <w:color w:val="000000"/>
          <w:sz w:val="28"/>
          <w:szCs w:val="28"/>
        </w:rPr>
        <w:t>создание игровой ситуации в начале занятия</w:t>
      </w:r>
      <w:r w:rsidR="00315EE4">
        <w:rPr>
          <w:color w:val="000000"/>
          <w:sz w:val="28"/>
          <w:szCs w:val="28"/>
        </w:rPr>
        <w:t>; сравнение костюма коми народа с костюмами других народов;</w:t>
      </w:r>
      <w:r w:rsidR="00FE0C1F">
        <w:rPr>
          <w:color w:val="000000"/>
          <w:sz w:val="28"/>
          <w:szCs w:val="28"/>
        </w:rPr>
        <w:t xml:space="preserve"> </w:t>
      </w:r>
      <w:r w:rsidR="00315EE4">
        <w:rPr>
          <w:color w:val="000000"/>
          <w:sz w:val="28"/>
          <w:szCs w:val="28"/>
        </w:rPr>
        <w:t xml:space="preserve">рассматривание отдельных элементов узоров, при создании нового мотива; взаимосвязь видов деятельности; </w:t>
      </w:r>
      <w:r w:rsidR="00315EE4" w:rsidRPr="00332950">
        <w:rPr>
          <w:color w:val="000000"/>
          <w:sz w:val="28"/>
          <w:szCs w:val="28"/>
        </w:rPr>
        <w:t xml:space="preserve">использование художественного слова </w:t>
      </w:r>
      <w:r w:rsidR="00315EE4">
        <w:rPr>
          <w:color w:val="000000"/>
          <w:sz w:val="28"/>
          <w:szCs w:val="28"/>
        </w:rPr>
        <w:t>при</w:t>
      </w:r>
      <w:r w:rsidR="00315EE4" w:rsidRPr="00332950">
        <w:rPr>
          <w:color w:val="000000"/>
          <w:sz w:val="28"/>
          <w:szCs w:val="28"/>
        </w:rPr>
        <w:t xml:space="preserve"> рисовании, лепке, аппликации;</w:t>
      </w:r>
      <w:r w:rsidR="00FE0C1F">
        <w:rPr>
          <w:color w:val="000000"/>
          <w:sz w:val="28"/>
          <w:szCs w:val="28"/>
        </w:rPr>
        <w:t xml:space="preserve"> </w:t>
      </w:r>
      <w:r w:rsidR="00315EE4">
        <w:rPr>
          <w:color w:val="000000"/>
          <w:sz w:val="28"/>
          <w:szCs w:val="28"/>
        </w:rPr>
        <w:t>приминение ИКТ.</w:t>
      </w:r>
    </w:p>
    <w:p w:rsidR="009C77E8" w:rsidRPr="00B25ADD" w:rsidRDefault="009C77E8" w:rsidP="009C77E8">
      <w:pPr>
        <w:tabs>
          <w:tab w:val="left" w:pos="5355"/>
        </w:tabs>
        <w:spacing w:line="360" w:lineRule="auto"/>
        <w:ind w:firstLine="567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При подготовке проекта ставила для себя ожидаемые результаты:</w:t>
      </w:r>
    </w:p>
    <w:p w:rsidR="00CE555D" w:rsidRDefault="009C77E8" w:rsidP="00CE555D">
      <w:pPr>
        <w:numPr>
          <w:ilvl w:val="0"/>
          <w:numId w:val="9"/>
        </w:numPr>
        <w:tabs>
          <w:tab w:val="clear" w:pos="720"/>
          <w:tab w:val="num" w:pos="142"/>
          <w:tab w:val="left" w:pos="5355"/>
        </w:tabs>
        <w:spacing w:line="360" w:lineRule="auto"/>
        <w:ind w:left="0" w:firstLine="0"/>
        <w:jc w:val="both"/>
        <w:rPr>
          <w:sz w:val="28"/>
          <w:szCs w:val="28"/>
        </w:rPr>
      </w:pPr>
      <w:r w:rsidRPr="00B35CE7">
        <w:rPr>
          <w:sz w:val="28"/>
          <w:szCs w:val="28"/>
        </w:rPr>
        <w:t>У детей сформируются знания о т</w:t>
      </w:r>
      <w:r>
        <w:rPr>
          <w:sz w:val="28"/>
          <w:szCs w:val="28"/>
        </w:rPr>
        <w:t>радиционной одежде коми народа;</w:t>
      </w:r>
    </w:p>
    <w:p w:rsidR="009C77E8" w:rsidRPr="00CE555D" w:rsidRDefault="009C77E8" w:rsidP="00CE555D">
      <w:pPr>
        <w:numPr>
          <w:ilvl w:val="0"/>
          <w:numId w:val="9"/>
        </w:numPr>
        <w:tabs>
          <w:tab w:val="clear" w:pos="720"/>
          <w:tab w:val="num" w:pos="142"/>
          <w:tab w:val="left" w:pos="5355"/>
        </w:tabs>
        <w:spacing w:line="360" w:lineRule="auto"/>
        <w:ind w:left="0" w:firstLine="0"/>
        <w:jc w:val="both"/>
        <w:rPr>
          <w:sz w:val="28"/>
          <w:szCs w:val="28"/>
        </w:rPr>
      </w:pPr>
      <w:r w:rsidRPr="00CE555D">
        <w:rPr>
          <w:sz w:val="28"/>
          <w:szCs w:val="28"/>
        </w:rPr>
        <w:t xml:space="preserve">У детей расширятся представления об элементах и характерных особенностях коми костюма; </w:t>
      </w:r>
    </w:p>
    <w:p w:rsidR="009C77E8" w:rsidRPr="00B35CE7" w:rsidRDefault="009C77E8" w:rsidP="00CE555D">
      <w:pPr>
        <w:numPr>
          <w:ilvl w:val="0"/>
          <w:numId w:val="9"/>
        </w:numPr>
        <w:tabs>
          <w:tab w:val="num" w:pos="142"/>
          <w:tab w:val="left" w:pos="5355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Смогут сравнивать костюмы разных народов и находить нужный вариант;</w:t>
      </w:r>
    </w:p>
    <w:p w:rsidR="009C77E8" w:rsidRDefault="009C77E8" w:rsidP="00CE555D">
      <w:pPr>
        <w:numPr>
          <w:ilvl w:val="0"/>
          <w:numId w:val="9"/>
        </w:numPr>
        <w:tabs>
          <w:tab w:val="num" w:pos="142"/>
          <w:tab w:val="left" w:pos="5355"/>
        </w:tabs>
        <w:spacing w:line="360" w:lineRule="auto"/>
        <w:ind w:left="284" w:hanging="284"/>
        <w:jc w:val="both"/>
        <w:rPr>
          <w:sz w:val="28"/>
          <w:szCs w:val="28"/>
        </w:rPr>
      </w:pPr>
      <w:r w:rsidRPr="00B35CE7">
        <w:rPr>
          <w:sz w:val="28"/>
          <w:szCs w:val="28"/>
        </w:rPr>
        <w:t>Данный проект помогает воспитываеть любовь к родному краю</w:t>
      </w:r>
      <w:r>
        <w:rPr>
          <w:sz w:val="28"/>
          <w:szCs w:val="28"/>
        </w:rPr>
        <w:t>.</w:t>
      </w:r>
    </w:p>
    <w:p w:rsidR="009C77E8" w:rsidRPr="009C77E8" w:rsidRDefault="009C77E8" w:rsidP="009C77E8">
      <w:pPr>
        <w:tabs>
          <w:tab w:val="left" w:pos="5355"/>
        </w:tabs>
        <w:spacing w:line="360" w:lineRule="auto"/>
        <w:ind w:firstLine="567"/>
        <w:jc w:val="both"/>
        <w:rPr>
          <w:sz w:val="28"/>
          <w:szCs w:val="28"/>
        </w:rPr>
      </w:pPr>
      <w:r w:rsidRPr="009C77E8">
        <w:rPr>
          <w:b/>
          <w:bCs/>
          <w:i/>
          <w:iCs/>
          <w:sz w:val="28"/>
          <w:szCs w:val="28"/>
        </w:rPr>
        <w:t>Продукты проекта:</w:t>
      </w:r>
    </w:p>
    <w:p w:rsidR="00CE555D" w:rsidRDefault="009C77E8" w:rsidP="00FE0C1F">
      <w:pPr>
        <w:pStyle w:val="a6"/>
        <w:numPr>
          <w:ilvl w:val="0"/>
          <w:numId w:val="15"/>
        </w:numPr>
        <w:tabs>
          <w:tab w:val="left" w:pos="5355"/>
        </w:tabs>
        <w:spacing w:line="360" w:lineRule="auto"/>
        <w:ind w:left="284" w:hanging="284"/>
        <w:jc w:val="both"/>
        <w:rPr>
          <w:sz w:val="28"/>
          <w:szCs w:val="28"/>
        </w:rPr>
      </w:pPr>
      <w:r w:rsidRPr="009C77E8">
        <w:rPr>
          <w:sz w:val="28"/>
          <w:szCs w:val="28"/>
        </w:rPr>
        <w:t>Презентация проекта детьми</w:t>
      </w:r>
      <w:r w:rsidR="00CE555D">
        <w:rPr>
          <w:sz w:val="28"/>
          <w:szCs w:val="28"/>
        </w:rPr>
        <w:t>;</w:t>
      </w:r>
    </w:p>
    <w:p w:rsidR="00CE555D" w:rsidRDefault="009C77E8" w:rsidP="00FE0C1F">
      <w:pPr>
        <w:pStyle w:val="a6"/>
        <w:numPr>
          <w:ilvl w:val="0"/>
          <w:numId w:val="15"/>
        </w:numPr>
        <w:tabs>
          <w:tab w:val="left" w:pos="5355"/>
        </w:tabs>
        <w:spacing w:line="360" w:lineRule="auto"/>
        <w:ind w:left="284" w:hanging="284"/>
        <w:jc w:val="both"/>
        <w:rPr>
          <w:sz w:val="28"/>
          <w:szCs w:val="28"/>
        </w:rPr>
      </w:pPr>
      <w:r w:rsidRPr="00CE555D">
        <w:rPr>
          <w:iCs/>
          <w:sz w:val="28"/>
          <w:szCs w:val="28"/>
        </w:rPr>
        <w:t>Пополнение среды коми уголка:</w:t>
      </w:r>
      <w:r w:rsidRPr="00CE555D">
        <w:rPr>
          <w:i/>
          <w:iCs/>
          <w:sz w:val="28"/>
          <w:szCs w:val="28"/>
        </w:rPr>
        <w:t xml:space="preserve"> </w:t>
      </w:r>
      <w:r w:rsidRPr="00CE555D">
        <w:rPr>
          <w:sz w:val="28"/>
          <w:szCs w:val="28"/>
        </w:rPr>
        <w:t>Создание альбома «Одежда коми народа»</w:t>
      </w:r>
      <w:r w:rsidR="00CE555D">
        <w:rPr>
          <w:sz w:val="28"/>
          <w:szCs w:val="28"/>
        </w:rPr>
        <w:t>;</w:t>
      </w:r>
    </w:p>
    <w:p w:rsidR="00CE555D" w:rsidRDefault="009C77E8" w:rsidP="00FE0C1F">
      <w:pPr>
        <w:pStyle w:val="a6"/>
        <w:numPr>
          <w:ilvl w:val="0"/>
          <w:numId w:val="15"/>
        </w:numPr>
        <w:tabs>
          <w:tab w:val="left" w:pos="5355"/>
        </w:tabs>
        <w:spacing w:line="360" w:lineRule="auto"/>
        <w:ind w:left="284" w:hanging="284"/>
        <w:jc w:val="both"/>
        <w:rPr>
          <w:sz w:val="28"/>
          <w:szCs w:val="28"/>
        </w:rPr>
      </w:pPr>
      <w:r w:rsidRPr="00CE555D">
        <w:rPr>
          <w:sz w:val="28"/>
          <w:szCs w:val="28"/>
        </w:rPr>
        <w:t>Поп</w:t>
      </w:r>
      <w:r w:rsidR="00CE555D">
        <w:rPr>
          <w:sz w:val="28"/>
          <w:szCs w:val="28"/>
        </w:rPr>
        <w:t>о</w:t>
      </w:r>
      <w:r w:rsidRPr="00CE555D">
        <w:rPr>
          <w:sz w:val="28"/>
          <w:szCs w:val="28"/>
        </w:rPr>
        <w:t>лнение атрибутов к игре «Собери пазлы» и альбома раскрасок</w:t>
      </w:r>
      <w:r w:rsidR="00CE555D">
        <w:rPr>
          <w:sz w:val="28"/>
          <w:szCs w:val="28"/>
        </w:rPr>
        <w:t>;</w:t>
      </w:r>
    </w:p>
    <w:p w:rsidR="00CE555D" w:rsidRDefault="009C77E8" w:rsidP="00FE0C1F">
      <w:pPr>
        <w:pStyle w:val="a6"/>
        <w:numPr>
          <w:ilvl w:val="0"/>
          <w:numId w:val="15"/>
        </w:numPr>
        <w:tabs>
          <w:tab w:val="left" w:pos="5355"/>
        </w:tabs>
        <w:spacing w:line="360" w:lineRule="auto"/>
        <w:ind w:left="284" w:hanging="284"/>
        <w:jc w:val="both"/>
        <w:rPr>
          <w:sz w:val="28"/>
          <w:szCs w:val="28"/>
        </w:rPr>
      </w:pPr>
      <w:r w:rsidRPr="00CE555D">
        <w:rPr>
          <w:sz w:val="28"/>
          <w:szCs w:val="28"/>
        </w:rPr>
        <w:lastRenderedPageBreak/>
        <w:t>Создание игры «Модельеры» и «Собери орнамент»</w:t>
      </w:r>
      <w:r w:rsidR="00CE555D">
        <w:rPr>
          <w:sz w:val="28"/>
          <w:szCs w:val="28"/>
        </w:rPr>
        <w:t>;</w:t>
      </w:r>
    </w:p>
    <w:p w:rsidR="009C77E8" w:rsidRPr="00CE555D" w:rsidRDefault="009C77E8" w:rsidP="00FE0C1F">
      <w:pPr>
        <w:pStyle w:val="a6"/>
        <w:numPr>
          <w:ilvl w:val="0"/>
          <w:numId w:val="15"/>
        </w:numPr>
        <w:tabs>
          <w:tab w:val="left" w:pos="5355"/>
        </w:tabs>
        <w:spacing w:line="360" w:lineRule="auto"/>
        <w:ind w:left="284" w:hanging="284"/>
        <w:jc w:val="both"/>
        <w:rPr>
          <w:sz w:val="28"/>
          <w:szCs w:val="28"/>
        </w:rPr>
      </w:pPr>
      <w:r w:rsidRPr="00CE555D">
        <w:rPr>
          <w:sz w:val="28"/>
          <w:szCs w:val="28"/>
        </w:rPr>
        <w:t xml:space="preserve">Кукла в коми национальном костюме. </w:t>
      </w:r>
    </w:p>
    <w:p w:rsidR="009C77E8" w:rsidRPr="009C77E8" w:rsidRDefault="009C77E8" w:rsidP="009C77E8">
      <w:pPr>
        <w:tabs>
          <w:tab w:val="left" w:pos="5355"/>
        </w:tabs>
        <w:spacing w:line="360" w:lineRule="auto"/>
        <w:ind w:firstLine="567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Результат:</w:t>
      </w:r>
    </w:p>
    <w:p w:rsidR="005B6E82" w:rsidRDefault="009C77E8" w:rsidP="00FE0C1F">
      <w:pPr>
        <w:pStyle w:val="a6"/>
        <w:numPr>
          <w:ilvl w:val="0"/>
          <w:numId w:val="10"/>
        </w:numPr>
        <w:tabs>
          <w:tab w:val="left" w:pos="-142"/>
        </w:tabs>
        <w:spacing w:line="360" w:lineRule="auto"/>
        <w:ind w:left="284"/>
        <w:jc w:val="both"/>
        <w:rPr>
          <w:sz w:val="28"/>
          <w:szCs w:val="28"/>
        </w:rPr>
      </w:pPr>
      <w:r w:rsidRPr="005B6E82">
        <w:rPr>
          <w:sz w:val="28"/>
          <w:szCs w:val="28"/>
        </w:rPr>
        <w:t xml:space="preserve">Дети научились узнавать национальный костюм коми народа, сравнивать мужской и женский костюм, находить отличия. </w:t>
      </w:r>
    </w:p>
    <w:p w:rsidR="005B6E82" w:rsidRDefault="009C77E8" w:rsidP="00FE0C1F">
      <w:pPr>
        <w:pStyle w:val="a6"/>
        <w:numPr>
          <w:ilvl w:val="0"/>
          <w:numId w:val="10"/>
        </w:numPr>
        <w:tabs>
          <w:tab w:val="left" w:pos="-142"/>
        </w:tabs>
        <w:spacing w:line="360" w:lineRule="auto"/>
        <w:ind w:left="284"/>
        <w:jc w:val="both"/>
        <w:rPr>
          <w:sz w:val="28"/>
          <w:szCs w:val="28"/>
        </w:rPr>
      </w:pPr>
      <w:r w:rsidRPr="005B6E82">
        <w:rPr>
          <w:sz w:val="28"/>
          <w:szCs w:val="28"/>
        </w:rPr>
        <w:t xml:space="preserve">У детей имеются представления о коми орнаменте, элементах, характерных особенностях коми костюма. </w:t>
      </w:r>
    </w:p>
    <w:p w:rsidR="005B6E82" w:rsidRDefault="009C77E8" w:rsidP="00FE0C1F">
      <w:pPr>
        <w:pStyle w:val="a6"/>
        <w:numPr>
          <w:ilvl w:val="0"/>
          <w:numId w:val="10"/>
        </w:numPr>
        <w:tabs>
          <w:tab w:val="left" w:pos="-142"/>
        </w:tabs>
        <w:spacing w:line="360" w:lineRule="auto"/>
        <w:ind w:left="284"/>
        <w:jc w:val="both"/>
        <w:rPr>
          <w:sz w:val="28"/>
          <w:szCs w:val="28"/>
        </w:rPr>
      </w:pPr>
      <w:r w:rsidRPr="005B6E82">
        <w:rPr>
          <w:sz w:val="28"/>
          <w:szCs w:val="28"/>
        </w:rPr>
        <w:t xml:space="preserve">Закрепили и систематизировали знания о Родном крае. </w:t>
      </w:r>
    </w:p>
    <w:p w:rsidR="005B6E82" w:rsidRDefault="009C77E8" w:rsidP="00FE0C1F">
      <w:pPr>
        <w:pStyle w:val="a6"/>
        <w:numPr>
          <w:ilvl w:val="0"/>
          <w:numId w:val="10"/>
        </w:numPr>
        <w:tabs>
          <w:tab w:val="left" w:pos="-142"/>
        </w:tabs>
        <w:spacing w:line="360" w:lineRule="auto"/>
        <w:ind w:left="284"/>
        <w:jc w:val="both"/>
        <w:rPr>
          <w:sz w:val="28"/>
          <w:szCs w:val="28"/>
        </w:rPr>
      </w:pPr>
      <w:r w:rsidRPr="005B6E82">
        <w:rPr>
          <w:sz w:val="28"/>
          <w:szCs w:val="28"/>
        </w:rPr>
        <w:t xml:space="preserve">Проявляют желание заботиться об огороде. </w:t>
      </w:r>
    </w:p>
    <w:p w:rsidR="009C77E8" w:rsidRDefault="009C77E8" w:rsidP="00FE0C1F">
      <w:pPr>
        <w:pStyle w:val="a6"/>
        <w:numPr>
          <w:ilvl w:val="0"/>
          <w:numId w:val="10"/>
        </w:numPr>
        <w:tabs>
          <w:tab w:val="left" w:pos="-142"/>
        </w:tabs>
        <w:spacing w:line="360" w:lineRule="auto"/>
        <w:ind w:left="284"/>
        <w:jc w:val="both"/>
        <w:rPr>
          <w:sz w:val="28"/>
          <w:szCs w:val="28"/>
        </w:rPr>
      </w:pPr>
      <w:r w:rsidRPr="005B6E82">
        <w:rPr>
          <w:sz w:val="28"/>
          <w:szCs w:val="28"/>
        </w:rPr>
        <w:t xml:space="preserve">Процесс и результат проекта принес детям удовлетворение, радость, осознание собственных умений. </w:t>
      </w:r>
    </w:p>
    <w:p w:rsidR="005B6E82" w:rsidRDefault="005B6E82" w:rsidP="00FE0C1F">
      <w:pPr>
        <w:tabs>
          <w:tab w:val="left" w:pos="-142"/>
        </w:tabs>
        <w:spacing w:line="360" w:lineRule="auto"/>
        <w:ind w:left="284"/>
        <w:jc w:val="both"/>
        <w:rPr>
          <w:sz w:val="28"/>
          <w:szCs w:val="28"/>
        </w:rPr>
      </w:pPr>
    </w:p>
    <w:p w:rsidR="005B6E82" w:rsidRDefault="005B6E82" w:rsidP="005B6E82">
      <w:pPr>
        <w:tabs>
          <w:tab w:val="left" w:pos="1140"/>
        </w:tabs>
        <w:spacing w:line="360" w:lineRule="auto"/>
        <w:ind w:firstLine="567"/>
        <w:rPr>
          <w:b/>
          <w:sz w:val="28"/>
          <w:szCs w:val="28"/>
        </w:rPr>
      </w:pPr>
      <w:r w:rsidRPr="00670874">
        <w:rPr>
          <w:b/>
          <w:sz w:val="28"/>
          <w:szCs w:val="28"/>
        </w:rPr>
        <w:t>Критерии оценки результата проектной деятельности</w:t>
      </w:r>
      <w:r>
        <w:rPr>
          <w:b/>
          <w:sz w:val="28"/>
          <w:szCs w:val="28"/>
        </w:rPr>
        <w:t>:</w:t>
      </w:r>
    </w:p>
    <w:tbl>
      <w:tblPr>
        <w:tblStyle w:val="a7"/>
        <w:tblW w:w="0" w:type="auto"/>
        <w:tblInd w:w="613" w:type="dxa"/>
        <w:tblLook w:val="04A0"/>
      </w:tblPr>
      <w:tblGrid>
        <w:gridCol w:w="5211"/>
        <w:gridCol w:w="1563"/>
        <w:gridCol w:w="1406"/>
      </w:tblGrid>
      <w:tr w:rsidR="005B6E82" w:rsidTr="00690FB2">
        <w:tc>
          <w:tcPr>
            <w:tcW w:w="5211" w:type="dxa"/>
          </w:tcPr>
          <w:p w:rsidR="005B6E82" w:rsidRPr="00670874" w:rsidRDefault="005B6E82" w:rsidP="00690FB2">
            <w:pPr>
              <w:tabs>
                <w:tab w:val="left" w:pos="114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670874">
              <w:rPr>
                <w:sz w:val="28"/>
                <w:szCs w:val="28"/>
              </w:rPr>
              <w:t>Вопросы</w:t>
            </w:r>
          </w:p>
        </w:tc>
        <w:tc>
          <w:tcPr>
            <w:tcW w:w="1563" w:type="dxa"/>
          </w:tcPr>
          <w:p w:rsidR="005B6E82" w:rsidRPr="00670874" w:rsidRDefault="005B6E82" w:rsidP="00690FB2">
            <w:pPr>
              <w:tabs>
                <w:tab w:val="left" w:pos="1140"/>
              </w:tabs>
              <w:jc w:val="both"/>
              <w:rPr>
                <w:sz w:val="28"/>
                <w:szCs w:val="28"/>
              </w:rPr>
            </w:pPr>
            <w:r w:rsidRPr="00670874">
              <w:rPr>
                <w:sz w:val="28"/>
                <w:szCs w:val="28"/>
              </w:rPr>
              <w:t>Начальный результат</w:t>
            </w:r>
          </w:p>
        </w:tc>
        <w:tc>
          <w:tcPr>
            <w:tcW w:w="1406" w:type="dxa"/>
          </w:tcPr>
          <w:p w:rsidR="005B6E82" w:rsidRPr="00670874" w:rsidRDefault="005B6E82" w:rsidP="00690FB2">
            <w:pPr>
              <w:tabs>
                <w:tab w:val="left" w:pos="1140"/>
              </w:tabs>
              <w:jc w:val="both"/>
              <w:rPr>
                <w:sz w:val="28"/>
                <w:szCs w:val="28"/>
              </w:rPr>
            </w:pPr>
            <w:r w:rsidRPr="00670874">
              <w:rPr>
                <w:sz w:val="28"/>
                <w:szCs w:val="28"/>
              </w:rPr>
              <w:t>Итоговый результат</w:t>
            </w:r>
          </w:p>
        </w:tc>
      </w:tr>
      <w:tr w:rsidR="005B6E82" w:rsidRPr="00670874" w:rsidTr="00690FB2">
        <w:tc>
          <w:tcPr>
            <w:tcW w:w="5211" w:type="dxa"/>
          </w:tcPr>
          <w:p w:rsidR="005B6E82" w:rsidRPr="00670874" w:rsidRDefault="005B6E82" w:rsidP="00690FB2">
            <w:pPr>
              <w:tabs>
                <w:tab w:val="left" w:pos="1140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E7D68">
              <w:rPr>
                <w:rFonts w:ascii="Franklin Gothic Book" w:eastAsia="+mn-ea" w:hAnsi="Franklin Gothic Book" w:cs="+mn-cs"/>
                <w:color w:val="000000"/>
                <w:kern w:val="24"/>
              </w:rPr>
              <w:t xml:space="preserve"> </w:t>
            </w:r>
            <w:r w:rsidRPr="009E7D68">
              <w:rPr>
                <w:sz w:val="28"/>
                <w:szCs w:val="28"/>
              </w:rPr>
              <w:t>Выбери картинку с изображением Коми национального костюма</w:t>
            </w:r>
          </w:p>
        </w:tc>
        <w:tc>
          <w:tcPr>
            <w:tcW w:w="1563" w:type="dxa"/>
          </w:tcPr>
          <w:p w:rsidR="005B6E82" w:rsidRPr="00670874" w:rsidRDefault="005B6E82" w:rsidP="00690FB2">
            <w:pPr>
              <w:tabs>
                <w:tab w:val="left" w:pos="114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20 %</w:t>
            </w:r>
          </w:p>
        </w:tc>
        <w:tc>
          <w:tcPr>
            <w:tcW w:w="1406" w:type="dxa"/>
          </w:tcPr>
          <w:p w:rsidR="005B6E82" w:rsidRPr="00670874" w:rsidRDefault="005B6E82" w:rsidP="00690FB2">
            <w:pPr>
              <w:tabs>
                <w:tab w:val="left" w:pos="114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100 %</w:t>
            </w:r>
          </w:p>
        </w:tc>
      </w:tr>
      <w:tr w:rsidR="005B6E82" w:rsidRPr="00670874" w:rsidTr="00690FB2">
        <w:tc>
          <w:tcPr>
            <w:tcW w:w="5211" w:type="dxa"/>
          </w:tcPr>
          <w:p w:rsidR="005B6E82" w:rsidRPr="009E7D68" w:rsidRDefault="005B6E82" w:rsidP="00690FB2">
            <w:pPr>
              <w:tabs>
                <w:tab w:val="left" w:pos="1140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9E7D68">
              <w:rPr>
                <w:sz w:val="28"/>
                <w:szCs w:val="28"/>
              </w:rPr>
              <w:t xml:space="preserve">Назовите основные элементы мужского и женского костюма.           </w:t>
            </w:r>
          </w:p>
        </w:tc>
        <w:tc>
          <w:tcPr>
            <w:tcW w:w="1563" w:type="dxa"/>
          </w:tcPr>
          <w:p w:rsidR="005B6E82" w:rsidRPr="00670874" w:rsidRDefault="005B6E82" w:rsidP="00690FB2">
            <w:pPr>
              <w:tabs>
                <w:tab w:val="left" w:pos="114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15 %</w:t>
            </w:r>
          </w:p>
        </w:tc>
        <w:tc>
          <w:tcPr>
            <w:tcW w:w="1406" w:type="dxa"/>
          </w:tcPr>
          <w:p w:rsidR="005B6E82" w:rsidRPr="00670874" w:rsidRDefault="005B6E82" w:rsidP="00690FB2">
            <w:pPr>
              <w:tabs>
                <w:tab w:val="left" w:pos="114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100 %</w:t>
            </w:r>
          </w:p>
        </w:tc>
      </w:tr>
      <w:tr w:rsidR="005B6E82" w:rsidRPr="00670874" w:rsidTr="00690FB2">
        <w:tc>
          <w:tcPr>
            <w:tcW w:w="5211" w:type="dxa"/>
          </w:tcPr>
          <w:p w:rsidR="005B6E82" w:rsidRPr="00670874" w:rsidRDefault="005B6E82" w:rsidP="00690FB2">
            <w:pPr>
              <w:tabs>
                <w:tab w:val="left" w:pos="1140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Pr="009E7D68">
              <w:rPr>
                <w:rFonts w:ascii="Franklin Gothic Book" w:eastAsia="+mn-ea" w:hAnsi="Franklin Gothic Book" w:cs="+mn-cs"/>
                <w:color w:val="000000"/>
                <w:kern w:val="24"/>
              </w:rPr>
              <w:t xml:space="preserve"> </w:t>
            </w:r>
            <w:r w:rsidRPr="009E7D68">
              <w:rPr>
                <w:sz w:val="28"/>
                <w:szCs w:val="28"/>
              </w:rPr>
              <w:t>Выберите элементы Коми орнамента. Что обозначают эти элементы</w:t>
            </w:r>
          </w:p>
        </w:tc>
        <w:tc>
          <w:tcPr>
            <w:tcW w:w="1563" w:type="dxa"/>
          </w:tcPr>
          <w:p w:rsidR="005B6E82" w:rsidRPr="00670874" w:rsidRDefault="005B6E82" w:rsidP="00690FB2">
            <w:pPr>
              <w:tabs>
                <w:tab w:val="left" w:pos="114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20 %</w:t>
            </w:r>
          </w:p>
        </w:tc>
        <w:tc>
          <w:tcPr>
            <w:tcW w:w="1406" w:type="dxa"/>
          </w:tcPr>
          <w:p w:rsidR="005B6E82" w:rsidRPr="00670874" w:rsidRDefault="005B6E82" w:rsidP="00690FB2">
            <w:pPr>
              <w:tabs>
                <w:tab w:val="left" w:pos="114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100 %</w:t>
            </w:r>
          </w:p>
        </w:tc>
      </w:tr>
    </w:tbl>
    <w:p w:rsidR="005B6E82" w:rsidRDefault="005B6E82" w:rsidP="005B6E82">
      <w:pPr>
        <w:tabs>
          <w:tab w:val="left" w:pos="1140"/>
        </w:tabs>
        <w:spacing w:line="360" w:lineRule="auto"/>
        <w:ind w:firstLine="567"/>
        <w:rPr>
          <w:b/>
          <w:sz w:val="28"/>
          <w:szCs w:val="28"/>
        </w:rPr>
      </w:pPr>
    </w:p>
    <w:p w:rsidR="005B6E82" w:rsidRPr="005B6E82" w:rsidRDefault="005B6E82" w:rsidP="005B6E82">
      <w:pPr>
        <w:spacing w:line="360" w:lineRule="auto"/>
        <w:ind w:firstLine="567"/>
        <w:jc w:val="both"/>
        <w:rPr>
          <w:sz w:val="28"/>
          <w:szCs w:val="28"/>
        </w:rPr>
      </w:pPr>
      <w:r w:rsidRPr="00332950">
        <w:rPr>
          <w:b/>
          <w:bCs/>
          <w:sz w:val="28"/>
          <w:szCs w:val="28"/>
        </w:rPr>
        <w:t>Опыт работы</w:t>
      </w:r>
      <w:r w:rsidRPr="00332950">
        <w:rPr>
          <w:sz w:val="28"/>
          <w:szCs w:val="28"/>
        </w:rPr>
        <w:t xml:space="preserve"> показывает, что знакомство детей с </w:t>
      </w:r>
      <w:r>
        <w:rPr>
          <w:sz w:val="28"/>
          <w:szCs w:val="28"/>
        </w:rPr>
        <w:t xml:space="preserve">национальной одеждой </w:t>
      </w:r>
      <w:r w:rsidR="00FE0C1F">
        <w:rPr>
          <w:sz w:val="28"/>
          <w:szCs w:val="28"/>
        </w:rPr>
        <w:t xml:space="preserve">коми народа </w:t>
      </w:r>
      <w:r w:rsidRPr="00332950">
        <w:rPr>
          <w:sz w:val="28"/>
          <w:szCs w:val="28"/>
        </w:rPr>
        <w:t xml:space="preserve">приобщает их к родной культуре, является средством формирования у них патриотических и эстетических чувств. Помогает им </w:t>
      </w:r>
      <w:r>
        <w:rPr>
          <w:sz w:val="28"/>
          <w:szCs w:val="28"/>
        </w:rPr>
        <w:t>узна</w:t>
      </w:r>
      <w:r w:rsidR="00FE0C1F">
        <w:rPr>
          <w:sz w:val="28"/>
          <w:szCs w:val="28"/>
        </w:rPr>
        <w:t>ть больше о традициях и обычаях. Пополняет их словарь. Благодаря полученным знаниям, дети выбирают</w:t>
      </w:r>
      <w:r>
        <w:rPr>
          <w:sz w:val="28"/>
          <w:szCs w:val="28"/>
        </w:rPr>
        <w:t xml:space="preserve"> изображение коми костюма</w:t>
      </w:r>
      <w:r w:rsidR="00FE0C1F">
        <w:rPr>
          <w:sz w:val="28"/>
          <w:szCs w:val="28"/>
        </w:rPr>
        <w:t xml:space="preserve"> из предложенных</w:t>
      </w:r>
      <w:r>
        <w:rPr>
          <w:sz w:val="28"/>
          <w:szCs w:val="28"/>
        </w:rPr>
        <w:t>, у</w:t>
      </w:r>
      <w:r w:rsidR="00FE0C1F">
        <w:rPr>
          <w:sz w:val="28"/>
          <w:szCs w:val="28"/>
        </w:rPr>
        <w:t>знают</w:t>
      </w:r>
      <w:r>
        <w:rPr>
          <w:sz w:val="28"/>
          <w:szCs w:val="28"/>
        </w:rPr>
        <w:t xml:space="preserve"> эл</w:t>
      </w:r>
      <w:r w:rsidR="00FE0C1F">
        <w:rPr>
          <w:sz w:val="28"/>
          <w:szCs w:val="28"/>
        </w:rPr>
        <w:t>ементы коми орнамента и их обозначение</w:t>
      </w:r>
      <w:r>
        <w:rPr>
          <w:sz w:val="28"/>
          <w:szCs w:val="28"/>
        </w:rPr>
        <w:t>.</w:t>
      </w:r>
    </w:p>
    <w:p w:rsidR="00273982" w:rsidRDefault="00273982" w:rsidP="005B6E82">
      <w:pPr>
        <w:tabs>
          <w:tab w:val="left" w:pos="1140"/>
        </w:tabs>
        <w:spacing w:line="360" w:lineRule="auto"/>
        <w:jc w:val="center"/>
        <w:rPr>
          <w:b/>
          <w:sz w:val="28"/>
          <w:szCs w:val="28"/>
        </w:rPr>
      </w:pPr>
    </w:p>
    <w:p w:rsidR="00273982" w:rsidRDefault="00273982" w:rsidP="005B6E82">
      <w:pPr>
        <w:tabs>
          <w:tab w:val="left" w:pos="1140"/>
        </w:tabs>
        <w:spacing w:line="360" w:lineRule="auto"/>
        <w:jc w:val="center"/>
        <w:rPr>
          <w:b/>
          <w:sz w:val="28"/>
          <w:szCs w:val="28"/>
        </w:rPr>
      </w:pPr>
    </w:p>
    <w:p w:rsidR="00FE0C1F" w:rsidRDefault="00FE0C1F" w:rsidP="005B6E82">
      <w:pPr>
        <w:tabs>
          <w:tab w:val="left" w:pos="1140"/>
        </w:tabs>
        <w:spacing w:line="360" w:lineRule="auto"/>
        <w:jc w:val="center"/>
        <w:rPr>
          <w:b/>
          <w:sz w:val="28"/>
          <w:szCs w:val="28"/>
        </w:rPr>
      </w:pPr>
    </w:p>
    <w:p w:rsidR="00FE0C1F" w:rsidRDefault="00FE0C1F" w:rsidP="005B6E82">
      <w:pPr>
        <w:tabs>
          <w:tab w:val="left" w:pos="1140"/>
        </w:tabs>
        <w:spacing w:line="360" w:lineRule="auto"/>
        <w:jc w:val="center"/>
        <w:rPr>
          <w:b/>
          <w:sz w:val="28"/>
          <w:szCs w:val="28"/>
        </w:rPr>
      </w:pPr>
    </w:p>
    <w:p w:rsidR="00FE0C1F" w:rsidRDefault="00FE0C1F" w:rsidP="005B6E82">
      <w:pPr>
        <w:tabs>
          <w:tab w:val="left" w:pos="1140"/>
        </w:tabs>
        <w:spacing w:line="360" w:lineRule="auto"/>
        <w:jc w:val="center"/>
        <w:rPr>
          <w:b/>
          <w:sz w:val="28"/>
          <w:szCs w:val="28"/>
        </w:rPr>
      </w:pPr>
    </w:p>
    <w:p w:rsidR="005B6E82" w:rsidRDefault="005B6E82" w:rsidP="005B6E82">
      <w:pPr>
        <w:tabs>
          <w:tab w:val="left" w:pos="1140"/>
        </w:tabs>
        <w:spacing w:line="360" w:lineRule="auto"/>
        <w:jc w:val="center"/>
        <w:rPr>
          <w:b/>
          <w:sz w:val="28"/>
          <w:szCs w:val="28"/>
        </w:rPr>
      </w:pPr>
      <w:r w:rsidRPr="00670874">
        <w:rPr>
          <w:b/>
          <w:sz w:val="28"/>
          <w:szCs w:val="28"/>
        </w:rPr>
        <w:t>Список использованной литературы:</w:t>
      </w:r>
    </w:p>
    <w:p w:rsidR="005B6E82" w:rsidRPr="00724F81" w:rsidRDefault="005B6E82" w:rsidP="005B6E82">
      <w:pPr>
        <w:tabs>
          <w:tab w:val="left" w:pos="1140"/>
        </w:tabs>
        <w:spacing w:line="360" w:lineRule="auto"/>
        <w:jc w:val="both"/>
        <w:rPr>
          <w:sz w:val="28"/>
          <w:szCs w:val="28"/>
        </w:rPr>
      </w:pPr>
      <w:r w:rsidRPr="00724F81">
        <w:rPr>
          <w:sz w:val="28"/>
          <w:szCs w:val="28"/>
        </w:rPr>
        <w:t xml:space="preserve">1. Жуковская Р.И., Виногладова Н.Ф., Козлова С.А. Родной край. М., Просвещение, 1985. </w:t>
      </w:r>
    </w:p>
    <w:p w:rsidR="005B6E82" w:rsidRPr="00724F81" w:rsidRDefault="005B6E82" w:rsidP="005B6E82">
      <w:pPr>
        <w:tabs>
          <w:tab w:val="left" w:pos="1140"/>
        </w:tabs>
        <w:spacing w:line="360" w:lineRule="auto"/>
        <w:jc w:val="both"/>
        <w:rPr>
          <w:sz w:val="28"/>
          <w:szCs w:val="28"/>
        </w:rPr>
      </w:pPr>
      <w:r w:rsidRPr="00724F81">
        <w:rPr>
          <w:sz w:val="28"/>
          <w:szCs w:val="28"/>
        </w:rPr>
        <w:t>2. Плесовский Ф.В., составитель Коми пословицы и поговорки. Изд. Сыктывкар: Коми кн. Изд-во. – 1983. – с.208</w:t>
      </w:r>
    </w:p>
    <w:p w:rsidR="005B6E82" w:rsidRPr="00724F81" w:rsidRDefault="005B6E82" w:rsidP="005B6E82">
      <w:pPr>
        <w:tabs>
          <w:tab w:val="left" w:pos="1140"/>
        </w:tabs>
        <w:spacing w:line="360" w:lineRule="auto"/>
        <w:jc w:val="both"/>
        <w:rPr>
          <w:sz w:val="28"/>
          <w:szCs w:val="28"/>
        </w:rPr>
      </w:pPr>
      <w:r w:rsidRPr="00724F81">
        <w:rPr>
          <w:sz w:val="28"/>
          <w:szCs w:val="28"/>
        </w:rPr>
        <w:t>3.</w:t>
      </w:r>
      <w:r w:rsidRPr="00724F81">
        <w:rPr>
          <w:rFonts w:eastAsia="+mn-ea"/>
          <w:kern w:val="24"/>
          <w:sz w:val="28"/>
          <w:szCs w:val="28"/>
        </w:rPr>
        <w:t xml:space="preserve"> </w:t>
      </w:r>
      <w:r w:rsidRPr="00724F81">
        <w:rPr>
          <w:sz w:val="28"/>
          <w:szCs w:val="28"/>
        </w:rPr>
        <w:t xml:space="preserve"> Габова Е.В., Макарова Н.Д. Дети древней земли. - Сыктывкар: ООО «Издательство «Кола»», 2008 – 160 стр.</w:t>
      </w:r>
    </w:p>
    <w:p w:rsidR="005B6E82" w:rsidRPr="00724F81" w:rsidRDefault="005B6E82" w:rsidP="005B6E82">
      <w:pPr>
        <w:tabs>
          <w:tab w:val="left" w:pos="1140"/>
        </w:tabs>
        <w:spacing w:line="360" w:lineRule="auto"/>
        <w:jc w:val="both"/>
        <w:rPr>
          <w:sz w:val="28"/>
          <w:szCs w:val="28"/>
        </w:rPr>
      </w:pPr>
      <w:r w:rsidRPr="00724F81">
        <w:rPr>
          <w:sz w:val="28"/>
          <w:szCs w:val="28"/>
        </w:rPr>
        <w:t>4. Республика Коми: Энциклопедия. Т. 2. – Сыктывкар: Коми книжное издательство, 1999. </w:t>
      </w:r>
      <w:r w:rsidRPr="00724F81">
        <w:rPr>
          <w:sz w:val="28"/>
          <w:szCs w:val="28"/>
        </w:rPr>
        <w:br/>
        <w:t>5. Коми-зыряне. Историко-этнографический справочник</w:t>
      </w:r>
      <w:r>
        <w:rPr>
          <w:sz w:val="28"/>
          <w:szCs w:val="28"/>
        </w:rPr>
        <w:t xml:space="preserve"> </w:t>
      </w:r>
      <w:r w:rsidRPr="00724F81">
        <w:rPr>
          <w:sz w:val="28"/>
          <w:szCs w:val="28"/>
        </w:rPr>
        <w:t>/ Составитель Н.Д.</w:t>
      </w:r>
      <w:r>
        <w:rPr>
          <w:sz w:val="28"/>
          <w:szCs w:val="28"/>
        </w:rPr>
        <w:t xml:space="preserve"> </w:t>
      </w:r>
      <w:r w:rsidRPr="00724F81">
        <w:rPr>
          <w:sz w:val="28"/>
          <w:szCs w:val="28"/>
        </w:rPr>
        <w:t>Конаков. - Сыктывкар: Коми книж</w:t>
      </w:r>
      <w:r>
        <w:rPr>
          <w:sz w:val="28"/>
          <w:szCs w:val="28"/>
        </w:rPr>
        <w:t>ное издательство, 1993.</w:t>
      </w:r>
      <w:r>
        <w:rPr>
          <w:sz w:val="28"/>
          <w:szCs w:val="28"/>
        </w:rPr>
        <w:br/>
        <w:t xml:space="preserve">6. </w:t>
      </w:r>
      <w:r w:rsidRPr="00724F81">
        <w:rPr>
          <w:sz w:val="28"/>
          <w:szCs w:val="28"/>
        </w:rPr>
        <w:t>Шарапов</w:t>
      </w:r>
      <w:r>
        <w:rPr>
          <w:sz w:val="28"/>
          <w:szCs w:val="28"/>
        </w:rPr>
        <w:t xml:space="preserve"> В.Э.</w:t>
      </w:r>
      <w:r w:rsidRPr="00724F81">
        <w:rPr>
          <w:sz w:val="28"/>
          <w:szCs w:val="28"/>
        </w:rPr>
        <w:t xml:space="preserve"> «Одежда в поверьях коми: паськöм - мера, тень и оберег человека». – Сыктывкар: Коми книжное издательство,1999</w:t>
      </w:r>
    </w:p>
    <w:p w:rsidR="005B6E82" w:rsidRPr="00724F81" w:rsidRDefault="005B6E82" w:rsidP="005B6E82">
      <w:pPr>
        <w:tabs>
          <w:tab w:val="left" w:pos="11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724F81">
        <w:rPr>
          <w:sz w:val="28"/>
          <w:szCs w:val="28"/>
        </w:rPr>
        <w:t>. Ресурсы интернета</w:t>
      </w:r>
    </w:p>
    <w:p w:rsidR="009C77E8" w:rsidRPr="009C77E8" w:rsidRDefault="009C77E8" w:rsidP="009C77E8">
      <w:pPr>
        <w:tabs>
          <w:tab w:val="left" w:pos="5355"/>
        </w:tabs>
        <w:spacing w:line="360" w:lineRule="auto"/>
        <w:ind w:firstLine="567"/>
        <w:jc w:val="both"/>
        <w:rPr>
          <w:sz w:val="28"/>
          <w:szCs w:val="28"/>
        </w:rPr>
      </w:pPr>
    </w:p>
    <w:p w:rsidR="009C77E8" w:rsidRDefault="009C77E8" w:rsidP="009C77E8">
      <w:pPr>
        <w:pStyle w:val="a6"/>
        <w:spacing w:line="276" w:lineRule="auto"/>
        <w:ind w:left="0" w:firstLine="567"/>
        <w:jc w:val="both"/>
        <w:rPr>
          <w:color w:val="000000"/>
          <w:sz w:val="28"/>
          <w:szCs w:val="28"/>
        </w:rPr>
      </w:pPr>
    </w:p>
    <w:p w:rsidR="00315EE4" w:rsidRPr="00332950" w:rsidRDefault="00315EE4" w:rsidP="009C77E8">
      <w:pPr>
        <w:pStyle w:val="a6"/>
        <w:spacing w:line="276" w:lineRule="auto"/>
        <w:ind w:left="0" w:firstLine="567"/>
        <w:jc w:val="both"/>
        <w:rPr>
          <w:color w:val="000000"/>
          <w:sz w:val="28"/>
          <w:szCs w:val="28"/>
        </w:rPr>
      </w:pPr>
    </w:p>
    <w:p w:rsidR="00F81C4C" w:rsidRDefault="001406CD" w:rsidP="00F81C4C">
      <w:pPr>
        <w:tabs>
          <w:tab w:val="left" w:pos="5355"/>
        </w:tabs>
        <w:spacing w:line="360" w:lineRule="auto"/>
        <w:ind w:firstLine="567"/>
        <w:jc w:val="both"/>
        <w:rPr>
          <w:sz w:val="28"/>
          <w:szCs w:val="28"/>
        </w:rPr>
      </w:pPr>
      <w:r w:rsidRPr="00B35CE7">
        <w:rPr>
          <w:sz w:val="28"/>
          <w:szCs w:val="28"/>
        </w:rPr>
        <w:br/>
      </w:r>
    </w:p>
    <w:p w:rsidR="00DE39DD" w:rsidRDefault="00F81C4C" w:rsidP="00F81C4C">
      <w:pPr>
        <w:tabs>
          <w:tab w:val="left" w:pos="5355"/>
        </w:tabs>
        <w:spacing w:line="360" w:lineRule="auto"/>
        <w:ind w:firstLine="567"/>
        <w:jc w:val="both"/>
        <w:rPr>
          <w:rFonts w:eastAsia="Calibr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B35CE7">
        <w:rPr>
          <w:sz w:val="28"/>
          <w:szCs w:val="28"/>
        </w:rPr>
        <w:br/>
      </w:r>
    </w:p>
    <w:p w:rsidR="00DE39DD" w:rsidRPr="00141994" w:rsidRDefault="00DE39DD" w:rsidP="00141994">
      <w:pPr>
        <w:tabs>
          <w:tab w:val="left" w:pos="5355"/>
        </w:tabs>
        <w:spacing w:line="360" w:lineRule="auto"/>
        <w:ind w:firstLine="567"/>
        <w:jc w:val="both"/>
        <w:rPr>
          <w:rFonts w:eastAsia="Calibri"/>
          <w:color w:val="000000"/>
          <w:sz w:val="28"/>
          <w:szCs w:val="28"/>
        </w:rPr>
      </w:pPr>
    </w:p>
    <w:p w:rsidR="00141994" w:rsidRPr="00B35CE7" w:rsidRDefault="00141994" w:rsidP="00141994">
      <w:pPr>
        <w:tabs>
          <w:tab w:val="left" w:pos="5355"/>
        </w:tabs>
        <w:spacing w:after="200" w:line="360" w:lineRule="auto"/>
        <w:ind w:firstLine="567"/>
        <w:rPr>
          <w:sz w:val="28"/>
          <w:szCs w:val="28"/>
        </w:rPr>
      </w:pPr>
      <w:r w:rsidRPr="00B35CE7">
        <w:rPr>
          <w:sz w:val="28"/>
          <w:szCs w:val="28"/>
        </w:rPr>
        <w:br/>
      </w:r>
    </w:p>
    <w:p w:rsidR="00141994" w:rsidRDefault="00141994" w:rsidP="00141994">
      <w:pPr>
        <w:tabs>
          <w:tab w:val="left" w:pos="5355"/>
        </w:tabs>
        <w:spacing w:line="360" w:lineRule="auto"/>
        <w:rPr>
          <w:sz w:val="28"/>
          <w:szCs w:val="28"/>
        </w:rPr>
      </w:pPr>
    </w:p>
    <w:p w:rsidR="00141994" w:rsidRDefault="00141994" w:rsidP="00141994">
      <w:pPr>
        <w:tabs>
          <w:tab w:val="left" w:pos="5355"/>
        </w:tabs>
        <w:spacing w:line="360" w:lineRule="auto"/>
        <w:rPr>
          <w:sz w:val="28"/>
          <w:szCs w:val="28"/>
        </w:rPr>
      </w:pPr>
    </w:p>
    <w:p w:rsidR="00141994" w:rsidRDefault="00141994" w:rsidP="00141994">
      <w:pPr>
        <w:tabs>
          <w:tab w:val="left" w:pos="5355"/>
        </w:tabs>
        <w:spacing w:line="360" w:lineRule="auto"/>
        <w:rPr>
          <w:sz w:val="28"/>
          <w:szCs w:val="28"/>
        </w:rPr>
      </w:pPr>
    </w:p>
    <w:p w:rsidR="00141994" w:rsidRDefault="00141994" w:rsidP="00141994">
      <w:pPr>
        <w:tabs>
          <w:tab w:val="left" w:pos="5355"/>
        </w:tabs>
        <w:spacing w:line="360" w:lineRule="auto"/>
        <w:rPr>
          <w:sz w:val="28"/>
          <w:szCs w:val="28"/>
        </w:rPr>
      </w:pPr>
    </w:p>
    <w:p w:rsidR="00273982" w:rsidRDefault="00273982" w:rsidP="00F053C2">
      <w:pPr>
        <w:tabs>
          <w:tab w:val="left" w:pos="5355"/>
        </w:tabs>
        <w:spacing w:line="360" w:lineRule="auto"/>
        <w:rPr>
          <w:sz w:val="28"/>
          <w:szCs w:val="28"/>
        </w:rPr>
      </w:pPr>
    </w:p>
    <w:p w:rsidR="00892E60" w:rsidRDefault="005B6E82" w:rsidP="005B6E82">
      <w:pPr>
        <w:tabs>
          <w:tab w:val="left" w:pos="5355"/>
        </w:tabs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1.</w:t>
      </w:r>
    </w:p>
    <w:p w:rsidR="00387A97" w:rsidRPr="00670874" w:rsidRDefault="00387A97" w:rsidP="00387A97">
      <w:pPr>
        <w:tabs>
          <w:tab w:val="left" w:pos="1140"/>
        </w:tabs>
        <w:spacing w:line="360" w:lineRule="auto"/>
        <w:jc w:val="center"/>
        <w:rPr>
          <w:b/>
          <w:sz w:val="28"/>
          <w:szCs w:val="28"/>
        </w:rPr>
      </w:pPr>
      <w:r w:rsidRPr="009E7D68">
        <w:rPr>
          <w:b/>
          <w:sz w:val="28"/>
          <w:szCs w:val="28"/>
        </w:rPr>
        <w:t>Знакомились с Коми о</w:t>
      </w:r>
      <w:r w:rsidR="00F053C2">
        <w:rPr>
          <w:b/>
          <w:sz w:val="28"/>
          <w:szCs w:val="28"/>
        </w:rPr>
        <w:t>рнаментом и украшали им сарафан и пояс.</w:t>
      </w:r>
    </w:p>
    <w:p w:rsidR="00387A97" w:rsidRPr="00B25ADD" w:rsidRDefault="00387A97" w:rsidP="00387A97">
      <w:pPr>
        <w:tabs>
          <w:tab w:val="left" w:pos="5355"/>
        </w:tabs>
        <w:spacing w:line="360" w:lineRule="auto"/>
        <w:jc w:val="both"/>
        <w:rPr>
          <w:sz w:val="28"/>
          <w:szCs w:val="28"/>
        </w:rPr>
      </w:pPr>
      <w:r w:rsidRPr="00387A97">
        <w:rPr>
          <w:noProof/>
          <w:sz w:val="28"/>
          <w:szCs w:val="28"/>
        </w:rPr>
        <w:drawing>
          <wp:inline distT="0" distB="0" distL="0" distR="0">
            <wp:extent cx="2639089" cy="2570297"/>
            <wp:effectExtent l="19050" t="0" r="8861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434" cy="257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387A97">
        <w:rPr>
          <w:noProof/>
          <w:sz w:val="28"/>
          <w:szCs w:val="28"/>
        </w:rPr>
        <w:drawing>
          <wp:inline distT="0" distB="0" distL="0" distR="0">
            <wp:extent cx="2585927" cy="2569385"/>
            <wp:effectExtent l="19050" t="0" r="4873" b="0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234" cy="257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A97" w:rsidRPr="009E7D68" w:rsidRDefault="00387A97" w:rsidP="00387A97">
      <w:pPr>
        <w:tabs>
          <w:tab w:val="left" w:pos="1140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Игра</w:t>
      </w:r>
      <w:r w:rsidRPr="009E7D68">
        <w:rPr>
          <w:b/>
          <w:sz w:val="28"/>
          <w:szCs w:val="28"/>
        </w:rPr>
        <w:t xml:space="preserve"> «Собери орнамент»</w:t>
      </w:r>
    </w:p>
    <w:p w:rsidR="00387A97" w:rsidRPr="00387A97" w:rsidRDefault="00387A97" w:rsidP="00387A97">
      <w:pPr>
        <w:tabs>
          <w:tab w:val="left" w:pos="5355"/>
        </w:tabs>
        <w:spacing w:line="360" w:lineRule="auto"/>
        <w:rPr>
          <w:sz w:val="28"/>
          <w:szCs w:val="28"/>
        </w:rPr>
      </w:pPr>
      <w:r w:rsidRPr="00387A97">
        <w:rPr>
          <w:noProof/>
          <w:sz w:val="28"/>
          <w:szCs w:val="28"/>
        </w:rPr>
        <w:drawing>
          <wp:inline distT="0" distB="0" distL="0" distR="0">
            <wp:extent cx="2585927" cy="2743200"/>
            <wp:effectExtent l="19050" t="0" r="4873" b="0"/>
            <wp:docPr id="8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927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387A97">
        <w:rPr>
          <w:noProof/>
          <w:sz w:val="28"/>
          <w:szCs w:val="28"/>
        </w:rPr>
        <w:drawing>
          <wp:inline distT="0" distB="0" distL="0" distR="0">
            <wp:extent cx="2581482" cy="2753832"/>
            <wp:effectExtent l="19050" t="0" r="9318" b="0"/>
            <wp:docPr id="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095" cy="275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E60" w:rsidRDefault="00387A97" w:rsidP="00387A97">
      <w:pPr>
        <w:tabs>
          <w:tab w:val="left" w:pos="1140"/>
        </w:tabs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Игра «Собери п</w:t>
      </w:r>
      <w:r w:rsidRPr="009E7D68">
        <w:rPr>
          <w:b/>
          <w:sz w:val="28"/>
          <w:szCs w:val="28"/>
        </w:rPr>
        <w:t>азлы»</w:t>
      </w:r>
    </w:p>
    <w:p w:rsidR="00525A4E" w:rsidRDefault="00387A97" w:rsidP="00387A97">
      <w:pPr>
        <w:spacing w:line="360" w:lineRule="auto"/>
        <w:jc w:val="both"/>
        <w:textAlignment w:val="baseline"/>
        <w:rPr>
          <w:rFonts w:ascii="Calibri" w:hAnsi="Calibri" w:cs="Calibri"/>
          <w:color w:val="000000"/>
          <w:sz w:val="28"/>
          <w:szCs w:val="28"/>
        </w:rPr>
      </w:pPr>
      <w:r w:rsidRPr="00387A97">
        <w:rPr>
          <w:rFonts w:ascii="Calibri" w:hAnsi="Calibri" w:cs="Calibri"/>
          <w:noProof/>
          <w:color w:val="000000"/>
          <w:sz w:val="28"/>
          <w:szCs w:val="28"/>
        </w:rPr>
        <w:drawing>
          <wp:inline distT="0" distB="0" distL="0" distR="0">
            <wp:extent cx="2570031" cy="2424224"/>
            <wp:effectExtent l="19050" t="0" r="1719" b="0"/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970" cy="243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r w:rsidRPr="00387A97">
        <w:rPr>
          <w:rFonts w:ascii="Calibri" w:hAnsi="Calibri" w:cs="Calibri"/>
          <w:noProof/>
          <w:color w:val="000000"/>
          <w:sz w:val="28"/>
          <w:szCs w:val="28"/>
        </w:rPr>
        <w:drawing>
          <wp:inline distT="0" distB="0" distL="0" distR="0">
            <wp:extent cx="2380763" cy="2414519"/>
            <wp:effectExtent l="38100" t="0" r="19537" b="0"/>
            <wp:docPr id="10" name="Рисунок 1" descr="C:\Users\эльф\Desktop\детский сад фото\20160325_16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ф\Desktop\детский сад фото\20160325_1603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7146" cy="244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A97" w:rsidRDefault="00387A97" w:rsidP="00387A97">
      <w:pPr>
        <w:tabs>
          <w:tab w:val="left" w:pos="1140"/>
        </w:tabs>
        <w:spacing w:line="360" w:lineRule="auto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>Украшали рукавицу и платье коми орнаментом</w:t>
      </w:r>
    </w:p>
    <w:p w:rsidR="00387A97" w:rsidRDefault="00387A97" w:rsidP="00387A97">
      <w:pPr>
        <w:spacing w:line="360" w:lineRule="auto"/>
        <w:jc w:val="both"/>
        <w:textAlignment w:val="baseline"/>
        <w:rPr>
          <w:rFonts w:ascii="Calibri" w:hAnsi="Calibri" w:cs="Calibri"/>
          <w:color w:val="000000"/>
          <w:sz w:val="28"/>
          <w:szCs w:val="28"/>
        </w:rPr>
      </w:pPr>
      <w:r w:rsidRPr="00387A97">
        <w:rPr>
          <w:rFonts w:ascii="Calibri" w:hAnsi="Calibri" w:cs="Calibri"/>
          <w:noProof/>
          <w:color w:val="000000"/>
          <w:sz w:val="28"/>
          <w:szCs w:val="28"/>
        </w:rPr>
        <w:drawing>
          <wp:inline distT="0" distB="0" distL="0" distR="0">
            <wp:extent cx="2490234" cy="1732461"/>
            <wp:effectExtent l="19050" t="0" r="5316" b="0"/>
            <wp:docPr id="13" name="Рисунок 2" descr="C:\Users\эльф\Desktop\20160422_0858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эльф\Desktop\20160422_0858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50" cy="1730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r w:rsidRPr="00387A97">
        <w:rPr>
          <w:rFonts w:ascii="Calibri" w:hAnsi="Calibri" w:cs="Calibri"/>
          <w:noProof/>
          <w:color w:val="000000"/>
          <w:sz w:val="28"/>
          <w:szCs w:val="28"/>
        </w:rPr>
        <w:drawing>
          <wp:inline distT="0" distB="0" distL="0" distR="0">
            <wp:extent cx="2672730" cy="1741121"/>
            <wp:effectExtent l="19050" t="0" r="0" b="0"/>
            <wp:docPr id="14" name="Рисунок 3" descr="C:\Users\эльф\Desktop\20160422_0903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эльф\Desktop\20160422_0903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136" cy="1742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7A97" w:rsidRDefault="00387A97" w:rsidP="00387A97">
      <w:pPr>
        <w:tabs>
          <w:tab w:val="left" w:pos="1140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Рассматривание альбома «Коми одежда»</w:t>
      </w:r>
    </w:p>
    <w:p w:rsidR="00387A97" w:rsidRDefault="00387A97" w:rsidP="00387A97">
      <w:pPr>
        <w:spacing w:line="360" w:lineRule="auto"/>
        <w:jc w:val="center"/>
        <w:textAlignment w:val="baseline"/>
        <w:rPr>
          <w:rFonts w:ascii="Calibri" w:hAnsi="Calibri" w:cs="Calibri"/>
          <w:color w:val="000000"/>
          <w:sz w:val="28"/>
          <w:szCs w:val="28"/>
        </w:rPr>
      </w:pPr>
      <w:r w:rsidRPr="00387A97">
        <w:rPr>
          <w:rFonts w:ascii="Calibri" w:hAnsi="Calibri" w:cs="Calibri"/>
          <w:noProof/>
          <w:color w:val="000000"/>
          <w:sz w:val="28"/>
          <w:szCs w:val="28"/>
        </w:rPr>
        <w:drawing>
          <wp:inline distT="0" distB="0" distL="0" distR="0">
            <wp:extent cx="2181890" cy="1924493"/>
            <wp:effectExtent l="19050" t="0" r="8860" b="0"/>
            <wp:docPr id="1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1575"/>
                    <a:stretch/>
                  </pic:blipFill>
                  <pic:spPr>
                    <a:xfrm>
                      <a:off x="0" y="0"/>
                      <a:ext cx="2183487" cy="192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3C2" w:rsidRDefault="00F053C2" w:rsidP="00387A97">
      <w:pPr>
        <w:spacing w:line="360" w:lineRule="auto"/>
        <w:jc w:val="center"/>
        <w:textAlignment w:val="baseline"/>
        <w:rPr>
          <w:rFonts w:ascii="Calibri" w:hAnsi="Calibri" w:cs="Calibri"/>
          <w:color w:val="000000"/>
          <w:sz w:val="28"/>
          <w:szCs w:val="28"/>
        </w:rPr>
      </w:pPr>
    </w:p>
    <w:p w:rsidR="00387A97" w:rsidRPr="00F053C2" w:rsidRDefault="00387A97" w:rsidP="00387A97">
      <w:pPr>
        <w:tabs>
          <w:tab w:val="left" w:pos="1140"/>
        </w:tabs>
        <w:spacing w:line="360" w:lineRule="auto"/>
        <w:jc w:val="center"/>
        <w:rPr>
          <w:b/>
          <w:i/>
          <w:sz w:val="28"/>
          <w:szCs w:val="28"/>
        </w:rPr>
      </w:pPr>
      <w:r w:rsidRPr="00F053C2">
        <w:rPr>
          <w:b/>
          <w:i/>
          <w:sz w:val="28"/>
          <w:szCs w:val="28"/>
        </w:rPr>
        <w:t>Продукты деятельности:</w:t>
      </w:r>
    </w:p>
    <w:p w:rsidR="00387A97" w:rsidRPr="00923F8C" w:rsidRDefault="00387A97" w:rsidP="00387A97">
      <w:pPr>
        <w:pStyle w:val="a6"/>
        <w:numPr>
          <w:ilvl w:val="0"/>
          <w:numId w:val="11"/>
        </w:numPr>
        <w:tabs>
          <w:tab w:val="left" w:pos="1140"/>
        </w:tabs>
        <w:spacing w:after="20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Игра «Модельеры»</w:t>
      </w:r>
    </w:p>
    <w:p w:rsidR="00387A97" w:rsidRDefault="00387A97" w:rsidP="00273982">
      <w:pPr>
        <w:spacing w:line="360" w:lineRule="auto"/>
        <w:jc w:val="center"/>
        <w:textAlignment w:val="baseline"/>
        <w:rPr>
          <w:rFonts w:ascii="Calibri" w:hAnsi="Calibri" w:cs="Calibri"/>
          <w:color w:val="000000"/>
          <w:sz w:val="28"/>
          <w:szCs w:val="28"/>
        </w:rPr>
      </w:pPr>
      <w:r w:rsidRPr="00387A97">
        <w:rPr>
          <w:rFonts w:ascii="Calibri" w:hAnsi="Calibri" w:cs="Calibri"/>
          <w:noProof/>
          <w:color w:val="000000"/>
          <w:sz w:val="28"/>
          <w:szCs w:val="28"/>
        </w:rPr>
        <w:drawing>
          <wp:inline distT="0" distB="0" distL="0" distR="0">
            <wp:extent cx="3351471" cy="1783518"/>
            <wp:effectExtent l="19050" t="0" r="1329" b="0"/>
            <wp:docPr id="6" name="Рисунок 1" descr="C:\Users\эльф\Desktop\20160422_0904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20" descr="C:\Users\эльф\Desktop\20160422_0904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747" cy="1789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7A97" w:rsidRDefault="00387A97" w:rsidP="00387A97">
      <w:pPr>
        <w:pStyle w:val="a6"/>
        <w:numPr>
          <w:ilvl w:val="0"/>
          <w:numId w:val="11"/>
        </w:numPr>
        <w:tabs>
          <w:tab w:val="left" w:pos="1140"/>
        </w:tabs>
        <w:spacing w:after="200" w:line="360" w:lineRule="auto"/>
        <w:jc w:val="center"/>
        <w:rPr>
          <w:b/>
          <w:sz w:val="28"/>
          <w:szCs w:val="28"/>
        </w:rPr>
      </w:pPr>
      <w:r w:rsidRPr="00387A97">
        <w:rPr>
          <w:b/>
          <w:sz w:val="28"/>
          <w:szCs w:val="28"/>
        </w:rPr>
        <w:t>Игра «Собери пазлы»</w:t>
      </w:r>
    </w:p>
    <w:p w:rsidR="00387A97" w:rsidRDefault="00387A97" w:rsidP="00273982">
      <w:pPr>
        <w:pStyle w:val="a6"/>
        <w:tabs>
          <w:tab w:val="left" w:pos="1140"/>
        </w:tabs>
        <w:spacing w:after="200" w:line="360" w:lineRule="auto"/>
        <w:ind w:left="0"/>
        <w:jc w:val="center"/>
        <w:rPr>
          <w:b/>
          <w:sz w:val="28"/>
          <w:szCs w:val="28"/>
        </w:rPr>
      </w:pPr>
      <w:r w:rsidRPr="00387A97">
        <w:rPr>
          <w:b/>
          <w:noProof/>
          <w:sz w:val="28"/>
          <w:szCs w:val="28"/>
        </w:rPr>
        <w:drawing>
          <wp:inline distT="0" distB="0" distL="0" distR="0">
            <wp:extent cx="2320113" cy="1456661"/>
            <wp:effectExtent l="19050" t="0" r="3987" b="0"/>
            <wp:docPr id="19" name="Рисунок 6" descr="C:\Users\эльф\Desktop\20160422_0904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эльф\Desktop\20160422_0904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839" cy="1457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7A97">
        <w:rPr>
          <w:b/>
          <w:noProof/>
          <w:sz w:val="28"/>
          <w:szCs w:val="28"/>
        </w:rPr>
        <w:drawing>
          <wp:inline distT="0" distB="0" distL="0" distR="0">
            <wp:extent cx="2437070" cy="1456661"/>
            <wp:effectExtent l="19050" t="0" r="1330" b="0"/>
            <wp:docPr id="18" name="Рисунок 5" descr="C:\Users\эльф\Desktop\20160422_0904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эльф\Desktop\20160422_0904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758" cy="1460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7A97" w:rsidRDefault="00387A97" w:rsidP="00387A97">
      <w:pPr>
        <w:pStyle w:val="a6"/>
        <w:numPr>
          <w:ilvl w:val="0"/>
          <w:numId w:val="11"/>
        </w:numPr>
        <w:tabs>
          <w:tab w:val="left" w:pos="1140"/>
        </w:tabs>
        <w:spacing w:after="20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Альбом «Коми одежда»</w:t>
      </w:r>
    </w:p>
    <w:p w:rsidR="00387A97" w:rsidRDefault="00387A97" w:rsidP="00CE555D">
      <w:pPr>
        <w:pStyle w:val="a6"/>
        <w:tabs>
          <w:tab w:val="left" w:pos="1140"/>
        </w:tabs>
        <w:spacing w:after="200" w:line="360" w:lineRule="auto"/>
        <w:jc w:val="center"/>
        <w:rPr>
          <w:b/>
          <w:sz w:val="28"/>
          <w:szCs w:val="28"/>
        </w:rPr>
      </w:pPr>
      <w:r w:rsidRPr="00387A97">
        <w:rPr>
          <w:b/>
          <w:noProof/>
          <w:sz w:val="28"/>
          <w:szCs w:val="28"/>
        </w:rPr>
        <w:drawing>
          <wp:inline distT="0" distB="0" distL="0" distR="0">
            <wp:extent cx="3681080" cy="2211572"/>
            <wp:effectExtent l="19050" t="0" r="0" b="0"/>
            <wp:docPr id="20" name="Рисунок 7" descr="C:\Users\эльф\Desktop\20160422_0904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эльф\Desktop\20160422_0904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788" r="8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80" cy="2211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7A97" w:rsidRDefault="00387A97" w:rsidP="00387A97">
      <w:pPr>
        <w:pStyle w:val="a6"/>
        <w:numPr>
          <w:ilvl w:val="0"/>
          <w:numId w:val="11"/>
        </w:numPr>
        <w:tabs>
          <w:tab w:val="left" w:pos="1140"/>
        </w:tabs>
        <w:spacing w:after="200" w:line="360" w:lineRule="auto"/>
        <w:jc w:val="center"/>
        <w:rPr>
          <w:b/>
          <w:sz w:val="28"/>
          <w:szCs w:val="28"/>
        </w:rPr>
      </w:pPr>
      <w:r w:rsidRPr="00295E9F">
        <w:rPr>
          <w:b/>
          <w:sz w:val="28"/>
          <w:szCs w:val="28"/>
        </w:rPr>
        <w:t>Альбом раскрасок</w:t>
      </w:r>
    </w:p>
    <w:p w:rsidR="00CE555D" w:rsidRPr="00273982" w:rsidRDefault="00CE555D" w:rsidP="00273982">
      <w:pPr>
        <w:pStyle w:val="a6"/>
        <w:tabs>
          <w:tab w:val="left" w:pos="1140"/>
        </w:tabs>
        <w:spacing w:after="200" w:line="360" w:lineRule="auto"/>
        <w:rPr>
          <w:b/>
          <w:sz w:val="28"/>
          <w:szCs w:val="28"/>
        </w:rPr>
      </w:pPr>
      <w:r w:rsidRPr="00CE555D">
        <w:rPr>
          <w:b/>
          <w:noProof/>
          <w:sz w:val="28"/>
          <w:szCs w:val="28"/>
        </w:rPr>
        <w:drawing>
          <wp:inline distT="0" distB="0" distL="0" distR="0">
            <wp:extent cx="1914680" cy="2758190"/>
            <wp:effectExtent l="19050" t="0" r="9370" b="0"/>
            <wp:docPr id="21" name="Рисунок 8" descr="C:\Users\эльф\Desktop\20160422_0905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:\Users\эльф\Desktop\20160422_0905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438" cy="2753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Pr="00CE555D">
        <w:rPr>
          <w:b/>
          <w:noProof/>
          <w:sz w:val="28"/>
          <w:szCs w:val="28"/>
        </w:rPr>
        <w:drawing>
          <wp:inline distT="0" distB="0" distL="0" distR="0">
            <wp:extent cx="3368727" cy="2758190"/>
            <wp:effectExtent l="19050" t="0" r="3123" b="0"/>
            <wp:docPr id="22" name="Рисунок 9" descr="C:\Users\эльф\Desktop\20160422_0905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 descr="C:\Users\эльф\Desktop\20160422_0905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313" cy="2760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7A97" w:rsidRDefault="00CE555D" w:rsidP="00CE555D">
      <w:pPr>
        <w:pStyle w:val="a6"/>
        <w:numPr>
          <w:ilvl w:val="0"/>
          <w:numId w:val="11"/>
        </w:numPr>
        <w:tabs>
          <w:tab w:val="left" w:pos="1140"/>
        </w:tabs>
        <w:spacing w:after="20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Игра «Собери орнамент»</w:t>
      </w:r>
    </w:p>
    <w:p w:rsidR="00CE555D" w:rsidRDefault="00CE555D" w:rsidP="00CE555D">
      <w:pPr>
        <w:pStyle w:val="a6"/>
        <w:tabs>
          <w:tab w:val="left" w:pos="1140"/>
        </w:tabs>
        <w:spacing w:after="200" w:line="360" w:lineRule="auto"/>
        <w:ind w:left="0"/>
        <w:rPr>
          <w:b/>
          <w:sz w:val="28"/>
          <w:szCs w:val="28"/>
        </w:rPr>
      </w:pPr>
      <w:r w:rsidRPr="00CE555D">
        <w:rPr>
          <w:b/>
          <w:noProof/>
          <w:sz w:val="28"/>
          <w:szCs w:val="28"/>
        </w:rPr>
        <w:drawing>
          <wp:inline distT="0" distB="0" distL="0" distR="0">
            <wp:extent cx="2938072" cy="2218545"/>
            <wp:effectExtent l="19050" t="0" r="0" b="0"/>
            <wp:docPr id="24" name="Рисунок 11" descr="C:\Users\эльф\Desktop\20160422_0903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эльф\Desktop\20160422_0903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00" cy="2219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Pr="00CE555D">
        <w:rPr>
          <w:b/>
          <w:noProof/>
          <w:sz w:val="28"/>
          <w:szCs w:val="28"/>
        </w:rPr>
        <w:drawing>
          <wp:inline distT="0" distB="0" distL="0" distR="0">
            <wp:extent cx="2901492" cy="2218544"/>
            <wp:effectExtent l="19050" t="0" r="0" b="0"/>
            <wp:docPr id="25" name="Рисунок 12" descr="C:\Users\эльф\Desktop\20160422_09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эльф\Desktop\20160422_0900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93" cy="222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982" w:rsidRDefault="00273982" w:rsidP="00CE555D">
      <w:pPr>
        <w:pStyle w:val="a6"/>
        <w:tabs>
          <w:tab w:val="left" w:pos="1140"/>
        </w:tabs>
        <w:spacing w:after="200" w:line="360" w:lineRule="auto"/>
        <w:ind w:left="0"/>
        <w:rPr>
          <w:b/>
          <w:sz w:val="28"/>
          <w:szCs w:val="28"/>
        </w:rPr>
      </w:pPr>
    </w:p>
    <w:p w:rsidR="00273982" w:rsidRDefault="00273982" w:rsidP="00CE555D">
      <w:pPr>
        <w:pStyle w:val="a6"/>
        <w:tabs>
          <w:tab w:val="left" w:pos="1140"/>
        </w:tabs>
        <w:spacing w:after="200" w:line="360" w:lineRule="auto"/>
        <w:ind w:left="0"/>
        <w:rPr>
          <w:b/>
          <w:sz w:val="28"/>
          <w:szCs w:val="28"/>
        </w:rPr>
      </w:pPr>
    </w:p>
    <w:p w:rsidR="00CE555D" w:rsidRDefault="00CE555D" w:rsidP="00273982">
      <w:pPr>
        <w:pStyle w:val="a6"/>
        <w:numPr>
          <w:ilvl w:val="0"/>
          <w:numId w:val="14"/>
        </w:numPr>
        <w:tabs>
          <w:tab w:val="left" w:pos="567"/>
        </w:tabs>
        <w:spacing w:after="200" w:line="360" w:lineRule="auto"/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Информационный буклет для родителей «Национальная одежда народа коми»</w:t>
      </w:r>
    </w:p>
    <w:p w:rsidR="00CE555D" w:rsidRDefault="00CE555D" w:rsidP="00CE555D">
      <w:pPr>
        <w:pStyle w:val="a6"/>
        <w:tabs>
          <w:tab w:val="left" w:pos="1140"/>
        </w:tabs>
        <w:spacing w:after="200" w:line="360" w:lineRule="auto"/>
        <w:ind w:left="0"/>
        <w:jc w:val="center"/>
        <w:rPr>
          <w:b/>
          <w:sz w:val="28"/>
          <w:szCs w:val="28"/>
        </w:rPr>
      </w:pPr>
      <w:r w:rsidRPr="00CE555D">
        <w:rPr>
          <w:b/>
          <w:noProof/>
          <w:sz w:val="28"/>
          <w:szCs w:val="28"/>
        </w:rPr>
        <w:drawing>
          <wp:inline distT="0" distB="0" distL="0" distR="0">
            <wp:extent cx="4096455" cy="2304256"/>
            <wp:effectExtent l="19050" t="0" r="0" b="0"/>
            <wp:docPr id="26" name="Рисунок 13" descr="C:\Users\эльф\Desktop\20160422_0905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эльф\Desktop\20160422_0905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455" cy="2304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555D" w:rsidRDefault="00CE555D" w:rsidP="00CE555D">
      <w:pPr>
        <w:pStyle w:val="a6"/>
        <w:numPr>
          <w:ilvl w:val="0"/>
          <w:numId w:val="14"/>
        </w:numPr>
        <w:tabs>
          <w:tab w:val="left" w:pos="1140"/>
        </w:tabs>
        <w:spacing w:after="200" w:line="360" w:lineRule="auto"/>
        <w:jc w:val="center"/>
        <w:rPr>
          <w:b/>
          <w:sz w:val="28"/>
          <w:szCs w:val="28"/>
        </w:rPr>
      </w:pPr>
      <w:r w:rsidRPr="001E49AD">
        <w:rPr>
          <w:b/>
          <w:sz w:val="28"/>
          <w:szCs w:val="28"/>
        </w:rPr>
        <w:t>Кукла в коми национальном костюме</w:t>
      </w:r>
    </w:p>
    <w:p w:rsidR="00CE555D" w:rsidRPr="00387A97" w:rsidRDefault="00CE555D" w:rsidP="00CE555D">
      <w:pPr>
        <w:pStyle w:val="a6"/>
        <w:tabs>
          <w:tab w:val="left" w:pos="1140"/>
        </w:tabs>
        <w:spacing w:after="200" w:line="360" w:lineRule="auto"/>
        <w:ind w:left="1080"/>
        <w:jc w:val="center"/>
        <w:rPr>
          <w:b/>
          <w:sz w:val="28"/>
          <w:szCs w:val="28"/>
        </w:rPr>
      </w:pPr>
      <w:bookmarkStart w:id="0" w:name="_GoBack"/>
      <w:r w:rsidRPr="00CE555D">
        <w:rPr>
          <w:b/>
          <w:noProof/>
          <w:sz w:val="28"/>
          <w:szCs w:val="28"/>
        </w:rPr>
        <w:drawing>
          <wp:inline distT="0" distB="0" distL="0" distR="0">
            <wp:extent cx="2793273" cy="2832651"/>
            <wp:effectExtent l="38100" t="0" r="26127" b="0"/>
            <wp:docPr id="2" name="Рисунок 2" descr="C:\Users\Пользователь\Desktop\DSCN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SCN23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3652" cy="284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25A4E" w:rsidRPr="00525A4E" w:rsidRDefault="00525A4E" w:rsidP="00CE555D">
      <w:pPr>
        <w:shd w:val="clear" w:color="auto" w:fill="FFFFFF"/>
        <w:spacing w:line="360" w:lineRule="auto"/>
        <w:jc w:val="both"/>
        <w:rPr>
          <w:bCs/>
          <w:iCs/>
          <w:sz w:val="28"/>
          <w:szCs w:val="28"/>
        </w:rPr>
      </w:pPr>
    </w:p>
    <w:p w:rsidR="00837F19" w:rsidRPr="00525A4E" w:rsidRDefault="00837F19" w:rsidP="00525A4E">
      <w:pPr>
        <w:spacing w:line="360" w:lineRule="auto"/>
        <w:jc w:val="center"/>
        <w:rPr>
          <w:sz w:val="28"/>
          <w:szCs w:val="28"/>
        </w:rPr>
      </w:pPr>
    </w:p>
    <w:sectPr w:rsidR="00837F19" w:rsidRPr="00525A4E" w:rsidSect="00C408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4ED0" w:rsidRDefault="00234ED0" w:rsidP="005B6E82">
      <w:r>
        <w:separator/>
      </w:r>
    </w:p>
  </w:endnote>
  <w:endnote w:type="continuationSeparator" w:id="0">
    <w:p w:rsidR="00234ED0" w:rsidRDefault="00234ED0" w:rsidP="005B6E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4ED0" w:rsidRDefault="00234ED0" w:rsidP="005B6E82">
      <w:r>
        <w:separator/>
      </w:r>
    </w:p>
  </w:footnote>
  <w:footnote w:type="continuationSeparator" w:id="0">
    <w:p w:rsidR="00234ED0" w:rsidRDefault="00234ED0" w:rsidP="005B6E8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04250"/>
    <w:multiLevelType w:val="multilevel"/>
    <w:tmpl w:val="59E04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A73755"/>
    <w:multiLevelType w:val="multilevel"/>
    <w:tmpl w:val="E8942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753AFA"/>
    <w:multiLevelType w:val="multilevel"/>
    <w:tmpl w:val="AC220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EE52FF"/>
    <w:multiLevelType w:val="hybridMultilevel"/>
    <w:tmpl w:val="568EF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CB0A8A"/>
    <w:multiLevelType w:val="hybridMultilevel"/>
    <w:tmpl w:val="0D248370"/>
    <w:lvl w:ilvl="0" w:tplc="24342AF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FBB2FDC"/>
    <w:multiLevelType w:val="hybridMultilevel"/>
    <w:tmpl w:val="B3EC0F66"/>
    <w:lvl w:ilvl="0" w:tplc="1624B25A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D876E6FA" w:tentative="1">
      <w:start w:val="1"/>
      <w:numFmt w:val="bullet"/>
      <w:lvlText w:val="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85FA51B4" w:tentative="1">
      <w:start w:val="1"/>
      <w:numFmt w:val="bullet"/>
      <w:lvlText w:val="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F036FCBC" w:tentative="1">
      <w:start w:val="1"/>
      <w:numFmt w:val="bullet"/>
      <w:lvlText w:val="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43EAD462" w:tentative="1">
      <w:start w:val="1"/>
      <w:numFmt w:val="bullet"/>
      <w:lvlText w:val="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54E8C828" w:tentative="1">
      <w:start w:val="1"/>
      <w:numFmt w:val="bullet"/>
      <w:lvlText w:val="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609E1596" w:tentative="1">
      <w:start w:val="1"/>
      <w:numFmt w:val="bullet"/>
      <w:lvlText w:val="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724E7E04" w:tentative="1">
      <w:start w:val="1"/>
      <w:numFmt w:val="bullet"/>
      <w:lvlText w:val="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F326A5DC" w:tentative="1">
      <w:start w:val="1"/>
      <w:numFmt w:val="bullet"/>
      <w:lvlText w:val="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6">
    <w:nsid w:val="4CF514BF"/>
    <w:multiLevelType w:val="multilevel"/>
    <w:tmpl w:val="4A6A5B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7E07E29"/>
    <w:multiLevelType w:val="hybridMultilevel"/>
    <w:tmpl w:val="70E229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C4610A"/>
    <w:multiLevelType w:val="hybridMultilevel"/>
    <w:tmpl w:val="568EF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421C4F"/>
    <w:multiLevelType w:val="hybridMultilevel"/>
    <w:tmpl w:val="114A8936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0">
    <w:nsid w:val="5F627D9F"/>
    <w:multiLevelType w:val="hybridMultilevel"/>
    <w:tmpl w:val="6AA4B60A"/>
    <w:lvl w:ilvl="0" w:tplc="7F4AD8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B870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28E2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0424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D20C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C20B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1851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B869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8865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66453EB1"/>
    <w:multiLevelType w:val="hybridMultilevel"/>
    <w:tmpl w:val="954E4ADA"/>
    <w:lvl w:ilvl="0" w:tplc="A9EC5E78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ED6C60"/>
    <w:multiLevelType w:val="multilevel"/>
    <w:tmpl w:val="BD32A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A780D59"/>
    <w:multiLevelType w:val="hybridMultilevel"/>
    <w:tmpl w:val="568EF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F363FD"/>
    <w:multiLevelType w:val="multilevel"/>
    <w:tmpl w:val="5A10A6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14"/>
  </w:num>
  <w:num w:numId="4">
    <w:abstractNumId w:val="6"/>
  </w:num>
  <w:num w:numId="5">
    <w:abstractNumId w:val="0"/>
  </w:num>
  <w:num w:numId="6">
    <w:abstractNumId w:val="12"/>
  </w:num>
  <w:num w:numId="7">
    <w:abstractNumId w:val="5"/>
  </w:num>
  <w:num w:numId="8">
    <w:abstractNumId w:val="9"/>
  </w:num>
  <w:num w:numId="9">
    <w:abstractNumId w:val="10"/>
  </w:num>
  <w:num w:numId="10">
    <w:abstractNumId w:val="7"/>
  </w:num>
  <w:num w:numId="11">
    <w:abstractNumId w:val="13"/>
  </w:num>
  <w:num w:numId="12">
    <w:abstractNumId w:val="8"/>
  </w:num>
  <w:num w:numId="13">
    <w:abstractNumId w:val="3"/>
  </w:num>
  <w:num w:numId="14">
    <w:abstractNumId w:val="4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7F19"/>
    <w:rsid w:val="001406CD"/>
    <w:rsid w:val="00141994"/>
    <w:rsid w:val="00234ED0"/>
    <w:rsid w:val="00273982"/>
    <w:rsid w:val="00315EE4"/>
    <w:rsid w:val="00387A97"/>
    <w:rsid w:val="00525A4E"/>
    <w:rsid w:val="005B6E82"/>
    <w:rsid w:val="00837F19"/>
    <w:rsid w:val="00892E60"/>
    <w:rsid w:val="00981CFB"/>
    <w:rsid w:val="009C77E8"/>
    <w:rsid w:val="00A61D39"/>
    <w:rsid w:val="00AD5A9A"/>
    <w:rsid w:val="00C40833"/>
    <w:rsid w:val="00CB134B"/>
    <w:rsid w:val="00CE555D"/>
    <w:rsid w:val="00DA1150"/>
    <w:rsid w:val="00DE39DD"/>
    <w:rsid w:val="00F053C2"/>
    <w:rsid w:val="00F53455"/>
    <w:rsid w:val="00F81C4C"/>
    <w:rsid w:val="00FE0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F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F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F1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richfactdown-paragraph">
    <w:name w:val="richfactdown-paragraph"/>
    <w:basedOn w:val="a"/>
    <w:rsid w:val="00837F19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837F19"/>
    <w:rPr>
      <w:b/>
      <w:bCs/>
    </w:rPr>
  </w:style>
  <w:style w:type="paragraph" w:styleId="a6">
    <w:name w:val="List Paragraph"/>
    <w:basedOn w:val="a"/>
    <w:uiPriority w:val="34"/>
    <w:qFormat/>
    <w:rsid w:val="00837F19"/>
    <w:pPr>
      <w:ind w:left="720"/>
      <w:contextualSpacing/>
    </w:pPr>
  </w:style>
  <w:style w:type="paragraph" w:customStyle="1" w:styleId="c2">
    <w:name w:val="c2"/>
    <w:basedOn w:val="a"/>
    <w:rsid w:val="00AD5A9A"/>
    <w:pPr>
      <w:spacing w:before="100" w:beforeAutospacing="1" w:after="100" w:afterAutospacing="1"/>
    </w:pPr>
  </w:style>
  <w:style w:type="character" w:customStyle="1" w:styleId="c4">
    <w:name w:val="c4"/>
    <w:basedOn w:val="a0"/>
    <w:rsid w:val="00AD5A9A"/>
  </w:style>
  <w:style w:type="character" w:customStyle="1" w:styleId="c7">
    <w:name w:val="c7"/>
    <w:basedOn w:val="a0"/>
    <w:rsid w:val="001406CD"/>
  </w:style>
  <w:style w:type="paragraph" w:customStyle="1" w:styleId="c30">
    <w:name w:val="c30"/>
    <w:basedOn w:val="a"/>
    <w:rsid w:val="001406CD"/>
    <w:pPr>
      <w:spacing w:before="100" w:beforeAutospacing="1" w:after="100" w:afterAutospacing="1"/>
    </w:pPr>
  </w:style>
  <w:style w:type="table" w:styleId="a7">
    <w:name w:val="Table Grid"/>
    <w:basedOn w:val="a1"/>
    <w:uiPriority w:val="59"/>
    <w:rsid w:val="005B6E8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5B6E8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B6E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5B6E8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B6E8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1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1275</Words>
  <Characters>7271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2024-03-18T09:28:00Z</dcterms:created>
  <dcterms:modified xsi:type="dcterms:W3CDTF">2024-03-19T13:52:00Z</dcterms:modified>
</cp:coreProperties>
</file>