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7" w:rsidRDefault="00C9515E" w:rsidP="00C95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17">
        <w:rPr>
          <w:rFonts w:ascii="Times New Roman" w:hAnsi="Times New Roman" w:cs="Times New Roman"/>
          <w:b/>
          <w:sz w:val="28"/>
          <w:szCs w:val="28"/>
        </w:rPr>
        <w:t xml:space="preserve">Опорный конспект </w:t>
      </w:r>
      <w:r w:rsidR="00010764">
        <w:rPr>
          <w:rFonts w:ascii="Times New Roman" w:hAnsi="Times New Roman" w:cs="Times New Roman"/>
          <w:b/>
          <w:sz w:val="28"/>
          <w:szCs w:val="28"/>
        </w:rPr>
        <w:t>для</w:t>
      </w:r>
      <w:r w:rsidRPr="00F73F17">
        <w:rPr>
          <w:rFonts w:ascii="Times New Roman" w:hAnsi="Times New Roman" w:cs="Times New Roman"/>
          <w:b/>
          <w:sz w:val="28"/>
          <w:szCs w:val="28"/>
        </w:rPr>
        <w:t xml:space="preserve"> решения задания 17 ОГЭ по географии</w:t>
      </w:r>
    </w:p>
    <w:p w:rsidR="00010764" w:rsidRPr="00010764" w:rsidRDefault="00010764" w:rsidP="0001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 </w:t>
      </w:r>
      <w:r w:rsidRPr="00010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01076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</w:r>
    </w:p>
    <w:p w:rsidR="00E52817" w:rsidRPr="002428A5" w:rsidRDefault="00E52817" w:rsidP="00E52817">
      <w:pPr>
        <w:rPr>
          <w:rFonts w:ascii="Times New Roman" w:hAnsi="Times New Roman" w:cs="Times New Roman"/>
          <w:b/>
          <w:sz w:val="28"/>
          <w:szCs w:val="28"/>
        </w:rPr>
      </w:pPr>
      <w:r w:rsidRPr="002428A5">
        <w:rPr>
          <w:rFonts w:ascii="Times New Roman" w:hAnsi="Times New Roman" w:cs="Times New Roman"/>
          <w:b/>
          <w:sz w:val="28"/>
          <w:szCs w:val="28"/>
        </w:rPr>
        <w:t>1 тип заданий</w:t>
      </w:r>
      <w:r w:rsidR="00022EF1" w:rsidRPr="002428A5">
        <w:rPr>
          <w:rFonts w:ascii="Times New Roman" w:hAnsi="Times New Roman" w:cs="Times New Roman"/>
          <w:b/>
          <w:sz w:val="28"/>
          <w:szCs w:val="28"/>
        </w:rPr>
        <w:t>: в каком пункте солнце раньше или позже поднимется над горизонтом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52817" w:rsidTr="00E52817">
        <w:tc>
          <w:tcPr>
            <w:tcW w:w="7280" w:type="dxa"/>
          </w:tcPr>
          <w:p w:rsidR="00022EF1" w:rsidRPr="00D058F4" w:rsidRDefault="00E52817" w:rsidP="00E52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из городов 23 сентября (день осеннего равноденствия) </w:t>
            </w:r>
          </w:p>
          <w:p w:rsidR="00E52817" w:rsidRPr="00E52817" w:rsidRDefault="00E52817" w:rsidP="00E52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Солнце позже всего по московскому времени поднимется над горизонтом?</w:t>
            </w:r>
          </w:p>
          <w:p w:rsidR="00E52817" w:rsidRPr="00E52817" w:rsidRDefault="00E52817" w:rsidP="00E52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Астана</w:t>
            </w: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 </w:t>
            </w:r>
            <w:r w:rsidRPr="00E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2EF1"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 Орск 4) Курск</w:t>
            </w:r>
          </w:p>
          <w:p w:rsidR="00E52817" w:rsidRDefault="00E52817" w:rsidP="00E528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230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1542"/>
              <w:gridCol w:w="547"/>
              <w:gridCol w:w="709"/>
              <w:gridCol w:w="578"/>
              <w:gridCol w:w="749"/>
              <w:gridCol w:w="1414"/>
            </w:tblGrid>
            <w:tr w:rsidR="00022EF1" w:rsidRPr="00022EF1" w:rsidTr="00704615">
              <w:trPr>
                <w:trHeight w:val="1024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Пункт наблюдения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Географические координаты пункта наблюдения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Средняя температура воздуха, °С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Атмосферные осадки, норма, 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Среднегодовое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атмосферных осадков, мм</w:t>
                  </w:r>
                </w:p>
              </w:tc>
            </w:tr>
            <w:tr w:rsidR="00022EF1" w:rsidRPr="00022EF1" w:rsidTr="00704615">
              <w:trPr>
                <w:trHeight w:val="628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2EF1" w:rsidRPr="00022EF1" w:rsidTr="00704615">
              <w:trPr>
                <w:trHeight w:val="34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51°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с.ш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36°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в.д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+19,0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–8,6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615</w:t>
                  </w:r>
                </w:p>
              </w:tc>
            </w:tr>
            <w:tr w:rsidR="00022EF1" w:rsidRPr="00022EF1" w:rsidTr="00704615">
              <w:trPr>
                <w:trHeight w:val="32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Октябрьский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51°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с.ш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45°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в.д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+20,9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–12,3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384</w:t>
                  </w:r>
                </w:p>
              </w:tc>
            </w:tr>
            <w:tr w:rsidR="00022EF1" w:rsidRPr="00022EF1" w:rsidTr="00704615">
              <w:trPr>
                <w:trHeight w:val="32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51°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с.ш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58°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в.д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+20,8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–13,4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</w:tr>
            <w:tr w:rsidR="00022EF1" w:rsidRPr="00022EF1" w:rsidTr="00704615">
              <w:trPr>
                <w:trHeight w:val="34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Астана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51°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с.ш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71° </w:t>
                  </w:r>
                  <w:proofErr w:type="spellStart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в.д</w:t>
                  </w:r>
                  <w:proofErr w:type="spellEnd"/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+20,6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–16,8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</w:tr>
          </w:tbl>
          <w:p w:rsidR="00E52817" w:rsidRDefault="00E52817" w:rsidP="00E5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022EF1" w:rsidRPr="00D058F4" w:rsidRDefault="00E52817" w:rsidP="00E52817">
            <w:pPr>
              <w:pStyle w:val="leftmargin"/>
            </w:pPr>
            <w:r w:rsidRPr="00D058F4">
              <w:t xml:space="preserve">В каком из перечисленных городов 21 марта </w:t>
            </w:r>
          </w:p>
          <w:p w:rsidR="00E52817" w:rsidRPr="00D058F4" w:rsidRDefault="00E52817" w:rsidP="00E52817">
            <w:pPr>
              <w:pStyle w:val="leftmargin"/>
              <w:rPr>
                <w:b/>
              </w:rPr>
            </w:pPr>
            <w:r w:rsidRPr="00D058F4">
              <w:rPr>
                <w:b/>
              </w:rPr>
              <w:t>Солнце позже всего по московскому времени поднимется над горизонтом?</w:t>
            </w:r>
          </w:p>
          <w:p w:rsidR="00E52817" w:rsidRPr="00D058F4" w:rsidRDefault="00E52817" w:rsidP="00E52817">
            <w:pPr>
              <w:pStyle w:val="leftmargin"/>
            </w:pPr>
            <w:r w:rsidRPr="00D058F4">
              <w:t>1)  Ижевск</w:t>
            </w:r>
            <w:r w:rsidR="00022EF1" w:rsidRPr="00D058F4">
              <w:t xml:space="preserve"> </w:t>
            </w:r>
            <w:r w:rsidRPr="00D058F4">
              <w:t>2</w:t>
            </w:r>
            <w:r w:rsidR="00022EF1" w:rsidRPr="00D058F4">
              <w:t xml:space="preserve">) Балахна </w:t>
            </w:r>
            <w:r w:rsidRPr="00D058F4">
              <w:t>3</w:t>
            </w:r>
            <w:r w:rsidR="00022EF1" w:rsidRPr="00D058F4">
              <w:t xml:space="preserve">) Псков </w:t>
            </w:r>
            <w:r w:rsidRPr="00D058F4">
              <w:t>4</w:t>
            </w:r>
            <w:r w:rsidR="00022EF1" w:rsidRPr="00D058F4">
              <w:t>) Иваново</w:t>
            </w:r>
          </w:p>
          <w:p w:rsidR="00D058F4" w:rsidRPr="00E52817" w:rsidRDefault="00D058F4" w:rsidP="00022EF1">
            <w:pPr>
              <w:pStyle w:val="leftmargin"/>
              <w:jc w:val="both"/>
              <w:rPr>
                <w:sz w:val="20"/>
                <w:szCs w:val="20"/>
              </w:rPr>
            </w:pPr>
          </w:p>
          <w:tbl>
            <w:tblPr>
              <w:tblW w:w="222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542"/>
              <w:gridCol w:w="820"/>
              <w:gridCol w:w="547"/>
              <w:gridCol w:w="709"/>
              <w:gridCol w:w="1460"/>
            </w:tblGrid>
            <w:tr w:rsidR="00022EF1" w:rsidRPr="00022EF1" w:rsidTr="00704615">
              <w:trPr>
                <w:trHeight w:val="1100"/>
                <w:tblCellSpacing w:w="15" w:type="dxa"/>
              </w:trPr>
              <w:tc>
                <w:tcPr>
                  <w:tcW w:w="784" w:type="pct"/>
                  <w:vMerge w:val="restar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Пункт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1043" w:type="pct"/>
                  <w:vMerge w:val="restar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Географические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координаты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пункта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наблюдения</w:t>
                  </w:r>
                </w:p>
              </w:tc>
              <w:tc>
                <w:tcPr>
                  <w:tcW w:w="544" w:type="pct"/>
                  <w:vMerge w:val="restar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Высота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над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уровнем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моря, м</w:t>
                  </w:r>
                </w:p>
              </w:tc>
              <w:tc>
                <w:tcPr>
                  <w:tcW w:w="1515" w:type="pct"/>
                  <w:gridSpan w:val="2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Средняя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температура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воздуха, °С</w:t>
                  </w:r>
                </w:p>
              </w:tc>
              <w:tc>
                <w:tcPr>
                  <w:tcW w:w="975" w:type="pct"/>
                  <w:vMerge w:val="restar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Среднегодовое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дней</w:t>
                  </w:r>
                </w:p>
                <w:p w:rsidR="00022EF1" w:rsidRPr="00022EF1" w:rsidRDefault="00022EF1" w:rsidP="00022E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 атмосферными осадками, мм</w:t>
                  </w:r>
                </w:p>
              </w:tc>
            </w:tr>
            <w:tr w:rsidR="00022EF1" w:rsidRPr="00022EF1" w:rsidTr="00704615">
              <w:trPr>
                <w:trHeight w:val="43"/>
                <w:tblCellSpacing w:w="15" w:type="dxa"/>
              </w:trPr>
              <w:tc>
                <w:tcPr>
                  <w:tcW w:w="784" w:type="pct"/>
                  <w:vMerge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3" w:type="pct"/>
                  <w:vMerge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4" w:type="pct"/>
                  <w:vMerge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975" w:type="pct"/>
                  <w:vMerge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2EF1" w:rsidRPr="00022EF1" w:rsidTr="00704615">
              <w:trPr>
                <w:trHeight w:val="207"/>
                <w:tblCellSpacing w:w="15" w:type="dxa"/>
              </w:trPr>
              <w:tc>
                <w:tcPr>
                  <w:tcW w:w="78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Ижевск</w:t>
                  </w:r>
                </w:p>
              </w:tc>
              <w:tc>
                <w:tcPr>
                  <w:tcW w:w="1043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57° с. ш. 53° в. д.</w:t>
                  </w:r>
                </w:p>
              </w:tc>
              <w:tc>
                <w:tcPr>
                  <w:tcW w:w="54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00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+18,7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–13,5</w:t>
                  </w:r>
                </w:p>
              </w:tc>
              <w:tc>
                <w:tcPr>
                  <w:tcW w:w="975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022EF1" w:rsidRPr="00022EF1" w:rsidTr="00704615">
              <w:trPr>
                <w:trHeight w:val="194"/>
                <w:tblCellSpacing w:w="15" w:type="dxa"/>
              </w:trPr>
              <w:tc>
                <w:tcPr>
                  <w:tcW w:w="78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Балахна</w:t>
                  </w:r>
                </w:p>
              </w:tc>
              <w:tc>
                <w:tcPr>
                  <w:tcW w:w="1043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57° с. ш. 44° в. д</w:t>
                  </w:r>
                </w:p>
              </w:tc>
              <w:tc>
                <w:tcPr>
                  <w:tcW w:w="54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100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+19,0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–11,6</w:t>
                  </w:r>
                </w:p>
              </w:tc>
              <w:tc>
                <w:tcPr>
                  <w:tcW w:w="975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</w:tr>
            <w:tr w:rsidR="00022EF1" w:rsidRPr="00022EF1" w:rsidTr="00704615">
              <w:trPr>
                <w:trHeight w:val="194"/>
                <w:tblCellSpacing w:w="15" w:type="dxa"/>
              </w:trPr>
              <w:tc>
                <w:tcPr>
                  <w:tcW w:w="78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Иваново</w:t>
                  </w:r>
                </w:p>
              </w:tc>
              <w:tc>
                <w:tcPr>
                  <w:tcW w:w="1043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57° с. ш. 41° в. д.</w:t>
                  </w:r>
                </w:p>
              </w:tc>
              <w:tc>
                <w:tcPr>
                  <w:tcW w:w="54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00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+18,4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–9,5</w:t>
                  </w:r>
                </w:p>
              </w:tc>
              <w:tc>
                <w:tcPr>
                  <w:tcW w:w="975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</w:tr>
            <w:tr w:rsidR="00022EF1" w:rsidRPr="00022EF1" w:rsidTr="00704615">
              <w:trPr>
                <w:trHeight w:val="207"/>
                <w:tblCellSpacing w:w="15" w:type="dxa"/>
              </w:trPr>
              <w:tc>
                <w:tcPr>
                  <w:tcW w:w="78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Псков</w:t>
                  </w:r>
                </w:p>
              </w:tc>
              <w:tc>
                <w:tcPr>
                  <w:tcW w:w="1043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57° с. ш. 28° в. д.</w:t>
                  </w:r>
                </w:p>
              </w:tc>
              <w:tc>
                <w:tcPr>
                  <w:tcW w:w="54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004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+17,4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–6,9</w:t>
                  </w:r>
                </w:p>
              </w:tc>
              <w:tc>
                <w:tcPr>
                  <w:tcW w:w="975" w:type="pct"/>
                  <w:vAlign w:val="center"/>
                  <w:hideMark/>
                </w:tcPr>
                <w:p w:rsidR="00022EF1" w:rsidRPr="00022EF1" w:rsidRDefault="00022EF1" w:rsidP="00022EF1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2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</w:tr>
          </w:tbl>
          <w:p w:rsidR="00E52817" w:rsidRDefault="00E52817" w:rsidP="00E5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3AC0" w:rsidRDefault="00E43AC0" w:rsidP="00E43A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C0" w:rsidRPr="00E43AC0" w:rsidRDefault="00022EF1" w:rsidP="00E43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  <w:r w:rsidR="00E52817" w:rsidRPr="00E5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4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43AC0" w:rsidRPr="00E4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07EB4" wp14:editId="584983CD">
                <wp:simplePos x="0" y="0"/>
                <wp:positionH relativeFrom="margin">
                  <wp:posOffset>5118736</wp:posOffset>
                </wp:positionH>
                <wp:positionV relativeFrom="paragraph">
                  <wp:posOffset>208916</wp:posOffset>
                </wp:positionV>
                <wp:extent cx="1314450" cy="381000"/>
                <wp:effectExtent l="0" t="0" r="381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5F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03.05pt;margin-top:16.45pt;width:103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E43AC0" w:rsidRPr="00E4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22318" wp14:editId="45191E78">
                <wp:simplePos x="0" y="0"/>
                <wp:positionH relativeFrom="column">
                  <wp:posOffset>2175510</wp:posOffset>
                </wp:positionH>
                <wp:positionV relativeFrom="paragraph">
                  <wp:posOffset>191136</wp:posOffset>
                </wp:positionV>
                <wp:extent cx="1714500" cy="381000"/>
                <wp:effectExtent l="3810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8BA2" id="Прямая со стрелкой 1" o:spid="_x0000_s1026" type="#_x0000_t32" style="position:absolute;margin-left:171.3pt;margin-top:15.05pt;width:13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E43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НУЖНА ТОЛЬКО ДОЛГОТА!</w:t>
      </w:r>
    </w:p>
    <w:p w:rsidR="00022EF1" w:rsidRPr="00022EF1" w:rsidRDefault="00E43AC0" w:rsidP="00E43AC0">
      <w:pPr>
        <w:tabs>
          <w:tab w:val="left" w:pos="6855"/>
        </w:tabs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43AC0" w:rsidTr="00E43AC0">
        <w:tc>
          <w:tcPr>
            <w:tcW w:w="7280" w:type="dxa"/>
          </w:tcPr>
          <w:p w:rsidR="00E43AC0" w:rsidRDefault="00E43AC0" w:rsidP="00E43AC0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Раньше</w:t>
            </w:r>
            <w:r w:rsidRPr="0002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Солнце поднимется над горизонтом в городе с большим значением долготы,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есть </w:t>
            </w:r>
            <w:r w:rsidRPr="00E43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самом восточном городе</w:t>
            </w:r>
          </w:p>
          <w:p w:rsidR="00E43AC0" w:rsidRPr="00E43AC0" w:rsidRDefault="00E43AC0" w:rsidP="00E43AC0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Ответ- 1</w:t>
            </w:r>
          </w:p>
        </w:tc>
        <w:tc>
          <w:tcPr>
            <w:tcW w:w="7280" w:type="dxa"/>
          </w:tcPr>
          <w:p w:rsidR="00E43AC0" w:rsidRPr="00E52817" w:rsidRDefault="00E43AC0" w:rsidP="00E43A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43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озже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поднимется </w:t>
            </w:r>
            <w:r w:rsidRPr="00E43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самом западном городе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43AC0" w:rsidRDefault="00E43AC0" w:rsidP="00E528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Ответ-</w:t>
            </w:r>
            <w:r w:rsidR="00DA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1364EA" w:rsidRDefault="001364EA" w:rsidP="00E5281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8F4" w:rsidRDefault="00D058F4" w:rsidP="00E5281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C0" w:rsidRPr="002428A5" w:rsidRDefault="00DA2F5D" w:rsidP="00E52817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8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тип заданий: продолжительность дня и ночи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939"/>
        <w:gridCol w:w="8079"/>
      </w:tblGrid>
      <w:tr w:rsidR="00DA2F5D" w:rsidTr="001364EA">
        <w:tc>
          <w:tcPr>
            <w:tcW w:w="7939" w:type="dxa"/>
          </w:tcPr>
          <w:p w:rsidR="00DA2F5D" w:rsidRPr="00D058F4" w:rsidRDefault="00DA2F5D" w:rsidP="00DA2F5D">
            <w:pPr>
              <w:pStyle w:val="leftmargin"/>
            </w:pPr>
            <w:r w:rsidRPr="00D058F4">
              <w:t xml:space="preserve">В каком из перечисленных городов 22 июня </w:t>
            </w:r>
            <w:r w:rsidRPr="00D058F4">
              <w:rPr>
                <w:b/>
              </w:rPr>
              <w:t>продолжительность светового дня наибольшая?</w:t>
            </w:r>
          </w:p>
          <w:p w:rsidR="00DA2F5D" w:rsidRPr="00D058F4" w:rsidRDefault="00DA2F5D" w:rsidP="00DA2F5D">
            <w:pPr>
              <w:pStyle w:val="a4"/>
            </w:pPr>
            <w:r w:rsidRPr="00D058F4">
              <w:t> 1)  Волгоград</w:t>
            </w:r>
            <w:r w:rsidRPr="00D058F4">
              <w:t xml:space="preserve"> 2) </w:t>
            </w:r>
            <w:r w:rsidRPr="00D058F4">
              <w:t>Тамбов</w:t>
            </w:r>
            <w:r w:rsidRPr="00D058F4">
              <w:t xml:space="preserve"> </w:t>
            </w:r>
            <w:r w:rsidRPr="00D058F4">
              <w:t>3</w:t>
            </w:r>
            <w:r w:rsidRPr="00D058F4">
              <w:t>) Нижний</w:t>
            </w:r>
            <w:r w:rsidRPr="00D058F4">
              <w:t xml:space="preserve"> Новгород</w:t>
            </w:r>
            <w:r w:rsidRPr="00D058F4">
              <w:t xml:space="preserve"> </w:t>
            </w:r>
            <w:r w:rsidRPr="00D058F4">
              <w:t>4</w:t>
            </w:r>
            <w:r w:rsidRPr="00D058F4">
              <w:t>) Вологда</w:t>
            </w:r>
          </w:p>
          <w:p w:rsidR="00DA2F5D" w:rsidRPr="00DA2F5D" w:rsidRDefault="00DA2F5D" w:rsidP="00DA2F5D">
            <w:pPr>
              <w:pStyle w:val="leftmargin"/>
              <w:jc w:val="both"/>
              <w:rPr>
                <w:sz w:val="20"/>
                <w:szCs w:val="20"/>
              </w:rPr>
            </w:pPr>
          </w:p>
          <w:tbl>
            <w:tblPr>
              <w:tblW w:w="2384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1690"/>
              <w:gridCol w:w="1213"/>
              <w:gridCol w:w="1362"/>
              <w:gridCol w:w="1367"/>
            </w:tblGrid>
            <w:tr w:rsidR="00DA2F5D" w:rsidRPr="00DA2F5D" w:rsidTr="00704615">
              <w:trPr>
                <w:tblCellSpacing w:w="15" w:type="dxa"/>
              </w:trPr>
              <w:tc>
                <w:tcPr>
                  <w:tcW w:w="820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Пункт наблюдения</w:t>
                  </w:r>
                </w:p>
              </w:tc>
              <w:tc>
                <w:tcPr>
                  <w:tcW w:w="1137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Географические координаты пункта наблюдения</w:t>
                  </w:r>
                </w:p>
              </w:tc>
              <w:tc>
                <w:tcPr>
                  <w:tcW w:w="776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Высота Солнца над горизонтом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Температура воздуха, °С</w:t>
                  </w:r>
                </w:p>
              </w:tc>
              <w:tc>
                <w:tcPr>
                  <w:tcW w:w="1263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Время наблюдения (московское)</w:t>
                  </w:r>
                </w:p>
              </w:tc>
            </w:tr>
            <w:tr w:rsidR="00DA2F5D" w:rsidRPr="00DA2F5D" w:rsidTr="00704615">
              <w:trPr>
                <w:tblCellSpacing w:w="15" w:type="dxa"/>
              </w:trPr>
              <w:tc>
                <w:tcPr>
                  <w:tcW w:w="820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Волгоград</w:t>
                  </w:r>
                </w:p>
              </w:tc>
              <w:tc>
                <w:tcPr>
                  <w:tcW w:w="1137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49°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45°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776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41°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+14</w:t>
                  </w:r>
                </w:p>
              </w:tc>
              <w:tc>
                <w:tcPr>
                  <w:tcW w:w="1263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14 ч. 00 мин.</w:t>
                  </w:r>
                </w:p>
              </w:tc>
            </w:tr>
            <w:tr w:rsidR="00DA2F5D" w:rsidRPr="00DA2F5D" w:rsidTr="00704615">
              <w:trPr>
                <w:tblCellSpacing w:w="15" w:type="dxa"/>
              </w:trPr>
              <w:tc>
                <w:tcPr>
                  <w:tcW w:w="820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Тамбов</w:t>
                  </w:r>
                </w:p>
              </w:tc>
              <w:tc>
                <w:tcPr>
                  <w:tcW w:w="1137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53°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42°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776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37°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+15</w:t>
                  </w:r>
                </w:p>
              </w:tc>
              <w:tc>
                <w:tcPr>
                  <w:tcW w:w="1263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13 ч. 48 мин.</w:t>
                  </w:r>
                </w:p>
              </w:tc>
            </w:tr>
            <w:tr w:rsidR="00DA2F5D" w:rsidRPr="00DA2F5D" w:rsidTr="00704615">
              <w:trPr>
                <w:tblCellSpacing w:w="15" w:type="dxa"/>
              </w:trPr>
              <w:tc>
                <w:tcPr>
                  <w:tcW w:w="820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Вологда</w:t>
                  </w:r>
                </w:p>
              </w:tc>
              <w:tc>
                <w:tcPr>
                  <w:tcW w:w="1137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59°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39°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776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31°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+14</w:t>
                  </w:r>
                </w:p>
              </w:tc>
              <w:tc>
                <w:tcPr>
                  <w:tcW w:w="1263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13 ч. 36 мин.</w:t>
                  </w:r>
                </w:p>
              </w:tc>
            </w:tr>
            <w:tr w:rsidR="00DA2F5D" w:rsidRPr="00DA2F5D" w:rsidTr="00704615">
              <w:trPr>
                <w:tblCellSpacing w:w="15" w:type="dxa"/>
              </w:trPr>
              <w:tc>
                <w:tcPr>
                  <w:tcW w:w="820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Нижний Новгород</w:t>
                  </w:r>
                </w:p>
              </w:tc>
              <w:tc>
                <w:tcPr>
                  <w:tcW w:w="1137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56°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44° </w:t>
                  </w:r>
                  <w:proofErr w:type="spellStart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776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34°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+12</w:t>
                  </w:r>
                </w:p>
              </w:tc>
              <w:tc>
                <w:tcPr>
                  <w:tcW w:w="1263" w:type="pct"/>
                  <w:vAlign w:val="center"/>
                  <w:hideMark/>
                </w:tcPr>
                <w:p w:rsidR="00DA2F5D" w:rsidRPr="00DA2F5D" w:rsidRDefault="00DA2F5D" w:rsidP="00DA2F5D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F5D">
                    <w:rPr>
                      <w:rFonts w:ascii="Times New Roman" w:eastAsia="Times New Roman" w:hAnsi="Times New Roman" w:cs="Times New Roman"/>
                      <w:lang w:eastAsia="ru-RU"/>
                    </w:rPr>
                    <w:t>13 ч. 56 мин.</w:t>
                  </w:r>
                </w:p>
              </w:tc>
            </w:tr>
          </w:tbl>
          <w:p w:rsidR="00DA2F5D" w:rsidRDefault="00DA2F5D" w:rsidP="00DA2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28A5" w:rsidRDefault="002428A5" w:rsidP="00DA2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DA2F5D" w:rsidRPr="00DA2F5D" w:rsidRDefault="00DA2F5D" w:rsidP="00DA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 нашли в Интернете климатические данные пунктов, расположенных на разных </w:t>
            </w: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широтах, но на одном меридиане </w:t>
            </w:r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28° в. д. Собранные школьниками данные представлены в следующей таблице.</w:t>
            </w:r>
          </w:p>
          <w:p w:rsidR="00DA2F5D" w:rsidRPr="00DA2F5D" w:rsidRDefault="00DA2F5D" w:rsidP="00DA2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из пунктов </w:t>
            </w:r>
            <w:r w:rsidRPr="00DA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 декабря продолжительность светового дня будет наименьшей?</w:t>
            </w:r>
          </w:p>
          <w:p w:rsidR="004256FC" w:rsidRPr="00DA2F5D" w:rsidRDefault="00DA2F5D" w:rsidP="00DA2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  </w:t>
            </w:r>
            <w:proofErr w:type="spellStart"/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Магла</w:t>
            </w:r>
            <w:proofErr w:type="spellEnd"/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58F4"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 </w:t>
            </w:r>
            <w:proofErr w:type="spellStart"/>
            <w:r w:rsidR="00D058F4"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Бахариа</w:t>
            </w:r>
            <w:proofErr w:type="spellEnd"/>
            <w:r w:rsidR="00D058F4"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 Эль</w:t>
            </w:r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Одайа</w:t>
            </w:r>
            <w:proofErr w:type="spellEnd"/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58F4"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 </w:t>
            </w:r>
            <w:proofErr w:type="spellStart"/>
            <w:r w:rsidR="00D058F4"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Вэй</w:t>
            </w:r>
            <w:proofErr w:type="spellEnd"/>
          </w:p>
          <w:tbl>
            <w:tblPr>
              <w:tblW w:w="3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1690"/>
              <w:gridCol w:w="774"/>
              <w:gridCol w:w="598"/>
              <w:gridCol w:w="1533"/>
              <w:gridCol w:w="911"/>
            </w:tblGrid>
            <w:tr w:rsidR="004256FC" w:rsidRPr="004256FC" w:rsidTr="004256FC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256FC" w:rsidRPr="004256FC" w:rsidRDefault="004256FC" w:rsidP="004256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Пункт наблюдения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256FC" w:rsidRPr="004256FC" w:rsidRDefault="004256FC" w:rsidP="004256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Географические координаты пункта наблюдения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256FC" w:rsidRPr="004256FC" w:rsidRDefault="004256FC" w:rsidP="004256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Средняя температура воздуха, °С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256FC" w:rsidRPr="004256FC" w:rsidRDefault="004256FC" w:rsidP="004256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Среднегодовое количество атмосферных осадков, 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256FC" w:rsidRPr="004256FC" w:rsidRDefault="004256FC" w:rsidP="004256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Высота над уровнем моря, м</w:t>
                  </w:r>
                </w:p>
              </w:tc>
            </w:tr>
            <w:tr w:rsidR="004256FC" w:rsidRPr="004256FC" w:rsidTr="004256FC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4256FC" w:rsidRPr="004256FC" w:rsidTr="004256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Магла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37° с. ш.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+5,4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+22,4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1173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646</w:t>
                  </w:r>
                </w:p>
              </w:tc>
            </w:tr>
            <w:tr w:rsidR="004256FC" w:rsidRPr="004256FC" w:rsidTr="004256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Бахариа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28° с. ш.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+12,1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+28,3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128</w:t>
                  </w:r>
                </w:p>
              </w:tc>
            </w:tr>
            <w:tr w:rsidR="004256FC" w:rsidRPr="004256FC" w:rsidTr="004256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Вэй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7° с. ш.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+25,5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+26,5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1109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438</w:t>
                  </w:r>
                </w:p>
              </w:tc>
            </w:tr>
            <w:tr w:rsidR="004256FC" w:rsidRPr="004256FC" w:rsidTr="004256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Эль </w:t>
                  </w:r>
                  <w:proofErr w:type="spellStart"/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Одайа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13° с. ш.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+21,3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+29,6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FC" w:rsidRPr="004256FC" w:rsidRDefault="004256FC" w:rsidP="004256FC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56FC">
                    <w:rPr>
                      <w:rFonts w:ascii="Times New Roman" w:eastAsia="Times New Roman" w:hAnsi="Times New Roman" w:cs="Times New Roman"/>
                      <w:lang w:eastAsia="ru-RU"/>
                    </w:rPr>
                    <w:t>670</w:t>
                  </w:r>
                </w:p>
              </w:tc>
            </w:tr>
          </w:tbl>
          <w:p w:rsidR="00DA2F5D" w:rsidRPr="00DA2F5D" w:rsidRDefault="00DA2F5D" w:rsidP="00E528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364EA" w:rsidRDefault="00D57408" w:rsidP="001364EA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C793EB" wp14:editId="178267E1">
            <wp:extent cx="6400800" cy="1762094"/>
            <wp:effectExtent l="0" t="0" r="0" b="0"/>
            <wp:docPr id="3" name="Рисунок 3" descr="https://fsd.multiurok.ru/html/2023/03/19/s_641757ee005c4/phpZ1Kk4w_KES-po-razdelu-Zemlya---planeta-Solnechnoj-sistemy_html_1a68da925ab2b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3/19/s_641757ee005c4/phpZ1Kk4w_KES-po-razdelu-Zemlya---planeta-Solnechnoj-sistemy_html_1a68da925ab2bc6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06" cy="180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08" w:rsidRPr="001364EA" w:rsidRDefault="00D57408" w:rsidP="001364EA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408">
        <w:rPr>
          <w:rFonts w:ascii="Times New Roman" w:hAnsi="Times New Roman" w:cs="Times New Roman"/>
          <w:b/>
          <w:sz w:val="24"/>
          <w:szCs w:val="24"/>
        </w:rPr>
        <w:t>НУЖНА ТОЛЬКО ШИРОТА!</w:t>
      </w:r>
    </w:p>
    <w:p w:rsidR="00D57408" w:rsidRDefault="001364EA" w:rsidP="00D57408">
      <w:pPr>
        <w:rPr>
          <w:rFonts w:ascii="Times New Roman" w:hAnsi="Times New Roman" w:cs="Times New Roman"/>
          <w:sz w:val="24"/>
          <w:szCs w:val="24"/>
        </w:rPr>
      </w:pPr>
      <w:r w:rsidRPr="00E4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3F5E9" wp14:editId="098DC4D0">
                <wp:simplePos x="0" y="0"/>
                <wp:positionH relativeFrom="column">
                  <wp:posOffset>2832735</wp:posOffset>
                </wp:positionH>
                <wp:positionV relativeFrom="paragraph">
                  <wp:posOffset>186690</wp:posOffset>
                </wp:positionV>
                <wp:extent cx="952500" cy="95250"/>
                <wp:effectExtent l="38100" t="0" r="1905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CF44" id="Прямая со стрелкой 4" o:spid="_x0000_s1026" type="#_x0000_t32" style="position:absolute;margin-left:223.05pt;margin-top:14.7pt;width:75pt;height: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E4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DD39F" wp14:editId="6F3C3774">
                <wp:simplePos x="0" y="0"/>
                <wp:positionH relativeFrom="margin">
                  <wp:posOffset>4947285</wp:posOffset>
                </wp:positionH>
                <wp:positionV relativeFrom="paragraph">
                  <wp:posOffset>224790</wp:posOffset>
                </wp:positionV>
                <wp:extent cx="742950" cy="85725"/>
                <wp:effectExtent l="0" t="0" r="7620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95DC" id="Прямая со стрелкой 5" o:spid="_x0000_s1026" type="#_x0000_t32" style="position:absolute;margin-left:389.55pt;margin-top:17.7pt;width:58.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D57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 северном полушарии </w:t>
      </w:r>
    </w:p>
    <w:p w:rsidR="00DC6ECE" w:rsidRDefault="00DC6ECE" w:rsidP="00D5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летом к северу самый длинный день, к югу самый короткий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7408">
        <w:rPr>
          <w:rFonts w:ascii="Times New Roman" w:hAnsi="Times New Roman" w:cs="Times New Roman"/>
          <w:sz w:val="24"/>
          <w:szCs w:val="24"/>
        </w:rPr>
        <w:t xml:space="preserve">зимой к северу самый короткий день, к югу самый длинный  </w:t>
      </w:r>
    </w:p>
    <w:p w:rsidR="00D57408" w:rsidRPr="00DC6ECE" w:rsidRDefault="00D57408" w:rsidP="00D574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DC6ECE" w:rsidRPr="00DC6ECE">
        <w:rPr>
          <w:rFonts w:ascii="Times New Roman" w:hAnsi="Times New Roman" w:cs="Times New Roman"/>
          <w:b/>
          <w:sz w:val="24"/>
          <w:szCs w:val="24"/>
        </w:rPr>
        <w:t>Ответ -4</w:t>
      </w:r>
      <w:r w:rsidRPr="00DC6EC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6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Ответ-1</w:t>
      </w:r>
    </w:p>
    <w:p w:rsidR="00FF24AA" w:rsidRDefault="00FF24AA" w:rsidP="00D57408">
      <w:pPr>
        <w:rPr>
          <w:rFonts w:ascii="Times New Roman" w:hAnsi="Times New Roman" w:cs="Times New Roman"/>
          <w:b/>
          <w:sz w:val="24"/>
          <w:szCs w:val="24"/>
        </w:rPr>
      </w:pPr>
    </w:p>
    <w:p w:rsidR="00D058F4" w:rsidRPr="002428A5" w:rsidRDefault="001364EA" w:rsidP="00D57408">
      <w:pPr>
        <w:rPr>
          <w:rFonts w:ascii="Times New Roman" w:hAnsi="Times New Roman" w:cs="Times New Roman"/>
          <w:b/>
          <w:sz w:val="28"/>
          <w:szCs w:val="28"/>
        </w:rPr>
      </w:pPr>
      <w:r w:rsidRPr="002428A5">
        <w:rPr>
          <w:rFonts w:ascii="Times New Roman" w:hAnsi="Times New Roman" w:cs="Times New Roman"/>
          <w:b/>
          <w:sz w:val="28"/>
          <w:szCs w:val="28"/>
        </w:rPr>
        <w:t>3 тип заданий: солнце ниже или выше над горизонтом</w:t>
      </w:r>
      <w:r w:rsidR="00D058F4" w:rsidRPr="00242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F4" w:rsidRPr="002428A5">
        <w:rPr>
          <w:rFonts w:ascii="Times New Roman" w:hAnsi="Times New Roman" w:cs="Times New Roman"/>
          <w:b/>
          <w:sz w:val="28"/>
          <w:szCs w:val="28"/>
        </w:rPr>
        <w:t>(угол падения солнечных лучей)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6"/>
        <w:gridCol w:w="7284"/>
      </w:tblGrid>
      <w:tr w:rsidR="00D058F4" w:rsidTr="00F73F17">
        <w:trPr>
          <w:trHeight w:val="5915"/>
        </w:trPr>
        <w:tc>
          <w:tcPr>
            <w:tcW w:w="7167" w:type="dxa"/>
          </w:tcPr>
          <w:p w:rsidR="00D058F4" w:rsidRPr="00FF24AA" w:rsidRDefault="00D058F4" w:rsidP="00D058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из перечисленных городов </w:t>
            </w:r>
          </w:p>
          <w:p w:rsidR="00D058F4" w:rsidRPr="00D058F4" w:rsidRDefault="00D058F4" w:rsidP="00D058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 мая высота Солнца в полдень будет наименьшей?</w:t>
            </w:r>
          </w:p>
          <w:p w:rsidR="00D058F4" w:rsidRPr="00D058F4" w:rsidRDefault="00D058F4" w:rsidP="00D058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  Архангельск</w:t>
            </w: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 Вологда </w:t>
            </w: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 Уфа </w:t>
            </w: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 Воронеж</w:t>
            </w:r>
          </w:p>
          <w:tbl>
            <w:tblPr>
              <w:tblW w:w="4968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1664"/>
              <w:gridCol w:w="883"/>
              <w:gridCol w:w="1655"/>
              <w:gridCol w:w="1604"/>
            </w:tblGrid>
            <w:tr w:rsidR="002428A5" w:rsidRPr="00D058F4" w:rsidTr="00FF24AA">
              <w:trPr>
                <w:trHeight w:val="106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Название пункта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Географические</w:t>
                  </w:r>
                </w:p>
                <w:p w:rsidR="00D058F4" w:rsidRPr="00D058F4" w:rsidRDefault="00D058F4" w:rsidP="00D058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координаты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Высота над уровнем моря,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Среднесуточная температура воздуха, 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Продолжитель-ность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дня</w:t>
                  </w:r>
                </w:p>
              </w:tc>
            </w:tr>
            <w:tr w:rsidR="002428A5" w:rsidRPr="00D058F4" w:rsidTr="00FF24AA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Архангельск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65°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41°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–8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5 ч. 55 мин.</w:t>
                  </w:r>
                </w:p>
              </w:tc>
            </w:tr>
            <w:tr w:rsidR="002428A5" w:rsidRPr="00D058F4" w:rsidTr="00FF24AA">
              <w:trPr>
                <w:trHeight w:val="2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Вологда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59°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39°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–18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7 ч. 22 мин.</w:t>
                  </w:r>
                </w:p>
              </w:tc>
            </w:tr>
            <w:tr w:rsidR="002428A5" w:rsidRPr="00D058F4" w:rsidTr="00FF24AA">
              <w:trPr>
                <w:trHeight w:val="2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Уфа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55°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56°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–6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8 ч. 13 мин.</w:t>
                  </w:r>
                </w:p>
              </w:tc>
            </w:tr>
            <w:tr w:rsidR="002428A5" w:rsidRPr="00D058F4" w:rsidTr="00FF24AA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Воронеж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51°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с.ш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39° </w:t>
                  </w:r>
                  <w:proofErr w:type="spellStart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в.д</w:t>
                  </w:r>
                  <w:proofErr w:type="spellEnd"/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–8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8F4" w:rsidRPr="00D058F4" w:rsidRDefault="00D058F4" w:rsidP="00D058F4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58F4">
                    <w:rPr>
                      <w:rFonts w:ascii="Times New Roman" w:eastAsia="Times New Roman" w:hAnsi="Times New Roman" w:cs="Times New Roman"/>
                      <w:lang w:eastAsia="ru-RU"/>
                    </w:rPr>
                    <w:t>8 ч. 38 мин.</w:t>
                  </w:r>
                </w:p>
              </w:tc>
            </w:tr>
          </w:tbl>
          <w:p w:rsidR="00D058F4" w:rsidRPr="00D058F4" w:rsidRDefault="00D058F4" w:rsidP="00D058F4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58F4" w:rsidRDefault="00D058F4" w:rsidP="00D5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8A5" w:rsidRDefault="002428A5" w:rsidP="00D5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764" w:rsidRDefault="00010764" w:rsidP="00D5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8A5" w:rsidRDefault="002428A5" w:rsidP="00D5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8A5" w:rsidRDefault="002428A5" w:rsidP="00D5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Ответ-1</w:t>
            </w:r>
          </w:p>
        </w:tc>
        <w:tc>
          <w:tcPr>
            <w:tcW w:w="7393" w:type="dxa"/>
          </w:tcPr>
          <w:p w:rsidR="00FF24AA" w:rsidRPr="00FF24AA" w:rsidRDefault="00FF24AA" w:rsidP="00FF2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из перечисленных городов </w:t>
            </w:r>
            <w:r w:rsidRPr="00FF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 января высота Солнца в полдень наименьшая?</w:t>
            </w:r>
          </w:p>
          <w:p w:rsidR="00FF24AA" w:rsidRDefault="00FF24AA" w:rsidP="00FF2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  Воронеж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Вологда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</w:t>
            </w: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</w:t>
            </w:r>
            <w:r w:rsidRPr="00FF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</w:t>
            </w:r>
          </w:p>
          <w:p w:rsidR="00FF24AA" w:rsidRDefault="00FF24AA" w:rsidP="00FF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17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1569"/>
              <w:gridCol w:w="1586"/>
              <w:gridCol w:w="1229"/>
              <w:gridCol w:w="1797"/>
            </w:tblGrid>
            <w:tr w:rsidR="00FF24AA" w:rsidRPr="00FF24AA" w:rsidTr="00FF24AA">
              <w:trPr>
                <w:trHeight w:val="148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Название</w:t>
                  </w:r>
                </w:p>
                <w:p w:rsidR="00FF24AA" w:rsidRPr="00FF24AA" w:rsidRDefault="00FF24AA" w:rsidP="00FF24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пункта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Географические</w:t>
                  </w:r>
                </w:p>
                <w:p w:rsidR="00FF24AA" w:rsidRPr="00FF24AA" w:rsidRDefault="00FF24AA" w:rsidP="00FF24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координаты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Продолжитель-ность</w:t>
                  </w:r>
                  <w:proofErr w:type="spellEnd"/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Высота Солнца над</w:t>
                  </w:r>
                </w:p>
                <w:p w:rsidR="00FF24AA" w:rsidRPr="00FF24AA" w:rsidRDefault="00FF24AA" w:rsidP="00FF24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горизонтом в полдень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Среднесуточная температура воздуха</w:t>
                  </w:r>
                </w:p>
              </w:tc>
            </w:tr>
            <w:tr w:rsidR="00FF24AA" w:rsidRPr="00FF24AA" w:rsidTr="00FF24AA">
              <w:trPr>
                <w:trHeight w:val="5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51° с. ш. 39° в. 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 ч. 24 мин.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−1 °С</w:t>
                  </w:r>
                </w:p>
              </w:tc>
            </w:tr>
            <w:tr w:rsidR="00FF24AA" w:rsidRPr="00FF24AA" w:rsidTr="00FF24AA">
              <w:trPr>
                <w:trHeight w:val="5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55° с. ш. 49° в. 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 ч. 57 мин.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−3 °С</w:t>
                  </w:r>
                </w:p>
              </w:tc>
            </w:tr>
            <w:tr w:rsidR="00FF24AA" w:rsidRPr="00FF24AA" w:rsidTr="00FF24AA">
              <w:trPr>
                <w:trHeight w:val="5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Вологда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59° с. ш. 39° в. 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 ч. 27 мин.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14,9°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–6 °С</w:t>
                  </w:r>
                </w:p>
              </w:tc>
            </w:tr>
            <w:tr w:rsidR="00FF24AA" w:rsidRPr="00FF24AA" w:rsidTr="00FF24AA">
              <w:trPr>
                <w:trHeight w:val="5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58° с. ш. 50° в. 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 ч. 33 мин.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15,6°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4AA" w:rsidRPr="00FF24AA" w:rsidRDefault="00FF24AA" w:rsidP="00FF24AA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–2 °С</w:t>
                  </w:r>
                </w:p>
              </w:tc>
            </w:tr>
          </w:tbl>
          <w:p w:rsidR="00D058F4" w:rsidRDefault="00D058F4" w:rsidP="00FF2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8A5" w:rsidRPr="002428A5" w:rsidRDefault="002428A5" w:rsidP="00FF2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F73F17" w:rsidRDefault="00F73F17" w:rsidP="00F73F17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17" w:rsidRDefault="00F73F17" w:rsidP="00F73F17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4AA">
        <w:rPr>
          <w:rFonts w:ascii="Times New Roman" w:hAnsi="Times New Roman" w:cs="Times New Roman"/>
          <w:b/>
          <w:sz w:val="24"/>
          <w:szCs w:val="24"/>
        </w:rPr>
        <w:t>НУЖНА ТОЛЬКО ШИРОТА!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73F17" w:rsidTr="00384302">
        <w:trPr>
          <w:jc w:val="center"/>
        </w:trPr>
        <w:tc>
          <w:tcPr>
            <w:tcW w:w="4853" w:type="dxa"/>
          </w:tcPr>
          <w:p w:rsidR="00384302" w:rsidRPr="005A3392" w:rsidRDefault="005A3392" w:rsidP="0070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 июня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максимальный угол падения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солнечных лучей будет на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Северном тропике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23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0 </w:t>
            </w:r>
            <w:proofErr w:type="spellStart"/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с.ш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 движении от него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север и на юг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он будет уменьшаться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53" w:type="dxa"/>
          </w:tcPr>
          <w:p w:rsidR="00F73F17" w:rsidRPr="005A3392" w:rsidRDefault="005A3392" w:rsidP="0070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 декабря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максимальный угол падения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солнечных лучей будет на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Южном тропике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23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ю.ш</w:t>
            </w:r>
            <w:proofErr w:type="spellEnd"/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 движении от него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север и на юг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он будет уменьшаться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54" w:type="dxa"/>
          </w:tcPr>
          <w:p w:rsidR="00F73F17" w:rsidRPr="005A3392" w:rsidRDefault="005A3392" w:rsidP="0038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 сентября и 21 марта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день будет равен ночи. В эти дни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Солнце пересекает экватор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0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0 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ш.</w:t>
            </w:r>
            <w:r w:rsidRPr="005A339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поэтому именно на </w:t>
            </w:r>
            <w:r w:rsidRPr="005A339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нем оно будет в зените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</w:t>
            </w:r>
            <w:r w:rsidRPr="007421FE"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 движении на север и на юг</w:t>
            </w:r>
            <w:r w:rsidR="007421FE" w:rsidRPr="007421FE"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угол падения будет уменьшаться.</w:t>
            </w:r>
          </w:p>
        </w:tc>
      </w:tr>
    </w:tbl>
    <w:p w:rsidR="00F73F17" w:rsidRDefault="00F73F17" w:rsidP="00F73F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8A5" w:rsidRPr="00FF24AA" w:rsidRDefault="002428A5" w:rsidP="002428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9913"/>
        <w:gridCol w:w="6321"/>
      </w:tblGrid>
      <w:tr w:rsidR="00384302" w:rsidTr="003325E3">
        <w:tc>
          <w:tcPr>
            <w:tcW w:w="9913" w:type="dxa"/>
          </w:tcPr>
          <w:p w:rsidR="00384302" w:rsidRDefault="00384302" w:rsidP="00D5740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73F1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08D4A9" wp14:editId="00D325A0">
                  <wp:extent cx="6158204" cy="2514600"/>
                  <wp:effectExtent l="0" t="0" r="0" b="0"/>
                  <wp:docPr id="10" name="Рисунок 10" descr="C:\Users\админ\Downloads\Screenshot_20240310_151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Screenshot_20240310_151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891" cy="252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106" w:type="dxa"/>
          </w:tcPr>
          <w:p w:rsidR="00384302" w:rsidRDefault="00384302" w:rsidP="00D5740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1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B2E30" wp14:editId="5517BFC7">
                  <wp:extent cx="3876675" cy="4917631"/>
                  <wp:effectExtent l="0" t="0" r="0" b="0"/>
                  <wp:docPr id="11" name="Рисунок 11" descr="C:\Users\админ\Downloads\Screenshot_20240310_15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ownloads\Screenshot_20240310_152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609" cy="494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302" w:rsidRDefault="00384302" w:rsidP="00D5740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302" w:rsidRDefault="00384302" w:rsidP="00D5740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4AA" w:rsidRDefault="00FF24AA" w:rsidP="00D57408">
      <w:pPr>
        <w:tabs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</w:p>
    <w:p w:rsidR="00F73F17" w:rsidRPr="00FF24AA" w:rsidRDefault="00F73F17" w:rsidP="00D57408">
      <w:pPr>
        <w:tabs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</w:p>
    <w:p w:rsidR="00F73F17" w:rsidRDefault="00F73F17" w:rsidP="00F73F17">
      <w:pPr>
        <w:tabs>
          <w:tab w:val="left" w:pos="627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73F17" w:rsidSect="001364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5E"/>
    <w:rsid w:val="00010764"/>
    <w:rsid w:val="00022EF1"/>
    <w:rsid w:val="001364EA"/>
    <w:rsid w:val="002428A5"/>
    <w:rsid w:val="003325E3"/>
    <w:rsid w:val="00384302"/>
    <w:rsid w:val="004256FC"/>
    <w:rsid w:val="005A3392"/>
    <w:rsid w:val="005F7D51"/>
    <w:rsid w:val="007421FE"/>
    <w:rsid w:val="00A334CE"/>
    <w:rsid w:val="00C9515E"/>
    <w:rsid w:val="00D058F4"/>
    <w:rsid w:val="00D57408"/>
    <w:rsid w:val="00DA2F5D"/>
    <w:rsid w:val="00DC6ECE"/>
    <w:rsid w:val="00E43AC0"/>
    <w:rsid w:val="00E52817"/>
    <w:rsid w:val="00F67BC5"/>
    <w:rsid w:val="00F73F17"/>
    <w:rsid w:val="00FB08D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7CA8"/>
  <w15:chartTrackingRefBased/>
  <w15:docId w15:val="{9CCC6AFF-747A-447D-9885-43C870A7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E5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3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2024-03-09T05:26:00Z</dcterms:created>
  <dcterms:modified xsi:type="dcterms:W3CDTF">2024-03-10T08:53:00Z</dcterms:modified>
</cp:coreProperties>
</file>