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C9" w:rsidRPr="00545C6B" w:rsidRDefault="00241566" w:rsidP="00DA4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5DF77" wp14:editId="3FBAACAD">
                <wp:simplePos x="0" y="0"/>
                <wp:positionH relativeFrom="column">
                  <wp:posOffset>2814857</wp:posOffset>
                </wp:positionH>
                <wp:positionV relativeFrom="paragraph">
                  <wp:posOffset>-262890</wp:posOffset>
                </wp:positionV>
                <wp:extent cx="311150" cy="225913"/>
                <wp:effectExtent l="0" t="0" r="12700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25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21.65pt;margin-top:-20.7pt;width:24.5pt;height:17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" fillcolor="white [3212]" strokecolor="white [3212]" strokeweight="2pt"/>
            </w:pict>
          </mc:Fallback>
        </mc:AlternateContent>
      </w:r>
      <w:r w:rsidR="00DA4EC9" w:rsidRPr="00545C6B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Министерство образования и молодежной политики </w:t>
      </w:r>
    </w:p>
    <w:p w:rsidR="00DA4EC9" w:rsidRPr="00545C6B" w:rsidRDefault="00DA4EC9" w:rsidP="00DA4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545C6B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Забайкальского края </w:t>
      </w:r>
    </w:p>
    <w:p w:rsidR="00DA4EC9" w:rsidRPr="00545C6B" w:rsidRDefault="00DA4EC9" w:rsidP="00DA4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545C6B">
        <w:rPr>
          <w:rFonts w:ascii="Times New Roman" w:hAnsi="Times New Roman" w:cs="Times New Roman"/>
          <w:b/>
          <w:sz w:val="28"/>
          <w:szCs w:val="24"/>
          <w:lang w:eastAsia="ar-SA"/>
        </w:rPr>
        <w:t>Г</w:t>
      </w:r>
      <w:r w:rsidR="00341355">
        <w:rPr>
          <w:rFonts w:ascii="Times New Roman" w:hAnsi="Times New Roman" w:cs="Times New Roman"/>
          <w:b/>
          <w:sz w:val="28"/>
          <w:szCs w:val="24"/>
          <w:lang w:eastAsia="ar-SA"/>
        </w:rPr>
        <w:t>А</w:t>
      </w:r>
      <w:r w:rsidRPr="00545C6B">
        <w:rPr>
          <w:rFonts w:ascii="Times New Roman" w:hAnsi="Times New Roman" w:cs="Times New Roman"/>
          <w:b/>
          <w:sz w:val="28"/>
          <w:szCs w:val="24"/>
          <w:lang w:eastAsia="ar-SA"/>
        </w:rPr>
        <w:t>ПОУ</w:t>
      </w:r>
    </w:p>
    <w:p w:rsidR="00DA4EC9" w:rsidRPr="00545C6B" w:rsidRDefault="00DA4EC9" w:rsidP="00DA4E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5C6B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«Забайкальский гор</w:t>
      </w:r>
      <w:r w:rsidR="00167CD3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ны колледж имени М.И. </w:t>
      </w:r>
      <w:proofErr w:type="spellStart"/>
      <w:r w:rsidR="00167CD3">
        <w:rPr>
          <w:rFonts w:ascii="Times New Roman" w:hAnsi="Times New Roman" w:cs="Times New Roman"/>
          <w:b/>
          <w:sz w:val="28"/>
          <w:szCs w:val="24"/>
          <w:lang w:eastAsia="ar-SA"/>
        </w:rPr>
        <w:t>Агошкова</w:t>
      </w:r>
      <w:proofErr w:type="spellEnd"/>
      <w:r w:rsidR="00167CD3">
        <w:rPr>
          <w:rFonts w:ascii="Times New Roman" w:hAnsi="Times New Roman" w:cs="Times New Roman"/>
          <w:b/>
          <w:sz w:val="28"/>
          <w:szCs w:val="24"/>
          <w:lang w:eastAsia="ar-SA"/>
        </w:rPr>
        <w:t>»</w:t>
      </w:r>
    </w:p>
    <w:p w:rsidR="00DA4EC9" w:rsidRPr="00545C6B" w:rsidRDefault="00DA4EC9" w:rsidP="00DA4EC9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4"/>
        </w:rPr>
      </w:pPr>
    </w:p>
    <w:p w:rsidR="00DA4EC9" w:rsidRPr="00DA4EC9" w:rsidRDefault="00CB1310" w:rsidP="004B6A8D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999490" cy="1073150"/>
            <wp:effectExtent l="0" t="0" r="0" b="0"/>
            <wp:docPr id="3" name="Рисунок 3" descr="C:\Users\Ирина Федько\AppData\Local\Microsoft\Windows\INetCache\Content.Word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Ирина Федько\AppData\Local\Microsoft\Windows\INetCache\Content.Word\эмблем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A2902C"/>
                        </a:clrFrom>
                        <a:clrTo>
                          <a:srgbClr val="A2902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C9" w:rsidRPr="00DA4EC9" w:rsidRDefault="00DA4EC9" w:rsidP="000178EA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EC9" w:rsidRPr="00DA4EC9" w:rsidRDefault="00DA4EC9" w:rsidP="00DA4EC9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DA4EC9" w:rsidRPr="00DA4EC9" w:rsidRDefault="00DA4EC9" w:rsidP="00DA4EC9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41566" w:rsidRPr="00C93A87" w:rsidRDefault="00241566" w:rsidP="0024156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41566">
        <w:rPr>
          <w:rFonts w:ascii="Times New Roman" w:hAnsi="Times New Roman" w:cs="Times New Roman"/>
          <w:b/>
          <w:sz w:val="36"/>
          <w:szCs w:val="28"/>
        </w:rPr>
        <w:t>ПМ.03</w:t>
      </w:r>
      <w:r w:rsidRPr="00241566">
        <w:rPr>
          <w:rFonts w:ascii="Times New Roman" w:hAnsi="Times New Roman" w:cs="Times New Roman"/>
          <w:sz w:val="36"/>
          <w:szCs w:val="28"/>
        </w:rPr>
        <w:t xml:space="preserve"> </w:t>
      </w:r>
      <w:r w:rsidRPr="00C93A87">
        <w:rPr>
          <w:rFonts w:ascii="Times New Roman" w:hAnsi="Times New Roman" w:cs="Times New Roman"/>
          <w:b/>
          <w:sz w:val="36"/>
          <w:szCs w:val="32"/>
        </w:rPr>
        <w:t xml:space="preserve">Организация производственной деятельности </w:t>
      </w:r>
    </w:p>
    <w:p w:rsidR="00241566" w:rsidRPr="00C93A87" w:rsidRDefault="00241566" w:rsidP="002415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C93A87">
        <w:rPr>
          <w:rFonts w:ascii="Times New Roman" w:hAnsi="Times New Roman" w:cs="Times New Roman"/>
          <w:b/>
          <w:sz w:val="36"/>
          <w:szCs w:val="32"/>
        </w:rPr>
        <w:t>технического персонала</w:t>
      </w:r>
    </w:p>
    <w:p w:rsidR="00DA4EC9" w:rsidRPr="00DA4EC9" w:rsidRDefault="00DA4EC9" w:rsidP="00545C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591" w:rsidRDefault="008B1961" w:rsidP="00C93A87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</w:t>
      </w:r>
      <w:r w:rsidR="00CB13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</w:p>
    <w:p w:rsidR="008B1961" w:rsidRPr="00C93A87" w:rsidRDefault="008B1961" w:rsidP="00C93A87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(практикум)</w:t>
      </w:r>
    </w:p>
    <w:p w:rsidR="00DA4EC9" w:rsidRPr="00C93A87" w:rsidRDefault="00341355" w:rsidP="00C93A87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21.02.15  Открытые горные работы</w:t>
      </w:r>
    </w:p>
    <w:p w:rsidR="00DA4EC9" w:rsidRPr="00C93A87" w:rsidRDefault="00D23238" w:rsidP="00C93A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A87">
        <w:rPr>
          <w:rFonts w:ascii="Times New Roman" w:hAnsi="Times New Roman" w:cs="Times New Roman"/>
          <w:sz w:val="28"/>
          <w:szCs w:val="28"/>
        </w:rPr>
        <w:t xml:space="preserve">(часть </w:t>
      </w:r>
      <w:r w:rsidRPr="00C93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3A87">
        <w:rPr>
          <w:rFonts w:ascii="Times New Roman" w:hAnsi="Times New Roman" w:cs="Times New Roman"/>
          <w:sz w:val="28"/>
          <w:szCs w:val="28"/>
        </w:rPr>
        <w:t>)</w:t>
      </w:r>
    </w:p>
    <w:p w:rsidR="00DA4EC9" w:rsidRPr="00C93A87" w:rsidRDefault="00DA4EC9" w:rsidP="00C93A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EC9" w:rsidRPr="00DA4EC9" w:rsidRDefault="00DA4EC9" w:rsidP="005E7A99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EC9" w:rsidRPr="00DA4EC9" w:rsidRDefault="00DA4EC9" w:rsidP="00DA4EC9">
      <w:pPr>
        <w:tabs>
          <w:tab w:val="left" w:pos="15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EC9" w:rsidRPr="00DA4EC9" w:rsidRDefault="00DA4EC9" w:rsidP="00DA4EC9">
      <w:pPr>
        <w:tabs>
          <w:tab w:val="left" w:pos="15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EC9" w:rsidRPr="00DA4EC9" w:rsidRDefault="00DA4EC9" w:rsidP="00DA4EC9">
      <w:pPr>
        <w:tabs>
          <w:tab w:val="left" w:pos="15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EC9" w:rsidRDefault="00DA4EC9" w:rsidP="00DA4EC9">
      <w:pPr>
        <w:tabs>
          <w:tab w:val="left" w:pos="15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1591" w:rsidRPr="00DA4EC9" w:rsidRDefault="008F1591" w:rsidP="00DA4EC9">
      <w:pPr>
        <w:tabs>
          <w:tab w:val="left" w:pos="15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5C6B" w:rsidRDefault="00545C6B" w:rsidP="00545C6B">
      <w:pPr>
        <w:tabs>
          <w:tab w:val="left" w:pos="15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004C" w:rsidRDefault="0005004C" w:rsidP="00545C6B">
      <w:pPr>
        <w:tabs>
          <w:tab w:val="left" w:pos="15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9A9" w:rsidRDefault="006A19A9" w:rsidP="00545C6B">
      <w:pPr>
        <w:tabs>
          <w:tab w:val="left" w:pos="15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EC9" w:rsidRPr="00DA4EC9" w:rsidRDefault="00341355" w:rsidP="00545C6B">
      <w:pPr>
        <w:tabs>
          <w:tab w:val="left" w:pos="15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 2020</w:t>
      </w:r>
    </w:p>
    <w:p w:rsidR="00413A23" w:rsidRPr="00413A23" w:rsidRDefault="00097B05" w:rsidP="00413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73342" wp14:editId="2AF63DEC">
                <wp:simplePos x="0" y="0"/>
                <wp:positionH relativeFrom="column">
                  <wp:posOffset>2814320</wp:posOffset>
                </wp:positionH>
                <wp:positionV relativeFrom="paragraph">
                  <wp:posOffset>-248920</wp:posOffset>
                </wp:positionV>
                <wp:extent cx="311150" cy="210820"/>
                <wp:effectExtent l="0" t="0" r="12700" b="177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1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21.6pt;margin-top:-19.6pt;width:24.5pt;height:16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" fillcolor="white [3212]" strokecolor="white [3212]" strokeweight="2pt"/>
            </w:pict>
          </mc:Fallback>
        </mc:AlternateContent>
      </w:r>
      <w:r w:rsidR="00413A23" w:rsidRPr="0041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образования, науки и молодежной политики</w:t>
      </w:r>
    </w:p>
    <w:p w:rsidR="00413A23" w:rsidRPr="00413A23" w:rsidRDefault="00413A23" w:rsidP="00413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413A23" w:rsidRPr="00413A23" w:rsidRDefault="00413A23" w:rsidP="00413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41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1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</w:t>
      </w:r>
    </w:p>
    <w:p w:rsidR="00413A23" w:rsidRPr="00413A23" w:rsidRDefault="00413A23" w:rsidP="00413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«Забайкальский горный колледж имени М.И. </w:t>
      </w:r>
      <w:proofErr w:type="spellStart"/>
      <w:r w:rsidRPr="0041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Агошкова</w:t>
      </w:r>
      <w:proofErr w:type="spellEnd"/>
      <w:r w:rsidRPr="0041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13A23" w:rsidRPr="00413A23" w:rsidRDefault="00413A23" w:rsidP="00413A23">
      <w:pPr>
        <w:tabs>
          <w:tab w:val="left" w:pos="0"/>
          <w:tab w:val="left" w:pos="6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A23" w:rsidRPr="00413A23" w:rsidRDefault="00413A23" w:rsidP="00413A23">
      <w:pPr>
        <w:tabs>
          <w:tab w:val="left" w:pos="0"/>
          <w:tab w:val="left" w:pos="65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C6B" w:rsidRDefault="00545C6B" w:rsidP="005E7A99">
      <w:pPr>
        <w:tabs>
          <w:tab w:val="left" w:pos="0"/>
          <w:tab w:val="left" w:pos="65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A99" w:rsidRPr="00413A23" w:rsidRDefault="005E7A99" w:rsidP="00413A23">
      <w:pPr>
        <w:tabs>
          <w:tab w:val="left" w:pos="0"/>
          <w:tab w:val="left" w:pos="65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23" w:rsidRPr="00413A23" w:rsidRDefault="00413A23" w:rsidP="00413A23">
      <w:pPr>
        <w:tabs>
          <w:tab w:val="left" w:pos="0"/>
          <w:tab w:val="left" w:pos="65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87" w:rsidRPr="00C93A87" w:rsidRDefault="00241566" w:rsidP="00C93A8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41566">
        <w:rPr>
          <w:rFonts w:ascii="Times New Roman" w:hAnsi="Times New Roman" w:cs="Times New Roman"/>
          <w:b/>
          <w:sz w:val="36"/>
          <w:szCs w:val="28"/>
        </w:rPr>
        <w:t>ПМ.03</w:t>
      </w:r>
      <w:r w:rsidRPr="00241566">
        <w:rPr>
          <w:rFonts w:ascii="Times New Roman" w:hAnsi="Times New Roman" w:cs="Times New Roman"/>
          <w:sz w:val="36"/>
          <w:szCs w:val="28"/>
        </w:rPr>
        <w:t xml:space="preserve"> </w:t>
      </w:r>
      <w:r w:rsidR="00C93A87" w:rsidRPr="00C93A87">
        <w:rPr>
          <w:rFonts w:ascii="Times New Roman" w:hAnsi="Times New Roman" w:cs="Times New Roman"/>
          <w:b/>
          <w:sz w:val="36"/>
          <w:szCs w:val="32"/>
        </w:rPr>
        <w:t xml:space="preserve">Организация производственной деятельности </w:t>
      </w:r>
    </w:p>
    <w:p w:rsidR="00C93A87" w:rsidRPr="00C93A87" w:rsidRDefault="00C93A87" w:rsidP="00C93A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C93A87">
        <w:rPr>
          <w:rFonts w:ascii="Times New Roman" w:hAnsi="Times New Roman" w:cs="Times New Roman"/>
          <w:b/>
          <w:sz w:val="36"/>
          <w:szCs w:val="32"/>
        </w:rPr>
        <w:t>технического персонала</w:t>
      </w:r>
    </w:p>
    <w:p w:rsidR="00C93A87" w:rsidRPr="00DA4EC9" w:rsidRDefault="00C93A87" w:rsidP="00C93A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1961" w:rsidRDefault="008B1961" w:rsidP="008B1961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</w:t>
      </w:r>
      <w:r w:rsidR="00EF02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</w:p>
    <w:p w:rsidR="00341355" w:rsidRDefault="008B1961" w:rsidP="00341355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(практикум)</w:t>
      </w:r>
      <w:r w:rsidR="00341355" w:rsidRPr="00341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61" w:rsidRPr="00C93A87" w:rsidRDefault="00341355" w:rsidP="00341355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21.02.15  Открытые горные работы</w:t>
      </w:r>
    </w:p>
    <w:p w:rsidR="00C93A87" w:rsidRPr="00C93A87" w:rsidRDefault="00341355" w:rsidP="00C93A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A87">
        <w:rPr>
          <w:rFonts w:ascii="Times New Roman" w:hAnsi="Times New Roman" w:cs="Times New Roman"/>
          <w:sz w:val="28"/>
          <w:szCs w:val="28"/>
        </w:rPr>
        <w:t xml:space="preserve"> </w:t>
      </w:r>
      <w:r w:rsidR="00C93A87" w:rsidRPr="00C93A87">
        <w:rPr>
          <w:rFonts w:ascii="Times New Roman" w:hAnsi="Times New Roman" w:cs="Times New Roman"/>
          <w:sz w:val="28"/>
          <w:szCs w:val="28"/>
        </w:rPr>
        <w:t xml:space="preserve">(часть </w:t>
      </w:r>
      <w:r w:rsidR="00C93A87" w:rsidRPr="00C93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3A87" w:rsidRPr="00C93A87">
        <w:rPr>
          <w:rFonts w:ascii="Times New Roman" w:hAnsi="Times New Roman" w:cs="Times New Roman"/>
          <w:sz w:val="28"/>
          <w:szCs w:val="28"/>
        </w:rPr>
        <w:t>)</w:t>
      </w:r>
    </w:p>
    <w:p w:rsidR="00413A23" w:rsidRPr="00DA4EC9" w:rsidRDefault="00413A23" w:rsidP="00413A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A23" w:rsidRPr="00413A23" w:rsidRDefault="00413A23" w:rsidP="00413A23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23" w:rsidRPr="00413A23" w:rsidRDefault="00413A23" w:rsidP="00413A23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3A23" w:rsidRPr="00413A23" w:rsidRDefault="00413A23" w:rsidP="00413A23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3A23" w:rsidRPr="00413A23" w:rsidRDefault="00413A23" w:rsidP="00413A23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3A23" w:rsidRPr="00413A23" w:rsidRDefault="00413A23" w:rsidP="00CB1310">
      <w:pPr>
        <w:tabs>
          <w:tab w:val="left" w:pos="6340"/>
        </w:tabs>
        <w:spacing w:after="0" w:line="360" w:lineRule="auto"/>
        <w:ind w:left="4678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методическим советом</w:t>
      </w:r>
    </w:p>
    <w:p w:rsidR="00413A23" w:rsidRPr="00413A23" w:rsidRDefault="00413A23" w:rsidP="00CB1310">
      <w:pPr>
        <w:spacing w:after="0" w:line="360" w:lineRule="auto"/>
        <w:ind w:left="4678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горного колледжа</w:t>
      </w:r>
    </w:p>
    <w:p w:rsidR="00413A23" w:rsidRPr="00413A23" w:rsidRDefault="00413A23" w:rsidP="00CB1310">
      <w:pPr>
        <w:spacing w:after="0" w:line="360" w:lineRule="auto"/>
        <w:ind w:left="4678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159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«____»_________________</w:t>
      </w:r>
      <w:r w:rsidR="004B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35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41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13A23" w:rsidRPr="00413A23" w:rsidRDefault="00413A23" w:rsidP="00CB1310">
      <w:pPr>
        <w:spacing w:after="0" w:line="360" w:lineRule="auto"/>
        <w:ind w:left="4678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№______________________</w:t>
      </w:r>
    </w:p>
    <w:p w:rsidR="00413A23" w:rsidRPr="00413A23" w:rsidRDefault="00341355" w:rsidP="00CB1310">
      <w:pPr>
        <w:spacing w:after="0" w:line="360" w:lineRule="auto"/>
        <w:ind w:left="4678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Деминова</w:t>
      </w:r>
    </w:p>
    <w:p w:rsidR="00413A23" w:rsidRDefault="00413A23" w:rsidP="00545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91" w:rsidRDefault="008F1591" w:rsidP="0041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14" w:rsidRDefault="00181C14" w:rsidP="0041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14" w:rsidRDefault="00181C14" w:rsidP="0041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14" w:rsidRDefault="00181C14" w:rsidP="0041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91" w:rsidRPr="00413A23" w:rsidRDefault="008F1591" w:rsidP="00413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23" w:rsidRDefault="00413A23" w:rsidP="00545C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 20</w:t>
      </w:r>
      <w:r w:rsidR="003413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3E0717" w:rsidRPr="003E0717" w:rsidRDefault="00791068" w:rsidP="003E0717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2601216</wp:posOffset>
                </wp:positionH>
                <wp:positionV relativeFrom="paragraph">
                  <wp:posOffset>-482584</wp:posOffset>
                </wp:positionV>
                <wp:extent cx="629392" cy="665019"/>
                <wp:effectExtent l="0" t="0" r="0" b="19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92" cy="665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068" w:rsidRDefault="007910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4.8pt;margin-top:-38pt;width:49.55pt;height:5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" fillcolor="white [3201]" stroked="f" strokeweight=".5pt">
                <v:textbox>
                  <w:txbxContent>
                    <w:p w:rsidR="00791068" w:rsidRDefault="00791068"/>
                  </w:txbxContent>
                </v:textbox>
              </v:shape>
            </w:pict>
          </mc:Fallback>
        </mc:AlternateContent>
      </w:r>
      <w:r w:rsidR="003E0717"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>ББК 65.29:33</w:t>
      </w:r>
    </w:p>
    <w:p w:rsidR="003E0717" w:rsidRPr="003E0717" w:rsidRDefault="003E0717" w:rsidP="003E0717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 338.3</w:t>
      </w:r>
    </w:p>
    <w:p w:rsidR="003E0717" w:rsidRPr="003E0717" w:rsidRDefault="003E0717" w:rsidP="003E0717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>К 65</w:t>
      </w:r>
    </w:p>
    <w:p w:rsidR="003E0717" w:rsidRPr="003E0717" w:rsidRDefault="003E0717" w:rsidP="003E071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17" w:rsidRPr="003E0717" w:rsidRDefault="003E0717" w:rsidP="003E071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</w:t>
      </w:r>
      <w:proofErr w:type="spellStart"/>
      <w:r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Уколова</w:t>
      </w:r>
      <w:proofErr w:type="spellEnd"/>
      <w:r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преподаватель </w:t>
      </w:r>
      <w:proofErr w:type="spellStart"/>
      <w:r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ЗабГК</w:t>
      </w:r>
      <w:proofErr w:type="spellEnd"/>
      <w:r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гл. бухгалтер ООО «Стрелец»</w:t>
      </w:r>
    </w:p>
    <w:p w:rsidR="003E0717" w:rsidRPr="003E0717" w:rsidRDefault="003E0717" w:rsidP="003E0717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выпуск:</w:t>
      </w:r>
      <w:proofErr w:type="gramEnd"/>
      <w:r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  <w:proofErr w:type="spellStart"/>
      <w:r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Першакова</w:t>
      </w:r>
      <w:proofErr w:type="spellEnd"/>
      <w:r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зав. отделом по </w:t>
      </w:r>
      <w:proofErr w:type="spellStart"/>
      <w:r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НИиМР</w:t>
      </w:r>
      <w:proofErr w:type="spellEnd"/>
    </w:p>
    <w:p w:rsidR="003E0717" w:rsidRPr="003E0717" w:rsidRDefault="003E0717" w:rsidP="003E071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17" w:rsidRPr="003E0717" w:rsidRDefault="003E0717" w:rsidP="00EF02C3">
      <w:pPr>
        <w:tabs>
          <w:tab w:val="left" w:pos="156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Коренкова Ю.В.</w:t>
      </w:r>
      <w:r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ПМ.03 </w:t>
      </w:r>
      <w:r w:rsidRPr="003E0717">
        <w:rPr>
          <w:rFonts w:ascii="Times New Roman" w:eastAsia="Calibri" w:hAnsi="Times New Roman" w:cs="Times New Roman"/>
          <w:sz w:val="28"/>
          <w:szCs w:val="28"/>
        </w:rPr>
        <w:t>Организация производственной деятельности технического персонала: учебно</w:t>
      </w:r>
      <w:r w:rsidR="00CB1310">
        <w:rPr>
          <w:rFonts w:ascii="Times New Roman" w:eastAsia="Calibri" w:hAnsi="Times New Roman" w:cs="Times New Roman"/>
          <w:sz w:val="28"/>
          <w:szCs w:val="28"/>
        </w:rPr>
        <w:t>-</w:t>
      </w:r>
      <w:r w:rsidRPr="003E0717">
        <w:rPr>
          <w:rFonts w:ascii="Times New Roman" w:eastAsia="Calibri" w:hAnsi="Times New Roman" w:cs="Times New Roman"/>
          <w:sz w:val="28"/>
          <w:szCs w:val="28"/>
        </w:rPr>
        <w:t>методическое пособие (практикум)</w:t>
      </w:r>
      <w:r w:rsidRPr="003E07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E0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специальности </w:t>
      </w:r>
      <w:r w:rsidRPr="003E0717">
        <w:rPr>
          <w:rFonts w:ascii="Times New Roman" w:eastAsia="Calibri" w:hAnsi="Times New Roman" w:cs="Times New Roman"/>
          <w:sz w:val="28"/>
          <w:szCs w:val="28"/>
        </w:rPr>
        <w:t xml:space="preserve">21.02.15 Открытые горные работы (часть </w:t>
      </w:r>
      <w:r w:rsidRPr="003E071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E0717">
        <w:rPr>
          <w:rFonts w:ascii="Times New Roman" w:eastAsia="Calibri" w:hAnsi="Times New Roman" w:cs="Times New Roman"/>
          <w:sz w:val="28"/>
          <w:szCs w:val="28"/>
        </w:rPr>
        <w:t xml:space="preserve">) / Ю.В. Коренкова.  – Чита: </w:t>
      </w:r>
      <w:proofErr w:type="spellStart"/>
      <w:r w:rsidRPr="003E0717">
        <w:rPr>
          <w:rFonts w:ascii="Times New Roman" w:eastAsia="Calibri" w:hAnsi="Times New Roman" w:cs="Times New Roman"/>
          <w:sz w:val="28"/>
          <w:szCs w:val="28"/>
        </w:rPr>
        <w:t>ЗабГК</w:t>
      </w:r>
      <w:proofErr w:type="spellEnd"/>
      <w:r w:rsidRPr="003E0717">
        <w:rPr>
          <w:rFonts w:ascii="Times New Roman" w:eastAsia="Calibri" w:hAnsi="Times New Roman" w:cs="Times New Roman"/>
          <w:sz w:val="28"/>
          <w:szCs w:val="28"/>
        </w:rPr>
        <w:t xml:space="preserve">, 2020. - </w:t>
      </w:r>
      <w:r w:rsidR="00EF02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101</w:t>
      </w:r>
      <w:r w:rsidRPr="003E0717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:rsidR="00341355" w:rsidRPr="00DA4EC9" w:rsidRDefault="00341355" w:rsidP="00341355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1355" w:rsidRPr="00DA4EC9" w:rsidRDefault="00341355" w:rsidP="003413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указания составлены в соответствии с рабочей программой профессионального модуля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32"/>
        </w:rPr>
        <w:t>Организация производственной деятельности технического персонала»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A4EC9">
        <w:rPr>
          <w:rFonts w:ascii="Times New Roman" w:hAnsi="Times New Roman" w:cs="Times New Roman"/>
          <w:sz w:val="28"/>
          <w:szCs w:val="28"/>
        </w:rPr>
        <w:t>предназначены для</w:t>
      </w:r>
      <w:r>
        <w:rPr>
          <w:rFonts w:ascii="Times New Roman" w:hAnsi="Times New Roman" w:cs="Times New Roman"/>
          <w:sz w:val="28"/>
          <w:szCs w:val="28"/>
        </w:rPr>
        <w:t xml:space="preserve"> оказания помощи студентам при выполнении практических работ. Указания содержат тематический план практических работ студентов, перечень вопросов для самоконтроля, список литературы.</w:t>
      </w:r>
    </w:p>
    <w:p w:rsidR="00341355" w:rsidRPr="00DA4EC9" w:rsidRDefault="00341355" w:rsidP="003413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1355" w:rsidRDefault="00341355" w:rsidP="00341355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:rsidR="00341355" w:rsidRDefault="00341355" w:rsidP="00341355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:rsidR="00341355" w:rsidRDefault="00341355" w:rsidP="00341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1355" w:rsidRDefault="00341355" w:rsidP="00341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1355" w:rsidRDefault="00341355" w:rsidP="00341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1355" w:rsidRDefault="00341355" w:rsidP="00341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1355" w:rsidRDefault="00341355" w:rsidP="00341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1355" w:rsidRDefault="00341355" w:rsidP="00341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1355" w:rsidRDefault="00341355" w:rsidP="00341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1355" w:rsidRDefault="00341355" w:rsidP="00341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1355" w:rsidRPr="008F1591" w:rsidRDefault="00341355" w:rsidP="00341355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:rsidR="00341355" w:rsidRPr="00354BAD" w:rsidRDefault="00341355" w:rsidP="00341355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© Коренкова Ю.В., 2020</w:t>
      </w:r>
    </w:p>
    <w:p w:rsidR="00341355" w:rsidRPr="00B02050" w:rsidRDefault="00341355" w:rsidP="00341355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4BAD">
        <w:rPr>
          <w:rFonts w:ascii="Times New Roman" w:eastAsia="Times New Roman" w:hAnsi="Times New Roman" w:cs="Times New Roman"/>
          <w:sz w:val="28"/>
          <w:szCs w:val="28"/>
          <w:lang w:eastAsia="ru-RU"/>
        </w:rPr>
        <w:t>©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байкальский горный колледж, 2020</w:t>
      </w:r>
    </w:p>
    <w:p w:rsidR="00341355" w:rsidRPr="00181C14" w:rsidRDefault="00341355" w:rsidP="00341355">
      <w:pPr>
        <w:widowControl w:val="0"/>
        <w:shd w:val="clear" w:color="auto" w:fill="FFFFFF"/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1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41355" w:rsidRPr="00181C14" w:rsidRDefault="00341355" w:rsidP="00341355">
      <w:pPr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Методические указ</w:t>
      </w:r>
      <w:r>
        <w:rPr>
          <w:rFonts w:ascii="Times New Roman" w:hAnsi="Times New Roman" w:cs="Times New Roman"/>
          <w:sz w:val="28"/>
          <w:szCs w:val="28"/>
        </w:rPr>
        <w:t>ания по выполнению практических работ</w:t>
      </w:r>
      <w:r w:rsidRPr="00181C14">
        <w:rPr>
          <w:rFonts w:ascii="Times New Roman" w:hAnsi="Times New Roman" w:cs="Times New Roman"/>
          <w:sz w:val="28"/>
          <w:szCs w:val="28"/>
        </w:rPr>
        <w:t xml:space="preserve"> содержат комплекс задач, охватывающих основные прикладные аспекты планирования и организации работы структурного подразделения. </w:t>
      </w:r>
      <w:r w:rsidRPr="00181C14">
        <w:rPr>
          <w:rFonts w:ascii="Times New Roman" w:hAnsi="Times New Roman" w:cs="Times New Roman"/>
          <w:bCs/>
          <w:sz w:val="28"/>
          <w:szCs w:val="28"/>
        </w:rPr>
        <w:t xml:space="preserve">Выполнение практических работ </w:t>
      </w:r>
      <w:r>
        <w:rPr>
          <w:rFonts w:ascii="Times New Roman" w:hAnsi="Times New Roman" w:cs="Times New Roman"/>
          <w:sz w:val="28"/>
          <w:szCs w:val="28"/>
        </w:rPr>
        <w:t xml:space="preserve">по ПМ.03 </w:t>
      </w:r>
      <w:r w:rsidRPr="00181C14">
        <w:rPr>
          <w:rFonts w:ascii="Times New Roman" w:hAnsi="Times New Roman" w:cs="Times New Roman"/>
          <w:sz w:val="28"/>
          <w:szCs w:val="28"/>
        </w:rPr>
        <w:t xml:space="preserve">Организация производственной деятельности технического персонала </w:t>
      </w:r>
      <w:r w:rsidRPr="00181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направлено на формирование общих компетенций.</w:t>
      </w:r>
      <w:r w:rsidRPr="00181C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41355" w:rsidRPr="00181C14" w:rsidRDefault="00341355" w:rsidP="00CB1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С целью овладения видом профессиональной деятельности и соотве</w:t>
      </w:r>
      <w:r w:rsidRPr="00181C14">
        <w:rPr>
          <w:rFonts w:ascii="Times New Roman" w:hAnsi="Times New Roman" w:cs="Times New Roman"/>
          <w:sz w:val="28"/>
          <w:szCs w:val="28"/>
        </w:rPr>
        <w:t>т</w:t>
      </w:r>
      <w:r w:rsidRPr="00181C14">
        <w:rPr>
          <w:rFonts w:ascii="Times New Roman" w:hAnsi="Times New Roman" w:cs="Times New Roman"/>
          <w:sz w:val="28"/>
          <w:szCs w:val="28"/>
        </w:rPr>
        <w:t>ствующими профессиональными компетенциями студент в ходе освоения профессионального модуля должен:</w:t>
      </w:r>
    </w:p>
    <w:p w:rsidR="00341355" w:rsidRPr="002E73A7" w:rsidRDefault="00341355" w:rsidP="00CB1310">
      <w:pPr>
        <w:pStyle w:val="a6"/>
        <w:numPr>
          <w:ilvl w:val="0"/>
          <w:numId w:val="35"/>
        </w:numPr>
        <w:tabs>
          <w:tab w:val="left" w:pos="916"/>
        </w:tabs>
        <w:spacing w:after="0" w:line="34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3A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уметь:</w:t>
      </w:r>
      <w:r w:rsidRPr="00120E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E73A7">
        <w:rPr>
          <w:rFonts w:ascii="Times New Roman" w:eastAsia="Times New Roman" w:hAnsi="Times New Roman" w:cs="Times New Roman"/>
          <w:sz w:val="28"/>
          <w:szCs w:val="28"/>
        </w:rPr>
        <w:t>составлять производственную сводку по результатам де</w:t>
      </w:r>
      <w:r w:rsidRPr="002E73A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E73A7">
        <w:rPr>
          <w:rFonts w:ascii="Times New Roman" w:eastAsia="Times New Roman" w:hAnsi="Times New Roman" w:cs="Times New Roman"/>
          <w:sz w:val="28"/>
          <w:szCs w:val="28"/>
        </w:rPr>
        <w:t>тельности участка;</w:t>
      </w:r>
    </w:p>
    <w:p w:rsidR="00341355" w:rsidRPr="002E73A7" w:rsidRDefault="00341355" w:rsidP="00CB1310">
      <w:pPr>
        <w:numPr>
          <w:ilvl w:val="0"/>
          <w:numId w:val="35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потребность в рабочих кадрах и оценивать состояние тр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довой дисциплины по участку; </w:t>
      </w:r>
    </w:p>
    <w:p w:rsidR="00341355" w:rsidRPr="002E73A7" w:rsidRDefault="00341355" w:rsidP="00CB1310">
      <w:pPr>
        <w:numPr>
          <w:ilvl w:val="0"/>
          <w:numId w:val="35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уровень профессиональной подготовки и квалификации персонала;</w:t>
      </w:r>
    </w:p>
    <w:p w:rsidR="00341355" w:rsidRPr="002E73A7" w:rsidRDefault="00341355" w:rsidP="00CB1310">
      <w:pPr>
        <w:numPr>
          <w:ilvl w:val="0"/>
          <w:numId w:val="35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программы </w:t>
      </w:r>
      <w:proofErr w:type="gramStart"/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в соответствии с профессией, специальностью и занимаемой должностью;</w:t>
      </w:r>
    </w:p>
    <w:p w:rsidR="00341355" w:rsidRPr="002E73A7" w:rsidRDefault="00341355" w:rsidP="00CB1310">
      <w:pPr>
        <w:numPr>
          <w:ilvl w:val="0"/>
          <w:numId w:val="35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делопроизводство в соответствии с действующими правилами и инструкциями;</w:t>
      </w:r>
    </w:p>
    <w:p w:rsidR="00341355" w:rsidRPr="002E73A7" w:rsidRDefault="00341355" w:rsidP="00CB1310">
      <w:pPr>
        <w:numPr>
          <w:ilvl w:val="0"/>
          <w:numId w:val="35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психологическое состояние персонала;</w:t>
      </w:r>
    </w:p>
    <w:p w:rsidR="00341355" w:rsidRPr="002E73A7" w:rsidRDefault="00341355" w:rsidP="00CB1310">
      <w:pPr>
        <w:numPr>
          <w:ilvl w:val="0"/>
          <w:numId w:val="35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адекватность поведения персонала;</w:t>
      </w:r>
    </w:p>
    <w:p w:rsidR="00341355" w:rsidRPr="002E73A7" w:rsidRDefault="00341355" w:rsidP="00CB1310">
      <w:pPr>
        <w:numPr>
          <w:ilvl w:val="0"/>
          <w:numId w:val="35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конфликтные ситуации;</w:t>
      </w:r>
    </w:p>
    <w:p w:rsidR="00341355" w:rsidRPr="002E73A7" w:rsidRDefault="00341355" w:rsidP="00CB1310">
      <w:pPr>
        <w:numPr>
          <w:ilvl w:val="0"/>
          <w:numId w:val="35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мероприятия по здоровье сбережению трудящихся, соревнования по профессии;</w:t>
      </w:r>
    </w:p>
    <w:p w:rsidR="00341355" w:rsidRPr="002E73A7" w:rsidRDefault="00341355" w:rsidP="00CB1310">
      <w:pPr>
        <w:numPr>
          <w:ilvl w:val="0"/>
          <w:numId w:val="35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уровень технико-экономических показателей по участку;</w:t>
      </w:r>
    </w:p>
    <w:p w:rsidR="00341355" w:rsidRPr="002E73A7" w:rsidRDefault="00341355" w:rsidP="00CB1310">
      <w:pPr>
        <w:numPr>
          <w:ilvl w:val="0"/>
          <w:numId w:val="35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факторы, влияющие на себестоимость работ по участку;</w:t>
      </w:r>
    </w:p>
    <w:p w:rsidR="00341355" w:rsidRPr="002E73A7" w:rsidRDefault="00341355" w:rsidP="00CB1310">
      <w:pPr>
        <w:numPr>
          <w:ilvl w:val="0"/>
          <w:numId w:val="35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факторы, влияющие на производительность труда по участку;</w:t>
      </w:r>
    </w:p>
    <w:p w:rsidR="00341355" w:rsidRDefault="00341355" w:rsidP="00CB1310">
      <w:pPr>
        <w:numPr>
          <w:ilvl w:val="0"/>
          <w:numId w:val="35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плановые показатели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подразделения.</w:t>
      </w:r>
    </w:p>
    <w:p w:rsidR="00341355" w:rsidRPr="002E73A7" w:rsidRDefault="00341355" w:rsidP="00CB1310">
      <w:pPr>
        <w:tabs>
          <w:tab w:val="left" w:pos="91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55" w:rsidRPr="002E73A7" w:rsidRDefault="00341355" w:rsidP="00CB1310">
      <w:pPr>
        <w:pStyle w:val="a6"/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 w:rsidRPr="002E73A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знать:</w:t>
      </w:r>
      <w:r w:rsidRPr="002E73A7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2E73A7">
        <w:rPr>
          <w:rFonts w:ascii="Times New Roman" w:eastAsia="Times New Roman" w:hAnsi="Times New Roman" w:cs="Times New Roman"/>
          <w:sz w:val="28"/>
          <w:szCs w:val="28"/>
        </w:rPr>
        <w:t>организацию планирования горного производства и управл</w:t>
      </w:r>
      <w:r w:rsidRPr="002E73A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73A7">
        <w:rPr>
          <w:rFonts w:ascii="Times New Roman" w:eastAsia="Times New Roman" w:hAnsi="Times New Roman" w:cs="Times New Roman"/>
          <w:sz w:val="28"/>
          <w:szCs w:val="28"/>
        </w:rPr>
        <w:t>ния им, основные принципы планирования;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управления организацией, систему взаимодействия прои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водственных подразделений;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ремонтных работ в организации;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обеспечения безопасного производства: вскрышных, добычных и отвальных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буровых и взрывных работ;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отраслевых нормативных документов к уровню квалиф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персонала;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должностных инструкций и производственных инстру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по охране труда для персонала производственного участка;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документооборот внутренний и внешний, требования к оформлению документов, согласование и утверждение документов;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общения, пути социальной адаптации личности;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аспекты управления коллективом;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влияющие на психологический климат в коллективе;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мотивации труда, управление конфликтами, этику делового общения;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человеческого фактора на состояние безопасности труда на производственном участке;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сведение об экономическом анализе, этапы проведения анализа, способы сбора данных для анализа;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сбора информации;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представления результатов анализа;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расчета технико-экономических показателей по участку;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расчета норм выработки для персонала участка;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влияющие на производительность труда;</w:t>
      </w:r>
    </w:p>
    <w:p w:rsidR="00341355" w:rsidRPr="002E73A7" w:rsidRDefault="00341355" w:rsidP="00CB1310">
      <w:pPr>
        <w:numPr>
          <w:ilvl w:val="0"/>
          <w:numId w:val="36"/>
        </w:numPr>
        <w:tabs>
          <w:tab w:val="left" w:pos="916"/>
        </w:tabs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повышению эффективности труда;</w:t>
      </w:r>
    </w:p>
    <w:p w:rsidR="00341355" w:rsidRPr="002E73A7" w:rsidRDefault="00341355" w:rsidP="00CB1310">
      <w:pPr>
        <w:tabs>
          <w:tab w:val="left" w:pos="916"/>
        </w:tabs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программное обеспечение для автоматизированной обработки данных и создания информационной базы.</w:t>
      </w:r>
    </w:p>
    <w:p w:rsidR="00341355" w:rsidRDefault="00341355" w:rsidP="00341355">
      <w:pPr>
        <w:pStyle w:val="a6"/>
        <w:spacing w:after="0" w:line="360" w:lineRule="auto"/>
        <w:ind w:left="0" w:firstLine="709"/>
        <w:jc w:val="both"/>
        <w:rPr>
          <w:rFonts w:eastAsia="Times New Roman"/>
          <w:color w:val="FF0000"/>
          <w:sz w:val="28"/>
          <w:szCs w:val="28"/>
        </w:rPr>
      </w:pPr>
    </w:p>
    <w:p w:rsidR="00341355" w:rsidRPr="00120EB4" w:rsidRDefault="00341355" w:rsidP="003413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E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Перечень практических работ составлялся с учетом требований ФГОС к умениям студентов по итогам изучения </w:t>
      </w:r>
      <w:r w:rsidRPr="00120EB4">
        <w:rPr>
          <w:rFonts w:ascii="Times New Roman" w:hAnsi="Times New Roman" w:cs="Times New Roman"/>
          <w:color w:val="000000" w:themeColor="text1"/>
          <w:sz w:val="28"/>
          <w:szCs w:val="28"/>
        </w:rPr>
        <w:t>ПМ.03 Организация произво</w:t>
      </w:r>
      <w:r w:rsidRPr="00120EB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20EB4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деятельности технического персонала</w:t>
      </w:r>
    </w:p>
    <w:p w:rsidR="00341355" w:rsidRPr="00341355" w:rsidRDefault="00341355" w:rsidP="003413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CF8">
        <w:rPr>
          <w:rFonts w:ascii="Times New Roman" w:hAnsi="Times New Roman" w:cs="Times New Roman"/>
          <w:color w:val="000000" w:themeColor="text1"/>
          <w:sz w:val="28"/>
          <w:szCs w:val="28"/>
        </w:rPr>
        <w:t>На выполнение практических работ по ПМ.03 Организация произво</w:t>
      </w:r>
      <w:r w:rsidRPr="00926CF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26CF8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деятельности технического персонала отводится 103 часа. Метод</w:t>
      </w:r>
      <w:r w:rsidRPr="00926C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26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ческие указания по выполнению практических работ состоят из 2-х частей. </w:t>
      </w:r>
      <w:proofErr w:type="gramStart"/>
      <w:r w:rsidRPr="00926C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926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– практические работы с </w:t>
      </w:r>
      <w:r w:rsidR="003770DC">
        <w:rPr>
          <w:rFonts w:ascii="Times New Roman" w:hAnsi="Times New Roman" w:cs="Times New Roman"/>
          <w:color w:val="000000" w:themeColor="text1"/>
          <w:sz w:val="28"/>
          <w:szCs w:val="28"/>
        </w:rPr>
        <w:t>№ 1-26</w:t>
      </w:r>
      <w:r w:rsidRPr="00926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26C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926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– практические работы с № </w:t>
      </w:r>
      <w:r w:rsidR="00E00B1E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-44</w:t>
      </w:r>
      <w:r w:rsidRPr="00926C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26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данное методическое пособие вошла часть </w:t>
      </w:r>
      <w:r w:rsidRPr="00926C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926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рассчитанная на </w:t>
      </w:r>
      <w:r w:rsidR="00A25FF7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Pr="00926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Pr="00926CF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26CF8">
        <w:rPr>
          <w:rFonts w:ascii="Times New Roman" w:hAnsi="Times New Roman" w:cs="Times New Roman"/>
          <w:color w:val="000000" w:themeColor="text1"/>
          <w:sz w:val="28"/>
          <w:szCs w:val="28"/>
        </w:rPr>
        <w:t>сов.</w:t>
      </w:r>
    </w:p>
    <w:p w:rsidR="00413A23" w:rsidRPr="00CB1310" w:rsidRDefault="00CB1310" w:rsidP="00181C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B131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Тематический план практических работ</w:t>
      </w: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145"/>
      </w:tblGrid>
      <w:tr w:rsidR="005E7A99" w:rsidRPr="00241566" w:rsidTr="004B6A8D">
        <w:trPr>
          <w:trHeight w:val="10"/>
        </w:trPr>
        <w:tc>
          <w:tcPr>
            <w:tcW w:w="8222" w:type="dxa"/>
            <w:vAlign w:val="center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практической работы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241566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r w:rsidR="005E7A99"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работы предприятия. Определение баланса рабочего времени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потребности в рабочих кадрах. Методы определение по</w:t>
            </w:r>
            <w:r w:rsid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требн</w:t>
            </w:r>
            <w:r w:rsid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 в персонале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-250"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3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списочного и явочного состава рабочих подразделения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D1681F" w:rsidP="00CB1310">
            <w:pPr>
              <w:autoSpaceDE w:val="0"/>
              <w:autoSpaceDN w:val="0"/>
              <w:adjustRightInd w:val="0"/>
              <w:spacing w:after="0" w:line="216" w:lineRule="auto"/>
              <w:ind w:left="-284" w:firstLine="3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4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табеля выхода производственного участка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3770DC" w:rsidP="00CB1310">
            <w:pPr>
              <w:autoSpaceDE w:val="0"/>
              <w:autoSpaceDN w:val="0"/>
              <w:adjustRightInd w:val="0"/>
              <w:spacing w:after="0" w:line="216" w:lineRule="auto"/>
              <w:ind w:left="-284" w:firstLine="3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5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Анкетирование, собеседование, резюме как методы отбора персонала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-284" w:firstLine="3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6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трудовой адаптацией. Методы мотивации  и стимулирования персонала. Оценка мотивации персонала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7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и использование различных управленческих стилей (решение ситу</w:t>
            </w: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ционных задач)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D1681F" w:rsidP="00CB1310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E7A99"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8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конфликтами в организации (решение ситуационных задач)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5E7A99" w:rsidP="00CB1310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9</w:t>
            </w:r>
          </w:p>
          <w:p w:rsidR="005E7A99" w:rsidRPr="00241566" w:rsidRDefault="00241566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организации и </w:t>
            </w:r>
            <w:r w:rsidR="005E7A99"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 делового совещания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5E7A99" w:rsidP="00CB1310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10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ведения телефонных переговоров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5E7A99" w:rsidP="00CB1310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11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нормирование труда. Устранение простоев на производстве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5E7A99" w:rsidP="00CB1310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12</w:t>
            </w:r>
            <w:r w:rsidRPr="0024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Документооборот внутренний и внешний. Ведение делопроизводства в соо</w:t>
            </w: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</w:t>
            </w:r>
            <w:r w:rsid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ствии</w:t>
            </w: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действующими правилами и инструкциями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5E7A99" w:rsidP="00CB1310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13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Начисление заработной платы рабочих по разным системам оплаты труда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113507" w:rsidP="00CB1310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14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трудовой дисциплины рабочего и  подразделения в целом.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5E7A99" w:rsidP="00CB1310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15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положения Кодекса законов о труде Российской федерации. Тр</w:t>
            </w: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r w:rsid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 Кодекс РФ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CB1310" w:rsidRDefault="00CB1310"/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145"/>
      </w:tblGrid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Практическая работа № 16 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планов на предприятии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17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 планирование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18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 - правовая база по охране труда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D1681F" w:rsidP="00CB1310">
            <w:pPr>
              <w:autoSpaceDE w:val="0"/>
              <w:autoSpaceDN w:val="0"/>
              <w:adjustRightInd w:val="0"/>
              <w:spacing w:after="0" w:line="216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19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по проведению инструктажей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20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проведение инструктажа по технике безопасности на </w:t>
            </w:r>
            <w:r w:rsidR="00A56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участке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21</w:t>
            </w:r>
          </w:p>
          <w:p w:rsidR="005E7A99" w:rsidRPr="00241566" w:rsidRDefault="00113507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Документация по охране труда. </w:t>
            </w:r>
            <w:r w:rsidR="005E7A99"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документация по охране труда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22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несчастного случая на производстве. Оформление акта о несчастном случае по форме Н-1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113507" w:rsidP="00CB1310">
            <w:pPr>
              <w:autoSpaceDE w:val="0"/>
              <w:autoSpaceDN w:val="0"/>
              <w:adjustRightInd w:val="0"/>
              <w:spacing w:after="0" w:line="216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23</w:t>
            </w:r>
          </w:p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Специальные правила техники без</w:t>
            </w:r>
            <w:r w:rsidR="00A56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опасности при организации вскрышных, добычных, отвальных работ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241566" w:rsidRDefault="00113507" w:rsidP="00CB1310">
            <w:pPr>
              <w:autoSpaceDE w:val="0"/>
              <w:autoSpaceDN w:val="0"/>
              <w:adjustRightInd w:val="0"/>
              <w:spacing w:after="0" w:line="216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13507" w:rsidRPr="00241566" w:rsidTr="004B6A8D">
        <w:trPr>
          <w:trHeight w:val="10"/>
        </w:trPr>
        <w:tc>
          <w:tcPr>
            <w:tcW w:w="8222" w:type="dxa"/>
          </w:tcPr>
          <w:p w:rsidR="00113507" w:rsidRPr="00241566" w:rsidRDefault="00113507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24</w:t>
            </w:r>
          </w:p>
          <w:p w:rsidR="00113507" w:rsidRPr="00241566" w:rsidRDefault="00113507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Специальные правила техники без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опасности при погрузочно-разгрузочных работах и транспортировке грузов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13507" w:rsidRDefault="00113507" w:rsidP="00CB1310">
            <w:pPr>
              <w:autoSpaceDE w:val="0"/>
              <w:autoSpaceDN w:val="0"/>
              <w:adjustRightInd w:val="0"/>
              <w:spacing w:after="0" w:line="216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13507" w:rsidRPr="00241566" w:rsidTr="004B6A8D">
        <w:trPr>
          <w:trHeight w:val="10"/>
        </w:trPr>
        <w:tc>
          <w:tcPr>
            <w:tcW w:w="8222" w:type="dxa"/>
          </w:tcPr>
          <w:p w:rsidR="00113507" w:rsidRPr="00241566" w:rsidRDefault="00113507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25</w:t>
            </w:r>
          </w:p>
          <w:p w:rsidR="00113507" w:rsidRDefault="00113507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Специальные правила техники без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опасности при организации буровых и взрывных работ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13507" w:rsidRDefault="00113507" w:rsidP="00CB1310">
            <w:pPr>
              <w:autoSpaceDE w:val="0"/>
              <w:autoSpaceDN w:val="0"/>
              <w:adjustRightInd w:val="0"/>
              <w:spacing w:after="0" w:line="216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13507" w:rsidRPr="00241566" w:rsidTr="004B6A8D">
        <w:trPr>
          <w:trHeight w:val="10"/>
        </w:trPr>
        <w:tc>
          <w:tcPr>
            <w:tcW w:w="8222" w:type="dxa"/>
          </w:tcPr>
          <w:p w:rsidR="00113507" w:rsidRPr="00241566" w:rsidRDefault="00113507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26</w:t>
            </w:r>
          </w:p>
          <w:p w:rsidR="00113507" w:rsidRDefault="00113507" w:rsidP="00CB1310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Специальные правила техники без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опасности при эксплуатации электрич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ских установок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13507" w:rsidRDefault="00113507" w:rsidP="00CB1310">
            <w:pPr>
              <w:autoSpaceDE w:val="0"/>
              <w:autoSpaceDN w:val="0"/>
              <w:adjustRightInd w:val="0"/>
              <w:spacing w:after="0" w:line="216" w:lineRule="auto"/>
              <w:ind w:left="34" w:hanging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A99" w:rsidRPr="00241566" w:rsidTr="004B6A8D">
        <w:trPr>
          <w:trHeight w:val="10"/>
        </w:trPr>
        <w:tc>
          <w:tcPr>
            <w:tcW w:w="8222" w:type="dxa"/>
          </w:tcPr>
          <w:p w:rsidR="005E7A99" w:rsidRPr="00241566" w:rsidRDefault="005E7A99" w:rsidP="00CB1310">
            <w:pPr>
              <w:autoSpaceDE w:val="0"/>
              <w:autoSpaceDN w:val="0"/>
              <w:adjustRightInd w:val="0"/>
              <w:spacing w:after="0" w:line="216" w:lineRule="auto"/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5E7A99" w:rsidRPr="003A4789" w:rsidRDefault="00D1681F" w:rsidP="00CB1310">
            <w:pPr>
              <w:autoSpaceDE w:val="0"/>
              <w:autoSpaceDN w:val="0"/>
              <w:adjustRightInd w:val="0"/>
              <w:spacing w:after="0" w:line="216" w:lineRule="auto"/>
              <w:ind w:left="-284" w:firstLine="3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</w:tbl>
    <w:p w:rsidR="00DA4EC9" w:rsidRPr="00241566" w:rsidRDefault="00DA4EC9" w:rsidP="00241566">
      <w:pPr>
        <w:spacing w:after="0" w:line="240" w:lineRule="auto"/>
        <w:ind w:left="40" w:right="40" w:firstLine="680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DA4EC9" w:rsidRPr="00181C14" w:rsidRDefault="00DA4EC9" w:rsidP="004B6A8D">
      <w:pPr>
        <w:spacing w:after="0" w:line="360" w:lineRule="auto"/>
        <w:ind w:right="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81567746"/>
      <w:r w:rsidRPr="00181C14">
        <w:rPr>
          <w:rFonts w:ascii="Times New Roman" w:hAnsi="Times New Roman" w:cs="Times New Roman"/>
          <w:b/>
          <w:bCs/>
          <w:sz w:val="28"/>
          <w:szCs w:val="28"/>
        </w:rPr>
        <w:t>Критерии оценки работы студентов на практическом занятии</w:t>
      </w:r>
      <w:bookmarkEnd w:id="1"/>
    </w:p>
    <w:p w:rsidR="00DA4EC9" w:rsidRPr="00181C14" w:rsidRDefault="00241566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оценки выполнения практических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«отлично»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«хорошо»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 студент выполнил требования к оценке "5", но допущены 2-3 недочета.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«удовлетворительно»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«неудовлетворительно»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 студент выполнил работу не полностью или объем выполненной части работы не позво</w:t>
      </w:r>
      <w:r w:rsidR="005E7A9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сделать правильных выводов.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</w:t>
      </w:r>
      <w:r w:rsidR="00241566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защиты контрольных вопросов</w:t>
      </w:r>
      <w:r w:rsidR="00241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«отлично»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 в том случае, если студент</w:t>
      </w:r>
      <w:r w:rsidR="003A47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понимает сущность вопроса, дает точное определение и истолкование основных понятий;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может установить связь между изучаемым и ранее изученным материалом из курса </w:t>
      </w:r>
      <w:r w:rsidR="00A0243F">
        <w:rPr>
          <w:rFonts w:ascii="Times New Roman" w:hAnsi="Times New Roman" w:cs="Times New Roman"/>
          <w:sz w:val="28"/>
          <w:szCs w:val="28"/>
        </w:rPr>
        <w:t xml:space="preserve">ПМ.03 </w:t>
      </w:r>
      <w:r w:rsidRPr="00181C14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 w:rsidR="00A0243F">
        <w:rPr>
          <w:rFonts w:ascii="Times New Roman" w:hAnsi="Times New Roman" w:cs="Times New Roman"/>
          <w:sz w:val="28"/>
          <w:szCs w:val="28"/>
        </w:rPr>
        <w:t>производственного подразделения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материалом, усвоенным при изучении других дисциплин.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«хорошо»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</w:t>
      </w:r>
      <w:r w:rsidR="003A47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 допустил одну ошибку или не более двух недочетов и может их исправить самостоятельно или с небольшой помощью преподавателя.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«удовлетворительно»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 студент</w:t>
      </w:r>
      <w:r w:rsidR="003A47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 понимает сущность вопроса, но в ответе имеются отдельные пробелы в усвоении вопросов курса </w:t>
      </w:r>
      <w:r w:rsidR="00A0243F">
        <w:rPr>
          <w:rFonts w:ascii="Times New Roman" w:hAnsi="Times New Roman" w:cs="Times New Roman"/>
          <w:sz w:val="28"/>
          <w:szCs w:val="28"/>
        </w:rPr>
        <w:t xml:space="preserve">ПМ.03 </w:t>
      </w:r>
      <w:r w:rsidRPr="00181C14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 w:rsidR="00A0243F">
        <w:rPr>
          <w:rFonts w:ascii="Times New Roman" w:hAnsi="Times New Roman" w:cs="Times New Roman"/>
          <w:sz w:val="28"/>
          <w:szCs w:val="28"/>
        </w:rPr>
        <w:t>производственного подразделения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препятствующие дальнейшему усвоению программного материала;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 не более одной</w:t>
      </w:r>
      <w:proofErr w:type="gramEnd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грубой ошибки и двух недочетов.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«неудовлетворительно»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ставится, если студент</w:t>
      </w:r>
      <w:r w:rsidR="003A47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овладел основными знаниями и умениями в соответствии с требованиями программы </w:t>
      </w:r>
      <w:r w:rsidR="00A0243F">
        <w:rPr>
          <w:rFonts w:ascii="Times New Roman" w:hAnsi="Times New Roman" w:cs="Times New Roman"/>
          <w:sz w:val="28"/>
          <w:szCs w:val="28"/>
        </w:rPr>
        <w:t xml:space="preserve">ПМ.03 </w:t>
      </w:r>
      <w:r w:rsidRPr="00181C14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 w:rsidR="00A0243F">
        <w:rPr>
          <w:rFonts w:ascii="Times New Roman" w:hAnsi="Times New Roman" w:cs="Times New Roman"/>
          <w:sz w:val="28"/>
          <w:szCs w:val="28"/>
        </w:rPr>
        <w:t xml:space="preserve">производственного подразделения 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допустил больше ошибок и недочет</w:t>
      </w:r>
      <w:r w:rsidR="005E7A9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чем необходимо для оценки (удовлетворительно)</w:t>
      </w:r>
      <w:r w:rsidR="003A47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EC9" w:rsidRPr="00181C14" w:rsidRDefault="00DA4EC9" w:rsidP="004B6A8D">
      <w:pPr>
        <w:suppressAutoHyphens/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может ответить ни н</w:t>
      </w:r>
      <w:bookmarkStart w:id="2" w:name="_Toc481567747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один из поставленных вопросов</w:t>
      </w:r>
      <w:r w:rsidR="005E7A9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241566" w:rsidRDefault="00DA4EC9" w:rsidP="00181C14">
      <w:pPr>
        <w:suppressAutoHyphens/>
        <w:spacing w:after="0" w:line="360" w:lineRule="auto"/>
        <w:ind w:right="40"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4156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Практическая работа №1</w:t>
      </w:r>
    </w:p>
    <w:p w:rsidR="004B6A8D" w:rsidRDefault="00DA4EC9" w:rsidP="00181C14">
      <w:pPr>
        <w:widowControl w:val="0"/>
        <w:shd w:val="clear" w:color="auto" w:fill="FFFFFF"/>
        <w:spacing w:after="0" w:line="360" w:lineRule="auto"/>
        <w:ind w:right="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C14">
        <w:rPr>
          <w:rFonts w:ascii="Times New Roman" w:hAnsi="Times New Roman" w:cs="Times New Roman"/>
          <w:b/>
          <w:bCs/>
          <w:sz w:val="28"/>
          <w:szCs w:val="28"/>
        </w:rPr>
        <w:t xml:space="preserve">Режим работы предприятия. </w:t>
      </w:r>
    </w:p>
    <w:p w:rsidR="00DA4EC9" w:rsidRPr="00181C14" w:rsidRDefault="00DA4EC9" w:rsidP="00181C14">
      <w:pPr>
        <w:widowControl w:val="0"/>
        <w:shd w:val="clear" w:color="auto" w:fill="FFFFFF"/>
        <w:spacing w:after="0" w:line="360" w:lineRule="auto"/>
        <w:ind w:right="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C14">
        <w:rPr>
          <w:rFonts w:ascii="Times New Roman" w:hAnsi="Times New Roman" w:cs="Times New Roman"/>
          <w:b/>
          <w:bCs/>
          <w:sz w:val="28"/>
          <w:szCs w:val="28"/>
        </w:rPr>
        <w:t>Определение баланса рабочего вре</w:t>
      </w:r>
      <w:r w:rsidR="004B6A8D">
        <w:rPr>
          <w:rFonts w:ascii="Times New Roman" w:hAnsi="Times New Roman" w:cs="Times New Roman"/>
          <w:b/>
          <w:bCs/>
          <w:sz w:val="28"/>
          <w:szCs w:val="28"/>
        </w:rPr>
        <w:t>мени</w:t>
      </w:r>
    </w:p>
    <w:p w:rsidR="00DA4EC9" w:rsidRPr="00181C14" w:rsidRDefault="00A27A38" w:rsidP="0018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темы </w:t>
      </w:r>
      <w:proofErr w:type="gramStart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="002415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A38" w:rsidRPr="00CB1310" w:rsidRDefault="00C352FE" w:rsidP="00181C14">
      <w:pPr>
        <w:spacing w:after="0" w:line="360" w:lineRule="auto"/>
        <w:ind w:right="4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B13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знать: </w:t>
      </w:r>
      <w:r w:rsidR="003770DC" w:rsidRPr="00CB1310">
        <w:rPr>
          <w:rFonts w:ascii="Times New Roman" w:hAnsi="Times New Roman" w:cs="Times New Roman"/>
          <w:sz w:val="28"/>
          <w:szCs w:val="28"/>
        </w:rPr>
        <w:t>организацию планирования горного производства и управление им,</w:t>
      </w:r>
      <w:r w:rsidR="00CB1310">
        <w:rPr>
          <w:rFonts w:ascii="Times New Roman" w:hAnsi="Times New Roman" w:cs="Times New Roman"/>
          <w:sz w:val="28"/>
          <w:szCs w:val="28"/>
        </w:rPr>
        <w:t xml:space="preserve"> основные принципы планирования;</w:t>
      </w:r>
    </w:p>
    <w:p w:rsidR="00C411CE" w:rsidRPr="00181C14" w:rsidRDefault="00DA4EC9" w:rsidP="00181C14">
      <w:pPr>
        <w:spacing w:after="0" w:line="360" w:lineRule="auto"/>
        <w:ind w:right="4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1310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  <w:r w:rsidR="00C352FE" w:rsidRPr="00CB13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770DC" w:rsidRPr="00CB1310">
        <w:rPr>
          <w:rFonts w:ascii="Times New Roman" w:hAnsi="Times New Roman" w:cs="Times New Roman"/>
          <w:bCs/>
          <w:iCs/>
          <w:sz w:val="28"/>
          <w:szCs w:val="28"/>
        </w:rPr>
        <w:t>определять</w:t>
      </w:r>
      <w:r w:rsidR="003770DC">
        <w:rPr>
          <w:rFonts w:ascii="Times New Roman" w:hAnsi="Times New Roman" w:cs="Times New Roman"/>
          <w:bCs/>
          <w:iCs/>
          <w:sz w:val="28"/>
          <w:szCs w:val="28"/>
        </w:rPr>
        <w:t xml:space="preserve"> потребность в рабочих кадрах и оценивать состо</w:t>
      </w:r>
      <w:r w:rsidR="003770DC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3770DC">
        <w:rPr>
          <w:rFonts w:ascii="Times New Roman" w:hAnsi="Times New Roman" w:cs="Times New Roman"/>
          <w:bCs/>
          <w:iCs/>
          <w:sz w:val="28"/>
          <w:szCs w:val="28"/>
        </w:rPr>
        <w:t>ние трудовой дисциплины по участку.</w:t>
      </w:r>
    </w:p>
    <w:p w:rsidR="004A3393" w:rsidRPr="00181C14" w:rsidRDefault="009C199C" w:rsidP="00181C14">
      <w:pPr>
        <w:spacing w:after="0" w:line="360" w:lineRule="auto"/>
        <w:ind w:right="40"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Содержание работы</w:t>
      </w:r>
    </w:p>
    <w:p w:rsidR="004A3393" w:rsidRPr="00181C14" w:rsidRDefault="009C199C" w:rsidP="00241566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</w:t>
      </w:r>
      <w:r w:rsidR="004A3393" w:rsidRPr="00181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A3393" w:rsidRPr="00181C14" w:rsidRDefault="004A3393" w:rsidP="00241566">
      <w:pPr>
        <w:pStyle w:val="a6"/>
        <w:tabs>
          <w:tab w:val="left" w:pos="993"/>
        </w:tabs>
        <w:spacing w:after="0" w:line="360" w:lineRule="auto"/>
        <w:ind w:left="0" w:right="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C14">
        <w:rPr>
          <w:rFonts w:ascii="Times New Roman" w:hAnsi="Times New Roman" w:cs="Times New Roman"/>
          <w:sz w:val="28"/>
          <w:szCs w:val="28"/>
        </w:rPr>
        <w:t>- календарный, табельный, макс</w:t>
      </w:r>
      <w:r w:rsidR="009C199C" w:rsidRPr="00181C14">
        <w:rPr>
          <w:rFonts w:ascii="Times New Roman" w:hAnsi="Times New Roman" w:cs="Times New Roman"/>
          <w:sz w:val="28"/>
          <w:szCs w:val="28"/>
        </w:rPr>
        <w:t>имально-возможный фонды времени</w:t>
      </w:r>
      <w:r w:rsidR="00B6228B" w:rsidRPr="00181C14">
        <w:rPr>
          <w:rFonts w:ascii="Times New Roman" w:hAnsi="Times New Roman" w:cs="Times New Roman"/>
          <w:sz w:val="28"/>
          <w:szCs w:val="28"/>
        </w:rPr>
        <w:t>;</w:t>
      </w:r>
    </w:p>
    <w:p w:rsidR="004A3393" w:rsidRPr="00181C14" w:rsidRDefault="004A3393" w:rsidP="00241566">
      <w:pPr>
        <w:pStyle w:val="a6"/>
        <w:tabs>
          <w:tab w:val="left" w:pos="993"/>
        </w:tabs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- коэффициенты использования календарного, табельного, максим</w:t>
      </w:r>
      <w:r w:rsidR="0045783D">
        <w:rPr>
          <w:rFonts w:ascii="Times New Roman" w:hAnsi="Times New Roman" w:cs="Times New Roman"/>
          <w:sz w:val="28"/>
          <w:szCs w:val="28"/>
        </w:rPr>
        <w:t>ал</w:t>
      </w:r>
      <w:r w:rsidR="0045783D">
        <w:rPr>
          <w:rFonts w:ascii="Times New Roman" w:hAnsi="Times New Roman" w:cs="Times New Roman"/>
          <w:sz w:val="28"/>
          <w:szCs w:val="28"/>
        </w:rPr>
        <w:t>ь</w:t>
      </w:r>
      <w:r w:rsidR="0045783D">
        <w:rPr>
          <w:rFonts w:ascii="Times New Roman" w:hAnsi="Times New Roman" w:cs="Times New Roman"/>
          <w:sz w:val="28"/>
          <w:szCs w:val="28"/>
        </w:rPr>
        <w:t>но</w:t>
      </w:r>
      <w:r w:rsidR="003A4789">
        <w:rPr>
          <w:rFonts w:ascii="Times New Roman" w:hAnsi="Times New Roman" w:cs="Times New Roman"/>
          <w:sz w:val="28"/>
          <w:szCs w:val="28"/>
        </w:rPr>
        <w:t xml:space="preserve"> </w:t>
      </w:r>
      <w:r w:rsidR="0045783D">
        <w:rPr>
          <w:rFonts w:ascii="Times New Roman" w:hAnsi="Times New Roman" w:cs="Times New Roman"/>
          <w:sz w:val="28"/>
          <w:szCs w:val="28"/>
        </w:rPr>
        <w:t>-</w:t>
      </w:r>
      <w:r w:rsidR="003A4789">
        <w:rPr>
          <w:rFonts w:ascii="Times New Roman" w:hAnsi="Times New Roman" w:cs="Times New Roman"/>
          <w:sz w:val="28"/>
          <w:szCs w:val="28"/>
        </w:rPr>
        <w:t xml:space="preserve"> </w:t>
      </w:r>
      <w:r w:rsidR="0045783D">
        <w:rPr>
          <w:rFonts w:ascii="Times New Roman" w:hAnsi="Times New Roman" w:cs="Times New Roman"/>
          <w:sz w:val="28"/>
          <w:szCs w:val="28"/>
        </w:rPr>
        <w:t>возможного фондов времени</w:t>
      </w:r>
      <w:r w:rsidR="00B6228B" w:rsidRPr="00181C14">
        <w:rPr>
          <w:rFonts w:ascii="Times New Roman" w:hAnsi="Times New Roman" w:cs="Times New Roman"/>
          <w:sz w:val="28"/>
          <w:szCs w:val="28"/>
        </w:rPr>
        <w:t>;</w:t>
      </w:r>
    </w:p>
    <w:p w:rsidR="004A3393" w:rsidRPr="00181C14" w:rsidRDefault="004A3393" w:rsidP="00241566">
      <w:pPr>
        <w:pStyle w:val="a6"/>
        <w:tabs>
          <w:tab w:val="left" w:pos="993"/>
        </w:tabs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- с</w:t>
      </w:r>
      <w:r w:rsidR="009C199C" w:rsidRPr="00181C14">
        <w:rPr>
          <w:rFonts w:ascii="Times New Roman" w:hAnsi="Times New Roman" w:cs="Times New Roman"/>
          <w:sz w:val="28"/>
          <w:szCs w:val="28"/>
        </w:rPr>
        <w:t>реднесписочное число рабочих</w:t>
      </w:r>
      <w:r w:rsidR="00B6228B" w:rsidRPr="00181C14">
        <w:rPr>
          <w:rFonts w:ascii="Times New Roman" w:hAnsi="Times New Roman" w:cs="Times New Roman"/>
          <w:sz w:val="28"/>
          <w:szCs w:val="28"/>
        </w:rPr>
        <w:t>;</w:t>
      </w:r>
    </w:p>
    <w:p w:rsidR="004A3393" w:rsidRPr="00181C14" w:rsidRDefault="004A3393" w:rsidP="00241566">
      <w:pPr>
        <w:pStyle w:val="a6"/>
        <w:tabs>
          <w:tab w:val="left" w:pos="993"/>
        </w:tabs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- число рабочих, факт</w:t>
      </w:r>
      <w:r w:rsidR="00F41BD8" w:rsidRPr="00181C14">
        <w:rPr>
          <w:rFonts w:ascii="Times New Roman" w:hAnsi="Times New Roman" w:cs="Times New Roman"/>
          <w:sz w:val="28"/>
          <w:szCs w:val="28"/>
        </w:rPr>
        <w:t>ически работавших в 1 полугодии</w:t>
      </w:r>
      <w:r w:rsidR="00B6228B" w:rsidRPr="00181C14">
        <w:rPr>
          <w:rFonts w:ascii="Times New Roman" w:hAnsi="Times New Roman" w:cs="Times New Roman"/>
          <w:sz w:val="28"/>
          <w:szCs w:val="28"/>
        </w:rPr>
        <w:t>;</w:t>
      </w:r>
    </w:p>
    <w:p w:rsidR="004A3393" w:rsidRPr="00181C14" w:rsidRDefault="004A3393" w:rsidP="00241566">
      <w:pPr>
        <w:pStyle w:val="a6"/>
        <w:tabs>
          <w:tab w:val="left" w:pos="993"/>
        </w:tabs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- коэффициент использования рабочего дня с учетом и без </w:t>
      </w:r>
      <w:r w:rsidR="009C199C" w:rsidRPr="00181C14">
        <w:rPr>
          <w:rFonts w:ascii="Times New Roman" w:hAnsi="Times New Roman" w:cs="Times New Roman"/>
          <w:sz w:val="28"/>
          <w:szCs w:val="28"/>
        </w:rPr>
        <w:t>учета свер</w:t>
      </w:r>
      <w:r w:rsidR="009C199C" w:rsidRPr="00181C14">
        <w:rPr>
          <w:rFonts w:ascii="Times New Roman" w:hAnsi="Times New Roman" w:cs="Times New Roman"/>
          <w:sz w:val="28"/>
          <w:szCs w:val="28"/>
        </w:rPr>
        <w:t>х</w:t>
      </w:r>
      <w:r w:rsidR="009C199C" w:rsidRPr="00181C14">
        <w:rPr>
          <w:rFonts w:ascii="Times New Roman" w:hAnsi="Times New Roman" w:cs="Times New Roman"/>
          <w:sz w:val="28"/>
          <w:szCs w:val="28"/>
        </w:rPr>
        <w:t>урочных часов работы</w:t>
      </w:r>
      <w:r w:rsidR="00B6228B" w:rsidRPr="00181C14">
        <w:rPr>
          <w:rFonts w:ascii="Times New Roman" w:hAnsi="Times New Roman" w:cs="Times New Roman"/>
          <w:sz w:val="28"/>
          <w:szCs w:val="28"/>
        </w:rPr>
        <w:t>;</w:t>
      </w:r>
    </w:p>
    <w:p w:rsidR="004A3393" w:rsidRPr="00181C14" w:rsidRDefault="004A3393" w:rsidP="00241566">
      <w:pPr>
        <w:pStyle w:val="a6"/>
        <w:tabs>
          <w:tab w:val="left" w:pos="993"/>
        </w:tabs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- коэффициент и</w:t>
      </w:r>
      <w:r w:rsidR="009C199C" w:rsidRPr="00181C14">
        <w:rPr>
          <w:rFonts w:ascii="Times New Roman" w:hAnsi="Times New Roman" w:cs="Times New Roman"/>
          <w:sz w:val="28"/>
          <w:szCs w:val="28"/>
        </w:rPr>
        <w:t>спользования рабочего полугодия</w:t>
      </w:r>
      <w:r w:rsidR="00B6228B" w:rsidRPr="00181C14">
        <w:rPr>
          <w:rFonts w:ascii="Times New Roman" w:hAnsi="Times New Roman" w:cs="Times New Roman"/>
          <w:sz w:val="28"/>
          <w:szCs w:val="28"/>
        </w:rPr>
        <w:t>;</w:t>
      </w:r>
    </w:p>
    <w:p w:rsidR="004A3393" w:rsidRPr="00181C14" w:rsidRDefault="004A3393" w:rsidP="00241566">
      <w:pPr>
        <w:pStyle w:val="a6"/>
        <w:tabs>
          <w:tab w:val="left" w:pos="993"/>
        </w:tabs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- интегральный коэффициент</w:t>
      </w:r>
      <w:r w:rsidR="009C199C" w:rsidRPr="00181C14">
        <w:rPr>
          <w:rFonts w:ascii="Times New Roman" w:hAnsi="Times New Roman" w:cs="Times New Roman"/>
          <w:sz w:val="28"/>
          <w:szCs w:val="28"/>
        </w:rPr>
        <w:t xml:space="preserve"> использования рабочего времени</w:t>
      </w:r>
      <w:r w:rsidR="00B6228B" w:rsidRPr="00181C14">
        <w:rPr>
          <w:rFonts w:ascii="Times New Roman" w:hAnsi="Times New Roman" w:cs="Times New Roman"/>
          <w:sz w:val="28"/>
          <w:szCs w:val="28"/>
        </w:rPr>
        <w:t>.</w:t>
      </w:r>
    </w:p>
    <w:p w:rsidR="009C199C" w:rsidRPr="00181C14" w:rsidRDefault="005E7A99" w:rsidP="00241566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Выполнить задание, р</w:t>
      </w:r>
      <w:r w:rsidR="004A3393" w:rsidRPr="00181C14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9C199C" w:rsidRPr="00181C14">
        <w:rPr>
          <w:rFonts w:ascii="Times New Roman" w:hAnsi="Times New Roman" w:cs="Times New Roman"/>
          <w:sz w:val="28"/>
          <w:szCs w:val="28"/>
        </w:rPr>
        <w:t xml:space="preserve">расчетов </w:t>
      </w:r>
      <w:r w:rsidR="001445BD" w:rsidRPr="00181C14">
        <w:rPr>
          <w:rFonts w:ascii="Times New Roman" w:hAnsi="Times New Roman" w:cs="Times New Roman"/>
          <w:sz w:val="28"/>
          <w:szCs w:val="28"/>
        </w:rPr>
        <w:t xml:space="preserve">оформить в тетради для практических работ, </w:t>
      </w:r>
      <w:r w:rsidR="004A3393" w:rsidRPr="00181C14">
        <w:rPr>
          <w:rFonts w:ascii="Times New Roman" w:hAnsi="Times New Roman" w:cs="Times New Roman"/>
          <w:sz w:val="28"/>
          <w:szCs w:val="28"/>
        </w:rPr>
        <w:t>проанализировать и сделать в</w:t>
      </w:r>
      <w:r w:rsidRPr="00181C14">
        <w:rPr>
          <w:rFonts w:ascii="Times New Roman" w:hAnsi="Times New Roman" w:cs="Times New Roman"/>
          <w:sz w:val="28"/>
          <w:szCs w:val="28"/>
        </w:rPr>
        <w:t>ывод</w:t>
      </w:r>
      <w:r w:rsidR="00B6228B" w:rsidRPr="00181C14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4A3393" w:rsidP="00181C14">
      <w:pPr>
        <w:spacing w:after="0" w:line="360" w:lineRule="auto"/>
        <w:ind w:right="40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Методические указания</w:t>
      </w:r>
    </w:p>
    <w:p w:rsidR="00DA4EC9" w:rsidRPr="00181C14" w:rsidRDefault="00DA4EC9" w:rsidP="00181C14">
      <w:pPr>
        <w:spacing w:after="0" w:line="36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Календарный фонд рабочего времени рассчитывается по формуле:</w:t>
      </w:r>
    </w:p>
    <w:p w:rsidR="00DA4EC9" w:rsidRPr="00181C14" w:rsidRDefault="00DA4EC9" w:rsidP="00CB1310">
      <w:pPr>
        <w:spacing w:after="0" w:line="360" w:lineRule="auto"/>
        <w:ind w:right="4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190B20" w:rsidRPr="00181C1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90B20" w:rsidRPr="00CB1310">
        <w:rPr>
          <w:rFonts w:ascii="Times New Roman" w:hAnsi="Times New Roman" w:cs="Times New Roman"/>
          <w:i/>
          <w:sz w:val="24"/>
          <w:szCs w:val="28"/>
        </w:rPr>
        <w:t xml:space="preserve">КФ = </w:t>
      </w:r>
      <w:proofErr w:type="spellStart"/>
      <w:r w:rsidR="00190B20" w:rsidRPr="00CB1310">
        <w:rPr>
          <w:rFonts w:ascii="Times New Roman" w:hAnsi="Times New Roman" w:cs="Times New Roman"/>
          <w:i/>
          <w:sz w:val="24"/>
          <w:szCs w:val="28"/>
        </w:rPr>
        <w:t>Котраб</w:t>
      </w:r>
      <w:proofErr w:type="spellEnd"/>
      <w:proofErr w:type="gramStart"/>
      <w:r w:rsidR="00190B20" w:rsidRPr="00CB1310">
        <w:rPr>
          <w:rFonts w:ascii="Times New Roman" w:hAnsi="Times New Roman" w:cs="Times New Roman"/>
          <w:i/>
          <w:sz w:val="24"/>
          <w:szCs w:val="28"/>
        </w:rPr>
        <w:t xml:space="preserve"> + К</w:t>
      </w:r>
      <w:proofErr w:type="gramEnd"/>
      <w:r w:rsidR="00190B20" w:rsidRPr="00CB1310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190B20" w:rsidRPr="00CB1310">
        <w:rPr>
          <w:rFonts w:ascii="Times New Roman" w:hAnsi="Times New Roman" w:cs="Times New Roman"/>
          <w:i/>
          <w:sz w:val="24"/>
          <w:szCs w:val="28"/>
        </w:rPr>
        <w:t>неяв</w:t>
      </w:r>
      <w:proofErr w:type="spellEnd"/>
      <w:r w:rsidR="00190B20" w:rsidRPr="00CB1310">
        <w:rPr>
          <w:rFonts w:ascii="Times New Roman" w:hAnsi="Times New Roman" w:cs="Times New Roman"/>
          <w:i/>
          <w:sz w:val="24"/>
          <w:szCs w:val="28"/>
        </w:rPr>
        <w:t xml:space="preserve"> + </w:t>
      </w:r>
      <w:proofErr w:type="spellStart"/>
      <w:r w:rsidR="00190B20" w:rsidRPr="00CB1310">
        <w:rPr>
          <w:rFonts w:ascii="Times New Roman" w:hAnsi="Times New Roman" w:cs="Times New Roman"/>
          <w:i/>
          <w:sz w:val="24"/>
          <w:szCs w:val="28"/>
        </w:rPr>
        <w:t>Кпрост</w:t>
      </w:r>
      <w:proofErr w:type="spellEnd"/>
      <w:r w:rsidR="00190B20" w:rsidRPr="00CB131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90B20" w:rsidRPr="00181C1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B6A8D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3D7A4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E7A99" w:rsidRPr="00181C1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5E7A99" w:rsidRPr="003D7A46">
        <w:rPr>
          <w:rFonts w:ascii="Times New Roman" w:hAnsi="Times New Roman" w:cs="Times New Roman"/>
          <w:sz w:val="28"/>
          <w:szCs w:val="28"/>
        </w:rPr>
        <w:t>(1)</w:t>
      </w:r>
    </w:p>
    <w:p w:rsidR="00DA4EC9" w:rsidRPr="00181C14" w:rsidRDefault="00CB1310" w:rsidP="003D7A46">
      <w:pPr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4EC9" w:rsidRPr="00181C14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A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A4EC9" w:rsidRPr="00181C14">
        <w:rPr>
          <w:rFonts w:ascii="Times New Roman" w:hAnsi="Times New Roman" w:cs="Times New Roman"/>
          <w:i/>
          <w:sz w:val="28"/>
          <w:szCs w:val="28"/>
        </w:rPr>
        <w:t>Котраб</w:t>
      </w:r>
      <w:proofErr w:type="spellEnd"/>
      <w:r w:rsidR="00DA4EC9" w:rsidRPr="00181C14">
        <w:rPr>
          <w:rFonts w:ascii="Times New Roman" w:hAnsi="Times New Roman" w:cs="Times New Roman"/>
          <w:sz w:val="28"/>
          <w:szCs w:val="28"/>
        </w:rPr>
        <w:t xml:space="preserve"> – количество фактически отработанных человеко-дней;</w:t>
      </w:r>
    </w:p>
    <w:p w:rsidR="00DA4EC9" w:rsidRPr="00181C14" w:rsidRDefault="00DA4EC9" w:rsidP="00CB1310">
      <w:pPr>
        <w:spacing w:after="0" w:line="360" w:lineRule="auto"/>
        <w:ind w:right="4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C14">
        <w:rPr>
          <w:rFonts w:ascii="Times New Roman" w:hAnsi="Times New Roman" w:cs="Times New Roman"/>
          <w:i/>
          <w:sz w:val="28"/>
          <w:szCs w:val="28"/>
        </w:rPr>
        <w:t>Кнеяв</w:t>
      </w:r>
      <w:proofErr w:type="spellEnd"/>
      <w:r w:rsidRPr="00181C14">
        <w:rPr>
          <w:rFonts w:ascii="Times New Roman" w:hAnsi="Times New Roman" w:cs="Times New Roman"/>
          <w:sz w:val="28"/>
          <w:szCs w:val="28"/>
        </w:rPr>
        <w:t xml:space="preserve"> – количество неявок на работу в чел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>днях;</w:t>
      </w:r>
    </w:p>
    <w:p w:rsidR="00DA4EC9" w:rsidRPr="00181C14" w:rsidRDefault="00DA4EC9" w:rsidP="00CB1310">
      <w:pPr>
        <w:spacing w:after="0" w:line="360" w:lineRule="auto"/>
        <w:ind w:right="4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C14">
        <w:rPr>
          <w:rFonts w:ascii="Times New Roman" w:hAnsi="Times New Roman" w:cs="Times New Roman"/>
          <w:i/>
          <w:sz w:val="28"/>
          <w:szCs w:val="28"/>
        </w:rPr>
        <w:t>Кпрост</w:t>
      </w:r>
      <w:proofErr w:type="spellEnd"/>
      <w:r w:rsidRPr="00181C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1C14">
        <w:rPr>
          <w:rFonts w:ascii="Times New Roman" w:hAnsi="Times New Roman" w:cs="Times New Roman"/>
          <w:sz w:val="28"/>
          <w:szCs w:val="28"/>
        </w:rPr>
        <w:t>– количество целодневных простоев, чел.-</w:t>
      </w:r>
      <w:proofErr w:type="spellStart"/>
      <w:r w:rsidRPr="00181C14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181C14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Табельный фонд рабочего времени можно исчислить как разницу ме</w:t>
      </w:r>
      <w:r w:rsidRPr="00181C14">
        <w:rPr>
          <w:rFonts w:ascii="Times New Roman" w:hAnsi="Times New Roman" w:cs="Times New Roman"/>
          <w:sz w:val="28"/>
          <w:szCs w:val="28"/>
        </w:rPr>
        <w:t>ж</w:t>
      </w:r>
      <w:r w:rsidRPr="00181C14">
        <w:rPr>
          <w:rFonts w:ascii="Times New Roman" w:hAnsi="Times New Roman" w:cs="Times New Roman"/>
          <w:sz w:val="28"/>
          <w:szCs w:val="28"/>
        </w:rPr>
        <w:t>ду календарным фондом и неявками на работу в связи с выходными и праз</w:t>
      </w:r>
      <w:r w:rsidRPr="00181C14">
        <w:rPr>
          <w:rFonts w:ascii="Times New Roman" w:hAnsi="Times New Roman" w:cs="Times New Roman"/>
          <w:sz w:val="28"/>
          <w:szCs w:val="28"/>
        </w:rPr>
        <w:t>д</w:t>
      </w:r>
      <w:r w:rsidRPr="00181C14">
        <w:rPr>
          <w:rFonts w:ascii="Times New Roman" w:hAnsi="Times New Roman" w:cs="Times New Roman"/>
          <w:sz w:val="28"/>
          <w:szCs w:val="28"/>
        </w:rPr>
        <w:t>ничными днями (</w:t>
      </w:r>
      <w:proofErr w:type="spellStart"/>
      <w:r w:rsidRPr="00181C14">
        <w:rPr>
          <w:rFonts w:ascii="Times New Roman" w:hAnsi="Times New Roman" w:cs="Times New Roman"/>
          <w:sz w:val="28"/>
          <w:szCs w:val="28"/>
        </w:rPr>
        <w:t>Квых</w:t>
      </w:r>
      <w:proofErr w:type="spellEnd"/>
      <w:r w:rsidRPr="00181C14">
        <w:rPr>
          <w:rFonts w:ascii="Times New Roman" w:hAnsi="Times New Roman" w:cs="Times New Roman"/>
          <w:sz w:val="28"/>
          <w:szCs w:val="28"/>
        </w:rPr>
        <w:t>):</w:t>
      </w:r>
    </w:p>
    <w:p w:rsidR="00DA4EC9" w:rsidRPr="00181C14" w:rsidRDefault="003D7A46" w:rsidP="00181C14">
      <w:pPr>
        <w:spacing w:after="0" w:line="360" w:lineRule="auto"/>
        <w:ind w:right="4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1310">
        <w:rPr>
          <w:rFonts w:ascii="Times New Roman" w:hAnsi="Times New Roman" w:cs="Times New Roman"/>
          <w:i/>
          <w:sz w:val="24"/>
          <w:szCs w:val="28"/>
        </w:rPr>
        <w:lastRenderedPageBreak/>
        <w:t xml:space="preserve">                            </w:t>
      </w:r>
      <w:r w:rsidR="0005004C" w:rsidRPr="00CB1310">
        <w:rPr>
          <w:rFonts w:ascii="Times New Roman" w:hAnsi="Times New Roman" w:cs="Times New Roman"/>
          <w:i/>
          <w:sz w:val="24"/>
          <w:szCs w:val="28"/>
        </w:rPr>
        <w:t xml:space="preserve">     </w:t>
      </w:r>
      <w:r w:rsidR="004B6A8D" w:rsidRPr="00CB1310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05004C" w:rsidRPr="00CB1310"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 w:rsidR="00190B20" w:rsidRPr="00CB1310">
        <w:rPr>
          <w:rFonts w:ascii="Times New Roman" w:hAnsi="Times New Roman" w:cs="Times New Roman"/>
          <w:i/>
          <w:sz w:val="24"/>
          <w:szCs w:val="28"/>
        </w:rPr>
        <w:t xml:space="preserve">ТФ = КФ – </w:t>
      </w:r>
      <w:proofErr w:type="spellStart"/>
      <w:r w:rsidR="00190B20" w:rsidRPr="00CB1310">
        <w:rPr>
          <w:rFonts w:ascii="Times New Roman" w:hAnsi="Times New Roman" w:cs="Times New Roman"/>
          <w:i/>
          <w:sz w:val="24"/>
          <w:szCs w:val="28"/>
        </w:rPr>
        <w:t>Квых</w:t>
      </w:r>
      <w:proofErr w:type="spellEnd"/>
      <w:r w:rsidR="00190B20" w:rsidRPr="00CB1310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5E7A99" w:rsidRPr="00CB1310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Pr="00CB1310">
        <w:rPr>
          <w:rFonts w:ascii="Times New Roman" w:hAnsi="Times New Roman" w:cs="Times New Roman"/>
          <w:i/>
          <w:sz w:val="24"/>
          <w:szCs w:val="28"/>
        </w:rPr>
        <w:t xml:space="preserve">                </w:t>
      </w:r>
      <w:r w:rsidR="005E7A99" w:rsidRPr="00CB1310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4B6A8D" w:rsidRPr="00CB131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E7A99" w:rsidRPr="00CB1310">
        <w:rPr>
          <w:rFonts w:ascii="Times New Roman" w:hAnsi="Times New Roman" w:cs="Times New Roman"/>
          <w:i/>
          <w:sz w:val="24"/>
          <w:szCs w:val="28"/>
        </w:rPr>
        <w:t xml:space="preserve">      </w:t>
      </w:r>
      <w:r w:rsidR="0005004C" w:rsidRPr="00CB1310">
        <w:rPr>
          <w:rFonts w:ascii="Times New Roman" w:hAnsi="Times New Roman" w:cs="Times New Roman"/>
          <w:i/>
          <w:sz w:val="24"/>
          <w:szCs w:val="28"/>
        </w:rPr>
        <w:t xml:space="preserve">           </w:t>
      </w:r>
      <w:r w:rsidR="005E7A99" w:rsidRPr="003D7A46">
        <w:rPr>
          <w:rFonts w:ascii="Times New Roman" w:hAnsi="Times New Roman" w:cs="Times New Roman"/>
          <w:sz w:val="28"/>
          <w:szCs w:val="28"/>
        </w:rPr>
        <w:t>(2)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Максимально возможный фонд рабочего времени определяется как разница между табельным фондом времени и временем очередных отпусков (</w:t>
      </w:r>
      <w:proofErr w:type="spellStart"/>
      <w:r w:rsidRPr="00181C14">
        <w:rPr>
          <w:rFonts w:ascii="Times New Roman" w:hAnsi="Times New Roman" w:cs="Times New Roman"/>
          <w:sz w:val="28"/>
          <w:szCs w:val="28"/>
        </w:rPr>
        <w:t>Котп</w:t>
      </w:r>
      <w:proofErr w:type="spellEnd"/>
      <w:r w:rsidRPr="00181C14">
        <w:rPr>
          <w:rFonts w:ascii="Times New Roman" w:hAnsi="Times New Roman" w:cs="Times New Roman"/>
          <w:sz w:val="28"/>
          <w:szCs w:val="28"/>
        </w:rPr>
        <w:t>):</w:t>
      </w:r>
    </w:p>
    <w:p w:rsidR="00DA4EC9" w:rsidRPr="00181C14" w:rsidRDefault="00CB1310" w:rsidP="00CB1310">
      <w:pPr>
        <w:spacing w:after="0" w:line="360" w:lineRule="auto"/>
        <w:ind w:right="4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A4EC9" w:rsidRPr="00181C1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90B20" w:rsidRPr="00181C14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3D7A46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190B20" w:rsidRPr="00181C1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90B20" w:rsidRPr="00CB1310">
        <w:rPr>
          <w:rFonts w:ascii="Times New Roman" w:hAnsi="Times New Roman" w:cs="Times New Roman"/>
          <w:i/>
          <w:sz w:val="24"/>
          <w:szCs w:val="28"/>
        </w:rPr>
        <w:t xml:space="preserve">МВФ = ТФ - </w:t>
      </w:r>
      <w:proofErr w:type="spellStart"/>
      <w:r w:rsidR="00190B20" w:rsidRPr="00CB1310">
        <w:rPr>
          <w:rFonts w:ascii="Times New Roman" w:hAnsi="Times New Roman" w:cs="Times New Roman"/>
          <w:i/>
          <w:sz w:val="24"/>
          <w:szCs w:val="28"/>
        </w:rPr>
        <w:t>Котп</w:t>
      </w:r>
      <w:proofErr w:type="spellEnd"/>
      <w:r w:rsidR="005E7A99" w:rsidRPr="00CB1310">
        <w:rPr>
          <w:rFonts w:ascii="Times New Roman" w:hAnsi="Times New Roman" w:cs="Times New Roman"/>
          <w:i/>
          <w:sz w:val="24"/>
          <w:szCs w:val="28"/>
        </w:rPr>
        <w:t xml:space="preserve">          </w:t>
      </w:r>
      <w:r w:rsidR="004B6A8D" w:rsidRPr="00CB131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D7A46" w:rsidRPr="00CB1310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3D7A46" w:rsidRPr="00CB13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7A46" w:rsidRPr="00CB1310">
        <w:rPr>
          <w:rFonts w:ascii="Times New Roman" w:hAnsi="Times New Roman" w:cs="Times New Roman"/>
          <w:sz w:val="28"/>
          <w:szCs w:val="28"/>
        </w:rPr>
        <w:t xml:space="preserve">    </w:t>
      </w:r>
      <w:r w:rsidR="005E7A99" w:rsidRPr="00CB1310">
        <w:rPr>
          <w:rFonts w:ascii="Times New Roman" w:hAnsi="Times New Roman" w:cs="Times New Roman"/>
          <w:sz w:val="28"/>
          <w:szCs w:val="28"/>
        </w:rPr>
        <w:t xml:space="preserve"> </w:t>
      </w:r>
      <w:r w:rsidR="0005004C" w:rsidRPr="00CB131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7A99" w:rsidRPr="003D7A46">
        <w:rPr>
          <w:rFonts w:ascii="Times New Roman" w:hAnsi="Times New Roman" w:cs="Times New Roman"/>
          <w:sz w:val="28"/>
          <w:szCs w:val="28"/>
        </w:rPr>
        <w:t>(3)</w:t>
      </w:r>
    </w:p>
    <w:p w:rsidR="003D7A46" w:rsidRDefault="00DA4EC9" w:rsidP="003D7A46">
      <w:pPr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Коэффициент использования максимально возможного фонда рабочего времени рассчитывается по формуле:</w:t>
      </w:r>
    </w:p>
    <w:p w:rsidR="00DA4EC9" w:rsidRPr="004B6A8D" w:rsidRDefault="003D7A46" w:rsidP="00CB1310">
      <w:pPr>
        <w:spacing w:after="0" w:line="360" w:lineRule="auto"/>
        <w:ind w:right="4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A4EC9" w:rsidRPr="004B6A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96CAEC" wp14:editId="24F37622">
            <wp:extent cx="1350335" cy="419324"/>
            <wp:effectExtent l="0" t="0" r="2540" b="0"/>
            <wp:docPr id="1" name="Рисунок 1" descr="http://studywork.my1.ru/05_10_14/formula3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dywork.my1.ru/05_10_14/formula39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899" cy="43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A8D" w:rsidRPr="004B6A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6A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0B20" w:rsidRPr="004B6A8D">
        <w:rPr>
          <w:rFonts w:ascii="Times New Roman" w:hAnsi="Times New Roman" w:cs="Times New Roman"/>
          <w:sz w:val="28"/>
          <w:szCs w:val="28"/>
        </w:rPr>
        <w:t xml:space="preserve">          (4)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На данном предприятии коэффициент использования мак</w:t>
      </w:r>
      <w:r w:rsidR="00B93585" w:rsidRPr="00181C14">
        <w:rPr>
          <w:rFonts w:ascii="Times New Roman" w:hAnsi="Times New Roman" w:cs="Times New Roman"/>
          <w:sz w:val="28"/>
          <w:szCs w:val="28"/>
        </w:rPr>
        <w:t>симально возможного фонда равен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Аналогично определяются и коэффициенты использования табельного и календарного фонда времени.</w:t>
      </w:r>
      <w:r w:rsidRPr="00181C14">
        <w:rPr>
          <w:sz w:val="28"/>
          <w:szCs w:val="28"/>
        </w:rPr>
        <w:t xml:space="preserve"> 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Среднесписочное количество рабочих можно определить как отнош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ние календарного фонда рабочего времени к общему количеству дней в п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лугодии: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Число рабочих, фактически работавших в 1 полугодии, определяется как отношение фактически отработанного времени в человеко-днях к кол</w:t>
      </w:r>
      <w:r w:rsidRPr="00181C14">
        <w:rPr>
          <w:rFonts w:ascii="Times New Roman" w:hAnsi="Times New Roman" w:cs="Times New Roman"/>
          <w:sz w:val="28"/>
          <w:szCs w:val="28"/>
        </w:rPr>
        <w:t>и</w:t>
      </w:r>
      <w:r w:rsidRPr="00181C14">
        <w:rPr>
          <w:rFonts w:ascii="Times New Roman" w:hAnsi="Times New Roman" w:cs="Times New Roman"/>
          <w:sz w:val="28"/>
          <w:szCs w:val="28"/>
        </w:rPr>
        <w:t>честву рабочих дней в полугодии: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Коэффициент использования рабоче</w:t>
      </w:r>
      <w:r w:rsidR="00190B20" w:rsidRPr="00181C14">
        <w:rPr>
          <w:rFonts w:ascii="Times New Roman" w:hAnsi="Times New Roman" w:cs="Times New Roman"/>
          <w:sz w:val="28"/>
          <w:szCs w:val="28"/>
        </w:rPr>
        <w:t>го дня определяется по формуле:</w:t>
      </w:r>
    </w:p>
    <w:p w:rsidR="00DA4EC9" w:rsidRPr="00181C14" w:rsidRDefault="003D7A46" w:rsidP="00CB1310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190B20" w:rsidRPr="00181C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="00190B20" w:rsidRPr="00181C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DA4EC9" w:rsidRPr="00181C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C3D7A5" wp14:editId="5E34BCDE">
            <wp:extent cx="1552354" cy="514684"/>
            <wp:effectExtent l="0" t="0" r="0" b="0"/>
            <wp:docPr id="8" name="Рисунок 8" descr="http://studywork.my1.ru/05_10_14/formula39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udywork.my1.ru/05_10_14/formula39-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96" cy="51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B20" w:rsidRPr="00181C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4B6A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190B20" w:rsidRPr="00181C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190B20" w:rsidRPr="00181C14">
        <w:rPr>
          <w:rFonts w:ascii="Times New Roman" w:hAnsi="Times New Roman" w:cs="Times New Roman"/>
          <w:sz w:val="28"/>
          <w:szCs w:val="28"/>
        </w:rPr>
        <w:t>(5)</w:t>
      </w:r>
    </w:p>
    <w:p w:rsidR="00DA4EC9" w:rsidRPr="00181C14" w:rsidRDefault="003D7A46" w:rsidP="00181C14">
      <w:pPr>
        <w:spacing w:after="0" w:line="36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DA4EC9" w:rsidRPr="00181C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3E6817" wp14:editId="7D2C1338">
            <wp:extent cx="523875" cy="285750"/>
            <wp:effectExtent l="0" t="0" r="9525" b="0"/>
            <wp:docPr id="9" name="Рисунок 9" descr="http://studywork.my1.ru/05_10_14/formula39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udywork.my1.ru/05_10_14/formula39-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EC9" w:rsidRPr="00181C14">
        <w:rPr>
          <w:rFonts w:ascii="Times New Roman" w:hAnsi="Times New Roman" w:cs="Times New Roman"/>
          <w:sz w:val="28"/>
          <w:szCs w:val="28"/>
        </w:rPr>
        <w:t xml:space="preserve"> – количество фактиче</w:t>
      </w:r>
      <w:r w:rsidR="00190B20" w:rsidRPr="00181C14">
        <w:rPr>
          <w:rFonts w:ascii="Times New Roman" w:hAnsi="Times New Roman" w:cs="Times New Roman"/>
          <w:sz w:val="28"/>
          <w:szCs w:val="28"/>
        </w:rPr>
        <w:t>ски отработанных человеко-часов</w:t>
      </w:r>
      <w:r w:rsidR="003A4789">
        <w:rPr>
          <w:rFonts w:ascii="Times New Roman" w:hAnsi="Times New Roman" w:cs="Times New Roman"/>
          <w:sz w:val="28"/>
          <w:szCs w:val="28"/>
        </w:rPr>
        <w:t>;</w:t>
      </w:r>
    </w:p>
    <w:p w:rsidR="00DA4EC9" w:rsidRPr="00181C14" w:rsidRDefault="00CB1310" w:rsidP="00181C14">
      <w:pPr>
        <w:spacing w:after="0" w:line="36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4EC9" w:rsidRPr="00181C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EA3585" wp14:editId="1A13F1A1">
            <wp:extent cx="495300" cy="304800"/>
            <wp:effectExtent l="0" t="0" r="0" b="0"/>
            <wp:docPr id="10" name="Рисунок 10" descr="http://studywork.my1.ru/05_10_14/formula39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udywork.my1.ru/05_10_14/formula39-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EC9" w:rsidRPr="00181C14">
        <w:rPr>
          <w:rFonts w:ascii="Times New Roman" w:hAnsi="Times New Roman" w:cs="Times New Roman"/>
          <w:sz w:val="28"/>
          <w:szCs w:val="28"/>
        </w:rPr>
        <w:t xml:space="preserve"> – количество фактич</w:t>
      </w:r>
      <w:r w:rsidR="00190B20" w:rsidRPr="00181C14">
        <w:rPr>
          <w:rFonts w:ascii="Times New Roman" w:hAnsi="Times New Roman" w:cs="Times New Roman"/>
          <w:sz w:val="28"/>
          <w:szCs w:val="28"/>
        </w:rPr>
        <w:t>ески отработанных человеко-дней</w:t>
      </w:r>
      <w:r w:rsidR="003A4789">
        <w:rPr>
          <w:rFonts w:ascii="Times New Roman" w:hAnsi="Times New Roman" w:cs="Times New Roman"/>
          <w:sz w:val="28"/>
          <w:szCs w:val="28"/>
        </w:rPr>
        <w:t>;</w:t>
      </w:r>
    </w:p>
    <w:p w:rsidR="00DA4EC9" w:rsidRPr="00181C14" w:rsidRDefault="00CB1310" w:rsidP="00181C14">
      <w:pPr>
        <w:spacing w:after="0" w:line="36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4EC9" w:rsidRPr="00181C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97DD1" wp14:editId="74CC639C">
            <wp:extent cx="295275" cy="247650"/>
            <wp:effectExtent l="0" t="0" r="9525" b="0"/>
            <wp:docPr id="11" name="Рисунок 11" descr="http://studywork.my1.ru/05_10_14/formula39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tudywork.my1.ru/05_10_14/formula39-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46">
        <w:rPr>
          <w:rFonts w:ascii="Times New Roman" w:hAnsi="Times New Roman" w:cs="Times New Roman"/>
          <w:sz w:val="28"/>
          <w:szCs w:val="28"/>
        </w:rPr>
        <w:t xml:space="preserve"> </w:t>
      </w:r>
      <w:r w:rsidR="00DA4EC9" w:rsidRPr="00181C14">
        <w:rPr>
          <w:rFonts w:ascii="Times New Roman" w:hAnsi="Times New Roman" w:cs="Times New Roman"/>
          <w:sz w:val="28"/>
          <w:szCs w:val="28"/>
        </w:rPr>
        <w:t xml:space="preserve">– средняя </w:t>
      </w:r>
      <w:r w:rsidR="00190B20" w:rsidRPr="00181C14">
        <w:rPr>
          <w:rFonts w:ascii="Times New Roman" w:hAnsi="Times New Roman" w:cs="Times New Roman"/>
          <w:sz w:val="28"/>
          <w:szCs w:val="28"/>
        </w:rPr>
        <w:t>продолжительность рабочего дня</w:t>
      </w:r>
      <w:r w:rsidR="003A4789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Коэффициент использования рабочего дн</w:t>
      </w:r>
      <w:r w:rsidR="00190B20" w:rsidRPr="00181C14">
        <w:rPr>
          <w:rFonts w:ascii="Times New Roman" w:hAnsi="Times New Roman" w:cs="Times New Roman"/>
          <w:sz w:val="28"/>
          <w:szCs w:val="28"/>
        </w:rPr>
        <w:t>я без учета сверхурочной р</w:t>
      </w:r>
      <w:r w:rsidR="00190B20" w:rsidRPr="00181C14">
        <w:rPr>
          <w:rFonts w:ascii="Times New Roman" w:hAnsi="Times New Roman" w:cs="Times New Roman"/>
          <w:sz w:val="28"/>
          <w:szCs w:val="28"/>
        </w:rPr>
        <w:t>а</w:t>
      </w:r>
      <w:r w:rsidR="00190B20" w:rsidRPr="00181C14">
        <w:rPr>
          <w:rFonts w:ascii="Times New Roman" w:hAnsi="Times New Roman" w:cs="Times New Roman"/>
          <w:sz w:val="28"/>
          <w:szCs w:val="28"/>
        </w:rPr>
        <w:t>боты</w:t>
      </w:r>
      <w:r w:rsidR="003A4789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Коэффициент использования рабочего по</w:t>
      </w:r>
      <w:r w:rsidR="00190B20" w:rsidRPr="00181C14">
        <w:rPr>
          <w:rFonts w:ascii="Times New Roman" w:hAnsi="Times New Roman" w:cs="Times New Roman"/>
          <w:sz w:val="28"/>
          <w:szCs w:val="28"/>
        </w:rPr>
        <w:t>лугодия определяется по формуле</w:t>
      </w:r>
      <w:r w:rsidR="003A4789">
        <w:rPr>
          <w:rFonts w:ascii="Times New Roman" w:hAnsi="Times New Roman" w:cs="Times New Roman"/>
          <w:sz w:val="28"/>
          <w:szCs w:val="28"/>
        </w:rPr>
        <w:t>:</w:t>
      </w:r>
    </w:p>
    <w:p w:rsidR="00DA4EC9" w:rsidRPr="00181C14" w:rsidRDefault="00190B20" w:rsidP="004B6A8D">
      <w:pPr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3D7A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81C14">
        <w:rPr>
          <w:rFonts w:ascii="Times New Roman" w:hAnsi="Times New Roman" w:cs="Times New Roman"/>
          <w:sz w:val="28"/>
          <w:szCs w:val="28"/>
        </w:rPr>
        <w:t xml:space="preserve">  </w:t>
      </w:r>
      <w:r w:rsidR="00DA4EC9" w:rsidRPr="00181C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1649B6" wp14:editId="5216B6A3">
            <wp:extent cx="1371600" cy="489858"/>
            <wp:effectExtent l="0" t="0" r="0" b="5715"/>
            <wp:docPr id="12" name="Рисунок 12" descr="http://studywork.my1.ru/05_10_14/formula39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tudywork.my1.ru/05_10_14/formula39-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059" cy="48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A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1C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6A8D">
        <w:rPr>
          <w:rFonts w:ascii="Times New Roman" w:hAnsi="Times New Roman" w:cs="Times New Roman"/>
          <w:sz w:val="28"/>
          <w:szCs w:val="28"/>
        </w:rPr>
        <w:t xml:space="preserve">      </w:t>
      </w:r>
      <w:r w:rsidR="003D7A46">
        <w:rPr>
          <w:rFonts w:ascii="Times New Roman" w:hAnsi="Times New Roman" w:cs="Times New Roman"/>
          <w:sz w:val="28"/>
          <w:szCs w:val="28"/>
        </w:rPr>
        <w:t xml:space="preserve">            (6)</w:t>
      </w:r>
    </w:p>
    <w:p w:rsidR="00DA4EC9" w:rsidRPr="00181C14" w:rsidRDefault="00DA4EC9" w:rsidP="00181C14">
      <w:pPr>
        <w:spacing w:after="0" w:line="36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="003D7A46">
        <w:rPr>
          <w:rFonts w:ascii="Times New Roman" w:hAnsi="Times New Roman" w:cs="Times New Roman"/>
          <w:sz w:val="28"/>
          <w:szCs w:val="28"/>
        </w:rPr>
        <w:t xml:space="preserve"> </w:t>
      </w:r>
      <w:r w:rsidR="00190B20" w:rsidRPr="00181C1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90B20" w:rsidRPr="00181C14">
        <w:rPr>
          <w:rFonts w:ascii="Times New Roman" w:hAnsi="Times New Roman" w:cs="Times New Roman"/>
          <w:sz w:val="28"/>
          <w:szCs w:val="28"/>
        </w:rPr>
        <w:t xml:space="preserve"> – количество рабочих дней</w:t>
      </w:r>
      <w:r w:rsidR="003A4789">
        <w:rPr>
          <w:rFonts w:ascii="Times New Roman" w:hAnsi="Times New Roman" w:cs="Times New Roman"/>
          <w:sz w:val="28"/>
          <w:szCs w:val="28"/>
        </w:rPr>
        <w:t>.</w:t>
      </w:r>
      <w:r w:rsidR="00190B20" w:rsidRPr="00181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04F" w:rsidRPr="00181C14" w:rsidRDefault="0091704F" w:rsidP="00181C14">
      <w:pPr>
        <w:spacing w:after="0" w:line="360" w:lineRule="auto"/>
        <w:ind w:right="4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Задание</w:t>
      </w:r>
    </w:p>
    <w:p w:rsidR="0091704F" w:rsidRPr="00181C14" w:rsidRDefault="0091704F" w:rsidP="003D7A46">
      <w:pPr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В первом полугодии отчетного года (182 календарных дня) рабочими предприятия отработано 260 000 чел.- дня, что составило 1 74 2000 чел.</w:t>
      </w:r>
      <w:r w:rsidR="003D7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 xml:space="preserve">асов, в </w:t>
      </w:r>
      <w:proofErr w:type="spellStart"/>
      <w:r w:rsidRPr="00181C1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81C14">
        <w:rPr>
          <w:rFonts w:ascii="Times New Roman" w:hAnsi="Times New Roman" w:cs="Times New Roman"/>
          <w:sz w:val="28"/>
          <w:szCs w:val="28"/>
        </w:rPr>
        <w:t>. сверхурочно – 1 500 чел.-часов. Неявки на работу составили, чел. - день:</w:t>
      </w:r>
    </w:p>
    <w:p w:rsidR="0091704F" w:rsidRPr="00181C14" w:rsidRDefault="0091704F" w:rsidP="00181C14">
      <w:pPr>
        <w:spacing w:after="0" w:line="36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Очередные отпуска                     </w:t>
      </w:r>
      <w:r w:rsidR="00B93585" w:rsidRPr="00181C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1C14">
        <w:rPr>
          <w:rFonts w:ascii="Times New Roman" w:hAnsi="Times New Roman" w:cs="Times New Roman"/>
          <w:sz w:val="28"/>
          <w:szCs w:val="28"/>
        </w:rPr>
        <w:t xml:space="preserve">    - 20 000</w:t>
      </w:r>
    </w:p>
    <w:p w:rsidR="0091704F" w:rsidRPr="00181C14" w:rsidRDefault="0091704F" w:rsidP="00181C14">
      <w:pPr>
        <w:spacing w:after="0" w:line="36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Отпуска по учебе                         </w:t>
      </w:r>
      <w:r w:rsidR="00B93585" w:rsidRPr="00181C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1C14">
        <w:rPr>
          <w:rFonts w:ascii="Times New Roman" w:hAnsi="Times New Roman" w:cs="Times New Roman"/>
          <w:sz w:val="28"/>
          <w:szCs w:val="28"/>
        </w:rPr>
        <w:t xml:space="preserve">   - 250</w:t>
      </w:r>
    </w:p>
    <w:p w:rsidR="0091704F" w:rsidRPr="00181C14" w:rsidRDefault="0091704F" w:rsidP="00181C14">
      <w:pPr>
        <w:spacing w:after="0" w:line="36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Отпуска в связи с родами           </w:t>
      </w:r>
      <w:r w:rsidR="00B93585" w:rsidRPr="00181C1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1C14">
        <w:rPr>
          <w:rFonts w:ascii="Times New Roman" w:hAnsi="Times New Roman" w:cs="Times New Roman"/>
          <w:sz w:val="28"/>
          <w:szCs w:val="28"/>
        </w:rPr>
        <w:t xml:space="preserve">    -</w:t>
      </w:r>
      <w:r w:rsidR="00B93585" w:rsidRPr="00181C14">
        <w:rPr>
          <w:rFonts w:ascii="Times New Roman" w:hAnsi="Times New Roman" w:cs="Times New Roman"/>
          <w:sz w:val="28"/>
          <w:szCs w:val="28"/>
        </w:rPr>
        <w:t xml:space="preserve"> </w:t>
      </w:r>
      <w:r w:rsidRPr="00181C14">
        <w:rPr>
          <w:rFonts w:ascii="Times New Roman" w:hAnsi="Times New Roman" w:cs="Times New Roman"/>
          <w:sz w:val="28"/>
          <w:szCs w:val="28"/>
        </w:rPr>
        <w:t>6 000</w:t>
      </w:r>
    </w:p>
    <w:p w:rsidR="0091704F" w:rsidRPr="00181C14" w:rsidRDefault="0091704F" w:rsidP="00181C14">
      <w:pPr>
        <w:spacing w:after="0" w:line="36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Отпуска по болезни                   </w:t>
      </w:r>
      <w:r w:rsidR="00B93585" w:rsidRPr="00181C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1C14">
        <w:rPr>
          <w:rFonts w:ascii="Times New Roman" w:hAnsi="Times New Roman" w:cs="Times New Roman"/>
          <w:sz w:val="28"/>
          <w:szCs w:val="28"/>
        </w:rPr>
        <w:t xml:space="preserve">     - 9 000</w:t>
      </w:r>
    </w:p>
    <w:p w:rsidR="0091704F" w:rsidRPr="00181C14" w:rsidRDefault="0091704F" w:rsidP="00181C14">
      <w:pPr>
        <w:spacing w:after="0" w:line="36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Неявки, разрешенные законом  </w:t>
      </w:r>
      <w:r w:rsidR="00B93585" w:rsidRPr="00181C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1C14">
        <w:rPr>
          <w:rFonts w:ascii="Times New Roman" w:hAnsi="Times New Roman" w:cs="Times New Roman"/>
          <w:sz w:val="28"/>
          <w:szCs w:val="28"/>
        </w:rPr>
        <w:t xml:space="preserve">    - 2 000</w:t>
      </w:r>
    </w:p>
    <w:p w:rsidR="0091704F" w:rsidRPr="00181C14" w:rsidRDefault="0091704F" w:rsidP="00181C14">
      <w:pPr>
        <w:spacing w:after="0" w:line="36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Неявки с разрешения адми</w:t>
      </w:r>
      <w:r w:rsidR="00B93585" w:rsidRPr="00181C14">
        <w:rPr>
          <w:rFonts w:ascii="Times New Roman" w:hAnsi="Times New Roman" w:cs="Times New Roman"/>
          <w:sz w:val="28"/>
          <w:szCs w:val="28"/>
        </w:rPr>
        <w:t xml:space="preserve">нистрации                     </w:t>
      </w:r>
      <w:r w:rsidRPr="00181C14">
        <w:rPr>
          <w:rFonts w:ascii="Times New Roman" w:hAnsi="Times New Roman" w:cs="Times New Roman"/>
          <w:sz w:val="28"/>
          <w:szCs w:val="28"/>
        </w:rPr>
        <w:t xml:space="preserve">    - 3 000</w:t>
      </w:r>
    </w:p>
    <w:p w:rsidR="0091704F" w:rsidRPr="00181C14" w:rsidRDefault="0091704F" w:rsidP="00181C14">
      <w:pPr>
        <w:spacing w:after="0" w:line="36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Прогулы                                      </w:t>
      </w:r>
      <w:r w:rsidR="00B93585" w:rsidRPr="00181C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1C14">
        <w:rPr>
          <w:rFonts w:ascii="Times New Roman" w:hAnsi="Times New Roman" w:cs="Times New Roman"/>
          <w:sz w:val="28"/>
          <w:szCs w:val="28"/>
        </w:rPr>
        <w:t xml:space="preserve">     - 250</w:t>
      </w:r>
    </w:p>
    <w:p w:rsidR="0091704F" w:rsidRPr="00181C14" w:rsidRDefault="0091704F" w:rsidP="003D7A46">
      <w:pPr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В одном полугодии было 26 выходных и праздничных дней, что сост</w:t>
      </w:r>
      <w:r w:rsidRPr="00181C14">
        <w:rPr>
          <w:rFonts w:ascii="Times New Roman" w:hAnsi="Times New Roman" w:cs="Times New Roman"/>
          <w:sz w:val="28"/>
          <w:szCs w:val="28"/>
        </w:rPr>
        <w:t>а</w:t>
      </w:r>
      <w:r w:rsidRPr="00181C14">
        <w:rPr>
          <w:rFonts w:ascii="Times New Roman" w:hAnsi="Times New Roman" w:cs="Times New Roman"/>
          <w:sz w:val="28"/>
          <w:szCs w:val="28"/>
        </w:rPr>
        <w:t>вило 62000 чел.</w:t>
      </w:r>
      <w:r w:rsidR="004A269E">
        <w:rPr>
          <w:rFonts w:ascii="Times New Roman" w:hAnsi="Times New Roman" w:cs="Times New Roman"/>
          <w:sz w:val="28"/>
          <w:szCs w:val="28"/>
        </w:rPr>
        <w:t xml:space="preserve"> </w:t>
      </w:r>
      <w:r w:rsidRPr="00181C14">
        <w:rPr>
          <w:rFonts w:ascii="Times New Roman" w:hAnsi="Times New Roman" w:cs="Times New Roman"/>
          <w:sz w:val="28"/>
          <w:szCs w:val="28"/>
        </w:rPr>
        <w:t>-</w:t>
      </w:r>
      <w:r w:rsidR="004A269E">
        <w:rPr>
          <w:rFonts w:ascii="Times New Roman" w:hAnsi="Times New Roman" w:cs="Times New Roman"/>
          <w:sz w:val="28"/>
          <w:szCs w:val="28"/>
        </w:rPr>
        <w:t xml:space="preserve"> </w:t>
      </w:r>
      <w:r w:rsidRPr="00181C14">
        <w:rPr>
          <w:rFonts w:ascii="Times New Roman" w:hAnsi="Times New Roman" w:cs="Times New Roman"/>
          <w:sz w:val="28"/>
          <w:szCs w:val="28"/>
        </w:rPr>
        <w:t xml:space="preserve">дня. Средняя установленная продолжительность рабочего дня – 6,9 часа. Постройте баланс рабочего времени 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>.-</w:t>
      </w:r>
      <w:r w:rsidR="004A269E">
        <w:rPr>
          <w:rFonts w:ascii="Times New Roman" w:hAnsi="Times New Roman" w:cs="Times New Roman"/>
          <w:sz w:val="28"/>
          <w:szCs w:val="28"/>
        </w:rPr>
        <w:t xml:space="preserve"> </w:t>
      </w:r>
      <w:r w:rsidRPr="00181C14">
        <w:rPr>
          <w:rFonts w:ascii="Times New Roman" w:hAnsi="Times New Roman" w:cs="Times New Roman"/>
          <w:sz w:val="28"/>
          <w:szCs w:val="28"/>
        </w:rPr>
        <w:t>часах и чел.-</w:t>
      </w:r>
      <w:r w:rsidR="004A269E">
        <w:rPr>
          <w:rFonts w:ascii="Times New Roman" w:hAnsi="Times New Roman" w:cs="Times New Roman"/>
          <w:sz w:val="28"/>
          <w:szCs w:val="28"/>
        </w:rPr>
        <w:t xml:space="preserve"> </w:t>
      </w:r>
      <w:r w:rsidRPr="00181C14">
        <w:rPr>
          <w:rFonts w:ascii="Times New Roman" w:hAnsi="Times New Roman" w:cs="Times New Roman"/>
          <w:sz w:val="28"/>
          <w:szCs w:val="28"/>
        </w:rPr>
        <w:t>днях.</w:t>
      </w:r>
    </w:p>
    <w:p w:rsidR="00DA4EC9" w:rsidRPr="003D7A46" w:rsidRDefault="00DA4EC9" w:rsidP="00181C14">
      <w:pPr>
        <w:spacing w:after="0" w:line="360" w:lineRule="auto"/>
        <w:ind w:right="4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3D7A4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Практическая работа №</w:t>
      </w:r>
      <w:r w:rsidR="003D7A4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3D7A4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2</w:t>
      </w:r>
    </w:p>
    <w:p w:rsidR="003D7A46" w:rsidRDefault="00DA4EC9" w:rsidP="003D7A46">
      <w:pPr>
        <w:spacing w:after="0" w:line="360" w:lineRule="auto"/>
        <w:ind w:right="4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Определение потребности в рабочих кадрах. </w:t>
      </w:r>
    </w:p>
    <w:p w:rsidR="00DA4EC9" w:rsidRPr="00181C14" w:rsidRDefault="00DA4EC9" w:rsidP="003D7A46">
      <w:pPr>
        <w:spacing w:after="0" w:line="360" w:lineRule="auto"/>
        <w:ind w:right="4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определение потребности в</w:t>
      </w:r>
      <w:r w:rsidR="005B1021" w:rsidRPr="00181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персонале</w:t>
      </w:r>
    </w:p>
    <w:p w:rsidR="009B540B" w:rsidRPr="00181C14" w:rsidRDefault="009B540B" w:rsidP="00181C14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темы</w:t>
      </w:r>
      <w:r w:rsidR="00B6228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6228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="00B6228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</w:t>
      </w:r>
      <w:r w:rsidR="003D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502E" w:rsidRPr="00181C14" w:rsidRDefault="009B540B" w:rsidP="003D7A46">
      <w:pPr>
        <w:spacing w:after="0" w:line="360" w:lineRule="auto"/>
        <w:ind w:right="40" w:firstLine="709"/>
        <w:jc w:val="both"/>
        <w:rPr>
          <w:rFonts w:eastAsia="Times New Roman"/>
          <w:sz w:val="28"/>
          <w:szCs w:val="28"/>
        </w:rPr>
      </w:pPr>
      <w:r w:rsidRPr="00181C1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знать:</w:t>
      </w:r>
      <w:r w:rsidR="00C1502E" w:rsidRPr="00181C14">
        <w:rPr>
          <w:rFonts w:eastAsia="Times New Roman"/>
          <w:sz w:val="28"/>
          <w:szCs w:val="28"/>
        </w:rPr>
        <w:t xml:space="preserve"> </w:t>
      </w:r>
      <w:r w:rsidR="001953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структуру управления организацией, систему взаимодействия</w:t>
      </w:r>
      <w:r w:rsidR="00CB13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производственных подразделений;</w:t>
      </w:r>
    </w:p>
    <w:p w:rsidR="00C1502E" w:rsidRPr="00181C14" w:rsidRDefault="00C1502E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уметь:</w:t>
      </w:r>
      <w:r w:rsidR="00C352FE" w:rsidRPr="00181C1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определять потребность в рабочих кадрах и оценивать состо</w:t>
      </w:r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трудовой дисциплины</w:t>
      </w:r>
      <w:r w:rsidR="004669BF"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подразделению</w:t>
      </w:r>
      <w:r w:rsidR="003D7A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445BD" w:rsidRPr="00181C14" w:rsidRDefault="001445BD" w:rsidP="00181C14">
      <w:pPr>
        <w:spacing w:after="0" w:line="360" w:lineRule="auto"/>
        <w:ind w:right="40"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Содержание </w:t>
      </w:r>
      <w:r w:rsidR="00EF1C43"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работы</w:t>
      </w:r>
    </w:p>
    <w:p w:rsidR="00EF1C43" w:rsidRPr="00181C14" w:rsidRDefault="00EF1C43" w:rsidP="0045783D">
      <w:pPr>
        <w:pStyle w:val="a6"/>
        <w:numPr>
          <w:ilvl w:val="0"/>
          <w:numId w:val="2"/>
        </w:numPr>
        <w:tabs>
          <w:tab w:val="left" w:pos="993"/>
        </w:tabs>
        <w:spacing w:after="0" w:line="336" w:lineRule="auto"/>
        <w:ind w:left="0" w:right="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расчетног</w:t>
      </w:r>
      <w:r w:rsidR="001A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метода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численность основных рабочих на каждом рабочем месте</w:t>
      </w:r>
      <w:r w:rsidR="00950F21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295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участка </w:t>
      </w:r>
      <w:r w:rsidR="00AE3190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обогатительной фабрики</w:t>
      </w:r>
      <w:r w:rsidR="00B6228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1C43" w:rsidRPr="00181C14" w:rsidRDefault="00A0243F" w:rsidP="0045783D">
      <w:pPr>
        <w:tabs>
          <w:tab w:val="left" w:pos="993"/>
        </w:tabs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652295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7F77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F1C43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пределить общую численность основных рабочих </w:t>
      </w:r>
      <w:r w:rsidR="00B6228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участке фа</w:t>
      </w:r>
      <w:r w:rsidR="00B6228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6228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рики (Т</w:t>
      </w:r>
      <w:r w:rsidR="00190B20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аблица 1</w:t>
      </w:r>
      <w:r w:rsidR="00EF1C43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</w:t>
      </w:r>
      <w:r w:rsidR="001445BD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оизвести проверку расчетов</w:t>
      </w:r>
      <w:r w:rsidR="00B6228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1C43" w:rsidRPr="00181C14" w:rsidRDefault="00A0243F" w:rsidP="0045783D">
      <w:pPr>
        <w:tabs>
          <w:tab w:val="left" w:pos="993"/>
        </w:tabs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411C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7F77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EF1C43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численность вспомогательного и управленческо</w:t>
      </w:r>
      <w:r w:rsidR="001445BD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пе</w:t>
      </w:r>
      <w:r w:rsidR="001445BD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445BD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сонала на участке фабрики</w:t>
      </w:r>
      <w:r w:rsidR="00B6228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3C4" w:rsidRPr="00181C14" w:rsidRDefault="00A0243F" w:rsidP="0045783D">
      <w:pPr>
        <w:tabs>
          <w:tab w:val="left" w:pos="993"/>
        </w:tabs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13C4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Рассчитать профессиональную модель рабочего места</w:t>
      </w:r>
      <w:r w:rsidR="00B6228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</w:t>
      </w:r>
      <w:r w:rsidR="00122003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аблица 2)</w:t>
      </w:r>
      <w:r w:rsidR="00B6228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1CE" w:rsidRPr="00181C14" w:rsidRDefault="00A0243F" w:rsidP="0045783D">
      <w:pPr>
        <w:tabs>
          <w:tab w:val="left" w:pos="993"/>
        </w:tabs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411C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1445BD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тветить на контрольные вопросы</w:t>
      </w:r>
      <w:r w:rsidR="00B6228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45BD" w:rsidRPr="00181C14" w:rsidRDefault="001445BD" w:rsidP="0045783D">
      <w:pPr>
        <w:pStyle w:val="a6"/>
        <w:spacing w:after="0" w:line="336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Результаты расчетов </w:t>
      </w:r>
      <w:r w:rsidR="005A455E" w:rsidRPr="00181C14">
        <w:rPr>
          <w:rFonts w:ascii="Times New Roman" w:hAnsi="Times New Roman" w:cs="Times New Roman"/>
          <w:sz w:val="28"/>
          <w:szCs w:val="28"/>
        </w:rPr>
        <w:t xml:space="preserve"> и ответы на вопросы </w:t>
      </w:r>
      <w:r w:rsidRPr="00181C14">
        <w:rPr>
          <w:rFonts w:ascii="Times New Roman" w:hAnsi="Times New Roman" w:cs="Times New Roman"/>
          <w:sz w:val="28"/>
          <w:szCs w:val="28"/>
        </w:rPr>
        <w:t>оформить в тетради для в</w:t>
      </w:r>
      <w:r w:rsidRPr="00181C14">
        <w:rPr>
          <w:rFonts w:ascii="Times New Roman" w:hAnsi="Times New Roman" w:cs="Times New Roman"/>
          <w:sz w:val="28"/>
          <w:szCs w:val="28"/>
        </w:rPr>
        <w:t>ы</w:t>
      </w:r>
      <w:r w:rsidRPr="00181C14">
        <w:rPr>
          <w:rFonts w:ascii="Times New Roman" w:hAnsi="Times New Roman" w:cs="Times New Roman"/>
          <w:sz w:val="28"/>
          <w:szCs w:val="28"/>
        </w:rPr>
        <w:t>полнения практических работ, проанализировать и сделать выводы</w:t>
      </w:r>
      <w:r w:rsidR="00B6228B" w:rsidRPr="00181C14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F57F77" w:rsidP="00181C14">
      <w:pPr>
        <w:spacing w:after="0" w:line="360" w:lineRule="auto"/>
        <w:ind w:right="40"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Методические указания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Штатная структура определяет количественно - профессиональный с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 персонала, </w:t>
      </w:r>
      <w:proofErr w:type="gramStart"/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оплаты труда</w:t>
      </w:r>
      <w:proofErr w:type="gramEnd"/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фонд заработной платы работников. В составе штатной структуры разрабатываются следующие документы:</w:t>
      </w:r>
    </w:p>
    <w:p w:rsidR="00DA4EC9" w:rsidRPr="00181C14" w:rsidRDefault="00AE3190" w:rsidP="00181C14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заработной платы</w:t>
      </w:r>
      <w:r w:rsidR="003A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EC9" w:rsidRPr="00181C14" w:rsidRDefault="00AE3190" w:rsidP="00181C14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численности персонала</w:t>
      </w:r>
      <w:r w:rsidR="003A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штатное расписан</w:t>
      </w:r>
      <w:r w:rsidR="00AE3190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организации</w:t>
      </w:r>
      <w:r w:rsidR="003A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Исходными данными для формирования штатной структуры являются: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объе</w:t>
      </w:r>
      <w:r w:rsidR="00AE3190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производства (работ и услуг)</w:t>
      </w:r>
      <w:r w:rsidR="003A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</w:t>
      </w:r>
      <w:r w:rsidR="00AE3190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численности и заработной платы</w:t>
      </w:r>
      <w:r w:rsidR="003A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орган</w:t>
      </w:r>
      <w:r w:rsidR="00AE3190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изационной структуры управления</w:t>
      </w:r>
      <w:r w:rsidR="003A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типовые (</w:t>
      </w:r>
      <w:r w:rsidR="00AE3190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фактические) штатные расписания</w:t>
      </w:r>
      <w:r w:rsidR="003A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Штатное расписание определяет состав структурных подразделений, перечень должностей работников, месячные должностные оклады и перс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нальные надбавки, а также общую численность и фонд заработной платы по аппарату управления организацией.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Исходными данными для составления штатного расписания являются: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заработной платы управленческого персонала, рассчитанный по</w:t>
      </w:r>
      <w:r w:rsidR="00AE3190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нормативам на 1 руб. продукции</w:t>
      </w:r>
      <w:r w:rsidR="003A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управл</w:t>
      </w:r>
      <w:r w:rsidR="00AE3190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енческого персонала организации</w:t>
      </w:r>
      <w:r w:rsidR="003A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штатное расписани</w:t>
      </w:r>
      <w:r w:rsidR="00AE3190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организации за предыдущий год</w:t>
      </w:r>
      <w:r w:rsidR="003A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гарантированные должностные оклады и персональные надбавки р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ботников по контрактам.</w:t>
      </w:r>
    </w:p>
    <w:p w:rsidR="00DA4EC9" w:rsidRPr="00181C14" w:rsidRDefault="00DA4EC9" w:rsidP="00181C14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утверждения штатного расписания предоставлено руководит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лю. Целесообразно в проектируемое штатное расписание</w:t>
      </w:r>
      <w:r w:rsidR="00F57F77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181C14" w:rsidRDefault="00DA4EC9" w:rsidP="00181C14">
      <w:pPr>
        <w:spacing w:after="0" w:line="360" w:lineRule="auto"/>
        <w:ind w:right="40"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Контрольные вопросы</w:t>
      </w:r>
    </w:p>
    <w:p w:rsidR="00DA4EC9" w:rsidRPr="00181C14" w:rsidRDefault="00DA4EC9" w:rsidP="00181C14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22003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Классификация персонала</w:t>
      </w:r>
      <w:r w:rsidR="005F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181C14" w:rsidRDefault="00DA4EC9" w:rsidP="00181C14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C411C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татное р</w:t>
      </w:r>
      <w:r w:rsidR="00122003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асписание</w:t>
      </w:r>
      <w:r w:rsidR="005F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181C14" w:rsidRDefault="00DA4EC9" w:rsidP="00181C14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C411C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заимосвязь штатного расписания</w:t>
      </w:r>
      <w:r w:rsidR="00C411C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расчет</w:t>
      </w:r>
      <w:r w:rsidR="00122003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потребности в кадрах</w:t>
      </w:r>
      <w:r w:rsidR="005F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540B" w:rsidRPr="00181C14" w:rsidRDefault="00DA4EC9" w:rsidP="00181C14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C411C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 о</w:t>
      </w:r>
      <w:r w:rsidR="00122003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пределения потребности в кадрах</w:t>
      </w:r>
      <w:r w:rsidR="005F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181C14" w:rsidRDefault="00DA4EC9" w:rsidP="00181C14">
      <w:pPr>
        <w:spacing w:after="0" w:line="360" w:lineRule="auto"/>
        <w:ind w:right="40"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Пример расчета потребности в персонале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расчетном методе расчет потребности в персонале, на календа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год, ведется по формуле:</w:t>
      </w:r>
    </w:p>
    <w:p w:rsidR="00DA4EC9" w:rsidRPr="00181C14" w:rsidRDefault="00DA4EC9" w:rsidP="00181C14">
      <w:pPr>
        <w:spacing w:after="0" w:line="360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для основных рабочих на участке:</w:t>
      </w:r>
    </w:p>
    <w:p w:rsidR="00190B20" w:rsidRPr="00181C14" w:rsidRDefault="00190B20" w:rsidP="00CB1310">
      <w:pPr>
        <w:spacing w:after="0" w:line="360" w:lineRule="auto"/>
        <w:ind w:right="40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 </w:t>
      </w:r>
      <w:r w:rsidR="003D7A46"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</w:t>
      </w:r>
      <w:proofErr w:type="spellStart"/>
      <w:r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Росн</w:t>
      </w:r>
      <w:proofErr w:type="spellEnd"/>
      <w:r w:rsidR="004A269E"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=</w:t>
      </w:r>
      <w:r w:rsidR="004A269E"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∑</w:t>
      </w:r>
      <w:proofErr w:type="spellStart"/>
      <w:proofErr w:type="gramStart"/>
      <w:r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Q</w:t>
      </w:r>
      <w:proofErr w:type="gramEnd"/>
      <w:r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тр</w:t>
      </w:r>
      <w:proofErr w:type="spellEnd"/>
      <w:r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/</w:t>
      </w:r>
      <w:proofErr w:type="spellStart"/>
      <w:r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Fэф×Kв</w:t>
      </w:r>
      <w:proofErr w:type="spellEnd"/>
      <w:r w:rsidR="00CB1310"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E12BC1"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</w:t>
      </w:r>
      <w:r w:rsidR="003D7A46"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</w:t>
      </w:r>
      <w:r w:rsidR="00E12BC1"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</w:t>
      </w:r>
      <w:r w:rsidR="004A269E"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</w:t>
      </w:r>
      <w:r w:rsidR="00E12BC1"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</w:t>
      </w:r>
      <w:r w:rsidR="00E12BC1"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(7)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="00190B20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Q</w:t>
      </w:r>
      <w:proofErr w:type="gramEnd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</w:t>
      </w:r>
      <w:proofErr w:type="spellEnd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трудоемкость производственной программы в </w:t>
      </w:r>
      <w:proofErr w:type="spellStart"/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</w:t>
      </w:r>
      <w:proofErr w:type="spellEnd"/>
      <w:r w:rsidR="00877DA1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часах на каждом рабочем месте;</w:t>
      </w:r>
    </w:p>
    <w:p w:rsidR="00190B20" w:rsidRPr="00181C14" w:rsidRDefault="00DA4EC9" w:rsidP="00CB1310">
      <w:pPr>
        <w:spacing w:after="0" w:line="360" w:lineRule="auto"/>
        <w:ind w:right="40" w:firstLine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</w:t>
      </w:r>
      <w:proofErr w:type="gramEnd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эф</w:t>
      </w:r>
      <w:proofErr w:type="spellEnd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эффективный фонд времени работы одного рабочего в час; </w:t>
      </w:r>
    </w:p>
    <w:p w:rsidR="00190B20" w:rsidRPr="00181C14" w:rsidRDefault="00DA4EC9" w:rsidP="00CB1310">
      <w:pPr>
        <w:spacing w:after="0" w:line="360" w:lineRule="auto"/>
        <w:ind w:right="4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 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коэффициент выполнения норм выработки (Кв.=1,05; 1,1; 1,2).</w:t>
      </w:r>
    </w:p>
    <w:p w:rsidR="00190B20" w:rsidRPr="00181C14" w:rsidRDefault="003D7A46" w:rsidP="00CB1310">
      <w:pPr>
        <w:spacing w:after="0" w:line="360" w:lineRule="auto"/>
        <w:ind w:right="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E12BC1"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4A2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E12BC1"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="00DA4EC9"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Qтр</w:t>
      </w:r>
      <w:proofErr w:type="spellEnd"/>
      <w:r w:rsidR="004A269E"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DA4EC9"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=</w:t>
      </w:r>
      <w:r w:rsidR="004A269E"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="00DA4EC9"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Тшт</w:t>
      </w:r>
      <w:proofErr w:type="gramStart"/>
      <w:r w:rsidR="00DA4EC9"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×В</w:t>
      </w:r>
      <w:proofErr w:type="spellEnd"/>
      <w:proofErr w:type="gramEnd"/>
      <w:r w:rsid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E12BC1"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</w:t>
      </w:r>
      <w:r w:rsidR="00E12BC1" w:rsidRPr="00CB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4B6A8D" w:rsidRPr="00CB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E12BC1" w:rsidRPr="00CB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="00E12BC1"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(8)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proofErr w:type="spellStart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Тшт</w:t>
      </w:r>
      <w:proofErr w:type="spellEnd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штучное время (в часах) для изготовления одного изделия; </w:t>
      </w:r>
    </w:p>
    <w:p w:rsidR="00DA4EC9" w:rsidRPr="00181C14" w:rsidRDefault="00DA4EC9" w:rsidP="00CB1310">
      <w:pPr>
        <w:spacing w:after="0" w:line="360" w:lineRule="auto"/>
        <w:ind w:right="4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количество из</w:t>
      </w:r>
      <w:r w:rsidR="003A4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делий в единицу времени (в год);</w:t>
      </w:r>
    </w:p>
    <w:p w:rsidR="00CB1310" w:rsidRPr="00CB1310" w:rsidRDefault="00DA4EC9" w:rsidP="00CB1310">
      <w:pPr>
        <w:spacing w:after="0" w:line="360" w:lineRule="auto"/>
        <w:ind w:right="4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proofErr w:type="gramStart"/>
      <w:r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F</w:t>
      </w:r>
      <w:proofErr w:type="gramEnd"/>
      <w:r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эф</w:t>
      </w:r>
      <w:proofErr w:type="spellEnd"/>
      <w:r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=[365-(</w:t>
      </w:r>
      <w:proofErr w:type="spellStart"/>
      <w:r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Вд+Пд</w:t>
      </w:r>
      <w:proofErr w:type="spellEnd"/>
      <w:r w:rsidRPr="00CB131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)]×8×Кпн,</w:t>
      </w:r>
    </w:p>
    <w:p w:rsidR="00190B20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365 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количество дней в году; </w:t>
      </w:r>
    </w:p>
    <w:p w:rsidR="00190B20" w:rsidRPr="00181C14" w:rsidRDefault="00DA4EC9" w:rsidP="00CB1310">
      <w:pPr>
        <w:spacing w:after="0" w:line="360" w:lineRule="auto"/>
        <w:ind w:right="4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Вд</w:t>
      </w:r>
      <w:proofErr w:type="spellEnd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выходные дни;</w:t>
      </w:r>
    </w:p>
    <w:p w:rsidR="00190B20" w:rsidRPr="00181C14" w:rsidRDefault="00DA4EC9" w:rsidP="00CB1310">
      <w:pPr>
        <w:spacing w:after="0" w:line="360" w:lineRule="auto"/>
        <w:ind w:right="4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праздничные дни; </w:t>
      </w:r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часов в смену; </w:t>
      </w:r>
    </w:p>
    <w:p w:rsidR="00DA4EC9" w:rsidRPr="00181C14" w:rsidRDefault="00DA4EC9" w:rsidP="00CB1310">
      <w:pPr>
        <w:spacing w:after="0" w:line="360" w:lineRule="auto"/>
        <w:ind w:right="4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Кпн</w:t>
      </w:r>
      <w:proofErr w:type="spellEnd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0,88/0,9 – коэффициент, учитывающий плановые невыходы на работу (отпуск, б/</w:t>
      </w:r>
      <w:proofErr w:type="gramStart"/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командировки).</w:t>
      </w:r>
    </w:p>
    <w:p w:rsidR="00DA4EC9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для вспомогательных рабочих: </w:t>
      </w:r>
      <w:proofErr w:type="spellStart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Рвсп</w:t>
      </w:r>
      <w:proofErr w:type="spellEnd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=(10%/20%) *</w:t>
      </w:r>
      <w:proofErr w:type="spellStart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Росн</w:t>
      </w:r>
      <w:proofErr w:type="spellEnd"/>
      <w:r w:rsidR="003A4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313C4" w:rsidRPr="00181C14" w:rsidRDefault="00DA4EC9" w:rsidP="003D7A46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для управленческого пер</w:t>
      </w:r>
      <w:r w:rsidR="00190B20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сонала: </w:t>
      </w:r>
      <w:proofErr w:type="spellStart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Рупр</w:t>
      </w:r>
      <w:proofErr w:type="spellEnd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=(5%/10%)*(</w:t>
      </w:r>
      <w:proofErr w:type="spellStart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Росн+Рвсн</w:t>
      </w:r>
      <w:proofErr w:type="spellEnd"/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3A47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B1310" w:rsidRDefault="00CB1310" w:rsidP="00181C14">
      <w:pPr>
        <w:spacing w:after="0" w:line="360" w:lineRule="auto"/>
        <w:ind w:right="4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10" w:rsidRDefault="00CB1310" w:rsidP="00181C14">
      <w:pPr>
        <w:spacing w:after="0" w:line="360" w:lineRule="auto"/>
        <w:ind w:right="4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EC9" w:rsidRPr="00CB1310" w:rsidRDefault="005A455E" w:rsidP="00CB1310">
      <w:pPr>
        <w:spacing w:after="0" w:line="36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Таблица 1 </w:t>
      </w:r>
      <w:r w:rsidR="00CB1310" w:rsidRPr="00C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A4EC9" w:rsidRPr="00C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данные для расчета потребности в персонале</w:t>
      </w:r>
    </w:p>
    <w:tbl>
      <w:tblPr>
        <w:tblW w:w="9431" w:type="dxa"/>
        <w:jc w:val="center"/>
        <w:tblCellSpacing w:w="0" w:type="dxa"/>
        <w:tblInd w:w="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352"/>
        <w:gridCol w:w="706"/>
        <w:gridCol w:w="1134"/>
        <w:gridCol w:w="425"/>
        <w:gridCol w:w="703"/>
        <w:gridCol w:w="431"/>
        <w:gridCol w:w="747"/>
        <w:gridCol w:w="529"/>
        <w:gridCol w:w="755"/>
        <w:gridCol w:w="662"/>
        <w:gridCol w:w="709"/>
        <w:gridCol w:w="852"/>
      </w:tblGrid>
      <w:tr w:rsidR="003D7A46" w:rsidRPr="00181C14" w:rsidTr="00CB1310">
        <w:trPr>
          <w:trHeight w:val="377"/>
          <w:tblCellSpacing w:w="0" w:type="dxa"/>
          <w:jc w:val="center"/>
        </w:trPr>
        <w:tc>
          <w:tcPr>
            <w:tcW w:w="426" w:type="dxa"/>
            <w:vMerge w:val="restart"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52" w:type="dxa"/>
            <w:vMerge w:val="restart"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Номенкл</w:t>
            </w: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706" w:type="dxa"/>
            <w:vMerge w:val="restart"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штук </w:t>
            </w:r>
            <w:proofErr w:type="gramStart"/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</w:t>
            </w: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кость</w:t>
            </w:r>
          </w:p>
        </w:tc>
        <w:tc>
          <w:tcPr>
            <w:tcW w:w="1128" w:type="dxa"/>
            <w:gridSpan w:val="2"/>
            <w:vMerge w:val="restart"/>
            <w:vAlign w:val="bottom"/>
            <w:hideMark/>
          </w:tcPr>
          <w:p w:rsidR="003D7A46" w:rsidRPr="00181C14" w:rsidRDefault="0019533D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Карьер</w:t>
            </w:r>
          </w:p>
        </w:tc>
        <w:tc>
          <w:tcPr>
            <w:tcW w:w="2462" w:type="dxa"/>
            <w:gridSpan w:val="4"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опер</w:t>
            </w: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371" w:type="dxa"/>
            <w:gridSpan w:val="2"/>
            <w:vMerge w:val="restart"/>
            <w:vAlign w:val="bottom"/>
            <w:hideMark/>
          </w:tcPr>
          <w:p w:rsidR="003D7A46" w:rsidRPr="00181C14" w:rsidRDefault="00615E02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Погрузка и транспо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тировка</w:t>
            </w:r>
          </w:p>
        </w:tc>
        <w:tc>
          <w:tcPr>
            <w:tcW w:w="852" w:type="dxa"/>
            <w:vMerge w:val="restart"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объем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/часах</w:t>
            </w:r>
            <w:proofErr w:type="gramEnd"/>
          </w:p>
        </w:tc>
      </w:tr>
      <w:tr w:rsidR="003D7A46" w:rsidRPr="00181C14" w:rsidTr="00CB1310">
        <w:trPr>
          <w:trHeight w:val="562"/>
          <w:tblCellSpacing w:w="0" w:type="dxa"/>
          <w:jc w:val="center"/>
        </w:trPr>
        <w:tc>
          <w:tcPr>
            <w:tcW w:w="426" w:type="dxa"/>
            <w:vMerge/>
            <w:vAlign w:val="center"/>
            <w:hideMark/>
          </w:tcPr>
          <w:p w:rsidR="003D7A46" w:rsidRPr="00181C14" w:rsidRDefault="003D7A46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D7A46" w:rsidRPr="00181C14" w:rsidRDefault="003D7A46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2"/>
            <w:vMerge/>
            <w:vAlign w:val="bottom"/>
          </w:tcPr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vAlign w:val="bottom"/>
          </w:tcPr>
          <w:p w:rsidR="003D7A46" w:rsidRPr="00181C14" w:rsidRDefault="00615E02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вскрыша</w:t>
            </w:r>
          </w:p>
        </w:tc>
        <w:tc>
          <w:tcPr>
            <w:tcW w:w="1284" w:type="dxa"/>
            <w:gridSpan w:val="2"/>
            <w:vAlign w:val="bottom"/>
          </w:tcPr>
          <w:p w:rsidR="003D7A46" w:rsidRPr="00181C14" w:rsidRDefault="00615E02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добыча</w:t>
            </w:r>
          </w:p>
        </w:tc>
        <w:tc>
          <w:tcPr>
            <w:tcW w:w="1371" w:type="dxa"/>
            <w:gridSpan w:val="2"/>
            <w:vMerge/>
            <w:vAlign w:val="bottom"/>
          </w:tcPr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3D7A46" w:rsidRPr="00181C14" w:rsidRDefault="003D7A46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7A46" w:rsidRPr="00181C14" w:rsidTr="00CB1310">
        <w:trPr>
          <w:trHeight w:val="252"/>
          <w:tblCellSpacing w:w="0" w:type="dxa"/>
          <w:jc w:val="center"/>
        </w:trPr>
        <w:tc>
          <w:tcPr>
            <w:tcW w:w="426" w:type="dxa"/>
            <w:vMerge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Merge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Тед</w:t>
            </w:r>
          </w:p>
        </w:tc>
        <w:tc>
          <w:tcPr>
            <w:tcW w:w="703" w:type="dxa"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∑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Тгод</w:t>
            </w:r>
            <w:proofErr w:type="spellEnd"/>
          </w:p>
        </w:tc>
        <w:tc>
          <w:tcPr>
            <w:tcW w:w="431" w:type="dxa"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Тед</w:t>
            </w:r>
          </w:p>
        </w:tc>
        <w:tc>
          <w:tcPr>
            <w:tcW w:w="747" w:type="dxa"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∑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Тгод</w:t>
            </w:r>
            <w:proofErr w:type="spellEnd"/>
          </w:p>
        </w:tc>
        <w:tc>
          <w:tcPr>
            <w:tcW w:w="529" w:type="dxa"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Тед</w:t>
            </w:r>
          </w:p>
        </w:tc>
        <w:tc>
          <w:tcPr>
            <w:tcW w:w="755" w:type="dxa"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∑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Тгод</w:t>
            </w:r>
            <w:proofErr w:type="spellEnd"/>
          </w:p>
        </w:tc>
        <w:tc>
          <w:tcPr>
            <w:tcW w:w="662" w:type="dxa"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Тед</w:t>
            </w:r>
          </w:p>
        </w:tc>
        <w:tc>
          <w:tcPr>
            <w:tcW w:w="709" w:type="dxa"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∑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Тгод</w:t>
            </w:r>
            <w:proofErr w:type="spellEnd"/>
          </w:p>
        </w:tc>
        <w:tc>
          <w:tcPr>
            <w:tcW w:w="852" w:type="dxa"/>
            <w:vMerge/>
            <w:vAlign w:val="bottom"/>
            <w:hideMark/>
          </w:tcPr>
          <w:p w:rsidR="003D7A46" w:rsidRPr="00181C14" w:rsidRDefault="003D7A46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7A46" w:rsidRPr="00181C14" w:rsidTr="00CB1310">
        <w:trPr>
          <w:trHeight w:val="267"/>
          <w:tblCellSpacing w:w="0" w:type="dxa"/>
          <w:jc w:val="center"/>
        </w:trPr>
        <w:tc>
          <w:tcPr>
            <w:tcW w:w="426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</w:t>
            </w:r>
          </w:p>
        </w:tc>
        <w:tc>
          <w:tcPr>
            <w:tcW w:w="706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47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55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A46" w:rsidRPr="00181C14" w:rsidTr="00CB1310">
        <w:trPr>
          <w:trHeight w:val="267"/>
          <w:tblCellSpacing w:w="0" w:type="dxa"/>
          <w:jc w:val="center"/>
        </w:trPr>
        <w:tc>
          <w:tcPr>
            <w:tcW w:w="426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</w:t>
            </w:r>
          </w:p>
        </w:tc>
        <w:tc>
          <w:tcPr>
            <w:tcW w:w="706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3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47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5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A46" w:rsidRPr="00181C14" w:rsidTr="00CB1310">
        <w:trPr>
          <w:trHeight w:val="267"/>
          <w:tblCellSpacing w:w="0" w:type="dxa"/>
          <w:jc w:val="center"/>
        </w:trPr>
        <w:tc>
          <w:tcPr>
            <w:tcW w:w="426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</w:t>
            </w:r>
          </w:p>
        </w:tc>
        <w:tc>
          <w:tcPr>
            <w:tcW w:w="706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25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3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47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55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A46" w:rsidRPr="00181C14" w:rsidTr="00CB1310">
        <w:trPr>
          <w:trHeight w:val="267"/>
          <w:tblCellSpacing w:w="0" w:type="dxa"/>
          <w:jc w:val="center"/>
        </w:trPr>
        <w:tc>
          <w:tcPr>
            <w:tcW w:w="426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706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3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47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55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A46" w:rsidRPr="00181C14" w:rsidTr="00CB1310">
        <w:trPr>
          <w:trHeight w:val="267"/>
          <w:tblCellSpacing w:w="0" w:type="dxa"/>
          <w:jc w:val="center"/>
        </w:trPr>
        <w:tc>
          <w:tcPr>
            <w:tcW w:w="426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</w:t>
            </w: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706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31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529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66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85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7A46" w:rsidRPr="00181C14" w:rsidTr="00CB1310">
        <w:trPr>
          <w:trHeight w:val="267"/>
          <w:tblCellSpacing w:w="0" w:type="dxa"/>
          <w:jc w:val="center"/>
        </w:trPr>
        <w:tc>
          <w:tcPr>
            <w:tcW w:w="426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объем </w:t>
            </w:r>
            <w:proofErr w:type="spellStart"/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706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bottom"/>
            <w:hideMark/>
          </w:tcPr>
          <w:p w:rsidR="00DA4EC9" w:rsidRPr="00181C14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B1310" w:rsidRDefault="00CB1310" w:rsidP="00CB13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A4EC9" w:rsidRPr="00CB1310" w:rsidRDefault="005A455E" w:rsidP="00CB13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  <w:r w:rsidR="00CB1310" w:rsidRPr="00C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A4EC9" w:rsidRPr="00CB1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модель рабочего места</w:t>
      </w:r>
    </w:p>
    <w:tbl>
      <w:tblPr>
        <w:tblW w:w="9424" w:type="dxa"/>
        <w:jc w:val="center"/>
        <w:tblCellSpacing w:w="0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2999"/>
        <w:gridCol w:w="1949"/>
      </w:tblGrid>
      <w:tr w:rsidR="003D7A46" w:rsidRPr="003D7A46" w:rsidTr="004B6A8D">
        <w:trPr>
          <w:trHeight w:val="501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3D7A46" w:rsidRPr="003D7A46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модели</w:t>
            </w:r>
          </w:p>
        </w:tc>
        <w:tc>
          <w:tcPr>
            <w:tcW w:w="2999" w:type="dxa"/>
            <w:vAlign w:val="bottom"/>
            <w:hideMark/>
          </w:tcPr>
          <w:p w:rsidR="003D7A46" w:rsidRPr="003D7A46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</w:t>
            </w:r>
          </w:p>
          <w:p w:rsidR="003D7A46" w:rsidRPr="003D7A46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949" w:type="dxa"/>
            <w:vAlign w:val="bottom"/>
            <w:hideMark/>
          </w:tcPr>
          <w:p w:rsidR="003D7A46" w:rsidRPr="003D7A46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Весовой</w:t>
            </w:r>
          </w:p>
          <w:p w:rsidR="003D7A46" w:rsidRPr="003D7A46" w:rsidRDefault="003D7A46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DA4EC9" w:rsidRPr="003D7A46" w:rsidTr="004B6A8D">
        <w:trPr>
          <w:trHeight w:val="315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DA4EC9" w:rsidRPr="003D7A46" w:rsidRDefault="00DA4EC9" w:rsidP="004B6A8D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Кадровые данные</w:t>
            </w:r>
          </w:p>
        </w:tc>
        <w:tc>
          <w:tcPr>
            <w:tcW w:w="299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EC9" w:rsidRPr="003D7A46" w:rsidTr="004B6A8D">
        <w:trPr>
          <w:trHeight w:val="315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DA4EC9" w:rsidRPr="003D7A46" w:rsidRDefault="00DA4EC9" w:rsidP="004B6A8D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Опыт работника</w:t>
            </w:r>
          </w:p>
        </w:tc>
        <w:tc>
          <w:tcPr>
            <w:tcW w:w="299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EC9" w:rsidRPr="003D7A46" w:rsidTr="004B6A8D">
        <w:trPr>
          <w:trHeight w:val="315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DA4EC9" w:rsidRPr="003D7A46" w:rsidRDefault="00DA4EC9" w:rsidP="004B6A8D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Профессиональные знания</w:t>
            </w:r>
          </w:p>
        </w:tc>
        <w:tc>
          <w:tcPr>
            <w:tcW w:w="299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EC9" w:rsidRPr="003D7A46" w:rsidTr="004B6A8D">
        <w:trPr>
          <w:trHeight w:val="315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DA4EC9" w:rsidRPr="003D7A46" w:rsidRDefault="00DA4EC9" w:rsidP="004B6A8D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Профессиональные умения</w:t>
            </w:r>
          </w:p>
        </w:tc>
        <w:tc>
          <w:tcPr>
            <w:tcW w:w="299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EC9" w:rsidRPr="003D7A46" w:rsidTr="004B6A8D">
        <w:trPr>
          <w:trHeight w:val="315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DA4EC9" w:rsidRPr="003D7A46" w:rsidRDefault="00DA4EC9" w:rsidP="004B6A8D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Личностные качества</w:t>
            </w:r>
          </w:p>
        </w:tc>
        <w:tc>
          <w:tcPr>
            <w:tcW w:w="299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EC9" w:rsidRPr="003D7A46" w:rsidTr="004B6A8D">
        <w:trPr>
          <w:trHeight w:val="330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DA4EC9" w:rsidRPr="003D7A46" w:rsidRDefault="00DA4EC9" w:rsidP="004B6A8D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6.Психология личности</w:t>
            </w:r>
          </w:p>
        </w:tc>
        <w:tc>
          <w:tcPr>
            <w:tcW w:w="299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EC9" w:rsidRPr="003D7A46" w:rsidTr="004B6A8D">
        <w:trPr>
          <w:trHeight w:val="315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DA4EC9" w:rsidRPr="003D7A46" w:rsidRDefault="00DA4EC9" w:rsidP="004B6A8D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Здоровье и работоспособность</w:t>
            </w:r>
          </w:p>
        </w:tc>
        <w:tc>
          <w:tcPr>
            <w:tcW w:w="299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EC9" w:rsidRPr="003D7A46" w:rsidTr="004B6A8D">
        <w:trPr>
          <w:trHeight w:val="315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DA4EC9" w:rsidRPr="003D7A46" w:rsidRDefault="00DA4EC9" w:rsidP="004B6A8D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Уровень квалификации</w:t>
            </w:r>
          </w:p>
        </w:tc>
        <w:tc>
          <w:tcPr>
            <w:tcW w:w="299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EC9" w:rsidRPr="003D7A46" w:rsidTr="004B6A8D">
        <w:trPr>
          <w:trHeight w:val="315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DA4EC9" w:rsidRPr="003D7A46" w:rsidRDefault="00DA4EC9" w:rsidP="004B6A8D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Служебная карьера</w:t>
            </w:r>
          </w:p>
        </w:tc>
        <w:tc>
          <w:tcPr>
            <w:tcW w:w="299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EC9" w:rsidRPr="003D7A46" w:rsidTr="004B6A8D">
        <w:trPr>
          <w:trHeight w:val="315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DA4EC9" w:rsidRPr="003D7A46" w:rsidRDefault="00DA4EC9" w:rsidP="004B6A8D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Хобби (увлечения)</w:t>
            </w:r>
          </w:p>
        </w:tc>
        <w:tc>
          <w:tcPr>
            <w:tcW w:w="299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EC9" w:rsidRPr="003D7A46" w:rsidTr="004B6A8D">
        <w:trPr>
          <w:trHeight w:val="315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DA4EC9" w:rsidRPr="003D7A46" w:rsidRDefault="00DA4EC9" w:rsidP="004B6A8D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Вредные привычки и недостатки</w:t>
            </w:r>
          </w:p>
        </w:tc>
        <w:tc>
          <w:tcPr>
            <w:tcW w:w="299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EC9" w:rsidRPr="003D7A46" w:rsidTr="004B6A8D">
        <w:trPr>
          <w:trHeight w:val="315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DA4EC9" w:rsidRPr="003D7A46" w:rsidRDefault="00DA4EC9" w:rsidP="004B6A8D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Организация труда</w:t>
            </w:r>
          </w:p>
        </w:tc>
        <w:tc>
          <w:tcPr>
            <w:tcW w:w="299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EC9" w:rsidRPr="003D7A46" w:rsidTr="004B6A8D">
        <w:trPr>
          <w:trHeight w:val="315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DA4EC9" w:rsidRPr="003D7A46" w:rsidRDefault="00DA4EC9" w:rsidP="004B6A8D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Оплата труда</w:t>
            </w:r>
          </w:p>
        </w:tc>
        <w:tc>
          <w:tcPr>
            <w:tcW w:w="299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EC9" w:rsidRPr="003D7A46" w:rsidTr="004B6A8D">
        <w:trPr>
          <w:trHeight w:val="330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DA4EC9" w:rsidRPr="003D7A46" w:rsidRDefault="00DA4EC9" w:rsidP="004B6A8D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Социальные блага</w:t>
            </w:r>
          </w:p>
        </w:tc>
        <w:tc>
          <w:tcPr>
            <w:tcW w:w="299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EC9" w:rsidRPr="003D7A46" w:rsidTr="004B6A8D">
        <w:trPr>
          <w:trHeight w:val="315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DA4EC9" w:rsidRPr="003D7A46" w:rsidRDefault="00DA4EC9" w:rsidP="004B6A8D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Социальные гарантии</w:t>
            </w:r>
          </w:p>
        </w:tc>
        <w:tc>
          <w:tcPr>
            <w:tcW w:w="299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EC9" w:rsidRPr="003D7A46" w:rsidTr="004B6A8D">
        <w:trPr>
          <w:trHeight w:val="315"/>
          <w:tblCellSpacing w:w="0" w:type="dxa"/>
          <w:jc w:val="center"/>
        </w:trPr>
        <w:tc>
          <w:tcPr>
            <w:tcW w:w="4476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9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vAlign w:val="bottom"/>
            <w:hideMark/>
          </w:tcPr>
          <w:p w:rsidR="00DA4EC9" w:rsidRPr="003D7A46" w:rsidRDefault="00DA4EC9" w:rsidP="003D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7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DA4EC9" w:rsidRPr="003D7A46" w:rsidRDefault="00DA4EC9" w:rsidP="003D7A4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A4EC9" w:rsidRPr="003D7A46" w:rsidRDefault="00DA4EC9" w:rsidP="00181C1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D7A46">
        <w:rPr>
          <w:rFonts w:ascii="Times New Roman" w:hAnsi="Times New Roman" w:cs="Times New Roman"/>
          <w:b/>
          <w:bCs/>
          <w:sz w:val="32"/>
          <w:szCs w:val="28"/>
        </w:rPr>
        <w:t>Практическая работа №</w:t>
      </w:r>
      <w:bookmarkEnd w:id="2"/>
      <w:r w:rsidR="003D7A46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3D7A46">
        <w:rPr>
          <w:rFonts w:ascii="Times New Roman" w:hAnsi="Times New Roman" w:cs="Times New Roman"/>
          <w:b/>
          <w:bCs/>
          <w:sz w:val="32"/>
          <w:szCs w:val="28"/>
        </w:rPr>
        <w:t>3</w:t>
      </w:r>
    </w:p>
    <w:p w:rsidR="00DA4EC9" w:rsidRPr="00181C14" w:rsidRDefault="00DA4EC9" w:rsidP="00181C1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481567748"/>
      <w:r w:rsidRPr="00181C14">
        <w:rPr>
          <w:rFonts w:ascii="Times New Roman" w:hAnsi="Times New Roman" w:cs="Times New Roman"/>
          <w:b/>
          <w:bCs/>
          <w:sz w:val="28"/>
          <w:szCs w:val="28"/>
        </w:rPr>
        <w:t xml:space="preserve">Расчет </w:t>
      </w:r>
      <w:bookmarkEnd w:id="3"/>
      <w:r w:rsidRPr="00181C14">
        <w:rPr>
          <w:rFonts w:ascii="Times New Roman" w:hAnsi="Times New Roman" w:cs="Times New Roman"/>
          <w:b/>
          <w:bCs/>
          <w:sz w:val="28"/>
          <w:szCs w:val="28"/>
        </w:rPr>
        <w:t>списочного и явочного состава рабочих подразделения</w:t>
      </w:r>
    </w:p>
    <w:p w:rsidR="00EB354E" w:rsidRPr="00181C14" w:rsidRDefault="00EB354E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темы </w:t>
      </w:r>
      <w:proofErr w:type="gramStart"/>
      <w:r w:rsidRPr="00181C14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 должен</w:t>
      </w:r>
      <w:r w:rsidR="003D7A46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608BB" w:rsidRPr="00CB1310" w:rsidRDefault="00F608BB" w:rsidP="00F608BB">
      <w:pPr>
        <w:spacing w:after="0" w:line="360" w:lineRule="auto"/>
        <w:ind w:right="40"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з</w:t>
      </w:r>
      <w:r w:rsidR="00DA4EC9" w:rsidRPr="00181C14">
        <w:rPr>
          <w:rFonts w:ascii="Times New Roman" w:hAnsi="Times New Roman" w:cs="Times New Roman"/>
          <w:bCs/>
          <w:i/>
          <w:iCs/>
          <w:sz w:val="28"/>
          <w:szCs w:val="28"/>
        </w:rPr>
        <w:t>нать</w:t>
      </w:r>
      <w:r w:rsidRPr="00CB1310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CB13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структуру управления организацией, систему взаимодействия</w:t>
      </w:r>
      <w:r w:rsidR="00CB1310" w:rsidRPr="00CB13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производственных подразделений;</w:t>
      </w:r>
    </w:p>
    <w:p w:rsidR="00DA4EC9" w:rsidRPr="00615E02" w:rsidRDefault="00F608BB" w:rsidP="00615E02">
      <w:pPr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1310"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="00DA4EC9" w:rsidRPr="00CB1310">
        <w:rPr>
          <w:rFonts w:ascii="Times New Roman" w:hAnsi="Times New Roman" w:cs="Times New Roman"/>
          <w:bCs/>
          <w:i/>
          <w:iCs/>
          <w:sz w:val="28"/>
          <w:szCs w:val="28"/>
        </w:rPr>
        <w:t>меть:</w:t>
      </w:r>
      <w:r w:rsidR="00C352FE" w:rsidRPr="00CB13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15E02" w:rsidRPr="00CB1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определять</w:t>
      </w:r>
      <w:r w:rsidR="00615E02"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потребность в рабочих кадрах и оценивать состо</w:t>
      </w:r>
      <w:r w:rsidR="00615E02"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615E02"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трудовой дисциплины по подразделению</w:t>
      </w:r>
      <w:r w:rsidR="00615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F3603" w:rsidRPr="00181C14" w:rsidRDefault="004A443E" w:rsidP="00181C1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Содержание </w:t>
      </w:r>
      <w:r w:rsidR="003D7A46">
        <w:rPr>
          <w:rFonts w:ascii="Times New Roman" w:hAnsi="Times New Roman" w:cs="Times New Roman"/>
          <w:i/>
          <w:sz w:val="28"/>
          <w:szCs w:val="28"/>
        </w:rPr>
        <w:t>работы</w:t>
      </w:r>
    </w:p>
    <w:p w:rsidR="00DF3603" w:rsidRPr="00181C14" w:rsidRDefault="00AD070E" w:rsidP="003D7A46">
      <w:pPr>
        <w:pStyle w:val="a6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Решить</w:t>
      </w:r>
      <w:r w:rsidR="00DF3603" w:rsidRPr="00181C14">
        <w:rPr>
          <w:rFonts w:ascii="Times New Roman" w:hAnsi="Times New Roman" w:cs="Times New Roman"/>
          <w:sz w:val="28"/>
          <w:szCs w:val="28"/>
        </w:rPr>
        <w:t xml:space="preserve"> задачи, </w:t>
      </w:r>
      <w:r w:rsidR="00122003" w:rsidRPr="00181C14">
        <w:rPr>
          <w:rFonts w:ascii="Times New Roman" w:hAnsi="Times New Roman" w:cs="Times New Roman"/>
          <w:sz w:val="28"/>
          <w:szCs w:val="28"/>
        </w:rPr>
        <w:t>используя приведенные алгоритмы</w:t>
      </w:r>
      <w:r w:rsidR="00B6228B" w:rsidRPr="00181C14">
        <w:rPr>
          <w:rFonts w:ascii="Times New Roman" w:hAnsi="Times New Roman" w:cs="Times New Roman"/>
          <w:sz w:val="28"/>
          <w:szCs w:val="28"/>
        </w:rPr>
        <w:t>.</w:t>
      </w:r>
    </w:p>
    <w:p w:rsidR="00DF3603" w:rsidRPr="00181C14" w:rsidRDefault="00AD070E" w:rsidP="003D7A46">
      <w:pPr>
        <w:pStyle w:val="a6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Ответить</w:t>
      </w:r>
      <w:r w:rsidR="00AE3190" w:rsidRPr="00181C14">
        <w:rPr>
          <w:rFonts w:ascii="Times New Roman" w:hAnsi="Times New Roman" w:cs="Times New Roman"/>
          <w:sz w:val="28"/>
          <w:szCs w:val="28"/>
        </w:rPr>
        <w:t xml:space="preserve"> на контрольные вопросы</w:t>
      </w:r>
      <w:r w:rsidR="00CD4B0B" w:rsidRPr="00181C14">
        <w:rPr>
          <w:rFonts w:ascii="Times New Roman" w:hAnsi="Times New Roman" w:cs="Times New Roman"/>
          <w:sz w:val="28"/>
          <w:szCs w:val="28"/>
        </w:rPr>
        <w:t>.</w:t>
      </w:r>
    </w:p>
    <w:p w:rsidR="00DF3603" w:rsidRPr="00181C14" w:rsidRDefault="00DF3603" w:rsidP="003D7A46">
      <w:pPr>
        <w:pStyle w:val="a6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Порядок формиро</w:t>
      </w:r>
      <w:r w:rsidR="00122003" w:rsidRPr="00181C14">
        <w:rPr>
          <w:rFonts w:ascii="Times New Roman" w:hAnsi="Times New Roman" w:cs="Times New Roman"/>
          <w:sz w:val="28"/>
          <w:szCs w:val="28"/>
        </w:rPr>
        <w:t>вания индивидуального задания: в</w:t>
      </w:r>
      <w:r w:rsidRPr="00181C14">
        <w:rPr>
          <w:rFonts w:ascii="Times New Roman" w:hAnsi="Times New Roman" w:cs="Times New Roman"/>
          <w:sz w:val="28"/>
          <w:szCs w:val="28"/>
        </w:rPr>
        <w:t xml:space="preserve">ыделенные </w:t>
      </w:r>
      <w:r w:rsidRPr="00181C14">
        <w:rPr>
          <w:rFonts w:ascii="Times New Roman" w:hAnsi="Times New Roman" w:cs="Times New Roman"/>
          <w:b/>
          <w:i/>
          <w:sz w:val="28"/>
          <w:szCs w:val="28"/>
        </w:rPr>
        <w:t>жирным курсивом цифры</w:t>
      </w:r>
      <w:r w:rsidRPr="00181C14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122003" w:rsidRPr="00181C14">
        <w:rPr>
          <w:rFonts w:ascii="Times New Roman" w:hAnsi="Times New Roman" w:cs="Times New Roman"/>
          <w:sz w:val="28"/>
          <w:szCs w:val="28"/>
        </w:rPr>
        <w:t>ются на номер студента по списку</w:t>
      </w:r>
      <w:r w:rsidR="00CD4B0B" w:rsidRPr="00181C14">
        <w:rPr>
          <w:rFonts w:ascii="Times New Roman" w:hAnsi="Times New Roman" w:cs="Times New Roman"/>
          <w:sz w:val="28"/>
          <w:szCs w:val="28"/>
        </w:rPr>
        <w:t>.</w:t>
      </w:r>
    </w:p>
    <w:p w:rsidR="00122003" w:rsidRPr="00181C14" w:rsidRDefault="00122003" w:rsidP="003D7A46">
      <w:pPr>
        <w:pStyle w:val="a6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Результаты расчетов  и ответы на вопросы оформить в тетради для выполнения практических работ, проанализировать и сделать выводы</w:t>
      </w:r>
      <w:r w:rsidR="00CD4B0B" w:rsidRPr="00181C14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C352FE" w:rsidP="00181C14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/>
          <w:iCs/>
          <w:sz w:val="28"/>
          <w:szCs w:val="28"/>
        </w:rPr>
        <w:t>Методические указания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учета кадров различают списочный состав, среднесписо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и явочный. 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81C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списочный состав</w:t>
      </w:r>
      <w:r w:rsidRPr="00181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предприятия входят все категории п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стоянных, сезонных и временных работников, принятых на работу на срок не менее 5 дней. Кроме того, в списочный состав включаются также работники, принятые на работу по основной деятельности предприятия на срок свыше 1 дня. Включение в списочный состав производится со дня их зачисления на работу. В списках работников предприятия должны состоять как фактически работающие на данный период времени, так и отсутствующие на работе по каким-либо причинам. 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Среднесписочная численность</w:t>
      </w:r>
      <w:r w:rsidRPr="00181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за отчетный месяц опред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путем суммирования числа работников за все календарные дни отче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месяца, включая праздничные и выходные дни, и деления полученной суммы на число календарных дней отчетного периода. При этом списочное число работников за выходной или праздничный день принимается </w:t>
      </w:r>
      <w:proofErr w:type="gramStart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proofErr w:type="gramEnd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списочному числу работников за предшествующий рабочий день. 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списочного состава работников следует отличать </w:t>
      </w:r>
      <w:r w:rsidRPr="00181C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явочный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показывает, сколько человек из числа состоящих в списке явилось на работу. 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фактически </w:t>
      </w:r>
      <w:proofErr w:type="gramStart"/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работающих</w:t>
      </w:r>
      <w:proofErr w:type="gramEnd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численность персонала не только явившегося, но и фактически приступившего к работе. Разность ме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явочным числом и числом фактически работающих показывает число лиц, находившихся в целодневных простоях (из-за аварий…)</w:t>
      </w:r>
      <w:r w:rsidR="003A4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lastRenderedPageBreak/>
        <w:t xml:space="preserve">Для определения </w:t>
      </w:r>
      <w:r w:rsidRPr="00181C14">
        <w:rPr>
          <w:rFonts w:ascii="Times New Roman" w:hAnsi="Times New Roman" w:cs="Times New Roman"/>
          <w:i/>
          <w:sz w:val="28"/>
          <w:szCs w:val="28"/>
        </w:rPr>
        <w:t>потребного количества рабочих</w:t>
      </w:r>
      <w:r w:rsidRPr="00181C14">
        <w:rPr>
          <w:rFonts w:ascii="Times New Roman" w:hAnsi="Times New Roman" w:cs="Times New Roman"/>
          <w:sz w:val="28"/>
          <w:szCs w:val="28"/>
        </w:rPr>
        <w:t xml:space="preserve"> рассчитывают год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вой эффективный фонд времени, устанавливающий число рабочих часов, к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торое должно быть отработано 1-м рабочим за год.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9"/>
        <w:gridCol w:w="2041"/>
      </w:tblGrid>
      <w:tr w:rsidR="00DA4EC9" w:rsidRPr="00181C14" w:rsidTr="00CB1310">
        <w:tc>
          <w:tcPr>
            <w:tcW w:w="7762" w:type="dxa"/>
          </w:tcPr>
          <w:p w:rsidR="00DA4EC9" w:rsidRPr="00CB1310" w:rsidRDefault="00DA4EC9" w:rsidP="00181C14">
            <w:pPr>
              <w:spacing w:line="360" w:lineRule="auto"/>
              <w:ind w:firstLine="709"/>
              <w:jc w:val="center"/>
              <w:rPr>
                <w:sz w:val="24"/>
                <w:szCs w:val="28"/>
              </w:rPr>
            </w:pPr>
            <m:oMath>
              <m:r>
                <w:rPr>
                  <w:rFonts w:ascii="Cambria Math" w:hAnsi="Cambria Math"/>
                  <w:sz w:val="24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</w:rPr>
                <m:t>эф</m:t>
              </m:r>
            </m:oMath>
            <w:r w:rsidRPr="00CB1310">
              <w:rPr>
                <w:sz w:val="24"/>
                <w:szCs w:val="28"/>
              </w:rPr>
              <w:t xml:space="preserve"> = (</w:t>
            </w:r>
            <w:proofErr w:type="gramStart"/>
            <w:r w:rsidRPr="00CB1310">
              <w:rPr>
                <w:sz w:val="24"/>
                <w:szCs w:val="28"/>
              </w:rPr>
              <w:t>Др</w:t>
            </w:r>
            <w:proofErr w:type="gramEnd"/>
            <w:r w:rsidRPr="00CB1310">
              <w:rPr>
                <w:sz w:val="24"/>
                <w:szCs w:val="28"/>
              </w:rPr>
              <w:t xml:space="preserve"> – (О+Н)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×</m:t>
              </m:r>
            </m:oMath>
            <w:r w:rsidRPr="00CB1310">
              <w:rPr>
                <w:sz w:val="24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</w:rPr>
                <m:t>с</m:t>
              </m:r>
            </m:oMath>
            <w:r w:rsidRPr="00CB1310">
              <w:rPr>
                <w:sz w:val="24"/>
                <w:szCs w:val="28"/>
              </w:rPr>
              <w:t>, час</w:t>
            </w:r>
          </w:p>
        </w:tc>
        <w:tc>
          <w:tcPr>
            <w:tcW w:w="2093" w:type="dxa"/>
            <w:vAlign w:val="center"/>
          </w:tcPr>
          <w:p w:rsidR="00DA4EC9" w:rsidRPr="00181C14" w:rsidRDefault="00E12BC1" w:rsidP="00CB1310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(9</w:t>
            </w:r>
            <w:r w:rsidR="00DA4EC9" w:rsidRPr="00181C14">
              <w:rPr>
                <w:sz w:val="28"/>
                <w:szCs w:val="28"/>
              </w:rPr>
              <w:t>)</w:t>
            </w:r>
          </w:p>
        </w:tc>
      </w:tr>
    </w:tbl>
    <w:p w:rsidR="00DA4EC9" w:rsidRPr="00181C14" w:rsidRDefault="003D7A46" w:rsidP="003D7A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="00DA4EC9" w:rsidRPr="00181C1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DA4EC9" w:rsidRPr="00181C14">
        <w:rPr>
          <w:rFonts w:ascii="Times New Roman" w:hAnsi="Times New Roman" w:cs="Times New Roman"/>
          <w:sz w:val="28"/>
          <w:szCs w:val="28"/>
        </w:rPr>
        <w:t xml:space="preserve"> –</w:t>
      </w:r>
      <w:r w:rsidR="00AE3190" w:rsidRPr="00181C14">
        <w:rPr>
          <w:rFonts w:ascii="Times New Roman" w:hAnsi="Times New Roman" w:cs="Times New Roman"/>
          <w:sz w:val="28"/>
          <w:szCs w:val="28"/>
        </w:rPr>
        <w:t xml:space="preserve"> количество рабочих дней в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EC9" w:rsidRPr="00181C14" w:rsidRDefault="00DA4EC9" w:rsidP="00CB1310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О – средняя </w:t>
      </w:r>
      <w:r w:rsidR="00AE3190" w:rsidRPr="00181C14">
        <w:rPr>
          <w:rFonts w:ascii="Times New Roman" w:hAnsi="Times New Roman" w:cs="Times New Roman"/>
          <w:sz w:val="28"/>
          <w:szCs w:val="28"/>
        </w:rPr>
        <w:t>продолжительность отпусков, дни</w:t>
      </w:r>
      <w:r w:rsidR="003D7A46">
        <w:rPr>
          <w:rFonts w:ascii="Times New Roman" w:hAnsi="Times New Roman" w:cs="Times New Roman"/>
          <w:sz w:val="28"/>
          <w:szCs w:val="28"/>
        </w:rPr>
        <w:t>;</w:t>
      </w:r>
    </w:p>
    <w:p w:rsidR="00DA4EC9" w:rsidRPr="00181C14" w:rsidRDefault="00DA4EC9" w:rsidP="00CB13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Н – средняя продолжительность невыходов в связи с болезнью и другими </w:t>
      </w:r>
      <w:r w:rsidR="00AE3190" w:rsidRPr="00181C14">
        <w:rPr>
          <w:rFonts w:ascii="Times New Roman" w:hAnsi="Times New Roman" w:cs="Times New Roman"/>
          <w:sz w:val="28"/>
          <w:szCs w:val="28"/>
        </w:rPr>
        <w:t>уважительными причинами, дни</w:t>
      </w:r>
      <w:r w:rsidR="003D7A46">
        <w:rPr>
          <w:rFonts w:ascii="Times New Roman" w:hAnsi="Times New Roman" w:cs="Times New Roman"/>
          <w:sz w:val="28"/>
          <w:szCs w:val="28"/>
        </w:rPr>
        <w:t>;</w:t>
      </w:r>
    </w:p>
    <w:p w:rsidR="00DA4EC9" w:rsidRPr="00181C14" w:rsidRDefault="00DA4EC9" w:rsidP="00CB1310">
      <w:pPr>
        <w:spacing w:after="0" w:line="360" w:lineRule="auto"/>
        <w:ind w:firstLine="1134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с</m:t>
        </m:r>
      </m:oMath>
      <w:r w:rsidR="00AE3190" w:rsidRPr="00181C14">
        <w:rPr>
          <w:rFonts w:ascii="Times New Roman" w:hAnsi="Times New Roman" w:cs="Times New Roman"/>
          <w:sz w:val="28"/>
          <w:szCs w:val="28"/>
        </w:rPr>
        <w:t xml:space="preserve"> – продолжительность смены, час</w:t>
      </w:r>
      <w:r w:rsidR="003D7A46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DA4EC9" w:rsidP="004B6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Расчет численности основных производственных р</w:t>
      </w:r>
      <w:r w:rsidR="00C735E1" w:rsidRPr="00181C14">
        <w:rPr>
          <w:rFonts w:ascii="Times New Roman" w:hAnsi="Times New Roman" w:cs="Times New Roman"/>
          <w:sz w:val="28"/>
          <w:szCs w:val="28"/>
        </w:rPr>
        <w:t>абочих производи</w:t>
      </w:r>
      <w:r w:rsidR="00C735E1" w:rsidRPr="00181C14">
        <w:rPr>
          <w:rFonts w:ascii="Times New Roman" w:hAnsi="Times New Roman" w:cs="Times New Roman"/>
          <w:sz w:val="28"/>
          <w:szCs w:val="28"/>
        </w:rPr>
        <w:t>т</w:t>
      </w:r>
      <w:r w:rsidR="00C735E1" w:rsidRPr="00181C14">
        <w:rPr>
          <w:rFonts w:ascii="Times New Roman" w:hAnsi="Times New Roman" w:cs="Times New Roman"/>
          <w:sz w:val="28"/>
          <w:szCs w:val="28"/>
        </w:rPr>
        <w:t xml:space="preserve">ся отдельно по </w:t>
      </w:r>
      <w:r w:rsidRPr="00181C14">
        <w:rPr>
          <w:rFonts w:ascii="Times New Roman" w:hAnsi="Times New Roman" w:cs="Times New Roman"/>
          <w:sz w:val="28"/>
          <w:szCs w:val="28"/>
        </w:rPr>
        <w:t>каждой профессии (токарь,</w:t>
      </w:r>
      <w:r w:rsidR="00AE3190" w:rsidRPr="00181C14">
        <w:rPr>
          <w:rFonts w:ascii="Times New Roman" w:hAnsi="Times New Roman" w:cs="Times New Roman"/>
          <w:sz w:val="28"/>
          <w:szCs w:val="28"/>
        </w:rPr>
        <w:t xml:space="preserve"> фрезеровщик и т.д.) и разрядам</w:t>
      </w:r>
      <w:r w:rsidR="003D7A46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Списочная численность работников основного производства</w:t>
      </w:r>
      <w:r w:rsidRPr="00181C14">
        <w:rPr>
          <w:rFonts w:ascii="Times New Roman" w:hAnsi="Times New Roman" w:cs="Times New Roman"/>
          <w:sz w:val="28"/>
          <w:szCs w:val="28"/>
        </w:rPr>
        <w:t xml:space="preserve"> равна: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5"/>
        <w:gridCol w:w="2025"/>
      </w:tblGrid>
      <w:tr w:rsidR="00DA4EC9" w:rsidRPr="00181C14" w:rsidTr="00CB1310">
        <w:tc>
          <w:tcPr>
            <w:tcW w:w="7769" w:type="dxa"/>
          </w:tcPr>
          <w:p w:rsidR="00DA4EC9" w:rsidRPr="00651F28" w:rsidRDefault="00DA4EC9" w:rsidP="00181C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Rпс=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Тшт.к×</m:t>
                    </m:r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год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эф×Кв×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с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8"/>
                  </w:rPr>
                  <m:t>, чел.</m:t>
                </m:r>
              </m:oMath>
            </m:oMathPara>
          </w:p>
        </w:tc>
        <w:tc>
          <w:tcPr>
            <w:tcW w:w="2086" w:type="dxa"/>
            <w:vAlign w:val="center"/>
          </w:tcPr>
          <w:p w:rsidR="00DA4EC9" w:rsidRPr="00181C14" w:rsidRDefault="00AE3190" w:rsidP="00CB1310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</w:t>
            </w:r>
            <w:r w:rsidR="00E12BC1" w:rsidRPr="00181C14">
              <w:rPr>
                <w:sz w:val="28"/>
                <w:szCs w:val="28"/>
              </w:rPr>
              <w:t>10</w:t>
            </w:r>
            <w:r w:rsidR="00DA4EC9" w:rsidRPr="00181C14">
              <w:rPr>
                <w:sz w:val="28"/>
                <w:szCs w:val="28"/>
              </w:rPr>
              <w:t>)</w:t>
            </w:r>
          </w:p>
        </w:tc>
      </w:tr>
    </w:tbl>
    <w:p w:rsidR="00DA4EC9" w:rsidRPr="00181C14" w:rsidRDefault="003D7A46" w:rsidP="003D7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Тшт</m:t>
        </m:r>
        <w:proofErr w:type="gramStart"/>
        <m:r>
          <w:rPr>
            <w:rFonts w:ascii="Cambria Math" w:hAnsi="Cambria Math"/>
            <w:sz w:val="28"/>
            <w:szCs w:val="28"/>
          </w:rPr>
          <m:t>.к</m:t>
        </m:r>
      </m:oMath>
      <w:proofErr w:type="gramEnd"/>
      <w:r w:rsidR="00DA4EC9" w:rsidRPr="00181C1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A4EC9" w:rsidRPr="00181C14">
        <w:rPr>
          <w:rFonts w:ascii="Times New Roman" w:hAnsi="Times New Roman" w:cs="Times New Roman"/>
          <w:sz w:val="28"/>
          <w:szCs w:val="28"/>
        </w:rPr>
        <w:t xml:space="preserve"> - количество станков, обслужива</w:t>
      </w:r>
      <w:r w:rsidR="00AE3190" w:rsidRPr="00181C14">
        <w:rPr>
          <w:rFonts w:ascii="Times New Roman" w:hAnsi="Times New Roman" w:cs="Times New Roman"/>
          <w:sz w:val="28"/>
          <w:szCs w:val="28"/>
        </w:rPr>
        <w:t>ющих одновременно одним рабочим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EC9" w:rsidRPr="00181C14" w:rsidRDefault="00DA4EC9" w:rsidP="00CB1310">
      <w:pPr>
        <w:spacing w:after="0" w:line="360" w:lineRule="auto"/>
        <w:ind w:firstLine="1134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год</m:t>
        </m:r>
      </m:oMath>
      <w:r w:rsidRPr="00181C14">
        <w:rPr>
          <w:rFonts w:ascii="Times New Roman" w:eastAsiaTheme="minorEastAsia" w:hAnsi="Times New Roman" w:cs="Times New Roman"/>
          <w:sz w:val="28"/>
          <w:szCs w:val="28"/>
        </w:rPr>
        <w:t xml:space="preserve"> – годовая программа выпуска, </w:t>
      </w:r>
      <w:proofErr w:type="gramStart"/>
      <w:r w:rsidRPr="00181C14">
        <w:rPr>
          <w:rFonts w:ascii="Times New Roman" w:eastAsiaTheme="minorEastAsia" w:hAnsi="Times New Roman" w:cs="Times New Roman"/>
          <w:sz w:val="28"/>
          <w:szCs w:val="28"/>
        </w:rPr>
        <w:t>ед</w:t>
      </w:r>
      <w:proofErr w:type="gramEnd"/>
      <w:r w:rsidR="003D7A4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A4EC9" w:rsidRPr="00181C14" w:rsidRDefault="00DA4EC9" w:rsidP="00CB1310">
      <w:pPr>
        <w:spacing w:after="0" w:line="360" w:lineRule="auto"/>
        <w:ind w:firstLine="1134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Кв</m:t>
        </m:r>
      </m:oMath>
      <w:r w:rsidRPr="00181C14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выполнения норм</w:t>
      </w:r>
      <w:r w:rsidR="003D7A4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A4EC9" w:rsidRPr="00181C14" w:rsidRDefault="009C148D" w:rsidP="00CB1310">
      <w:pPr>
        <w:spacing w:after="0" w:line="360" w:lineRule="auto"/>
        <w:ind w:firstLine="1134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DA4EC9" w:rsidRPr="00181C14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коэффициент, учитывающий многостаночное обслуживание</w:t>
      </w:r>
      <w:r w:rsidR="003D7A4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Численность основных производственных рабочих</w:t>
      </w:r>
      <w:r w:rsidRPr="00181C14">
        <w:rPr>
          <w:rFonts w:ascii="Times New Roman" w:hAnsi="Times New Roman" w:cs="Times New Roman"/>
          <w:sz w:val="28"/>
          <w:szCs w:val="28"/>
        </w:rPr>
        <w:t xml:space="preserve"> на ненормируемых работах равна: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9"/>
        <w:gridCol w:w="2041"/>
      </w:tblGrid>
      <w:tr w:rsidR="00DA4EC9" w:rsidRPr="00181C14" w:rsidTr="00CB1310">
        <w:tc>
          <w:tcPr>
            <w:tcW w:w="7762" w:type="dxa"/>
          </w:tcPr>
          <w:p w:rsidR="00DA4EC9" w:rsidRPr="00651F28" w:rsidRDefault="009C148D" w:rsidP="00181C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ПР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тр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8"/>
                  </w:rPr>
                  <m:t>, чел.</m:t>
                </m:r>
              </m:oMath>
            </m:oMathPara>
          </w:p>
        </w:tc>
        <w:tc>
          <w:tcPr>
            <w:tcW w:w="2093" w:type="dxa"/>
            <w:vAlign w:val="center"/>
          </w:tcPr>
          <w:p w:rsidR="00DA4EC9" w:rsidRPr="00181C14" w:rsidRDefault="00AE3190" w:rsidP="00CB1310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</w:t>
            </w:r>
            <w:r w:rsidR="00E12BC1" w:rsidRPr="00181C14">
              <w:rPr>
                <w:sz w:val="28"/>
                <w:szCs w:val="28"/>
              </w:rPr>
              <w:t>11</w:t>
            </w:r>
            <w:r w:rsidR="00DA4EC9" w:rsidRPr="00181C14">
              <w:rPr>
                <w:sz w:val="28"/>
                <w:szCs w:val="28"/>
              </w:rPr>
              <w:t>)</w:t>
            </w:r>
          </w:p>
        </w:tc>
      </w:tr>
    </w:tbl>
    <w:p w:rsidR="00DA4EC9" w:rsidRPr="00181C14" w:rsidRDefault="003D7A46" w:rsidP="004B6A8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DA4EC9" w:rsidRPr="00181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EC9" w:rsidRPr="00181C14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DA4EC9" w:rsidRPr="00181C14">
        <w:rPr>
          <w:rFonts w:ascii="Times New Roman" w:hAnsi="Times New Roman" w:cs="Times New Roman"/>
          <w:sz w:val="28"/>
          <w:szCs w:val="28"/>
        </w:rPr>
        <w:t xml:space="preserve"> – план производства на ненормируемых работах, руб.</w:t>
      </w:r>
    </w:p>
    <w:p w:rsidR="00DA4EC9" w:rsidRPr="00181C14" w:rsidRDefault="00CB1310" w:rsidP="004B6A8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A4EC9" w:rsidRPr="00181C14">
        <w:rPr>
          <w:rFonts w:ascii="Times New Roman" w:hAnsi="Times New Roman" w:cs="Times New Roman"/>
          <w:sz w:val="28"/>
          <w:szCs w:val="28"/>
        </w:rPr>
        <w:t>П</w:t>
      </w:r>
      <w:r w:rsidR="00DA4EC9" w:rsidRPr="00181C1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="00DA4EC9" w:rsidRPr="00181C14">
        <w:rPr>
          <w:rFonts w:ascii="Times New Roman" w:hAnsi="Times New Roman" w:cs="Times New Roman"/>
          <w:sz w:val="28"/>
          <w:szCs w:val="28"/>
        </w:rPr>
        <w:t xml:space="preserve"> – планируемая производительность труда (выработка), руб.</w:t>
      </w:r>
    </w:p>
    <w:p w:rsidR="00DA4EC9" w:rsidRPr="00181C14" w:rsidRDefault="00DA4EC9" w:rsidP="004B6A8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Численность вспомогательных рабочих</w:t>
      </w:r>
      <w:r w:rsidRPr="00181C14">
        <w:rPr>
          <w:rFonts w:ascii="Times New Roman" w:hAnsi="Times New Roman" w:cs="Times New Roman"/>
          <w:sz w:val="28"/>
          <w:szCs w:val="28"/>
        </w:rPr>
        <w:t xml:space="preserve"> может определять:</w:t>
      </w:r>
    </w:p>
    <w:p w:rsidR="00DA4EC9" w:rsidRPr="00181C14" w:rsidRDefault="00DA4EC9" w:rsidP="004B6A8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- по местам обслуживания. Так рассчитывается численность тран</w:t>
      </w:r>
      <w:r w:rsidRPr="00181C14">
        <w:rPr>
          <w:rFonts w:ascii="Times New Roman" w:hAnsi="Times New Roman" w:cs="Times New Roman"/>
          <w:sz w:val="28"/>
          <w:szCs w:val="28"/>
        </w:rPr>
        <w:t>с</w:t>
      </w:r>
      <w:r w:rsidRPr="00181C14">
        <w:rPr>
          <w:rFonts w:ascii="Times New Roman" w:hAnsi="Times New Roman" w:cs="Times New Roman"/>
          <w:sz w:val="28"/>
          <w:szCs w:val="28"/>
        </w:rPr>
        <w:t>порт</w:t>
      </w:r>
      <w:r w:rsidR="003A4789">
        <w:rPr>
          <w:rFonts w:ascii="Times New Roman" w:hAnsi="Times New Roman" w:cs="Times New Roman"/>
          <w:sz w:val="28"/>
          <w:szCs w:val="28"/>
        </w:rPr>
        <w:t>ных рабочих;</w:t>
      </w:r>
    </w:p>
    <w:p w:rsidR="00DA4EC9" w:rsidRPr="00181C14" w:rsidRDefault="00DA4EC9" w:rsidP="004B6A8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- по нормам времени. Так производят расчет численности ремонтных рабочих. Чем больше трудоемкость ремонтных работ, тем больше требуется ре</w:t>
      </w:r>
      <w:r w:rsidR="003A4789">
        <w:rPr>
          <w:rFonts w:ascii="Times New Roman" w:hAnsi="Times New Roman" w:cs="Times New Roman"/>
          <w:sz w:val="28"/>
          <w:szCs w:val="28"/>
        </w:rPr>
        <w:t>монтных рабочих;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lastRenderedPageBreak/>
        <w:t xml:space="preserve">- по нормам относительной численности, т.е. 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 xml:space="preserve"> числу основных производственных рабочих. Так производится расчет контролеров, кладо</w:t>
      </w:r>
      <w:r w:rsidRPr="00181C14">
        <w:rPr>
          <w:rFonts w:ascii="Times New Roman" w:hAnsi="Times New Roman" w:cs="Times New Roman"/>
          <w:sz w:val="28"/>
          <w:szCs w:val="28"/>
        </w:rPr>
        <w:t>в</w:t>
      </w:r>
      <w:r w:rsidRPr="00181C14">
        <w:rPr>
          <w:rFonts w:ascii="Times New Roman" w:hAnsi="Times New Roman" w:cs="Times New Roman"/>
          <w:sz w:val="28"/>
          <w:szCs w:val="28"/>
        </w:rPr>
        <w:t>щиков, комплек</w:t>
      </w:r>
      <w:r w:rsidR="003A4789">
        <w:rPr>
          <w:rFonts w:ascii="Times New Roman" w:hAnsi="Times New Roman" w:cs="Times New Roman"/>
          <w:sz w:val="28"/>
          <w:szCs w:val="28"/>
        </w:rPr>
        <w:t>товщиков, распределителей работ;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- по нормам обслуживания. Так рассчитывается численность наладч</w:t>
      </w:r>
      <w:r w:rsidRPr="00181C14">
        <w:rPr>
          <w:rFonts w:ascii="Times New Roman" w:hAnsi="Times New Roman" w:cs="Times New Roman"/>
          <w:sz w:val="28"/>
          <w:szCs w:val="28"/>
        </w:rPr>
        <w:t>и</w:t>
      </w:r>
      <w:r w:rsidRPr="00181C14">
        <w:rPr>
          <w:rFonts w:ascii="Times New Roman" w:hAnsi="Times New Roman" w:cs="Times New Roman"/>
          <w:sz w:val="28"/>
          <w:szCs w:val="28"/>
        </w:rPr>
        <w:t>ков оборудования.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Явочная численность наладчиков</w:t>
      </w:r>
      <w:r w:rsidRPr="00181C14">
        <w:rPr>
          <w:rFonts w:ascii="Times New Roman" w:hAnsi="Times New Roman" w:cs="Times New Roman"/>
          <w:sz w:val="28"/>
          <w:szCs w:val="28"/>
        </w:rPr>
        <w:t xml:space="preserve"> равна: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0"/>
      </w:tblGrid>
      <w:tr w:rsidR="00DA4EC9" w:rsidRPr="00181C14" w:rsidTr="00CB1310">
        <w:tc>
          <w:tcPr>
            <w:tcW w:w="8593" w:type="dxa"/>
          </w:tcPr>
          <w:p w:rsidR="00DA4EC9" w:rsidRPr="00CB1310" w:rsidRDefault="009C148D" w:rsidP="00181C14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н.яв.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S×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см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обсл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8"/>
                  </w:rPr>
                  <m:t>, чел.</m:t>
                </m:r>
              </m:oMath>
            </m:oMathPara>
          </w:p>
        </w:tc>
        <w:tc>
          <w:tcPr>
            <w:tcW w:w="1262" w:type="dxa"/>
            <w:vAlign w:val="center"/>
          </w:tcPr>
          <w:p w:rsidR="00DA4EC9" w:rsidRPr="00181C14" w:rsidRDefault="00AE3190" w:rsidP="00CB1310">
            <w:pPr>
              <w:spacing w:line="360" w:lineRule="auto"/>
              <w:ind w:firstLine="338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</w:t>
            </w:r>
            <w:r w:rsidR="00E12BC1" w:rsidRPr="00181C14">
              <w:rPr>
                <w:sz w:val="28"/>
                <w:szCs w:val="28"/>
              </w:rPr>
              <w:t>12</w:t>
            </w:r>
            <w:r w:rsidR="00DA4EC9" w:rsidRPr="00181C14">
              <w:rPr>
                <w:sz w:val="28"/>
                <w:szCs w:val="28"/>
              </w:rPr>
              <w:t>)</w:t>
            </w:r>
          </w:p>
        </w:tc>
      </w:tr>
    </w:tbl>
    <w:p w:rsidR="00DA4EC9" w:rsidRPr="00181C14" w:rsidRDefault="00EF0BE7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DA4EC9" w:rsidRPr="00181C14">
        <w:rPr>
          <w:rFonts w:ascii="Times New Roman" w:hAnsi="Times New Roman" w:cs="Times New Roman"/>
          <w:sz w:val="28"/>
          <w:szCs w:val="28"/>
        </w:rPr>
        <w:t xml:space="preserve"> </w:t>
      </w:r>
      <w:r w:rsidR="00DA4EC9" w:rsidRPr="00181C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A4EC9" w:rsidRPr="00181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количество станков, требующих</w:t>
      </w:r>
      <w:r w:rsidR="003A4789">
        <w:rPr>
          <w:rFonts w:ascii="Times New Roman" w:hAnsi="Times New Roman" w:cs="Times New Roman"/>
          <w:sz w:val="28"/>
          <w:szCs w:val="28"/>
        </w:rPr>
        <w:t xml:space="preserve"> наладки;</w:t>
      </w:r>
    </w:p>
    <w:p w:rsidR="00DA4EC9" w:rsidRPr="00181C14" w:rsidRDefault="00DA4EC9" w:rsidP="00CB13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</w:t>
      </w:r>
      <w:r w:rsidRPr="00181C14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181C14">
        <w:rPr>
          <w:rFonts w:ascii="Times New Roman" w:hAnsi="Times New Roman" w:cs="Times New Roman"/>
          <w:sz w:val="28"/>
          <w:szCs w:val="28"/>
        </w:rPr>
        <w:t xml:space="preserve"> – коэффициен</w:t>
      </w:r>
      <w:r w:rsidR="003A4789">
        <w:rPr>
          <w:rFonts w:ascii="Times New Roman" w:hAnsi="Times New Roman" w:cs="Times New Roman"/>
          <w:sz w:val="28"/>
          <w:szCs w:val="28"/>
        </w:rPr>
        <w:t>т сменности работы оборудования;</w:t>
      </w:r>
    </w:p>
    <w:p w:rsidR="00DA4EC9" w:rsidRPr="00181C14" w:rsidRDefault="009C148D" w:rsidP="00CB13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обсл</m:t>
            </m:r>
          </m:sub>
        </m:sSub>
      </m:oMath>
      <w:r w:rsidR="00DA4EC9" w:rsidRPr="00181C14">
        <w:rPr>
          <w:rFonts w:ascii="Times New Roman" w:hAnsi="Times New Roman" w:cs="Times New Roman"/>
          <w:sz w:val="28"/>
          <w:szCs w:val="28"/>
        </w:rPr>
        <w:t xml:space="preserve"> -  норма обслуживания на 1 наладчика в смену, шт.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Норма обслуживания показывает,  сколько станков данного типа может обслуживать наладчик за смену. Она устанавливается по каждому виду об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рудования отдельно и зависит от сложности оборудования и его наладки.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Списочная численность наладчиков</w:t>
      </w:r>
      <w:r w:rsidRPr="00181C14">
        <w:rPr>
          <w:rFonts w:ascii="Times New Roman" w:hAnsi="Times New Roman" w:cs="Times New Roman"/>
          <w:sz w:val="28"/>
          <w:szCs w:val="28"/>
        </w:rPr>
        <w:t xml:space="preserve"> равна: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9"/>
        <w:gridCol w:w="1241"/>
      </w:tblGrid>
      <w:tr w:rsidR="00DA4EC9" w:rsidRPr="00181C14" w:rsidTr="00CB1310">
        <w:tc>
          <w:tcPr>
            <w:tcW w:w="8593" w:type="dxa"/>
          </w:tcPr>
          <w:p w:rsidR="00DA4EC9" w:rsidRPr="00CB1310" w:rsidRDefault="009C148D" w:rsidP="00181C14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пс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п.яв.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К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8"/>
                  </w:rPr>
                  <m:t>, чел.</m:t>
                </m:r>
              </m:oMath>
            </m:oMathPara>
          </w:p>
        </w:tc>
        <w:tc>
          <w:tcPr>
            <w:tcW w:w="1262" w:type="dxa"/>
            <w:vAlign w:val="center"/>
          </w:tcPr>
          <w:p w:rsidR="00DA4EC9" w:rsidRPr="00181C14" w:rsidRDefault="00AE3190" w:rsidP="00CB1310">
            <w:pPr>
              <w:spacing w:line="360" w:lineRule="auto"/>
              <w:ind w:firstLine="480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</w:t>
            </w:r>
            <w:r w:rsidR="00E12BC1" w:rsidRPr="00181C14">
              <w:rPr>
                <w:sz w:val="28"/>
                <w:szCs w:val="28"/>
              </w:rPr>
              <w:t>13</w:t>
            </w:r>
            <w:r w:rsidR="00DA4EC9" w:rsidRPr="00181C14">
              <w:rPr>
                <w:sz w:val="28"/>
                <w:szCs w:val="28"/>
              </w:rPr>
              <w:t>)</w:t>
            </w:r>
          </w:p>
        </w:tc>
      </w:tr>
      <w:tr w:rsidR="00DA4EC9" w:rsidRPr="00181C14" w:rsidTr="00CB1310">
        <w:tc>
          <w:tcPr>
            <w:tcW w:w="8592" w:type="dxa"/>
          </w:tcPr>
          <w:p w:rsidR="00DA4EC9" w:rsidRPr="00181C14" w:rsidRDefault="00DA4EC9" w:rsidP="00181C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1-а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263" w:type="dxa"/>
            <w:vAlign w:val="center"/>
          </w:tcPr>
          <w:p w:rsidR="00DA4EC9" w:rsidRPr="00181C14" w:rsidRDefault="00AE3190" w:rsidP="00CB1310">
            <w:pPr>
              <w:spacing w:line="360" w:lineRule="auto"/>
              <w:ind w:firstLine="480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</w:t>
            </w:r>
            <w:r w:rsidR="00E12BC1" w:rsidRPr="00181C14">
              <w:rPr>
                <w:sz w:val="28"/>
                <w:szCs w:val="28"/>
              </w:rPr>
              <w:t>14</w:t>
            </w:r>
            <w:r w:rsidR="00DA4EC9" w:rsidRPr="00181C14">
              <w:rPr>
                <w:sz w:val="28"/>
                <w:szCs w:val="28"/>
              </w:rPr>
              <w:t>)</w:t>
            </w:r>
          </w:p>
        </w:tc>
      </w:tr>
    </w:tbl>
    <w:p w:rsidR="00DA4EC9" w:rsidRPr="00181C14" w:rsidRDefault="00EF0BE7" w:rsidP="00181C14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DA4EC9" w:rsidRPr="00181C14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DA4EC9" w:rsidRPr="00181C1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A4EC9" w:rsidRPr="00181C1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DA4EC9" w:rsidRPr="00181C1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A4EC9" w:rsidRPr="00181C14">
        <w:rPr>
          <w:rFonts w:ascii="Times New Roman" w:hAnsi="Times New Roman" w:cs="Times New Roman"/>
          <w:sz w:val="28"/>
          <w:szCs w:val="28"/>
        </w:rPr>
        <w:t xml:space="preserve"> – количество наладчиков явочное, чел.</w:t>
      </w:r>
      <w:r w:rsidR="003A4789">
        <w:rPr>
          <w:rFonts w:ascii="Times New Roman" w:hAnsi="Times New Roman" w:cs="Times New Roman"/>
          <w:sz w:val="28"/>
          <w:szCs w:val="28"/>
        </w:rPr>
        <w:t>;</w:t>
      </w:r>
    </w:p>
    <w:p w:rsidR="00DA4EC9" w:rsidRPr="00181C14" w:rsidRDefault="00DA4EC9" w:rsidP="00CB1310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C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>, учитывающий потери времени по уважительным при</w:t>
      </w:r>
      <w:r w:rsidR="003A4789">
        <w:rPr>
          <w:rFonts w:ascii="Times New Roman" w:hAnsi="Times New Roman" w:cs="Times New Roman"/>
          <w:sz w:val="28"/>
          <w:szCs w:val="28"/>
        </w:rPr>
        <w:t>чинам (болезни, отпуска);</w:t>
      </w:r>
    </w:p>
    <w:p w:rsidR="00DA4EC9" w:rsidRPr="00181C14" w:rsidRDefault="00DA4EC9" w:rsidP="00CB1310">
      <w:pPr>
        <w:tabs>
          <w:tab w:val="left" w:pos="1418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планируемый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 xml:space="preserve"> % потерь времени по уважительным причинам.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Потребное количество  ИТР, МОП, охраны определяется по штатному расписанию, которое разрабатывается предприятием самостоятельно на о</w:t>
      </w:r>
      <w:r w:rsidRPr="00181C14">
        <w:rPr>
          <w:rFonts w:ascii="Times New Roman" w:hAnsi="Times New Roman" w:cs="Times New Roman"/>
          <w:sz w:val="28"/>
          <w:szCs w:val="28"/>
        </w:rPr>
        <w:t>с</w:t>
      </w:r>
      <w:r w:rsidRPr="00181C14">
        <w:rPr>
          <w:rFonts w:ascii="Times New Roman" w:hAnsi="Times New Roman" w:cs="Times New Roman"/>
          <w:sz w:val="28"/>
          <w:szCs w:val="28"/>
        </w:rPr>
        <w:t>новании производственной структуры предприятия и структуры управления предприятием.</w:t>
      </w:r>
    </w:p>
    <w:p w:rsidR="00DA4EC9" w:rsidRPr="00181C14" w:rsidRDefault="00DA4EC9" w:rsidP="00181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hAnsi="Times New Roman" w:cs="Times New Roman"/>
          <w:i/>
          <w:sz w:val="28"/>
          <w:szCs w:val="28"/>
          <w:lang w:eastAsia="ru-RU"/>
        </w:rPr>
        <w:t>Численность электриков, занятых плановыми ремонтами</w:t>
      </w:r>
      <w:r w:rsidRPr="00181C1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1C14">
        <w:rPr>
          <w:rFonts w:ascii="Times New Roman" w:hAnsi="Times New Roman" w:cs="Times New Roman"/>
          <w:spacing w:val="30"/>
          <w:sz w:val="28"/>
          <w:szCs w:val="28"/>
          <w:lang w:eastAsia="ru-RU"/>
        </w:rPr>
        <w:t>Ч</w:t>
      </w:r>
      <w:r w:rsidRPr="00181C14">
        <w:rPr>
          <w:rFonts w:ascii="Times New Roman" w:hAnsi="Times New Roman" w:cs="Times New Roman"/>
          <w:spacing w:val="30"/>
          <w:sz w:val="28"/>
          <w:szCs w:val="28"/>
          <w:vertAlign w:val="subscript"/>
          <w:lang w:eastAsia="ru-RU"/>
        </w:rPr>
        <w:t>э.р</w:t>
      </w:r>
      <w:proofErr w:type="spellEnd"/>
      <w:r w:rsidRPr="00181C14">
        <w:rPr>
          <w:rFonts w:ascii="Times New Roman" w:hAnsi="Times New Roman" w:cs="Times New Roman"/>
          <w:spacing w:val="30"/>
          <w:sz w:val="28"/>
          <w:szCs w:val="28"/>
          <w:vertAlign w:val="subscript"/>
          <w:lang w:eastAsia="ru-RU"/>
        </w:rPr>
        <w:t>.</w:t>
      </w:r>
      <w:r w:rsidRPr="00181C14">
        <w:rPr>
          <w:rFonts w:ascii="Times New Roman" w:hAnsi="Times New Roman" w:cs="Times New Roman"/>
          <w:spacing w:val="30"/>
          <w:sz w:val="28"/>
          <w:szCs w:val="28"/>
          <w:lang w:eastAsia="ru-RU"/>
        </w:rPr>
        <w:t>,</w:t>
      </w:r>
      <w:r w:rsidRPr="00181C14">
        <w:rPr>
          <w:rFonts w:ascii="Times New Roman" w:hAnsi="Times New Roman" w:cs="Times New Roman"/>
          <w:sz w:val="28"/>
          <w:szCs w:val="28"/>
          <w:lang w:eastAsia="ru-RU"/>
        </w:rPr>
        <w:t xml:space="preserve"> чел., определяется исходя из трудоемкости ремонтных работ за год и действ</w:t>
      </w:r>
      <w:r w:rsidRPr="00181C1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81C14">
        <w:rPr>
          <w:rFonts w:ascii="Times New Roman" w:hAnsi="Times New Roman" w:cs="Times New Roman"/>
          <w:sz w:val="28"/>
          <w:szCs w:val="28"/>
          <w:lang w:eastAsia="ru-RU"/>
        </w:rPr>
        <w:t>тельного фонда времени работы рабочего за тот же период по формуле: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2"/>
        <w:gridCol w:w="1108"/>
      </w:tblGrid>
      <w:tr w:rsidR="00DA4EC9" w:rsidRPr="00181C14" w:rsidTr="00CB1310">
        <w:tc>
          <w:tcPr>
            <w:tcW w:w="8731" w:type="dxa"/>
          </w:tcPr>
          <w:p w:rsidR="00DA4EC9" w:rsidRPr="00181C14" w:rsidRDefault="00DA4EC9" w:rsidP="00181C14">
            <w:pPr>
              <w:tabs>
                <w:tab w:val="left" w:pos="5245"/>
              </w:tabs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CB1310">
              <w:rPr>
                <w:sz w:val="28"/>
                <w:szCs w:val="28"/>
              </w:rPr>
              <w:t xml:space="preserve">Ч </w:t>
            </w:r>
            <w:proofErr w:type="spellStart"/>
            <w:r w:rsidRPr="00CB1310">
              <w:rPr>
                <w:sz w:val="28"/>
                <w:szCs w:val="28"/>
                <w:vertAlign w:val="subscript"/>
              </w:rPr>
              <w:t>э.р</w:t>
            </w:r>
            <w:proofErr w:type="spellEnd"/>
            <w:r w:rsidRPr="00CB1310">
              <w:rPr>
                <w:sz w:val="28"/>
                <w:szCs w:val="28"/>
                <w:vertAlign w:val="subscript"/>
              </w:rPr>
              <w:t>.</w:t>
            </w:r>
            <w:r w:rsidRPr="00CB1310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общ.р.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д.р.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в.н.</m:t>
                      </m:r>
                    </m:sub>
                  </m:sSub>
                </m:den>
              </m:f>
            </m:oMath>
          </w:p>
        </w:tc>
        <w:tc>
          <w:tcPr>
            <w:tcW w:w="1124" w:type="dxa"/>
            <w:vAlign w:val="center"/>
          </w:tcPr>
          <w:p w:rsidR="00DA4EC9" w:rsidRPr="00181C14" w:rsidRDefault="00AE3190" w:rsidP="00CB1310">
            <w:pPr>
              <w:spacing w:line="360" w:lineRule="auto"/>
              <w:ind w:firstLine="341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</w:t>
            </w:r>
            <w:r w:rsidR="00E12BC1" w:rsidRPr="00181C14">
              <w:rPr>
                <w:sz w:val="28"/>
                <w:szCs w:val="28"/>
              </w:rPr>
              <w:t>15</w:t>
            </w:r>
            <w:r w:rsidR="00DA4EC9" w:rsidRPr="00181C14">
              <w:rPr>
                <w:sz w:val="28"/>
                <w:szCs w:val="28"/>
              </w:rPr>
              <w:t>)</w:t>
            </w:r>
          </w:p>
        </w:tc>
      </w:tr>
    </w:tbl>
    <w:p w:rsidR="00DA4EC9" w:rsidRPr="00181C14" w:rsidRDefault="00EF0BE7" w:rsidP="00181C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</w:t>
      </w:r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общ.р.</m:t>
            </m:r>
          </m:sub>
        </m:sSub>
      </m:oMath>
      <w:r w:rsidR="00DA4EC9" w:rsidRPr="00181C1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DA4EC9" w:rsidRPr="00181C14">
        <w:rPr>
          <w:rFonts w:ascii="Times New Roman" w:hAnsi="Times New Roman" w:cs="Times New Roman"/>
          <w:sz w:val="28"/>
          <w:szCs w:val="28"/>
          <w:lang w:eastAsia="ru-RU"/>
        </w:rPr>
        <w:t>тр</w:t>
      </w:r>
      <w:r w:rsidR="003A4789">
        <w:rPr>
          <w:rFonts w:ascii="Times New Roman" w:hAnsi="Times New Roman" w:cs="Times New Roman"/>
          <w:sz w:val="28"/>
          <w:szCs w:val="28"/>
          <w:lang w:eastAsia="ru-RU"/>
        </w:rPr>
        <w:t>удоемкость ремонтных работ, ч/ч;</w:t>
      </w:r>
    </w:p>
    <w:p w:rsidR="00DA4EC9" w:rsidRPr="00CB1310" w:rsidRDefault="009C148D" w:rsidP="00CB1310">
      <w:pPr>
        <w:spacing w:after="0"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д.р.</m:t>
            </m:r>
          </m:sub>
        </m:sSub>
      </m:oMath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действительный </w:t>
      </w:r>
      <w:r w:rsidR="00DA4EC9" w:rsidRPr="00CB13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фонд времени работы одного рабочего за год, </w:t>
      </w:r>
      <w:proofErr w:type="gramStart"/>
      <w:r w:rsidR="00DA4EC9" w:rsidRPr="00CB13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</w:t>
      </w:r>
      <w:proofErr w:type="gramEnd"/>
      <w:r w:rsidR="00DA4EC9" w:rsidRPr="00CB13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DA4EC9" w:rsidRPr="00181C14" w:rsidRDefault="00DA4EC9" w:rsidP="00CB1310">
      <w:pPr>
        <w:spacing w:after="0"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81C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в. н.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</w:t>
      </w:r>
      <w:r w:rsidR="00EF0B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коэффициент выполнения норм.</w:t>
      </w:r>
    </w:p>
    <w:p w:rsidR="00DA4EC9" w:rsidRPr="00181C14" w:rsidRDefault="00DA4EC9" w:rsidP="00181C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Действительный фонд времени работы одного рабочего за год </w:t>
      </w:r>
      <w:proofErr w:type="gramStart"/>
      <w:r w:rsidRPr="00181C14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proofErr w:type="gramEnd"/>
      <w:r w:rsidRPr="00181C1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</w:t>
      </w:r>
      <w:r w:rsidRPr="00181C1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1C1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181C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, ч, определяется по формуле: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3"/>
        <w:gridCol w:w="1107"/>
      </w:tblGrid>
      <w:tr w:rsidR="00DA4EC9" w:rsidRPr="00181C14" w:rsidTr="00CB1310">
        <w:tc>
          <w:tcPr>
            <w:tcW w:w="8897" w:type="dxa"/>
          </w:tcPr>
          <w:p w:rsidR="00DA4EC9" w:rsidRPr="00181C14" w:rsidRDefault="00DA4EC9" w:rsidP="00181C14">
            <w:pPr>
              <w:tabs>
                <w:tab w:val="left" w:pos="5670"/>
              </w:tabs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181C14">
              <w:rPr>
                <w:spacing w:val="30"/>
                <w:sz w:val="28"/>
                <w:szCs w:val="28"/>
                <w:lang w:val="en-US"/>
              </w:rPr>
              <w:t>F</w:t>
            </w:r>
            <w:proofErr w:type="spellStart"/>
            <w:r w:rsidRPr="00181C14">
              <w:rPr>
                <w:spacing w:val="30"/>
                <w:sz w:val="28"/>
                <w:szCs w:val="28"/>
                <w:vertAlign w:val="subscript"/>
              </w:rPr>
              <w:t>д.р</w:t>
            </w:r>
            <w:proofErr w:type="spellEnd"/>
            <w:r w:rsidRPr="00181C14">
              <w:rPr>
                <w:spacing w:val="30"/>
                <w:sz w:val="28"/>
                <w:szCs w:val="28"/>
              </w:rPr>
              <w:t>=(</w:t>
            </w:r>
            <w:proofErr w:type="spellStart"/>
            <w:r w:rsidRPr="00181C14">
              <w:rPr>
                <w:spacing w:val="30"/>
                <w:sz w:val="28"/>
                <w:szCs w:val="28"/>
              </w:rPr>
              <w:t>Д</w:t>
            </w:r>
            <w:r w:rsidRPr="00181C14">
              <w:rPr>
                <w:spacing w:val="30"/>
                <w:sz w:val="28"/>
                <w:szCs w:val="28"/>
                <w:vertAlign w:val="subscript"/>
              </w:rPr>
              <w:t>р</w:t>
            </w:r>
            <w:proofErr w:type="spellEnd"/>
            <w:r w:rsidRPr="00181C14">
              <w:rPr>
                <w:spacing w:val="30"/>
                <w:sz w:val="28"/>
                <w:szCs w:val="28"/>
              </w:rPr>
              <w:t>–</w:t>
            </w:r>
            <w:r w:rsidRPr="00181C14">
              <w:rPr>
                <w:spacing w:val="60"/>
                <w:sz w:val="28"/>
                <w:szCs w:val="28"/>
              </w:rPr>
              <w:t>О)×</w:t>
            </w:r>
            <w:r w:rsidRPr="00181C14">
              <w:rPr>
                <w:sz w:val="28"/>
                <w:szCs w:val="28"/>
                <w:lang w:val="en-US"/>
              </w:rPr>
              <w:t>t</w:t>
            </w:r>
            <w:r w:rsidRPr="00181C14">
              <w:rPr>
                <w:sz w:val="28"/>
                <w:szCs w:val="28"/>
                <w:vertAlign w:val="subscript"/>
              </w:rPr>
              <w:t>см</w:t>
            </w:r>
          </w:p>
        </w:tc>
        <w:tc>
          <w:tcPr>
            <w:tcW w:w="1134" w:type="dxa"/>
            <w:vAlign w:val="center"/>
          </w:tcPr>
          <w:p w:rsidR="00DA4EC9" w:rsidRPr="00181C14" w:rsidRDefault="00AE3190" w:rsidP="00CB1310">
            <w:pPr>
              <w:spacing w:line="360" w:lineRule="auto"/>
              <w:ind w:firstLine="341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</w:t>
            </w:r>
            <w:r w:rsidR="00E12BC1" w:rsidRPr="00181C14">
              <w:rPr>
                <w:sz w:val="28"/>
                <w:szCs w:val="28"/>
              </w:rPr>
              <w:t>16</w:t>
            </w:r>
            <w:r w:rsidR="00DA4EC9" w:rsidRPr="00181C14">
              <w:rPr>
                <w:sz w:val="28"/>
                <w:szCs w:val="28"/>
              </w:rPr>
              <w:t>)</w:t>
            </w:r>
          </w:p>
        </w:tc>
      </w:tr>
    </w:tbl>
    <w:p w:rsidR="00DA4EC9" w:rsidRPr="00181C14" w:rsidRDefault="00EF0BE7" w:rsidP="00181C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DA4EC9" w:rsidRPr="00181C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рабочих дней в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EC9" w:rsidRPr="00181C14" w:rsidRDefault="00CB1310" w:rsidP="00181C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О - среднее количество дней отпусков и невыходов на работу по уважительным причинам;</w:t>
      </w:r>
    </w:p>
    <w:p w:rsidR="00DA4EC9" w:rsidRPr="00181C14" w:rsidRDefault="00CB1310" w:rsidP="00181C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DA4EC9" w:rsidRPr="00181C14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DA4EC9" w:rsidRPr="00181C14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см</w:t>
      </w:r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EF0B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должительность рабочей смены, ч.</w:t>
      </w:r>
    </w:p>
    <w:p w:rsidR="00DA4EC9" w:rsidRPr="00181C14" w:rsidRDefault="00DA4EC9" w:rsidP="00181C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Численность дежурных электриков, занятых межремонтным обсл</w:t>
      </w:r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живанием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81C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дэ</w:t>
      </w:r>
      <w:proofErr w:type="spellEnd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чел., определяется по формуле: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  <w:gridCol w:w="1110"/>
      </w:tblGrid>
      <w:tr w:rsidR="00DA4EC9" w:rsidRPr="00181C14" w:rsidTr="00CB1310">
        <w:tc>
          <w:tcPr>
            <w:tcW w:w="8730" w:type="dxa"/>
          </w:tcPr>
          <w:p w:rsidR="00DA4EC9" w:rsidRPr="00181C14" w:rsidRDefault="00DA4EC9" w:rsidP="00181C14">
            <w:pPr>
              <w:spacing w:line="360" w:lineRule="auto"/>
              <w:ind w:firstLine="709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181C14">
              <w:rPr>
                <w:sz w:val="28"/>
                <w:szCs w:val="28"/>
              </w:rPr>
              <w:t>Ч</w:t>
            </w:r>
            <w:r w:rsidRPr="00181C14">
              <w:rPr>
                <w:sz w:val="28"/>
                <w:szCs w:val="28"/>
                <w:vertAlign w:val="subscript"/>
              </w:rPr>
              <w:t>д.э</w:t>
            </w:r>
            <w:proofErr w:type="spellEnd"/>
            <w:r w:rsidRPr="00181C14">
              <w:rPr>
                <w:sz w:val="28"/>
                <w:szCs w:val="28"/>
                <w:vertAlign w:val="subscript"/>
              </w:rPr>
              <w:t xml:space="preserve">. </w:t>
            </w:r>
            <w:r w:rsidRPr="00181C14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т.о.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обсл</m:t>
                      </m:r>
                    </m:sub>
                  </m:sSub>
                </m:den>
              </m:f>
            </m:oMath>
          </w:p>
        </w:tc>
        <w:tc>
          <w:tcPr>
            <w:tcW w:w="1125" w:type="dxa"/>
            <w:vAlign w:val="center"/>
          </w:tcPr>
          <w:p w:rsidR="00DA4EC9" w:rsidRPr="00181C14" w:rsidRDefault="00AE3190" w:rsidP="00CB1310">
            <w:pPr>
              <w:spacing w:line="360" w:lineRule="auto"/>
              <w:ind w:firstLine="342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</w:t>
            </w:r>
            <w:r w:rsidR="00E12BC1" w:rsidRPr="00181C14">
              <w:rPr>
                <w:sz w:val="28"/>
                <w:szCs w:val="28"/>
              </w:rPr>
              <w:t>17</w:t>
            </w:r>
            <w:r w:rsidR="00DA4EC9" w:rsidRPr="00181C14">
              <w:rPr>
                <w:sz w:val="28"/>
                <w:szCs w:val="28"/>
              </w:rPr>
              <w:t>)</w:t>
            </w:r>
          </w:p>
        </w:tc>
      </w:tr>
    </w:tbl>
    <w:p w:rsidR="00DA4EC9" w:rsidRPr="00181C14" w:rsidRDefault="00EF0BE7" w:rsidP="00181C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т.о.</m:t>
            </m:r>
          </m:sub>
        </m:sSub>
      </m:oMath>
      <w:r w:rsidR="00DA4EC9" w:rsidRPr="00181C14">
        <w:rPr>
          <w:rFonts w:ascii="Times New Roman" w:eastAsia="Times New Roman" w:hAnsi="Times New Roman" w:cs="Times New Roman"/>
          <w:sz w:val="28"/>
          <w:szCs w:val="28"/>
        </w:rPr>
        <w:t xml:space="preserve"> – трудоемкость технического обслуживания, ч/ч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4EC9" w:rsidRPr="00181C14" w:rsidRDefault="00CB1310" w:rsidP="00181C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A4EC9" w:rsidRPr="00181C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</w:t>
      </w:r>
      <w:proofErr w:type="spellEnd"/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 обслуживания на одного дежурного электрика в одну смену, </w:t>
      </w:r>
      <w:proofErr w:type="spellStart"/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</w:t>
      </w:r>
      <w:proofErr w:type="gramStart"/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3603" w:rsidRPr="00181C14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Пример 1</w:t>
      </w:r>
    </w:p>
    <w:p w:rsidR="00DF3603" w:rsidRPr="00181C14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На участке установлено 50 станков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.(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181C14">
        <w:rPr>
          <w:rFonts w:ascii="Times New Roman" w:hAnsi="Times New Roman" w:cs="Times New Roman"/>
          <w:sz w:val="28"/>
          <w:szCs w:val="28"/>
        </w:rPr>
        <w:t>) Режим работы 2 смены.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sub>
        </m:sSub>
      </m:oMath>
      <w:r w:rsidRPr="00181C14">
        <w:rPr>
          <w:rFonts w:ascii="Times New Roman" w:hAnsi="Times New Roman" w:cs="Times New Roman"/>
          <w:sz w:val="28"/>
          <w:szCs w:val="28"/>
        </w:rPr>
        <w:t>) Норма обслуживания 4 станка на 1 рабочего.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обсл</m:t>
            </m:r>
          </m:sub>
        </m:sSub>
      </m:oMath>
      <w:r w:rsidRPr="00181C14">
        <w:rPr>
          <w:rFonts w:ascii="Times New Roman" w:hAnsi="Times New Roman" w:cs="Times New Roman"/>
          <w:sz w:val="28"/>
          <w:szCs w:val="28"/>
        </w:rPr>
        <w:t>) Определить явочное к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 xml:space="preserve">личество рабочих 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w:proofErr w:type="gramEnd"/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н.яв.</m:t>
            </m:r>
          </m:sub>
        </m:sSub>
      </m:oMath>
      <w:r w:rsidRPr="00181C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F3603" w:rsidRPr="00181C14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Решение</w:t>
      </w:r>
    </w:p>
    <w:p w:rsidR="00DF3603" w:rsidRPr="00181C14" w:rsidRDefault="00DF3603" w:rsidP="00181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Определяем явочное количество рабочих</w:t>
      </w:r>
      <w:r w:rsidR="003A4789">
        <w:rPr>
          <w:rFonts w:ascii="Times New Roman" w:hAnsi="Times New Roman" w:cs="Times New Roman"/>
          <w:sz w:val="28"/>
          <w:szCs w:val="28"/>
        </w:rPr>
        <w:t>:</w:t>
      </w:r>
      <w:r w:rsidRPr="00181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03" w:rsidRPr="00181C14" w:rsidRDefault="009C148D" w:rsidP="00181C1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н.яв.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50×2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=25 чел.</m:t>
          </m:r>
        </m:oMath>
      </m:oMathPara>
    </w:p>
    <w:p w:rsidR="00DF3603" w:rsidRPr="00181C14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 xml:space="preserve">Пример 2 </w:t>
      </w:r>
    </w:p>
    <w:p w:rsidR="00DF3603" w:rsidRPr="00181C14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В цехе установлено 120 агрегатов. Режим работы 3 смены. В 1-ю смену отработало 120 агрегатов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1</m:t>
        </m:r>
      </m:oMath>
      <w:r w:rsidRPr="00181C14">
        <w:rPr>
          <w:rFonts w:ascii="Times New Roman" w:hAnsi="Times New Roman" w:cs="Times New Roman"/>
          <w:sz w:val="28"/>
          <w:szCs w:val="28"/>
        </w:rPr>
        <w:t>), во 2-ю смену 100 агрегатов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2</m:t>
        </m:r>
      </m:oMath>
      <w:r w:rsidRPr="00181C14">
        <w:rPr>
          <w:rFonts w:ascii="Times New Roman" w:hAnsi="Times New Roman" w:cs="Times New Roman"/>
          <w:sz w:val="28"/>
          <w:szCs w:val="28"/>
        </w:rPr>
        <w:t>), в 3-ю смену 50 агрегатов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3</m:t>
        </m:r>
      </m:oMath>
      <w:r w:rsidRPr="00181C14">
        <w:rPr>
          <w:rFonts w:ascii="Times New Roman" w:hAnsi="Times New Roman" w:cs="Times New Roman"/>
          <w:sz w:val="28"/>
          <w:szCs w:val="28"/>
        </w:rPr>
        <w:t>). Норма обслуживания на одного наладчика в смену 12 агр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гатов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обсл</m:t>
            </m:r>
          </m:sub>
        </m:sSub>
      </m:oMath>
      <w:r w:rsidRPr="00181C14">
        <w:rPr>
          <w:rFonts w:ascii="Times New Roman" w:hAnsi="Times New Roman" w:cs="Times New Roman"/>
          <w:sz w:val="28"/>
          <w:szCs w:val="28"/>
        </w:rPr>
        <w:t>). Потери времени по уважительным причинам 10% (а). Опред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лить списочную численность наладчиков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пс</m:t>
            </m:r>
          </m:sub>
        </m:sSub>
      </m:oMath>
      <w:r w:rsidRPr="00181C14">
        <w:rPr>
          <w:rFonts w:ascii="Times New Roman" w:hAnsi="Times New Roman" w:cs="Times New Roman"/>
          <w:sz w:val="28"/>
          <w:szCs w:val="28"/>
        </w:rPr>
        <w:t>).</w:t>
      </w:r>
    </w:p>
    <w:p w:rsidR="00DF3603" w:rsidRPr="00181C14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lastRenderedPageBreak/>
        <w:t>Решение</w:t>
      </w:r>
    </w:p>
    <w:p w:rsidR="00DF3603" w:rsidRPr="00181C14" w:rsidRDefault="00DF3603" w:rsidP="00181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Определяем коэффициент сменности</w:t>
      </w:r>
      <w:r w:rsidR="003A478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  <w:gridCol w:w="935"/>
      </w:tblGrid>
      <w:tr w:rsidR="00DF3603" w:rsidRPr="00181C14" w:rsidTr="00EF0BE7">
        <w:tc>
          <w:tcPr>
            <w:tcW w:w="8909" w:type="dxa"/>
          </w:tcPr>
          <w:p w:rsidR="00DF3603" w:rsidRPr="00651F28" w:rsidRDefault="00DF3603" w:rsidP="00181C14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Ксм=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S1+S2+S3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Sвсего агрегатов</m:t>
                    </m:r>
                  </m:den>
                </m:f>
              </m:oMath>
            </m:oMathPara>
          </w:p>
        </w:tc>
        <w:tc>
          <w:tcPr>
            <w:tcW w:w="946" w:type="dxa"/>
            <w:vAlign w:val="center"/>
          </w:tcPr>
          <w:p w:rsidR="00DF3603" w:rsidRPr="00181C14" w:rsidRDefault="00E12BC1" w:rsidP="00EF0BE7">
            <w:pPr>
              <w:spacing w:line="360" w:lineRule="auto"/>
              <w:ind w:firstLine="163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(18</w:t>
            </w:r>
            <w:r w:rsidR="00DF3603" w:rsidRPr="00181C14">
              <w:rPr>
                <w:sz w:val="28"/>
                <w:szCs w:val="28"/>
              </w:rPr>
              <w:t>)</w:t>
            </w:r>
          </w:p>
        </w:tc>
      </w:tr>
    </w:tbl>
    <w:p w:rsidR="00DF3603" w:rsidRPr="00651F28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Para>
        <m:oMath>
          <m:r>
            <w:rPr>
              <w:rFonts w:ascii="Cambria Math" w:hAnsi="Cambria Math" w:cs="Times New Roman"/>
              <w:sz w:val="24"/>
              <w:szCs w:val="28"/>
            </w:rPr>
            <m:t>Ксм=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120+100+50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120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=2,25</m:t>
          </m:r>
        </m:oMath>
      </m:oMathPara>
    </w:p>
    <w:p w:rsidR="00DF3603" w:rsidRPr="00181C14" w:rsidRDefault="00DF3603" w:rsidP="00181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Определяем явочную численность наладчиков</w:t>
      </w:r>
      <w:r w:rsidR="003A478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3"/>
        <w:gridCol w:w="937"/>
      </w:tblGrid>
      <w:tr w:rsidR="00DF3603" w:rsidRPr="00181C14" w:rsidTr="00EF0BE7">
        <w:tc>
          <w:tcPr>
            <w:tcW w:w="8908" w:type="dxa"/>
          </w:tcPr>
          <w:p w:rsidR="00DF3603" w:rsidRPr="00181C14" w:rsidRDefault="009C148D" w:rsidP="00181C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н.яв.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S×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см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обсл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8"/>
                  </w:rPr>
                  <m:t>, чел.</m:t>
                </m:r>
              </m:oMath>
            </m:oMathPara>
          </w:p>
        </w:tc>
        <w:tc>
          <w:tcPr>
            <w:tcW w:w="947" w:type="dxa"/>
            <w:vAlign w:val="center"/>
          </w:tcPr>
          <w:p w:rsidR="00DF3603" w:rsidRPr="00181C14" w:rsidRDefault="00E12BC1" w:rsidP="00EF0BE7">
            <w:pPr>
              <w:spacing w:line="360" w:lineRule="auto"/>
              <w:ind w:firstLine="23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(19</w:t>
            </w:r>
            <w:r w:rsidR="00DF3603" w:rsidRPr="00181C14">
              <w:rPr>
                <w:sz w:val="28"/>
                <w:szCs w:val="28"/>
              </w:rPr>
              <w:t>)</w:t>
            </w:r>
          </w:p>
        </w:tc>
      </w:tr>
    </w:tbl>
    <w:p w:rsidR="00DF3603" w:rsidRPr="00651F28" w:rsidRDefault="009C148D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н.яв.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120×2,25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=23 чел.</m:t>
          </m:r>
        </m:oMath>
      </m:oMathPara>
    </w:p>
    <w:p w:rsidR="00DF3603" w:rsidRPr="00181C14" w:rsidRDefault="00DF3603" w:rsidP="00181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Определяем коэффициент, учитывающий потери времени по уваж</w:t>
      </w:r>
      <w:r w:rsidRPr="00181C14">
        <w:rPr>
          <w:rFonts w:ascii="Times New Roman" w:hAnsi="Times New Roman" w:cs="Times New Roman"/>
          <w:sz w:val="28"/>
          <w:szCs w:val="28"/>
        </w:rPr>
        <w:t>и</w:t>
      </w:r>
      <w:r w:rsidRPr="00181C14">
        <w:rPr>
          <w:rFonts w:ascii="Times New Roman" w:hAnsi="Times New Roman" w:cs="Times New Roman"/>
          <w:sz w:val="28"/>
          <w:szCs w:val="28"/>
        </w:rPr>
        <w:t>тельным причинам (болезни, отпуска).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1"/>
        <w:gridCol w:w="939"/>
      </w:tblGrid>
      <w:tr w:rsidR="00DF3603" w:rsidRPr="00181C14" w:rsidTr="00EF0BE7">
        <w:tc>
          <w:tcPr>
            <w:tcW w:w="8907" w:type="dxa"/>
          </w:tcPr>
          <w:p w:rsidR="00DF3603" w:rsidRPr="00181C14" w:rsidRDefault="00DF3603" w:rsidP="00181C1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К=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1-а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948" w:type="dxa"/>
            <w:vAlign w:val="center"/>
          </w:tcPr>
          <w:p w:rsidR="00DF3603" w:rsidRPr="00181C14" w:rsidRDefault="00E12BC1" w:rsidP="00EF0BE7">
            <w:pPr>
              <w:spacing w:line="360" w:lineRule="auto"/>
              <w:ind w:firstLine="24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(20</w:t>
            </w:r>
            <w:r w:rsidR="00DF3603" w:rsidRPr="00181C14">
              <w:rPr>
                <w:sz w:val="28"/>
                <w:szCs w:val="28"/>
              </w:rPr>
              <w:t>)</w:t>
            </w:r>
          </w:p>
        </w:tc>
      </w:tr>
    </w:tbl>
    <w:p w:rsidR="00DF3603" w:rsidRPr="00651F28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Para>
        <m:oMath>
          <m:r>
            <w:rPr>
              <w:rFonts w:ascii="Cambria Math" w:hAnsi="Cambria Math" w:cs="Times New Roman"/>
              <w:sz w:val="24"/>
              <w:szCs w:val="28"/>
            </w:rPr>
            <m:t>К=1-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100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=0,9</m:t>
          </m:r>
        </m:oMath>
      </m:oMathPara>
    </w:p>
    <w:p w:rsidR="00DF3603" w:rsidRPr="00181C14" w:rsidRDefault="00DF3603" w:rsidP="00181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Определяем списочную численность наладчиков</w:t>
      </w:r>
      <w:r w:rsidR="003A4789">
        <w:rPr>
          <w:rFonts w:ascii="Times New Roman" w:hAnsi="Times New Roman" w:cs="Times New Roman"/>
          <w:sz w:val="28"/>
          <w:szCs w:val="28"/>
        </w:rPr>
        <w:t>:</w:t>
      </w:r>
      <w:r w:rsidRPr="00181C1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3"/>
        <w:gridCol w:w="937"/>
      </w:tblGrid>
      <w:tr w:rsidR="00DF3603" w:rsidRPr="00181C14" w:rsidTr="00EF0BE7">
        <w:tc>
          <w:tcPr>
            <w:tcW w:w="8908" w:type="dxa"/>
          </w:tcPr>
          <w:p w:rsidR="00DF3603" w:rsidRPr="00181C14" w:rsidRDefault="009C148D" w:rsidP="00181C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 xml:space="preserve">   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пс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п.яв.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К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8"/>
                  </w:rPr>
                  <m:t>, чел.</m:t>
                </m:r>
              </m:oMath>
            </m:oMathPara>
          </w:p>
        </w:tc>
        <w:tc>
          <w:tcPr>
            <w:tcW w:w="947" w:type="dxa"/>
            <w:vAlign w:val="center"/>
          </w:tcPr>
          <w:p w:rsidR="00DF3603" w:rsidRPr="00181C14" w:rsidRDefault="00E12BC1" w:rsidP="00EF0BE7">
            <w:pPr>
              <w:spacing w:line="360" w:lineRule="auto"/>
              <w:ind w:firstLine="23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(21</w:t>
            </w:r>
            <w:r w:rsidR="00DF3603" w:rsidRPr="00181C14">
              <w:rPr>
                <w:sz w:val="28"/>
                <w:szCs w:val="28"/>
              </w:rPr>
              <w:t>)</w:t>
            </w:r>
          </w:p>
        </w:tc>
      </w:tr>
    </w:tbl>
    <w:p w:rsidR="00DF3603" w:rsidRPr="00651F28" w:rsidRDefault="00651F28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Theme="minorEastAsia"/>
          <w:sz w:val="24"/>
          <w:szCs w:val="28"/>
        </w:rPr>
        <w:t xml:space="preserve">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пс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0,9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=26 чел.</m:t>
        </m:r>
      </m:oMath>
    </w:p>
    <w:p w:rsidR="00DF3603" w:rsidRPr="00181C14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Пример 3</w:t>
      </w:r>
    </w:p>
    <w:p w:rsidR="00DF3603" w:rsidRPr="00181C14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Годовая программа выпуска 14000 шт. Коэффициент выполнения норм 1,1. Продолжительность смены 8 ч. Штучно-калькуляционное время изгото</w:t>
      </w:r>
      <w:r w:rsidRPr="00181C14">
        <w:rPr>
          <w:rFonts w:ascii="Times New Roman" w:hAnsi="Times New Roman" w:cs="Times New Roman"/>
          <w:sz w:val="28"/>
          <w:szCs w:val="28"/>
        </w:rPr>
        <w:t>в</w:t>
      </w:r>
      <w:r w:rsidRPr="00181C14">
        <w:rPr>
          <w:rFonts w:ascii="Times New Roman" w:hAnsi="Times New Roman" w:cs="Times New Roman"/>
          <w:sz w:val="28"/>
          <w:szCs w:val="28"/>
        </w:rPr>
        <w:t>ления одного изделия 7 нормо-часов. Количество рабочих дней в году 256дней. Продолжительность отпуска 23 дня. Средняя продолжительность невыходов на работу 7 дней. Определить списочную численность рабочих.</w:t>
      </w:r>
    </w:p>
    <w:p w:rsidR="00DF3603" w:rsidRPr="00181C14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Решение</w:t>
      </w:r>
    </w:p>
    <w:p w:rsidR="00DF3603" w:rsidRPr="00181C14" w:rsidRDefault="00DF3603" w:rsidP="00181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Рассчитываем годовой эффективный фонд времени</w:t>
      </w:r>
      <w:r w:rsidR="003A478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1"/>
        <w:gridCol w:w="939"/>
      </w:tblGrid>
      <w:tr w:rsidR="00DF3603" w:rsidRPr="00181C14" w:rsidTr="00EF0BE7">
        <w:tc>
          <w:tcPr>
            <w:tcW w:w="8907" w:type="dxa"/>
          </w:tcPr>
          <w:p w:rsidR="00DF3603" w:rsidRPr="00181C14" w:rsidRDefault="00DF3603" w:rsidP="00181C1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4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</w:rPr>
                <m:t>эф</m:t>
              </m:r>
            </m:oMath>
            <w:r w:rsidRPr="00651F28">
              <w:rPr>
                <w:sz w:val="24"/>
                <w:szCs w:val="28"/>
              </w:rPr>
              <w:t xml:space="preserve"> = (</w:t>
            </w:r>
            <w:proofErr w:type="gramStart"/>
            <w:r w:rsidRPr="00651F28">
              <w:rPr>
                <w:sz w:val="24"/>
                <w:szCs w:val="28"/>
              </w:rPr>
              <w:t>Др</w:t>
            </w:r>
            <w:proofErr w:type="gramEnd"/>
            <w:r w:rsidRPr="00651F28">
              <w:rPr>
                <w:sz w:val="24"/>
                <w:szCs w:val="28"/>
              </w:rPr>
              <w:t xml:space="preserve"> – (О +Н))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 xml:space="preserve"> ×</m:t>
              </m:r>
            </m:oMath>
            <w:r w:rsidRPr="00651F28">
              <w:rPr>
                <w:sz w:val="24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</w:rPr>
                <m:t>с</m:t>
              </m:r>
            </m:oMath>
            <w:r w:rsidRPr="00651F28">
              <w:rPr>
                <w:sz w:val="24"/>
                <w:szCs w:val="28"/>
              </w:rPr>
              <w:t>, час</w:t>
            </w:r>
          </w:p>
        </w:tc>
        <w:tc>
          <w:tcPr>
            <w:tcW w:w="948" w:type="dxa"/>
          </w:tcPr>
          <w:p w:rsidR="00DF3603" w:rsidRPr="00181C14" w:rsidRDefault="00E12BC1" w:rsidP="00EF0BE7">
            <w:pPr>
              <w:spacing w:line="360" w:lineRule="auto"/>
              <w:ind w:firstLine="24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(22</w:t>
            </w:r>
            <w:r w:rsidR="00DF3603" w:rsidRPr="00181C14">
              <w:rPr>
                <w:sz w:val="28"/>
                <w:szCs w:val="28"/>
              </w:rPr>
              <w:t>)</w:t>
            </w:r>
          </w:p>
        </w:tc>
      </w:tr>
    </w:tbl>
    <w:p w:rsidR="00DF3603" w:rsidRPr="00651F28" w:rsidRDefault="00DF3603" w:rsidP="00181C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8"/>
          </w:rPr>
          <m:t>эф</m:t>
        </m:r>
      </m:oMath>
      <w:r w:rsidRPr="00651F28">
        <w:rPr>
          <w:rFonts w:ascii="Times New Roman" w:hAnsi="Times New Roman" w:cs="Times New Roman"/>
          <w:sz w:val="24"/>
          <w:szCs w:val="28"/>
        </w:rPr>
        <w:t xml:space="preserve"> = (256 – (23+7)) 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×</m:t>
        </m:r>
      </m:oMath>
      <w:r w:rsidRPr="00651F28">
        <w:rPr>
          <w:rFonts w:ascii="Times New Roman" w:hAnsi="Times New Roman" w:cs="Times New Roman"/>
          <w:sz w:val="24"/>
          <w:szCs w:val="28"/>
        </w:rPr>
        <w:t xml:space="preserve"> </w:t>
      </w:r>
      <m:oMath>
        <m:r>
          <w:rPr>
            <w:rFonts w:ascii="Cambria Math" w:hAnsi="Cambria Math" w:cs="Times New Roman"/>
            <w:sz w:val="24"/>
            <w:szCs w:val="28"/>
          </w:rPr>
          <m:t>8</m:t>
        </m:r>
      </m:oMath>
      <w:r w:rsidRPr="00651F28">
        <w:rPr>
          <w:rFonts w:ascii="Times New Roman" w:hAnsi="Times New Roman" w:cs="Times New Roman"/>
          <w:sz w:val="24"/>
          <w:szCs w:val="28"/>
        </w:rPr>
        <w:t>=1808 час.</w:t>
      </w:r>
    </w:p>
    <w:p w:rsidR="00DF3603" w:rsidRPr="00181C14" w:rsidRDefault="00DF3603" w:rsidP="00181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Списочная численность основного производства равна: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6"/>
        <w:gridCol w:w="934"/>
      </w:tblGrid>
      <w:tr w:rsidR="00DF3603" w:rsidRPr="00181C14" w:rsidTr="00EF0BE7">
        <w:tc>
          <w:tcPr>
            <w:tcW w:w="8910" w:type="dxa"/>
          </w:tcPr>
          <w:p w:rsidR="00DF3603" w:rsidRPr="00181C14" w:rsidRDefault="00DF3603" w:rsidP="00181C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Rпс=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Тшт.к×</m:t>
                    </m:r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год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эф×Кв×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с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8"/>
                  </w:rPr>
                  <m:t>, чел</m:t>
                </m:r>
              </m:oMath>
            </m:oMathPara>
          </w:p>
        </w:tc>
        <w:tc>
          <w:tcPr>
            <w:tcW w:w="945" w:type="dxa"/>
            <w:vAlign w:val="center"/>
          </w:tcPr>
          <w:p w:rsidR="00DF3603" w:rsidRPr="00181C14" w:rsidRDefault="00E12BC1" w:rsidP="00EF0BE7">
            <w:pPr>
              <w:spacing w:line="360" w:lineRule="auto"/>
              <w:ind w:firstLine="21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(23</w:t>
            </w:r>
            <w:r w:rsidR="00DF3603" w:rsidRPr="00181C14">
              <w:rPr>
                <w:sz w:val="28"/>
                <w:szCs w:val="28"/>
              </w:rPr>
              <w:t>)</w:t>
            </w:r>
          </w:p>
        </w:tc>
      </w:tr>
    </w:tbl>
    <w:p w:rsidR="00DF3603" w:rsidRPr="00651F28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Para>
        <m:oMath>
          <m:r>
            <w:rPr>
              <w:rFonts w:ascii="Cambria Math" w:hAnsi="Cambria Math" w:cs="Times New Roman"/>
              <w:sz w:val="24"/>
              <w:szCs w:val="28"/>
            </w:rPr>
            <w:lastRenderedPageBreak/>
            <m:t>Rпс=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7×14000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1808×1,1×1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=49 чел.</m:t>
          </m:r>
        </m:oMath>
      </m:oMathPara>
    </w:p>
    <w:p w:rsidR="00DF3603" w:rsidRPr="00181C14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Пример 4</w:t>
      </w:r>
    </w:p>
    <w:p w:rsidR="00DF3603" w:rsidRPr="00181C14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Годовой выпуск продукции составил 400 млн. руб. Производител</w:t>
      </w:r>
      <w:r w:rsidRPr="00181C14">
        <w:rPr>
          <w:rFonts w:ascii="Times New Roman" w:hAnsi="Times New Roman" w:cs="Times New Roman"/>
          <w:sz w:val="28"/>
          <w:szCs w:val="28"/>
        </w:rPr>
        <w:t>ь</w:t>
      </w:r>
      <w:r w:rsidRPr="00181C14">
        <w:rPr>
          <w:rFonts w:ascii="Times New Roman" w:hAnsi="Times New Roman" w:cs="Times New Roman"/>
          <w:sz w:val="28"/>
          <w:szCs w:val="28"/>
        </w:rPr>
        <w:t>ность труда 15 млн. руб. В планируемом периоде ожидается рост производ</w:t>
      </w:r>
      <w:r w:rsidRPr="00181C14">
        <w:rPr>
          <w:rFonts w:ascii="Times New Roman" w:hAnsi="Times New Roman" w:cs="Times New Roman"/>
          <w:sz w:val="28"/>
          <w:szCs w:val="28"/>
        </w:rPr>
        <w:t>и</w:t>
      </w:r>
      <w:r w:rsidRPr="00181C14">
        <w:rPr>
          <w:rFonts w:ascii="Times New Roman" w:hAnsi="Times New Roman" w:cs="Times New Roman"/>
          <w:sz w:val="28"/>
          <w:szCs w:val="28"/>
        </w:rPr>
        <w:t>тельности труда на 8%. Определить численность работников в плановом п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риоде.</w:t>
      </w:r>
    </w:p>
    <w:p w:rsidR="00DF3603" w:rsidRPr="00181C14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Решение</w:t>
      </w:r>
    </w:p>
    <w:p w:rsidR="00DF3603" w:rsidRPr="00181C14" w:rsidRDefault="00DF3603" w:rsidP="00181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Определяем производительность труда в плановом периоде</w:t>
      </w:r>
      <w:r w:rsidR="003A4789">
        <w:rPr>
          <w:rFonts w:ascii="Times New Roman" w:hAnsi="Times New Roman" w:cs="Times New Roman"/>
          <w:sz w:val="28"/>
          <w:szCs w:val="28"/>
        </w:rPr>
        <w:t>:</w:t>
      </w:r>
    </w:p>
    <w:p w:rsidR="00DF3603" w:rsidRPr="00651F28" w:rsidRDefault="009C148D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тр. пл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=15 000000 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15 000000×8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100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=16 200 000 руб.</m:t>
          </m:r>
        </m:oMath>
      </m:oMathPara>
    </w:p>
    <w:p w:rsidR="00DF3603" w:rsidRPr="00181C14" w:rsidRDefault="00DF3603" w:rsidP="00181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Определяем численность работников в плановом периоде</w:t>
      </w:r>
      <w:r w:rsidR="003A478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3"/>
        <w:gridCol w:w="937"/>
      </w:tblGrid>
      <w:tr w:rsidR="00DF3603" w:rsidRPr="00181C14" w:rsidTr="00EF0BE7">
        <w:tc>
          <w:tcPr>
            <w:tcW w:w="8908" w:type="dxa"/>
          </w:tcPr>
          <w:p w:rsidR="00DF3603" w:rsidRPr="00181C14" w:rsidRDefault="009C148D" w:rsidP="00181C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ПР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 xml:space="preserve"> 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тр.пл.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8"/>
                  </w:rPr>
                  <m:t>, чел.</m:t>
                </m:r>
              </m:oMath>
            </m:oMathPara>
          </w:p>
        </w:tc>
        <w:tc>
          <w:tcPr>
            <w:tcW w:w="947" w:type="dxa"/>
            <w:vAlign w:val="center"/>
          </w:tcPr>
          <w:p w:rsidR="00DF3603" w:rsidRPr="00181C14" w:rsidRDefault="00E12BC1" w:rsidP="00EF0BE7">
            <w:pPr>
              <w:spacing w:line="360" w:lineRule="auto"/>
              <w:ind w:firstLine="23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(24</w:t>
            </w:r>
            <w:r w:rsidR="00DF3603" w:rsidRPr="00181C14">
              <w:rPr>
                <w:sz w:val="28"/>
                <w:szCs w:val="28"/>
              </w:rPr>
              <w:t>)</w:t>
            </w:r>
          </w:p>
        </w:tc>
      </w:tr>
    </w:tbl>
    <w:p w:rsidR="00DF3603" w:rsidRPr="00651F28" w:rsidRDefault="009C148D" w:rsidP="00651F2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400000000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16200000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=25 чел.</m:t>
          </m:r>
        </m:oMath>
      </m:oMathPara>
    </w:p>
    <w:p w:rsidR="00DF3603" w:rsidRPr="00181C14" w:rsidRDefault="00DF3603" w:rsidP="00651F28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 xml:space="preserve">Пример 5 </w:t>
      </w:r>
    </w:p>
    <w:p w:rsidR="00DF3603" w:rsidRPr="00181C14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Определить списочную численность рабочих основного производства в разрезе по сменам по следующим исходным данным</w:t>
      </w:r>
      <w:r w:rsidR="00021B93" w:rsidRPr="00181C14">
        <w:rPr>
          <w:rFonts w:ascii="Times New Roman" w:hAnsi="Times New Roman" w:cs="Times New Roman"/>
          <w:sz w:val="28"/>
          <w:szCs w:val="28"/>
        </w:rPr>
        <w:t xml:space="preserve"> (таблица 3)</w:t>
      </w:r>
      <w:r w:rsidRPr="00181C14">
        <w:rPr>
          <w:rFonts w:ascii="Times New Roman" w:hAnsi="Times New Roman" w:cs="Times New Roman"/>
          <w:sz w:val="28"/>
          <w:szCs w:val="28"/>
        </w:rPr>
        <w:t>. Участок р</w:t>
      </w:r>
      <w:r w:rsidRPr="00181C14">
        <w:rPr>
          <w:rFonts w:ascii="Times New Roman" w:hAnsi="Times New Roman" w:cs="Times New Roman"/>
          <w:sz w:val="28"/>
          <w:szCs w:val="28"/>
        </w:rPr>
        <w:t>а</w:t>
      </w:r>
      <w:r w:rsidRPr="00181C14">
        <w:rPr>
          <w:rFonts w:ascii="Times New Roman" w:hAnsi="Times New Roman" w:cs="Times New Roman"/>
          <w:sz w:val="28"/>
          <w:szCs w:val="28"/>
        </w:rPr>
        <w:t>ботает 2 смены по 8 часов. Средняя продолжительность отпусков 18 дней. Невыходов на работу - 8 дней Количество рабочих дней в году 256 дней. Г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довая программа выпуска 500000 штук.</w:t>
      </w:r>
      <w:r w:rsidR="00962692" w:rsidRPr="00181C14">
        <w:rPr>
          <w:rFonts w:ascii="Times New Roman" w:hAnsi="Times New Roman" w:cs="Times New Roman"/>
          <w:sz w:val="28"/>
          <w:szCs w:val="28"/>
        </w:rPr>
        <w:t xml:space="preserve"> </w:t>
      </w:r>
      <w:r w:rsidR="00C735E1" w:rsidRPr="00181C14">
        <w:rPr>
          <w:rFonts w:ascii="Times New Roman" w:hAnsi="Times New Roman" w:cs="Times New Roman"/>
          <w:sz w:val="28"/>
          <w:szCs w:val="28"/>
        </w:rPr>
        <w:t xml:space="preserve">Результаты оформить в </w:t>
      </w:r>
      <w:r w:rsidR="00226FD4" w:rsidRPr="00181C14">
        <w:rPr>
          <w:rFonts w:ascii="Times New Roman" w:hAnsi="Times New Roman" w:cs="Times New Roman"/>
          <w:sz w:val="28"/>
          <w:szCs w:val="28"/>
        </w:rPr>
        <w:t>(</w:t>
      </w:r>
      <w:r w:rsidR="00C735E1" w:rsidRPr="00181C14">
        <w:rPr>
          <w:rFonts w:ascii="Times New Roman" w:hAnsi="Times New Roman" w:cs="Times New Roman"/>
          <w:sz w:val="28"/>
          <w:szCs w:val="28"/>
        </w:rPr>
        <w:t>та</w:t>
      </w:r>
      <w:r w:rsidR="00226FD4" w:rsidRPr="00181C14">
        <w:rPr>
          <w:rFonts w:ascii="Times New Roman" w:hAnsi="Times New Roman" w:cs="Times New Roman"/>
          <w:sz w:val="28"/>
          <w:szCs w:val="28"/>
        </w:rPr>
        <w:t>бл.3)</w:t>
      </w:r>
      <w:r w:rsidR="003A4789">
        <w:rPr>
          <w:rFonts w:ascii="Times New Roman" w:hAnsi="Times New Roman" w:cs="Times New Roman"/>
          <w:sz w:val="28"/>
          <w:szCs w:val="28"/>
        </w:rPr>
        <w:t>.</w:t>
      </w:r>
    </w:p>
    <w:p w:rsidR="00DF3603" w:rsidRPr="00181C14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Решение</w:t>
      </w:r>
    </w:p>
    <w:p w:rsidR="00DF3603" w:rsidRPr="00181C14" w:rsidRDefault="00DF3603" w:rsidP="00181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Определяем годовой эффективный фонд времени</w:t>
      </w:r>
      <w:r w:rsidR="003A478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1"/>
        <w:gridCol w:w="939"/>
      </w:tblGrid>
      <w:tr w:rsidR="00DF3603" w:rsidRPr="00181C14" w:rsidTr="00EF0BE7">
        <w:tc>
          <w:tcPr>
            <w:tcW w:w="8907" w:type="dxa"/>
          </w:tcPr>
          <w:p w:rsidR="00DF3603" w:rsidRPr="00651F28" w:rsidRDefault="00DF3603" w:rsidP="00181C14">
            <w:pPr>
              <w:spacing w:line="360" w:lineRule="auto"/>
              <w:ind w:firstLine="709"/>
              <w:jc w:val="center"/>
              <w:rPr>
                <w:sz w:val="24"/>
                <w:szCs w:val="28"/>
              </w:rPr>
            </w:pPr>
            <m:oMath>
              <m:r>
                <w:rPr>
                  <w:rFonts w:ascii="Cambria Math" w:hAnsi="Cambria Math"/>
                  <w:sz w:val="24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</w:rPr>
                <m:t>эф</m:t>
              </m:r>
            </m:oMath>
            <w:r w:rsidRPr="00651F28">
              <w:rPr>
                <w:sz w:val="24"/>
                <w:szCs w:val="28"/>
              </w:rPr>
              <w:t xml:space="preserve"> = (</w:t>
            </w:r>
            <w:proofErr w:type="gramStart"/>
            <w:r w:rsidRPr="00651F28">
              <w:rPr>
                <w:sz w:val="24"/>
                <w:szCs w:val="28"/>
              </w:rPr>
              <w:t>Др</w:t>
            </w:r>
            <w:proofErr w:type="gramEnd"/>
            <w:r w:rsidRPr="00651F28">
              <w:rPr>
                <w:sz w:val="24"/>
                <w:szCs w:val="28"/>
              </w:rPr>
              <w:t xml:space="preserve"> – (О +Н))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 xml:space="preserve"> ×</m:t>
              </m:r>
            </m:oMath>
            <w:r w:rsidRPr="00651F28">
              <w:rPr>
                <w:sz w:val="24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sz w:val="24"/>
                  <w:szCs w:val="28"/>
                </w:rPr>
                <m:t>с</m:t>
              </m:r>
            </m:oMath>
            <w:r w:rsidRPr="00651F28">
              <w:rPr>
                <w:sz w:val="24"/>
                <w:szCs w:val="28"/>
              </w:rPr>
              <w:t>, час</w:t>
            </w:r>
          </w:p>
        </w:tc>
        <w:tc>
          <w:tcPr>
            <w:tcW w:w="948" w:type="dxa"/>
          </w:tcPr>
          <w:p w:rsidR="00DF3603" w:rsidRPr="00181C14" w:rsidRDefault="00E12BC1" w:rsidP="00EF0BE7">
            <w:pPr>
              <w:spacing w:line="360" w:lineRule="auto"/>
              <w:ind w:firstLine="24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(25</w:t>
            </w:r>
            <w:r w:rsidR="00DF3603" w:rsidRPr="00181C14">
              <w:rPr>
                <w:sz w:val="28"/>
                <w:szCs w:val="28"/>
              </w:rPr>
              <w:t>)</w:t>
            </w:r>
          </w:p>
        </w:tc>
      </w:tr>
    </w:tbl>
    <w:p w:rsidR="00DF3603" w:rsidRPr="00651F28" w:rsidRDefault="00DF3603" w:rsidP="00181C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8"/>
          </w:rPr>
          <m:t>эф</m:t>
        </m:r>
      </m:oMath>
      <w:r w:rsidRPr="00651F28">
        <w:rPr>
          <w:rFonts w:ascii="Times New Roman" w:hAnsi="Times New Roman" w:cs="Times New Roman"/>
          <w:sz w:val="24"/>
          <w:szCs w:val="28"/>
        </w:rPr>
        <w:t xml:space="preserve"> = (156 – (18+8)) 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×</m:t>
        </m:r>
      </m:oMath>
      <w:r w:rsidRPr="00651F28">
        <w:rPr>
          <w:rFonts w:ascii="Times New Roman" w:hAnsi="Times New Roman" w:cs="Times New Roman"/>
          <w:sz w:val="24"/>
          <w:szCs w:val="28"/>
        </w:rPr>
        <w:t xml:space="preserve"> </w:t>
      </w:r>
      <m:oMath>
        <m:r>
          <w:rPr>
            <w:rFonts w:ascii="Cambria Math" w:hAnsi="Cambria Math" w:cs="Times New Roman"/>
            <w:sz w:val="24"/>
            <w:szCs w:val="28"/>
          </w:rPr>
          <m:t>8</m:t>
        </m:r>
      </m:oMath>
      <w:r w:rsidRPr="00651F28">
        <w:rPr>
          <w:rFonts w:ascii="Times New Roman" w:hAnsi="Times New Roman" w:cs="Times New Roman"/>
          <w:sz w:val="24"/>
          <w:szCs w:val="28"/>
        </w:rPr>
        <w:t>=1840 час.</w:t>
      </w:r>
    </w:p>
    <w:p w:rsidR="00DF3603" w:rsidRPr="00181C14" w:rsidRDefault="00DF3603" w:rsidP="00181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Определяем списочную численность работников основного произво</w:t>
      </w:r>
      <w:r w:rsidRPr="00181C14">
        <w:rPr>
          <w:rFonts w:ascii="Times New Roman" w:hAnsi="Times New Roman" w:cs="Times New Roman"/>
          <w:sz w:val="28"/>
          <w:szCs w:val="28"/>
        </w:rPr>
        <w:t>д</w:t>
      </w:r>
      <w:r w:rsidRPr="00181C14">
        <w:rPr>
          <w:rFonts w:ascii="Times New Roman" w:hAnsi="Times New Roman" w:cs="Times New Roman"/>
          <w:sz w:val="28"/>
          <w:szCs w:val="28"/>
        </w:rPr>
        <w:t>ства по операциям техпроцесса</w:t>
      </w:r>
      <w:r w:rsidR="003A4789">
        <w:rPr>
          <w:rFonts w:ascii="Times New Roman" w:hAnsi="Times New Roman" w:cs="Times New Roman"/>
          <w:sz w:val="28"/>
          <w:szCs w:val="28"/>
        </w:rPr>
        <w:t>:</w:t>
      </w:r>
      <w:r w:rsidRPr="00181C1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5"/>
        <w:gridCol w:w="935"/>
      </w:tblGrid>
      <w:tr w:rsidR="00DF3603" w:rsidRPr="00181C14" w:rsidTr="003B079F">
        <w:tc>
          <w:tcPr>
            <w:tcW w:w="9180" w:type="dxa"/>
          </w:tcPr>
          <w:p w:rsidR="00DF3603" w:rsidRPr="00181C14" w:rsidRDefault="00DF3603" w:rsidP="00181C1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Rпс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Тшт.к×</m:t>
                    </m:r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год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F</m:t>
                    </m:r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эф×Кв×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с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8"/>
                  </w:rPr>
                  <m:t>, чел</m:t>
                </m:r>
              </m:oMath>
            </m:oMathPara>
          </w:p>
        </w:tc>
        <w:tc>
          <w:tcPr>
            <w:tcW w:w="957" w:type="dxa"/>
            <w:vAlign w:val="center"/>
          </w:tcPr>
          <w:p w:rsidR="00DF3603" w:rsidRPr="00181C14" w:rsidRDefault="00E12BC1" w:rsidP="00EF0BE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(26</w:t>
            </w:r>
            <w:r w:rsidR="00DF3603" w:rsidRPr="00181C14">
              <w:rPr>
                <w:sz w:val="28"/>
                <w:szCs w:val="28"/>
              </w:rPr>
              <w:t>)</w:t>
            </w:r>
          </w:p>
        </w:tc>
      </w:tr>
    </w:tbl>
    <w:p w:rsidR="00DF3603" w:rsidRPr="00651F28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Para>
        <m:oMath>
          <m:r>
            <w:rPr>
              <w:rFonts w:ascii="Cambria Math" w:hAnsi="Cambria Math" w:cs="Times New Roman"/>
              <w:sz w:val="24"/>
              <w:szCs w:val="28"/>
            </w:rPr>
            <m:t>Rпс005=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0,02×</m:t>
              </m:r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500000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1840</m:t>
              </m:r>
              <m:r>
                <w:rPr>
                  <w:rFonts w:ascii="Cambria Math" w:hAnsi="Cambria Math" w:cs="Times New Roman"/>
                  <w:sz w:val="24"/>
                  <w:szCs w:val="28"/>
                </w:rPr>
                <m:t>×1×</m:t>
              </m:r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1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=5,43, чел</m:t>
          </m:r>
        </m:oMath>
      </m:oMathPara>
    </w:p>
    <w:p w:rsidR="00DF3603" w:rsidRPr="00181C14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Rпс010=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0,03×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500000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1840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×1×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=8,15, чел</m:t>
          </m:r>
        </m:oMath>
      </m:oMathPara>
    </w:p>
    <w:p w:rsidR="00DF3603" w:rsidRPr="00651F28" w:rsidRDefault="00DF3603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Para>
        <m:oMath>
          <m:r>
            <w:rPr>
              <w:rFonts w:ascii="Cambria Math" w:hAnsi="Cambria Math" w:cs="Times New Roman"/>
              <w:sz w:val="24"/>
              <w:szCs w:val="28"/>
            </w:rPr>
            <w:lastRenderedPageBreak/>
            <m:t>Rпс015, 020=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0,085×</m:t>
              </m:r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500000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1840</m:t>
              </m:r>
              <m:r>
                <w:rPr>
                  <w:rFonts w:ascii="Cambria Math" w:hAnsi="Cambria Math" w:cs="Times New Roman"/>
                  <w:sz w:val="24"/>
                  <w:szCs w:val="28"/>
                </w:rPr>
                <m:t>×1×</m:t>
              </m:r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=11,55 чел</m:t>
          </m:r>
        </m:oMath>
      </m:oMathPara>
    </w:p>
    <w:p w:rsidR="00DF3603" w:rsidRPr="00651F28" w:rsidRDefault="00700FF6" w:rsidP="00651F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F28">
        <w:rPr>
          <w:rFonts w:ascii="Times New Roman" w:hAnsi="Times New Roman" w:cs="Times New Roman"/>
          <w:sz w:val="24"/>
          <w:szCs w:val="24"/>
        </w:rPr>
        <w:t>Таблица 3</w:t>
      </w:r>
      <w:r w:rsidR="00651F28" w:rsidRPr="00651F28">
        <w:rPr>
          <w:rFonts w:ascii="Times New Roman" w:hAnsi="Times New Roman" w:cs="Times New Roman"/>
          <w:sz w:val="24"/>
          <w:szCs w:val="24"/>
        </w:rPr>
        <w:t xml:space="preserve"> - </w:t>
      </w:r>
      <w:r w:rsidR="00DF3603" w:rsidRPr="00651F28">
        <w:rPr>
          <w:rFonts w:ascii="Times New Roman" w:hAnsi="Times New Roman" w:cs="Times New Roman"/>
          <w:sz w:val="24"/>
          <w:szCs w:val="24"/>
        </w:rPr>
        <w:t>Техпроцесс обработки детали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40"/>
        <w:gridCol w:w="958"/>
        <w:gridCol w:w="958"/>
        <w:gridCol w:w="958"/>
        <w:gridCol w:w="1173"/>
        <w:gridCol w:w="992"/>
        <w:gridCol w:w="1134"/>
        <w:gridCol w:w="567"/>
        <w:gridCol w:w="567"/>
      </w:tblGrid>
      <w:tr w:rsidR="00DF3603" w:rsidRPr="00EF0BE7" w:rsidTr="004B6A8D">
        <w:tc>
          <w:tcPr>
            <w:tcW w:w="709" w:type="dxa"/>
            <w:vMerge w:val="restart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  <w:vMerge w:val="restart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вание оп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958" w:type="dxa"/>
            <w:vMerge w:val="restart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Кол-во ста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916" w:type="dxa"/>
            <w:gridSpan w:val="2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Норма времени</w:t>
            </w:r>
          </w:p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Тшт</w:t>
            </w:r>
            <w:proofErr w:type="gramStart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1173" w:type="dxa"/>
            <w:vMerge w:val="restart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Кол-во станков, обсл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жива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gramStart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ним р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бочим</w:t>
            </w:r>
          </w:p>
        </w:tc>
        <w:tc>
          <w:tcPr>
            <w:tcW w:w="992" w:type="dxa"/>
            <w:vMerge w:val="restart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четное кол-во раб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чих, чел.</w:t>
            </w:r>
          </w:p>
        </w:tc>
        <w:tc>
          <w:tcPr>
            <w:tcW w:w="1134" w:type="dxa"/>
            <w:vMerge w:val="restart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тое кол-во раб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чих, чел.</w:t>
            </w:r>
          </w:p>
        </w:tc>
        <w:tc>
          <w:tcPr>
            <w:tcW w:w="1134" w:type="dxa"/>
            <w:gridSpan w:val="2"/>
            <w:vMerge w:val="restart"/>
          </w:tcPr>
          <w:p w:rsidR="00DF3603" w:rsidRPr="00EF0BE7" w:rsidRDefault="00DF3603" w:rsidP="004B6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. по сменам</w:t>
            </w:r>
          </w:p>
        </w:tc>
      </w:tr>
      <w:tr w:rsidR="00DF3603" w:rsidRPr="00EF0BE7" w:rsidTr="004B6A8D">
        <w:trPr>
          <w:trHeight w:val="276"/>
        </w:trPr>
        <w:tc>
          <w:tcPr>
            <w:tcW w:w="709" w:type="dxa"/>
            <w:vMerge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Тшт.к</w:t>
            </w:r>
            <w:proofErr w:type="spellEnd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., мин.</w:t>
            </w:r>
          </w:p>
        </w:tc>
        <w:tc>
          <w:tcPr>
            <w:tcW w:w="958" w:type="dxa"/>
            <w:vMerge w:val="restart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Тшт.к</w:t>
            </w:r>
            <w:proofErr w:type="spellEnd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., час</w:t>
            </w:r>
          </w:p>
        </w:tc>
        <w:tc>
          <w:tcPr>
            <w:tcW w:w="1173" w:type="dxa"/>
            <w:vMerge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03" w:rsidRPr="00EF0BE7" w:rsidTr="004B6A8D">
        <w:trPr>
          <w:cantSplit/>
          <w:trHeight w:val="1134"/>
        </w:trPr>
        <w:tc>
          <w:tcPr>
            <w:tcW w:w="709" w:type="dxa"/>
            <w:vMerge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567" w:type="dxa"/>
            <w:textDirection w:val="btLr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DF3603" w:rsidRPr="00EF0BE7" w:rsidTr="004B6A8D">
        <w:tc>
          <w:tcPr>
            <w:tcW w:w="709" w:type="dxa"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340" w:type="dxa"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Фрезерная</w:t>
            </w:r>
          </w:p>
        </w:tc>
        <w:tc>
          <w:tcPr>
            <w:tcW w:w="958" w:type="dxa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58" w:type="dxa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73" w:type="dxa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134" w:type="dxa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603" w:rsidRPr="00EF0BE7" w:rsidTr="004B6A8D">
        <w:tc>
          <w:tcPr>
            <w:tcW w:w="709" w:type="dxa"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340" w:type="dxa"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Фрезерная</w:t>
            </w:r>
          </w:p>
        </w:tc>
        <w:tc>
          <w:tcPr>
            <w:tcW w:w="958" w:type="dxa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58" w:type="dxa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73" w:type="dxa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1134" w:type="dxa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3603" w:rsidRPr="00EF0BE7" w:rsidTr="004B6A8D">
        <w:tc>
          <w:tcPr>
            <w:tcW w:w="709" w:type="dxa"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340" w:type="dxa"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Токарная</w:t>
            </w:r>
          </w:p>
        </w:tc>
        <w:tc>
          <w:tcPr>
            <w:tcW w:w="958" w:type="dxa"/>
            <w:vMerge w:val="restart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58" w:type="dxa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73" w:type="dxa"/>
            <w:vMerge w:val="restart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11,55</w:t>
            </w:r>
          </w:p>
        </w:tc>
        <w:tc>
          <w:tcPr>
            <w:tcW w:w="1134" w:type="dxa"/>
            <w:vMerge w:val="restart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3603" w:rsidRPr="00EF0BE7" w:rsidTr="004B6A8D">
        <w:tc>
          <w:tcPr>
            <w:tcW w:w="709" w:type="dxa"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340" w:type="dxa"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Токарная</w:t>
            </w:r>
          </w:p>
        </w:tc>
        <w:tc>
          <w:tcPr>
            <w:tcW w:w="958" w:type="dxa"/>
            <w:vMerge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73" w:type="dxa"/>
            <w:vMerge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03" w:rsidRPr="00EF0BE7" w:rsidTr="004B6A8D">
        <w:tc>
          <w:tcPr>
            <w:tcW w:w="2049" w:type="dxa"/>
            <w:gridSpan w:val="2"/>
          </w:tcPr>
          <w:p w:rsidR="00DF3603" w:rsidRPr="00EF0BE7" w:rsidRDefault="00DF3603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8" w:type="dxa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DF3603" w:rsidRPr="00EF0BE7" w:rsidRDefault="00DF3603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F3603" w:rsidRPr="00EF0BE7" w:rsidRDefault="00DF3603" w:rsidP="00EF0BE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F3603" w:rsidRPr="00181C14" w:rsidRDefault="00DF3603" w:rsidP="00181C1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 6</w:t>
      </w:r>
    </w:p>
    <w:p w:rsidR="00DF3603" w:rsidRPr="00181C14" w:rsidRDefault="00DF3603" w:rsidP="0045783D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Трудоемкость ремонтных работ за год составляет 40379 нормо-часов. Коэффициент выполнения норм 1,05. Количество рабочих дней в году 257 дней. Средняя продолжительность отпусков 28 дней. Продолжительность смены 8 часов. </w:t>
      </w:r>
    </w:p>
    <w:p w:rsidR="00DF3603" w:rsidRPr="00181C14" w:rsidRDefault="00DF3603" w:rsidP="0045783D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техобслуживания электрооборудования составляет 4904 нормо-часов. Норма обслуживания на одного дежурного электрика в смену 1000 рем</w:t>
      </w:r>
      <w:proofErr w:type="gramStart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DF3603" w:rsidRPr="00181C14" w:rsidRDefault="00DF3603" w:rsidP="0045783D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численность электриков-ремонтников и дежурных эле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триков.</w:t>
      </w:r>
    </w:p>
    <w:p w:rsidR="00DF3603" w:rsidRPr="00181C14" w:rsidRDefault="00DF3603" w:rsidP="0045783D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Решение</w:t>
      </w:r>
    </w:p>
    <w:p w:rsidR="00DF3603" w:rsidRPr="00181C14" w:rsidRDefault="00DF3603" w:rsidP="00181C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 действительный фонд времени работы одного рабочего за год </w:t>
      </w:r>
      <w:proofErr w:type="gramStart"/>
      <w:r w:rsidRPr="00181C14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proofErr w:type="gramEnd"/>
      <w:r w:rsidRPr="00181C14">
        <w:rPr>
          <w:rFonts w:ascii="Times New Roman" w:eastAsia="Times New Roman" w:hAnsi="Times New Roman" w:cs="Times New Roman"/>
          <w:sz w:val="28"/>
          <w:szCs w:val="28"/>
          <w:vertAlign w:val="subscript"/>
        </w:rPr>
        <w:t>д</w:t>
      </w:r>
      <w:r w:rsidRPr="00181C1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1C1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181C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ч,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3"/>
        <w:gridCol w:w="937"/>
      </w:tblGrid>
      <w:tr w:rsidR="00DF3603" w:rsidRPr="00181C14" w:rsidTr="00EF0BE7">
        <w:tc>
          <w:tcPr>
            <w:tcW w:w="8908" w:type="dxa"/>
          </w:tcPr>
          <w:p w:rsidR="00DF3603" w:rsidRPr="00181C14" w:rsidRDefault="00DF3603" w:rsidP="00181C14">
            <w:pPr>
              <w:tabs>
                <w:tab w:val="left" w:pos="5670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51F28">
              <w:rPr>
                <w:spacing w:val="30"/>
                <w:sz w:val="24"/>
                <w:szCs w:val="28"/>
                <w:lang w:val="en-US"/>
              </w:rPr>
              <w:t>F</w:t>
            </w:r>
            <w:proofErr w:type="spellStart"/>
            <w:r w:rsidRPr="00651F28">
              <w:rPr>
                <w:spacing w:val="30"/>
                <w:sz w:val="24"/>
                <w:szCs w:val="28"/>
                <w:vertAlign w:val="subscript"/>
              </w:rPr>
              <w:t>д.р</w:t>
            </w:r>
            <w:proofErr w:type="spellEnd"/>
            <w:r w:rsidRPr="00651F28">
              <w:rPr>
                <w:spacing w:val="30"/>
                <w:sz w:val="24"/>
                <w:szCs w:val="28"/>
              </w:rPr>
              <w:t>=(</w:t>
            </w:r>
            <w:proofErr w:type="spellStart"/>
            <w:r w:rsidRPr="00651F28">
              <w:rPr>
                <w:spacing w:val="30"/>
                <w:sz w:val="24"/>
                <w:szCs w:val="28"/>
              </w:rPr>
              <w:t>Д</w:t>
            </w:r>
            <w:r w:rsidRPr="00651F28">
              <w:rPr>
                <w:spacing w:val="30"/>
                <w:sz w:val="24"/>
                <w:szCs w:val="28"/>
                <w:vertAlign w:val="subscript"/>
              </w:rPr>
              <w:t>р</w:t>
            </w:r>
            <w:proofErr w:type="spellEnd"/>
            <w:r w:rsidRPr="00651F28">
              <w:rPr>
                <w:spacing w:val="30"/>
                <w:sz w:val="24"/>
                <w:szCs w:val="28"/>
              </w:rPr>
              <w:t>–</w:t>
            </w:r>
            <w:r w:rsidRPr="00651F28">
              <w:rPr>
                <w:spacing w:val="60"/>
                <w:sz w:val="24"/>
                <w:szCs w:val="28"/>
              </w:rPr>
              <w:t>О)×</w:t>
            </w:r>
            <w:r w:rsidRPr="00651F28">
              <w:rPr>
                <w:sz w:val="24"/>
                <w:szCs w:val="28"/>
                <w:lang w:val="en-US"/>
              </w:rPr>
              <w:t>t</w:t>
            </w:r>
            <w:r w:rsidRPr="00651F28">
              <w:rPr>
                <w:sz w:val="24"/>
                <w:szCs w:val="28"/>
                <w:vertAlign w:val="subscript"/>
              </w:rPr>
              <w:t>см</w:t>
            </w:r>
          </w:p>
        </w:tc>
        <w:tc>
          <w:tcPr>
            <w:tcW w:w="947" w:type="dxa"/>
          </w:tcPr>
          <w:p w:rsidR="00DF3603" w:rsidRPr="00181C14" w:rsidRDefault="00E12BC1" w:rsidP="00EF0BE7">
            <w:pPr>
              <w:spacing w:line="360" w:lineRule="auto"/>
              <w:ind w:firstLine="23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(27</w:t>
            </w:r>
            <w:r w:rsidR="00DF3603" w:rsidRPr="00181C14">
              <w:rPr>
                <w:sz w:val="28"/>
                <w:szCs w:val="28"/>
              </w:rPr>
              <w:t>)</w:t>
            </w:r>
          </w:p>
        </w:tc>
      </w:tr>
    </w:tbl>
    <w:p w:rsidR="00DF3603" w:rsidRPr="00651F28" w:rsidRDefault="00DF3603" w:rsidP="00181C1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51F28">
        <w:rPr>
          <w:rFonts w:ascii="Times New Roman" w:eastAsia="Times New Roman" w:hAnsi="Times New Roman" w:cs="Times New Roman"/>
          <w:spacing w:val="30"/>
          <w:sz w:val="24"/>
          <w:szCs w:val="28"/>
          <w:lang w:val="en-US" w:eastAsia="ru-RU"/>
        </w:rPr>
        <w:t>F</w:t>
      </w:r>
      <w:proofErr w:type="spellStart"/>
      <w:r w:rsidRPr="00651F28">
        <w:rPr>
          <w:rFonts w:ascii="Times New Roman" w:eastAsia="Times New Roman" w:hAnsi="Times New Roman" w:cs="Times New Roman"/>
          <w:spacing w:val="30"/>
          <w:sz w:val="24"/>
          <w:szCs w:val="28"/>
          <w:vertAlign w:val="subscript"/>
          <w:lang w:eastAsia="ru-RU"/>
        </w:rPr>
        <w:t>д.р</w:t>
      </w:r>
      <w:proofErr w:type="spellEnd"/>
      <w:proofErr w:type="gramStart"/>
      <w:r w:rsidRPr="00651F28">
        <w:rPr>
          <w:rFonts w:ascii="Times New Roman" w:eastAsia="Times New Roman" w:hAnsi="Times New Roman" w:cs="Times New Roman"/>
          <w:spacing w:val="30"/>
          <w:sz w:val="24"/>
          <w:szCs w:val="28"/>
          <w:lang w:eastAsia="ru-RU"/>
        </w:rPr>
        <w:t>=(</w:t>
      </w:r>
      <w:proofErr w:type="gramEnd"/>
      <w:r w:rsidRPr="00651F28">
        <w:rPr>
          <w:rFonts w:ascii="Times New Roman" w:eastAsia="Times New Roman" w:hAnsi="Times New Roman" w:cs="Times New Roman"/>
          <w:spacing w:val="30"/>
          <w:sz w:val="24"/>
          <w:szCs w:val="28"/>
          <w:lang w:eastAsia="ru-RU"/>
        </w:rPr>
        <w:t>257-28</w:t>
      </w:r>
      <w:r w:rsidRPr="00651F28">
        <w:rPr>
          <w:rFonts w:ascii="Times New Roman" w:eastAsia="Times New Roman" w:hAnsi="Times New Roman" w:cs="Times New Roman"/>
          <w:spacing w:val="60"/>
          <w:sz w:val="24"/>
          <w:szCs w:val="28"/>
          <w:lang w:eastAsia="ru-RU"/>
        </w:rPr>
        <w:t>)×</w:t>
      </w:r>
      <w:r w:rsidRPr="00651F28">
        <w:rPr>
          <w:rFonts w:ascii="Times New Roman" w:eastAsia="Times New Roman" w:hAnsi="Times New Roman" w:cs="Times New Roman"/>
          <w:sz w:val="24"/>
          <w:szCs w:val="28"/>
        </w:rPr>
        <w:t>8= 1832 ч.</w:t>
      </w:r>
    </w:p>
    <w:p w:rsidR="00DF3603" w:rsidRPr="00181C14" w:rsidRDefault="00DF3603" w:rsidP="00EF0BE7">
      <w:pPr>
        <w:tabs>
          <w:tab w:val="left" w:pos="52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Определяем численность электриков, занятых плановыми ремонтами, </w:t>
      </w:r>
      <w:proofErr w:type="spellStart"/>
      <w:r w:rsidRPr="00181C14">
        <w:rPr>
          <w:rFonts w:ascii="Times New Roman" w:hAnsi="Times New Roman" w:cs="Times New Roman"/>
          <w:spacing w:val="30"/>
          <w:sz w:val="28"/>
          <w:szCs w:val="28"/>
          <w:lang w:eastAsia="ru-RU"/>
        </w:rPr>
        <w:t>Ч</w:t>
      </w:r>
      <w:r w:rsidRPr="00181C14">
        <w:rPr>
          <w:rFonts w:ascii="Times New Roman" w:hAnsi="Times New Roman" w:cs="Times New Roman"/>
          <w:spacing w:val="30"/>
          <w:sz w:val="28"/>
          <w:szCs w:val="28"/>
          <w:vertAlign w:val="subscript"/>
          <w:lang w:eastAsia="ru-RU"/>
        </w:rPr>
        <w:t>э.р</w:t>
      </w:r>
      <w:proofErr w:type="spellEnd"/>
      <w:r w:rsidRPr="00181C14">
        <w:rPr>
          <w:rFonts w:ascii="Times New Roman" w:hAnsi="Times New Roman" w:cs="Times New Roman"/>
          <w:spacing w:val="30"/>
          <w:sz w:val="28"/>
          <w:szCs w:val="28"/>
          <w:vertAlign w:val="subscript"/>
          <w:lang w:eastAsia="ru-RU"/>
        </w:rPr>
        <w:t>.</w:t>
      </w:r>
      <w:r w:rsidRPr="00181C14">
        <w:rPr>
          <w:rFonts w:ascii="Times New Roman" w:hAnsi="Times New Roman" w:cs="Times New Roman"/>
          <w:spacing w:val="30"/>
          <w:sz w:val="28"/>
          <w:szCs w:val="28"/>
          <w:lang w:eastAsia="ru-RU"/>
        </w:rPr>
        <w:t>,</w:t>
      </w:r>
      <w:r w:rsidRPr="00181C14">
        <w:rPr>
          <w:rFonts w:ascii="Times New Roman" w:hAnsi="Times New Roman" w:cs="Times New Roman"/>
          <w:sz w:val="28"/>
          <w:szCs w:val="28"/>
          <w:lang w:eastAsia="ru-RU"/>
        </w:rPr>
        <w:t xml:space="preserve"> чел.,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6"/>
        <w:gridCol w:w="934"/>
      </w:tblGrid>
      <w:tr w:rsidR="00DF3603" w:rsidRPr="00181C14" w:rsidTr="00EF0BE7">
        <w:tc>
          <w:tcPr>
            <w:tcW w:w="8907" w:type="dxa"/>
          </w:tcPr>
          <w:p w:rsidR="00DF3603" w:rsidRPr="00181C14" w:rsidRDefault="00651F28" w:rsidP="00651F28">
            <w:pPr>
              <w:tabs>
                <w:tab w:val="center" w:pos="4562"/>
                <w:tab w:val="left" w:pos="5245"/>
              </w:tabs>
              <w:spacing w:line="360" w:lineRule="auto"/>
              <w:ind w:firstLine="709"/>
              <w:contextualSpacing/>
              <w:rPr>
                <w:sz w:val="28"/>
                <w:szCs w:val="28"/>
              </w:rPr>
            </w:pPr>
            <w:r w:rsidRPr="00651F28">
              <w:rPr>
                <w:sz w:val="24"/>
                <w:szCs w:val="28"/>
              </w:rPr>
              <w:tab/>
            </w:r>
            <w:r w:rsidR="00DF3603" w:rsidRPr="00651F28">
              <w:rPr>
                <w:sz w:val="28"/>
                <w:szCs w:val="28"/>
              </w:rPr>
              <w:t xml:space="preserve">Ч </w:t>
            </w:r>
            <w:proofErr w:type="spellStart"/>
            <w:r w:rsidR="00DF3603" w:rsidRPr="00651F28">
              <w:rPr>
                <w:sz w:val="28"/>
                <w:szCs w:val="28"/>
                <w:vertAlign w:val="subscript"/>
              </w:rPr>
              <w:t>э.р</w:t>
            </w:r>
            <w:proofErr w:type="spellEnd"/>
            <w:r w:rsidR="00DF3603" w:rsidRPr="00651F28">
              <w:rPr>
                <w:sz w:val="28"/>
                <w:szCs w:val="28"/>
                <w:vertAlign w:val="subscript"/>
              </w:rPr>
              <w:t>.</w:t>
            </w:r>
            <w:r w:rsidR="00DF3603" w:rsidRPr="00651F28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общ.р.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д.р.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в.н.</m:t>
                      </m:r>
                    </m:sub>
                  </m:sSub>
                </m:den>
              </m:f>
            </m:oMath>
            <w:r w:rsidR="00DF3603" w:rsidRPr="00651F28">
              <w:rPr>
                <w:sz w:val="28"/>
                <w:szCs w:val="28"/>
              </w:rPr>
              <w:t>, чел.</w:t>
            </w:r>
          </w:p>
        </w:tc>
        <w:tc>
          <w:tcPr>
            <w:tcW w:w="948" w:type="dxa"/>
            <w:vAlign w:val="center"/>
          </w:tcPr>
          <w:p w:rsidR="00DF3603" w:rsidRPr="00181C14" w:rsidRDefault="00E12BC1" w:rsidP="00EF0BE7">
            <w:pPr>
              <w:spacing w:line="360" w:lineRule="auto"/>
              <w:ind w:firstLine="24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(28</w:t>
            </w:r>
            <w:r w:rsidR="00DF3603" w:rsidRPr="00181C14">
              <w:rPr>
                <w:sz w:val="28"/>
                <w:szCs w:val="28"/>
              </w:rPr>
              <w:t>)</w:t>
            </w:r>
          </w:p>
        </w:tc>
      </w:tr>
    </w:tbl>
    <w:p w:rsidR="00DF3603" w:rsidRPr="00651F28" w:rsidRDefault="00DF3603" w:rsidP="00181C1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</w:t>
      </w:r>
      <w:proofErr w:type="spellStart"/>
      <w:r w:rsidRPr="00651F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э.р</w:t>
      </w:r>
      <w:proofErr w:type="spellEnd"/>
      <w:r w:rsidRPr="00651F2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65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40379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1832× 1,05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=21 чел.</m:t>
        </m:r>
      </m:oMath>
    </w:p>
    <w:p w:rsidR="00DF3603" w:rsidRPr="00181C14" w:rsidRDefault="00DF3603" w:rsidP="00181C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Определяем численность дежурных электриков, занятых межремон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обслуживанием, </w:t>
      </w:r>
      <w:proofErr w:type="spellStart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81C1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дэ</w:t>
      </w:r>
      <w:proofErr w:type="spellEnd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1"/>
        <w:gridCol w:w="939"/>
      </w:tblGrid>
      <w:tr w:rsidR="00DF3603" w:rsidRPr="00181C14" w:rsidTr="00EF0BE7">
        <w:tc>
          <w:tcPr>
            <w:tcW w:w="8907" w:type="dxa"/>
          </w:tcPr>
          <w:p w:rsidR="00DF3603" w:rsidRPr="00181C14" w:rsidRDefault="00DF3603" w:rsidP="00181C14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181C14">
              <w:rPr>
                <w:sz w:val="28"/>
                <w:szCs w:val="28"/>
              </w:rPr>
              <w:t>Ч</w:t>
            </w:r>
            <w:r w:rsidRPr="00181C14">
              <w:rPr>
                <w:sz w:val="28"/>
                <w:szCs w:val="28"/>
                <w:vertAlign w:val="subscript"/>
              </w:rPr>
              <w:t>д.э</w:t>
            </w:r>
            <w:proofErr w:type="spellEnd"/>
            <w:r w:rsidRPr="00181C14">
              <w:rPr>
                <w:sz w:val="28"/>
                <w:szCs w:val="28"/>
                <w:vertAlign w:val="subscript"/>
              </w:rPr>
              <w:t xml:space="preserve">. </w:t>
            </w:r>
            <w:r w:rsidRPr="00181C14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т.о.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обсл</m:t>
                      </m:r>
                    </m:sub>
                  </m:sSub>
                </m:den>
              </m:f>
            </m:oMath>
          </w:p>
        </w:tc>
        <w:tc>
          <w:tcPr>
            <w:tcW w:w="948" w:type="dxa"/>
            <w:vAlign w:val="center"/>
          </w:tcPr>
          <w:p w:rsidR="00DF3603" w:rsidRPr="00181C14" w:rsidRDefault="00E12BC1" w:rsidP="00EF0BE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(29</w:t>
            </w:r>
            <w:r w:rsidR="00DF3603" w:rsidRPr="00181C14">
              <w:rPr>
                <w:sz w:val="28"/>
                <w:szCs w:val="28"/>
              </w:rPr>
              <w:t>)</w:t>
            </w:r>
          </w:p>
        </w:tc>
      </w:tr>
    </w:tbl>
    <w:p w:rsidR="00AE3190" w:rsidRPr="00651F28" w:rsidRDefault="00DF3603" w:rsidP="00181C1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51F28">
        <w:rPr>
          <w:rFonts w:ascii="Times New Roman" w:eastAsia="Times New Roman" w:hAnsi="Times New Roman" w:cs="Times New Roman"/>
          <w:sz w:val="24"/>
          <w:szCs w:val="28"/>
          <w:lang w:eastAsia="ru-RU"/>
        </w:rPr>
        <w:t>Ч</w:t>
      </w:r>
      <w:r w:rsidRPr="00651F28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>д.э</w:t>
      </w:r>
      <w:proofErr w:type="spellEnd"/>
      <w:r w:rsidRPr="00651F28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. </w:t>
      </w:r>
      <w:r w:rsidRPr="00651F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4904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1000</m:t>
            </m:r>
          </m:den>
        </m:f>
        <m:r>
          <w:rPr>
            <w:rFonts w:ascii="Cambria Math" w:eastAsia="Times New Roman" w:hAnsi="Cambria Math" w:cs="Times New Roman"/>
            <w:sz w:val="24"/>
            <w:szCs w:val="28"/>
            <w:lang w:eastAsia="ru-RU"/>
          </w:rPr>
          <m:t>=4,904≈5 чел.</m:t>
        </m:r>
      </m:oMath>
    </w:p>
    <w:p w:rsidR="00DA4EC9" w:rsidRPr="004B6A8D" w:rsidRDefault="00021B93" w:rsidP="00181C1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A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Задача 1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На участке установлено </w:t>
      </w:r>
      <w:r w:rsidRPr="00181C14">
        <w:rPr>
          <w:rFonts w:ascii="Times New Roman" w:hAnsi="Times New Roman" w:cs="Times New Roman"/>
          <w:b/>
          <w:i/>
          <w:sz w:val="28"/>
          <w:szCs w:val="28"/>
        </w:rPr>
        <w:t>60</w:t>
      </w:r>
      <w:r w:rsidRPr="00181C14">
        <w:rPr>
          <w:rFonts w:ascii="Times New Roman" w:hAnsi="Times New Roman" w:cs="Times New Roman"/>
          <w:sz w:val="28"/>
          <w:szCs w:val="28"/>
        </w:rPr>
        <w:t xml:space="preserve"> </w:t>
      </w:r>
      <w:r w:rsidRPr="00181C14">
        <w:rPr>
          <w:rFonts w:ascii="Times New Roman" w:hAnsi="Times New Roman" w:cs="Times New Roman"/>
          <w:b/>
          <w:i/>
          <w:sz w:val="28"/>
          <w:szCs w:val="28"/>
        </w:rPr>
        <w:t>агрегатов.</w:t>
      </w:r>
      <w:r w:rsidRPr="00181C14">
        <w:rPr>
          <w:rFonts w:ascii="Times New Roman" w:hAnsi="Times New Roman" w:cs="Times New Roman"/>
          <w:sz w:val="28"/>
          <w:szCs w:val="28"/>
        </w:rPr>
        <w:t xml:space="preserve"> Режим работы 2 смены. Норма обслуживания 3 станка на 1 рабочего. Определить явочное количество раб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чих.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Задача 2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В цехе установлено </w:t>
      </w:r>
      <w:r w:rsidRPr="00181C14">
        <w:rPr>
          <w:rFonts w:ascii="Times New Roman" w:hAnsi="Times New Roman" w:cs="Times New Roman"/>
          <w:b/>
          <w:i/>
          <w:sz w:val="28"/>
          <w:szCs w:val="28"/>
        </w:rPr>
        <w:t>130 агрегатов.</w:t>
      </w:r>
      <w:r w:rsidRPr="00181C14">
        <w:rPr>
          <w:rFonts w:ascii="Times New Roman" w:hAnsi="Times New Roman" w:cs="Times New Roman"/>
          <w:sz w:val="28"/>
          <w:szCs w:val="28"/>
        </w:rPr>
        <w:t xml:space="preserve"> Режим работы 3 смены. В 1-ю см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ну отработало 125 агрегата, во 2-ю смену 120 агрегатов, в 3-ю смену 100 а</w:t>
      </w:r>
      <w:r w:rsidRPr="00181C14">
        <w:rPr>
          <w:rFonts w:ascii="Times New Roman" w:hAnsi="Times New Roman" w:cs="Times New Roman"/>
          <w:sz w:val="28"/>
          <w:szCs w:val="28"/>
        </w:rPr>
        <w:t>г</w:t>
      </w:r>
      <w:r w:rsidRPr="00181C14">
        <w:rPr>
          <w:rFonts w:ascii="Times New Roman" w:hAnsi="Times New Roman" w:cs="Times New Roman"/>
          <w:sz w:val="28"/>
          <w:szCs w:val="28"/>
        </w:rPr>
        <w:t>регатов. Норма обслуживания на одного наладчика в смену 10 агрегатов. П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тери времени по уважительным причинам 11%. Определить списочную чи</w:t>
      </w:r>
      <w:r w:rsidRPr="00181C14">
        <w:rPr>
          <w:rFonts w:ascii="Times New Roman" w:hAnsi="Times New Roman" w:cs="Times New Roman"/>
          <w:sz w:val="28"/>
          <w:szCs w:val="28"/>
        </w:rPr>
        <w:t>с</w:t>
      </w:r>
      <w:r w:rsidRPr="00181C14">
        <w:rPr>
          <w:rFonts w:ascii="Times New Roman" w:hAnsi="Times New Roman" w:cs="Times New Roman"/>
          <w:sz w:val="28"/>
          <w:szCs w:val="28"/>
        </w:rPr>
        <w:t>ленность наладчиков</w:t>
      </w:r>
      <w:r w:rsidR="003A4789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Задача 3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Годовая программа выпуска </w:t>
      </w:r>
      <w:r w:rsidRPr="00181C14">
        <w:rPr>
          <w:rFonts w:ascii="Times New Roman" w:hAnsi="Times New Roman" w:cs="Times New Roman"/>
          <w:b/>
          <w:i/>
          <w:sz w:val="28"/>
          <w:szCs w:val="28"/>
        </w:rPr>
        <w:t>15000 шт</w:t>
      </w:r>
      <w:r w:rsidRPr="00181C14">
        <w:rPr>
          <w:rFonts w:ascii="Times New Roman" w:hAnsi="Times New Roman" w:cs="Times New Roman"/>
          <w:sz w:val="28"/>
          <w:szCs w:val="28"/>
        </w:rPr>
        <w:t>. Коэффициент выполнения норм 1,2. Продолжительность смены 8 ч. Штучно-калькуляционное время и</w:t>
      </w:r>
      <w:r w:rsidRPr="00181C14">
        <w:rPr>
          <w:rFonts w:ascii="Times New Roman" w:hAnsi="Times New Roman" w:cs="Times New Roman"/>
          <w:sz w:val="28"/>
          <w:szCs w:val="28"/>
        </w:rPr>
        <w:t>з</w:t>
      </w:r>
      <w:r w:rsidRPr="00181C14">
        <w:rPr>
          <w:rFonts w:ascii="Times New Roman" w:hAnsi="Times New Roman" w:cs="Times New Roman"/>
          <w:sz w:val="28"/>
          <w:szCs w:val="28"/>
        </w:rPr>
        <w:t>готовления одного изделия 5 нормо-часов. Количество рабочих дней в году 258дней. Продолжительность отпуска 22 дня. Средняя продолжительность невыходов на работу 17 дней. Определить списочную численность рабочих.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Задача 4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Годовой выпуск продукции составил </w:t>
      </w:r>
      <w:r w:rsidRPr="00181C14">
        <w:rPr>
          <w:rFonts w:ascii="Times New Roman" w:hAnsi="Times New Roman" w:cs="Times New Roman"/>
          <w:b/>
          <w:i/>
          <w:sz w:val="28"/>
          <w:szCs w:val="28"/>
        </w:rPr>
        <w:t>300 млн. руб</w:t>
      </w:r>
      <w:r w:rsidRPr="00181C14">
        <w:rPr>
          <w:rFonts w:ascii="Times New Roman" w:hAnsi="Times New Roman" w:cs="Times New Roman"/>
          <w:sz w:val="28"/>
          <w:szCs w:val="28"/>
        </w:rPr>
        <w:t>. Производител</w:t>
      </w:r>
      <w:r w:rsidRPr="00181C14">
        <w:rPr>
          <w:rFonts w:ascii="Times New Roman" w:hAnsi="Times New Roman" w:cs="Times New Roman"/>
          <w:sz w:val="28"/>
          <w:szCs w:val="28"/>
        </w:rPr>
        <w:t>ь</w:t>
      </w:r>
      <w:r w:rsidRPr="00181C14">
        <w:rPr>
          <w:rFonts w:ascii="Times New Roman" w:hAnsi="Times New Roman" w:cs="Times New Roman"/>
          <w:sz w:val="28"/>
          <w:szCs w:val="28"/>
        </w:rPr>
        <w:t>ность труда 17млн. руб. В планируемом периоде ожидается рост производ</w:t>
      </w:r>
      <w:r w:rsidRPr="00181C14">
        <w:rPr>
          <w:rFonts w:ascii="Times New Roman" w:hAnsi="Times New Roman" w:cs="Times New Roman"/>
          <w:sz w:val="28"/>
          <w:szCs w:val="28"/>
        </w:rPr>
        <w:t>и</w:t>
      </w:r>
      <w:r w:rsidRPr="00181C14">
        <w:rPr>
          <w:rFonts w:ascii="Times New Roman" w:hAnsi="Times New Roman" w:cs="Times New Roman"/>
          <w:sz w:val="28"/>
          <w:szCs w:val="28"/>
        </w:rPr>
        <w:t>тельности труда на 10%. Определить численность работников в плановом п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риоде.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Задача 5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Определить списочную численность рабочих основного производства в разрезе по сменам по следующим исходным данным</w:t>
      </w:r>
      <w:r w:rsidR="00226FD4" w:rsidRPr="00181C14">
        <w:rPr>
          <w:rFonts w:ascii="Times New Roman" w:hAnsi="Times New Roman" w:cs="Times New Roman"/>
          <w:sz w:val="28"/>
          <w:szCs w:val="28"/>
        </w:rPr>
        <w:t xml:space="preserve"> (табл.</w:t>
      </w:r>
      <w:r w:rsidR="00021B93" w:rsidRPr="00181C14">
        <w:rPr>
          <w:rFonts w:ascii="Times New Roman" w:hAnsi="Times New Roman" w:cs="Times New Roman"/>
          <w:sz w:val="28"/>
          <w:szCs w:val="28"/>
        </w:rPr>
        <w:t xml:space="preserve"> 4)</w:t>
      </w:r>
      <w:r w:rsidR="00226FD4" w:rsidRPr="00181C14">
        <w:rPr>
          <w:rFonts w:ascii="Times New Roman" w:hAnsi="Times New Roman" w:cs="Times New Roman"/>
          <w:sz w:val="28"/>
          <w:szCs w:val="28"/>
        </w:rPr>
        <w:t>.</w:t>
      </w:r>
      <w:r w:rsidRPr="00181C14">
        <w:rPr>
          <w:rFonts w:ascii="Times New Roman" w:hAnsi="Times New Roman" w:cs="Times New Roman"/>
          <w:sz w:val="28"/>
          <w:szCs w:val="28"/>
        </w:rPr>
        <w:t xml:space="preserve"> Участок раб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lastRenderedPageBreak/>
        <w:t>тает 2 смены по 8 часов. Средняя продолжительность отпусков 20 дней. Н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выходов на работу 11  дней Количество рабочих дней в году 256 дней. Год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 xml:space="preserve">вая программа выпуска </w:t>
      </w:r>
      <w:r w:rsidRPr="00181C14">
        <w:rPr>
          <w:rFonts w:ascii="Times New Roman" w:hAnsi="Times New Roman" w:cs="Times New Roman"/>
          <w:b/>
          <w:i/>
          <w:sz w:val="28"/>
          <w:szCs w:val="28"/>
        </w:rPr>
        <w:t>750 000 штук.</w:t>
      </w:r>
    </w:p>
    <w:p w:rsidR="00DA4EC9" w:rsidRPr="00651F28" w:rsidRDefault="00700FF6" w:rsidP="00651F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F28">
        <w:rPr>
          <w:rFonts w:ascii="Times New Roman" w:hAnsi="Times New Roman" w:cs="Times New Roman"/>
          <w:sz w:val="24"/>
          <w:szCs w:val="24"/>
        </w:rPr>
        <w:t>Таблица 4</w:t>
      </w:r>
      <w:r w:rsidR="00651F28" w:rsidRPr="00651F28">
        <w:rPr>
          <w:rFonts w:ascii="Times New Roman" w:hAnsi="Times New Roman" w:cs="Times New Roman"/>
          <w:sz w:val="24"/>
          <w:szCs w:val="24"/>
        </w:rPr>
        <w:t xml:space="preserve"> - </w:t>
      </w:r>
      <w:r w:rsidR="00DA4EC9" w:rsidRPr="00651F28">
        <w:rPr>
          <w:rFonts w:ascii="Times New Roman" w:hAnsi="Times New Roman" w:cs="Times New Roman"/>
          <w:sz w:val="24"/>
          <w:szCs w:val="24"/>
        </w:rPr>
        <w:t>Техпроцесс обработки детали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992"/>
        <w:gridCol w:w="992"/>
        <w:gridCol w:w="993"/>
        <w:gridCol w:w="850"/>
        <w:gridCol w:w="709"/>
        <w:gridCol w:w="567"/>
        <w:gridCol w:w="567"/>
      </w:tblGrid>
      <w:tr w:rsidR="00DA4EC9" w:rsidRPr="00EF0BE7" w:rsidTr="004B6A8D">
        <w:tc>
          <w:tcPr>
            <w:tcW w:w="709" w:type="dxa"/>
            <w:vMerge w:val="restart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A4EC9" w:rsidRPr="00EF0BE7" w:rsidRDefault="00DA4EC9" w:rsidP="00EF0BE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Кол-во станков, ед.</w:t>
            </w:r>
          </w:p>
        </w:tc>
        <w:tc>
          <w:tcPr>
            <w:tcW w:w="1984" w:type="dxa"/>
            <w:gridSpan w:val="2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Норма времени</w:t>
            </w:r>
          </w:p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Тшт</w:t>
            </w:r>
            <w:proofErr w:type="gramStart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A4EC9" w:rsidRPr="00EF0BE7" w:rsidRDefault="00DA4EC9" w:rsidP="00EF0BE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Кол-во агрегатов, обслуживаемых</w:t>
            </w:r>
            <w:proofErr w:type="gramStart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дним рабочим, ед.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A4EC9" w:rsidRPr="00EF0BE7" w:rsidRDefault="00DA4EC9" w:rsidP="00EF0BE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Расчетное кол-во</w:t>
            </w:r>
          </w:p>
          <w:p w:rsidR="00DA4EC9" w:rsidRPr="00EF0BE7" w:rsidRDefault="00DA4EC9" w:rsidP="00EF0BE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 xml:space="preserve"> рабочих, чел.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A4EC9" w:rsidRPr="00EF0BE7" w:rsidRDefault="00DA4EC9" w:rsidP="00EF0BE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Принятое кол-во</w:t>
            </w:r>
          </w:p>
          <w:p w:rsidR="00DA4EC9" w:rsidRPr="00EF0BE7" w:rsidRDefault="00DA4EC9" w:rsidP="00EF0BE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 xml:space="preserve"> рабочих, чел.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. по сменам</w:t>
            </w:r>
          </w:p>
        </w:tc>
      </w:tr>
      <w:tr w:rsidR="00EF0BE7" w:rsidRPr="00EF0BE7" w:rsidTr="004B6A8D">
        <w:trPr>
          <w:trHeight w:val="276"/>
        </w:trPr>
        <w:tc>
          <w:tcPr>
            <w:tcW w:w="709" w:type="dxa"/>
            <w:vMerge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Тшт.к</w:t>
            </w:r>
            <w:proofErr w:type="spellEnd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., мин.</w:t>
            </w:r>
          </w:p>
        </w:tc>
        <w:tc>
          <w:tcPr>
            <w:tcW w:w="992" w:type="dxa"/>
            <w:vMerge w:val="restart"/>
            <w:vAlign w:val="center"/>
          </w:tcPr>
          <w:p w:rsidR="00DA4EC9" w:rsidRPr="00EF0BE7" w:rsidRDefault="00B146C2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Тшт.к.</w:t>
            </w:r>
            <w:proofErr w:type="gramStart"/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4EC9" w:rsidRPr="00EF0B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DA4EC9" w:rsidRPr="00EF0BE7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993" w:type="dxa"/>
            <w:vMerge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A4EC9" w:rsidRPr="00EF0BE7" w:rsidRDefault="00DA4EC9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E7" w:rsidRPr="00EF0BE7" w:rsidTr="004B6A8D">
        <w:trPr>
          <w:cantSplit/>
          <w:trHeight w:val="1376"/>
        </w:trPr>
        <w:tc>
          <w:tcPr>
            <w:tcW w:w="709" w:type="dxa"/>
            <w:vMerge/>
          </w:tcPr>
          <w:p w:rsidR="00DA4EC9" w:rsidRPr="00EF0BE7" w:rsidRDefault="00DA4EC9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A4EC9" w:rsidRPr="00EF0BE7" w:rsidRDefault="00DA4EC9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4EC9" w:rsidRPr="00EF0BE7" w:rsidRDefault="00DA4EC9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4EC9" w:rsidRPr="00EF0BE7" w:rsidRDefault="00DA4EC9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4EC9" w:rsidRPr="00EF0BE7" w:rsidRDefault="00DA4EC9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A4EC9" w:rsidRPr="00EF0BE7" w:rsidRDefault="00DA4EC9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4EC9" w:rsidRPr="00EF0BE7" w:rsidRDefault="00DA4EC9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A4EC9" w:rsidRPr="00EF0BE7" w:rsidRDefault="00DA4EC9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567" w:type="dxa"/>
            <w:textDirection w:val="btLr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EF0BE7" w:rsidRPr="00EF0BE7" w:rsidTr="004B6A8D">
        <w:tc>
          <w:tcPr>
            <w:tcW w:w="709" w:type="dxa"/>
          </w:tcPr>
          <w:p w:rsidR="00DA4EC9" w:rsidRPr="00EF0BE7" w:rsidRDefault="00DA4EC9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985" w:type="dxa"/>
          </w:tcPr>
          <w:p w:rsidR="00DA4EC9" w:rsidRPr="00EF0BE7" w:rsidRDefault="00DA4EC9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Фрезерная</w:t>
            </w:r>
          </w:p>
        </w:tc>
        <w:tc>
          <w:tcPr>
            <w:tcW w:w="992" w:type="dxa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E7" w:rsidRPr="00EF0BE7" w:rsidTr="004B6A8D">
        <w:tc>
          <w:tcPr>
            <w:tcW w:w="709" w:type="dxa"/>
          </w:tcPr>
          <w:p w:rsidR="00DA4EC9" w:rsidRPr="00EF0BE7" w:rsidRDefault="00DA4EC9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985" w:type="dxa"/>
          </w:tcPr>
          <w:p w:rsidR="00DA4EC9" w:rsidRPr="00EF0BE7" w:rsidRDefault="00DA4EC9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Токарная</w:t>
            </w:r>
          </w:p>
        </w:tc>
        <w:tc>
          <w:tcPr>
            <w:tcW w:w="992" w:type="dxa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E7" w:rsidRPr="00EF0BE7" w:rsidTr="004B6A8D">
        <w:tc>
          <w:tcPr>
            <w:tcW w:w="709" w:type="dxa"/>
          </w:tcPr>
          <w:p w:rsidR="00DA4EC9" w:rsidRPr="00EF0BE7" w:rsidRDefault="00DA4EC9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985" w:type="dxa"/>
          </w:tcPr>
          <w:p w:rsidR="00DA4EC9" w:rsidRPr="00EF0BE7" w:rsidRDefault="00DA4EC9" w:rsidP="00EF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Сверлильная</w:t>
            </w:r>
          </w:p>
        </w:tc>
        <w:tc>
          <w:tcPr>
            <w:tcW w:w="992" w:type="dxa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E7" w:rsidRPr="00EF0BE7" w:rsidTr="004B6A8D">
        <w:tc>
          <w:tcPr>
            <w:tcW w:w="2694" w:type="dxa"/>
            <w:gridSpan w:val="2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B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A4EC9" w:rsidRPr="00EF0BE7" w:rsidRDefault="00DA4EC9" w:rsidP="00EF0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FF6" w:rsidRPr="00EF0BE7" w:rsidRDefault="00700FF6" w:rsidP="00EF0BE7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DA4EC9" w:rsidRPr="00181C14" w:rsidRDefault="00DA4EC9" w:rsidP="00181C1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Задача 6</w:t>
      </w:r>
    </w:p>
    <w:p w:rsidR="00DA4EC9" w:rsidRPr="00181C14" w:rsidRDefault="00DA4EC9" w:rsidP="00181C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Трудоемкость ремонтных работ за год составляет </w:t>
      </w:r>
      <w:r w:rsidRPr="00181C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50 000 </w:t>
      </w:r>
      <w:proofErr w:type="spellStart"/>
      <w:proofErr w:type="gramStart"/>
      <w:r w:rsidRPr="00181C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нормо</w:t>
      </w:r>
      <w:proofErr w:type="spellEnd"/>
      <w:r w:rsidR="005F5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5F5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часов</w:t>
      </w:r>
      <w:proofErr w:type="gramEnd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Коэффициент выполнения норм 1,1. Количество рабочих дней в году 260 дней. Средняя продолжительность отпусков 28 дней. Продолжительность смены 8 часов. </w:t>
      </w:r>
    </w:p>
    <w:p w:rsidR="00DA4EC9" w:rsidRPr="00181C14" w:rsidRDefault="00DA4EC9" w:rsidP="00181C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Трудоемкость техобслуживания электрооборудования составляет </w:t>
      </w:r>
      <w:r w:rsidRPr="00181C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4 000 </w:t>
      </w:r>
      <w:proofErr w:type="spellStart"/>
      <w:proofErr w:type="gramStart"/>
      <w:r w:rsidRPr="00181C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нормо</w:t>
      </w:r>
      <w:proofErr w:type="spellEnd"/>
      <w:r w:rsidR="004A26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4A26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часов</w:t>
      </w:r>
      <w:proofErr w:type="gramEnd"/>
      <w:r w:rsidRPr="00181C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обслуживания на одного дежурного электрика в смену 900 рем</w:t>
      </w:r>
      <w:proofErr w:type="gramStart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DA4EC9" w:rsidRPr="00181C14" w:rsidRDefault="00DA4EC9" w:rsidP="00181C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численность электриков-ремонтников и дежурных эле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триков.</w:t>
      </w:r>
    </w:p>
    <w:p w:rsidR="00DA4EC9" w:rsidRPr="00181C14" w:rsidRDefault="00EB354E" w:rsidP="00181C1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Контрольные вопросы</w:t>
      </w:r>
    </w:p>
    <w:p w:rsidR="00DA4EC9" w:rsidRPr="00181C14" w:rsidRDefault="00DA4EC9" w:rsidP="00EF0BE7">
      <w:pPr>
        <w:pStyle w:val="a6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Понятие списочного и среднесписочного</w:t>
      </w:r>
      <w:r w:rsidR="008A1C06" w:rsidRPr="00181C14">
        <w:rPr>
          <w:rFonts w:ascii="Times New Roman" w:hAnsi="Times New Roman" w:cs="Times New Roman"/>
          <w:sz w:val="28"/>
          <w:szCs w:val="28"/>
        </w:rPr>
        <w:t xml:space="preserve"> состава работников. Их о</w:t>
      </w:r>
      <w:r w:rsidR="008A1C06" w:rsidRPr="00181C14">
        <w:rPr>
          <w:rFonts w:ascii="Times New Roman" w:hAnsi="Times New Roman" w:cs="Times New Roman"/>
          <w:sz w:val="28"/>
          <w:szCs w:val="28"/>
        </w:rPr>
        <w:t>т</w:t>
      </w:r>
      <w:r w:rsidR="008A1C06" w:rsidRPr="00181C14">
        <w:rPr>
          <w:rFonts w:ascii="Times New Roman" w:hAnsi="Times New Roman" w:cs="Times New Roman"/>
          <w:sz w:val="28"/>
          <w:szCs w:val="28"/>
        </w:rPr>
        <w:t>ли</w:t>
      </w:r>
      <w:r w:rsidR="00A0243F">
        <w:rPr>
          <w:rFonts w:ascii="Times New Roman" w:hAnsi="Times New Roman" w:cs="Times New Roman"/>
          <w:sz w:val="28"/>
          <w:szCs w:val="28"/>
        </w:rPr>
        <w:t>чия.</w:t>
      </w:r>
    </w:p>
    <w:p w:rsidR="00DA4EC9" w:rsidRPr="00181C14" w:rsidRDefault="00DA4EC9" w:rsidP="00EF0BE7">
      <w:pPr>
        <w:pStyle w:val="a6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Понятие явочной численности работников</w:t>
      </w:r>
      <w:r w:rsidR="00A0243F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DA4EC9" w:rsidP="00EF0BE7">
      <w:pPr>
        <w:pStyle w:val="a6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Как определяется численность ра</w:t>
      </w:r>
      <w:r w:rsidR="00A0243F">
        <w:rPr>
          <w:rFonts w:ascii="Times New Roman" w:hAnsi="Times New Roman" w:cs="Times New Roman"/>
          <w:sz w:val="28"/>
          <w:szCs w:val="28"/>
        </w:rPr>
        <w:t>ботников основного производства.</w:t>
      </w:r>
    </w:p>
    <w:p w:rsidR="00DA4EC9" w:rsidRPr="00181C14" w:rsidRDefault="00DA4EC9" w:rsidP="00EF0BE7">
      <w:pPr>
        <w:pStyle w:val="a6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Как определяется числ</w:t>
      </w:r>
      <w:r w:rsidR="00A0243F">
        <w:rPr>
          <w:rFonts w:ascii="Times New Roman" w:hAnsi="Times New Roman" w:cs="Times New Roman"/>
          <w:sz w:val="28"/>
          <w:szCs w:val="28"/>
        </w:rPr>
        <w:t>енность вспомогательных рабочих</w:t>
      </w:r>
      <w:r w:rsidR="00CA5164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DA4EC9" w:rsidP="00EF0BE7">
      <w:pPr>
        <w:pStyle w:val="a6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От каких факторов зависит расчет п</w:t>
      </w:r>
      <w:r w:rsidR="00A0243F">
        <w:rPr>
          <w:rFonts w:ascii="Times New Roman" w:hAnsi="Times New Roman" w:cs="Times New Roman"/>
          <w:sz w:val="28"/>
          <w:szCs w:val="28"/>
        </w:rPr>
        <w:t>отребного количества электр</w:t>
      </w:r>
      <w:r w:rsidR="00A0243F">
        <w:rPr>
          <w:rFonts w:ascii="Times New Roman" w:hAnsi="Times New Roman" w:cs="Times New Roman"/>
          <w:sz w:val="28"/>
          <w:szCs w:val="28"/>
        </w:rPr>
        <w:t>и</w:t>
      </w:r>
      <w:r w:rsidR="00A0243F">
        <w:rPr>
          <w:rFonts w:ascii="Times New Roman" w:hAnsi="Times New Roman" w:cs="Times New Roman"/>
          <w:sz w:val="28"/>
          <w:szCs w:val="28"/>
        </w:rPr>
        <w:t>ков.</w:t>
      </w:r>
    </w:p>
    <w:p w:rsidR="00651F28" w:rsidRDefault="00651F28" w:rsidP="00EF0BE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DA4EC9" w:rsidRPr="00EF0BE7" w:rsidRDefault="00DA4EC9" w:rsidP="00EF0BE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F0BE7">
        <w:rPr>
          <w:rFonts w:ascii="Times New Roman" w:hAnsi="Times New Roman" w:cs="Times New Roman"/>
          <w:b/>
          <w:bCs/>
          <w:sz w:val="32"/>
          <w:szCs w:val="28"/>
        </w:rPr>
        <w:lastRenderedPageBreak/>
        <w:t>Практическая работа №</w:t>
      </w:r>
      <w:r w:rsidR="00EF0BE7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EF0BE7">
        <w:rPr>
          <w:rFonts w:ascii="Times New Roman" w:hAnsi="Times New Roman" w:cs="Times New Roman"/>
          <w:b/>
          <w:bCs/>
          <w:sz w:val="32"/>
          <w:szCs w:val="28"/>
        </w:rPr>
        <w:t>4</w:t>
      </w:r>
    </w:p>
    <w:p w:rsidR="004669BF" w:rsidRPr="00181C14" w:rsidRDefault="00DA4EC9" w:rsidP="00EF0BE7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C14">
        <w:rPr>
          <w:rFonts w:ascii="Times New Roman" w:hAnsi="Times New Roman" w:cs="Times New Roman"/>
          <w:b/>
          <w:bCs/>
          <w:sz w:val="28"/>
          <w:szCs w:val="28"/>
        </w:rPr>
        <w:t>Ведение табеля в</w:t>
      </w:r>
      <w:r w:rsidR="00122003" w:rsidRPr="00181C14">
        <w:rPr>
          <w:rFonts w:ascii="Times New Roman" w:hAnsi="Times New Roman" w:cs="Times New Roman"/>
          <w:b/>
          <w:bCs/>
          <w:sz w:val="28"/>
          <w:szCs w:val="28"/>
        </w:rPr>
        <w:t>ыхода производственного участка</w:t>
      </w:r>
    </w:p>
    <w:p w:rsidR="00811896" w:rsidRPr="00181C14" w:rsidRDefault="00811896" w:rsidP="00EF0BE7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 результате освоения темы</w:t>
      </w:r>
      <w:r w:rsidR="004669BF" w:rsidRPr="00181C1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="00EF0BE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обучающийся</w:t>
      </w:r>
      <w:proofErr w:type="gramEnd"/>
      <w:r w:rsidR="00EF0BE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должен:</w:t>
      </w:r>
    </w:p>
    <w:p w:rsidR="00811896" w:rsidRPr="00651F28" w:rsidRDefault="00DA4EC9" w:rsidP="00651F28">
      <w:pPr>
        <w:spacing w:after="0" w:line="336" w:lineRule="auto"/>
        <w:ind w:right="40" w:firstLine="709"/>
        <w:jc w:val="both"/>
        <w:rPr>
          <w:rFonts w:eastAsia="Times New Roman"/>
          <w:sz w:val="28"/>
          <w:szCs w:val="28"/>
        </w:rPr>
      </w:pPr>
      <w:r w:rsidRPr="00181C1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знать</w:t>
      </w:r>
      <w:r w:rsidRPr="00651F2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:</w:t>
      </w:r>
      <w:r w:rsidR="00811896" w:rsidRPr="00651F28">
        <w:rPr>
          <w:rFonts w:eastAsia="Times New Roman"/>
          <w:sz w:val="28"/>
          <w:szCs w:val="28"/>
        </w:rPr>
        <w:t xml:space="preserve"> </w:t>
      </w:r>
      <w:r w:rsidR="00F608BB" w:rsidRPr="00651F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структуру управления организацией, систему взаимодействия</w:t>
      </w:r>
      <w:r w:rsidR="00651F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производственных подразделений;</w:t>
      </w:r>
    </w:p>
    <w:p w:rsidR="002F679E" w:rsidRPr="008C5EC3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1F28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уметь:</w:t>
      </w:r>
      <w:r w:rsidR="00811896" w:rsidRPr="00651F28">
        <w:rPr>
          <w:rFonts w:eastAsia="Times New Roman"/>
          <w:sz w:val="28"/>
          <w:szCs w:val="28"/>
        </w:rPr>
        <w:t xml:space="preserve"> </w:t>
      </w:r>
      <w:r w:rsidR="00615E02" w:rsidRPr="00651F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определять</w:t>
      </w:r>
      <w:r w:rsidR="00615E02"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потребность в рабочих кадрах и оценивать состо</w:t>
      </w:r>
      <w:r w:rsidR="00615E02"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615E02"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трудовой дисциплины по подразделению</w:t>
      </w:r>
      <w:r w:rsidR="008C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вести делопроизводство в с</w:t>
      </w:r>
      <w:r w:rsidR="008C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C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ответствии с действующими правилами и инструкциями.</w:t>
      </w:r>
    </w:p>
    <w:p w:rsidR="00DA4EC9" w:rsidRPr="00181C14" w:rsidRDefault="00122003" w:rsidP="00651F28">
      <w:pPr>
        <w:spacing w:after="0" w:line="336" w:lineRule="auto"/>
        <w:ind w:right="40" w:firstLine="709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181C1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Содержание </w:t>
      </w:r>
      <w:r w:rsidR="006308F1" w:rsidRPr="00181C1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работы</w:t>
      </w:r>
    </w:p>
    <w:p w:rsidR="00452D05" w:rsidRPr="00181C14" w:rsidRDefault="00122003" w:rsidP="00651F28">
      <w:pPr>
        <w:pStyle w:val="a6"/>
        <w:numPr>
          <w:ilvl w:val="0"/>
          <w:numId w:val="4"/>
        </w:numPr>
        <w:tabs>
          <w:tab w:val="left" w:pos="993"/>
        </w:tabs>
        <w:spacing w:after="0" w:line="336" w:lineRule="auto"/>
        <w:ind w:left="0" w:right="40"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Заполнить</w:t>
      </w:r>
      <w:r w:rsidR="00452D05" w:rsidRPr="00181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табель учёта рабочего времени формы </w:t>
      </w:r>
      <w:r w:rsidR="003231A9" w:rsidRPr="00181C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Т-12 (см. прил</w:t>
      </w:r>
      <w:r w:rsidR="003231A9" w:rsidRPr="00181C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3231A9" w:rsidRPr="00181C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жение 1)</w:t>
      </w:r>
      <w:r w:rsidR="00CD4B0B" w:rsidRPr="00181C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308F1" w:rsidRPr="00181C14" w:rsidRDefault="006308F1" w:rsidP="00651F28">
      <w:pPr>
        <w:pStyle w:val="a6"/>
        <w:numPr>
          <w:ilvl w:val="0"/>
          <w:numId w:val="4"/>
        </w:numPr>
        <w:tabs>
          <w:tab w:val="left" w:pos="993"/>
        </w:tabs>
        <w:spacing w:after="0" w:line="336" w:lineRule="auto"/>
        <w:ind w:left="0" w:right="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Ответить на контрольные вопросы</w:t>
      </w:r>
      <w:r w:rsidR="00CD4B0B" w:rsidRPr="00181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8F1" w:rsidRPr="00181C14" w:rsidRDefault="00AE3190" w:rsidP="00651F28">
      <w:pPr>
        <w:pStyle w:val="a6"/>
        <w:numPr>
          <w:ilvl w:val="0"/>
          <w:numId w:val="4"/>
        </w:numPr>
        <w:tabs>
          <w:tab w:val="left" w:pos="993"/>
        </w:tabs>
        <w:spacing w:after="0" w:line="336" w:lineRule="auto"/>
        <w:ind w:left="0" w:right="40" w:firstLine="709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Ответы на вопросы оформить в тетради для</w:t>
      </w:r>
      <w:r w:rsidR="003231A9" w:rsidRPr="00181C14">
        <w:rPr>
          <w:rFonts w:ascii="Times New Roman" w:hAnsi="Times New Roman" w:cs="Times New Roman"/>
          <w:sz w:val="28"/>
          <w:szCs w:val="28"/>
        </w:rPr>
        <w:t xml:space="preserve"> </w:t>
      </w:r>
      <w:r w:rsidR="00CD4B0B" w:rsidRPr="00181C14">
        <w:rPr>
          <w:rFonts w:ascii="Times New Roman" w:hAnsi="Times New Roman" w:cs="Times New Roman"/>
          <w:sz w:val="28"/>
          <w:szCs w:val="28"/>
        </w:rPr>
        <w:t>практических работ.</w:t>
      </w:r>
    </w:p>
    <w:p w:rsidR="00DA4EC9" w:rsidRPr="00181C14" w:rsidRDefault="00811896" w:rsidP="00651F28">
      <w:pPr>
        <w:shd w:val="clear" w:color="auto" w:fill="FFFFFF"/>
        <w:spacing w:after="0" w:line="336" w:lineRule="auto"/>
        <w:ind w:right="40"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Методические указания</w:t>
      </w:r>
    </w:p>
    <w:p w:rsidR="00DA4EC9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Табель учета рабочего времени и расчета оплаты труда (форма N Т-12) применяются для учета времени, фактически отработанного и (или) неотр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ботанного каждым работником организации, для </w:t>
      </w:r>
      <w:proofErr w:type="gramStart"/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работниками установленного режима рабочего времени, для получения да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 отработанно</w:t>
      </w:r>
      <w:r w:rsidR="002F679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времени, расчета оплаты труда,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для составл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статистической отчетности по труду.</w:t>
      </w:r>
    </w:p>
    <w:p w:rsidR="00DA4EC9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Составляются в одном экземпляре уполномоченным на это лицом, подписываются руководителем структурного подразделения, работником кадровой службы, передаются в бухгалтерию.</w:t>
      </w:r>
    </w:p>
    <w:p w:rsidR="00DA4EC9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Отметки в Табеле о причинах неявок на работу, работе в режиме н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полного рабочего времени или за пределами нормальной продолжительности рабочего времени по инициативе работника или работодателя, сокращенной продолжительности рабочего времени и др. производятся на основании д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кументов, оформленных надлежащим образом (листок нетрудоспособности, справка о выполнении государственных или общественных обязанностей, письменное предупреждение о простое, заявление о совместительстве, пис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менное согласие работника на сверхурочную</w:t>
      </w:r>
      <w:proofErr w:type="gramEnd"/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в случаях, установле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законодательством и пр.).</w:t>
      </w:r>
    </w:p>
    <w:p w:rsidR="00DA4EC9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отражения ежедневных затрат рабочего времени за месяц на ка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 работника в табеле отведено:</w:t>
      </w:r>
    </w:p>
    <w:p w:rsidR="00DA4EC9" w:rsidRPr="00181C14" w:rsidRDefault="00DA4B04" w:rsidP="00651F28">
      <w:pPr>
        <w:shd w:val="clear" w:color="auto" w:fill="FFFFFF"/>
        <w:spacing w:after="0" w:line="33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A4EC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Т-12 (графы 4, 6) - две строки.</w:t>
      </w:r>
    </w:p>
    <w:p w:rsidR="00DA4EC9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формах N Т-12</w:t>
      </w:r>
      <w:r w:rsidR="00B146C2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 графах 4, 6) верхняя строка применяется для о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 условных обозначений (кодов) затрат рабочего времени, а нижняя - для записи продолжительности отработанного или неотработанного времени (в часах, минутах) по соответствующим кодам затрат рабочего времени на каждую дату.</w:t>
      </w:r>
    </w:p>
    <w:p w:rsidR="00DA4EC9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 граф 5 и 7 табеля по форме N Т-12 в верхних строках проставляется количество отработанных дней, в нижних строках - колич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часов, отработанных каждым работником за учетный период.</w:t>
      </w:r>
    </w:p>
    <w:p w:rsidR="001800BA" w:rsidRPr="00F608BB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рабочего времени учитываются в Табеле или методом спло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регистрации явок и неявок на работу, или путем регистрации только о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клонений (неявок, опозданий, сверхурочных часов и т.п.). При отражении неявок на работу, учет которых ведется в днях (отпуск, дни временной н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трудоспособности, служебные командировки, отпу</w:t>
      </w:r>
      <w:proofErr w:type="gramStart"/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в св</w:t>
      </w:r>
      <w:proofErr w:type="gramEnd"/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с обучением, время выполнения государственных или общественных обязанностей и т.д.), в Табеле в верхней строке в графах проставляются только коды условных обозначений, а в нижней строке графы остаются пуст</w:t>
      </w:r>
      <w:r w:rsidR="00F60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ыми.</w:t>
      </w:r>
    </w:p>
    <w:p w:rsidR="00811896" w:rsidRPr="00181C14" w:rsidRDefault="00811896" w:rsidP="00651F28">
      <w:pPr>
        <w:shd w:val="clear" w:color="auto" w:fill="FFFFFF"/>
        <w:spacing w:after="0" w:line="336" w:lineRule="auto"/>
        <w:ind w:right="40"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Задания</w:t>
      </w:r>
    </w:p>
    <w:p w:rsidR="00DA4EC9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</w:t>
      </w:r>
      <w:r w:rsidR="004E43E3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231A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структуру и основные разделы табеля учета рабочего времени и расч</w:t>
      </w:r>
      <w:r w:rsidR="00DA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 оплаты труда (форма N Т-12)</w:t>
      </w:r>
      <w:r w:rsidR="00CD4B0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31A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43E3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2</w:t>
      </w:r>
      <w:r w:rsidR="004E43E3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231A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указания по заполнению табеля учета рабочего времени и расчета оплаты труда (форма N Т-12) приведенные в к</w:t>
      </w:r>
      <w:r w:rsidR="004E43E3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ратких теор</w:t>
      </w:r>
      <w:r w:rsidR="002F679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етич</w:t>
      </w:r>
      <w:r w:rsidR="002F679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F679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сведениях</w:t>
      </w:r>
      <w:r w:rsidR="00CD4B0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3</w:t>
      </w:r>
      <w:r w:rsidR="004E43E3" w:rsidRPr="00DA4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E43E3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1A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табель (форма N Т-1</w:t>
      </w:r>
      <w:r w:rsidR="003231A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2-х работников выбранной в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долж</w:t>
      </w:r>
      <w:r w:rsidR="002F679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</w:t>
      </w:r>
      <w:proofErr w:type="gramStart"/>
      <w:r w:rsidR="002F679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отработавших полный месяц</w:t>
      </w:r>
      <w:proofErr w:type="gramEnd"/>
      <w:r w:rsidR="003231A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обогатительной фабрике</w:t>
      </w:r>
      <w:r w:rsidR="00EF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4</w:t>
      </w:r>
      <w:r w:rsidR="004E43E3" w:rsidRPr="00DA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43E3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231A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табель (форма N Т-12) на работника выбранной Вами должности отработавшего не полный месяц и убывшим в очередной </w:t>
      </w:r>
      <w:r w:rsidR="002F679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</w:t>
      </w:r>
      <w:r w:rsidR="002F679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F679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оплачиваемый отпуск</w:t>
      </w:r>
      <w:r w:rsidR="00EF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A4EC9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</w:t>
      </w:r>
      <w:r w:rsidR="00F3266F" w:rsidRPr="00DA4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3266F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231A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табель (форма N Т-12) на раб</w:t>
      </w:r>
      <w:r w:rsidR="003231A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отника выбранной в</w:t>
      </w:r>
      <w:r w:rsidR="002F679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должности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отработавшего не полный</w:t>
      </w:r>
      <w:r w:rsidR="002F679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 и убывшим в командировку</w:t>
      </w:r>
      <w:r w:rsidR="00EF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A4EC9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№ 6</w:t>
      </w:r>
      <w:r w:rsidR="00F3266F" w:rsidRPr="00DA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266F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1A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табель (форма N Т-12) на работника выбранной Вами должности </w:t>
      </w:r>
      <w:proofErr w:type="gramStart"/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отработавшего полны</w:t>
      </w:r>
      <w:r w:rsidR="002F679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месяц</w:t>
      </w:r>
      <w:proofErr w:type="gramEnd"/>
      <w:r w:rsidR="002F679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посменно (день-ночь)</w:t>
      </w:r>
      <w:r w:rsidR="003231A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обогат</w:t>
      </w:r>
      <w:r w:rsidR="003231A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31A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фабрике</w:t>
      </w:r>
      <w:r w:rsidR="00EF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181C14" w:rsidRDefault="00F3266F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7.</w:t>
      </w:r>
      <w:r w:rsidRPr="00181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31A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</w:t>
      </w:r>
      <w:r w:rsidR="00DA4EC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№ 3 - № </w:t>
      </w:r>
      <w:r w:rsidR="003231A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заполнив табель формы N Т-12</w:t>
      </w:r>
      <w:r w:rsidR="00EF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181C14" w:rsidRDefault="004669BF" w:rsidP="00651F28">
      <w:pPr>
        <w:shd w:val="clear" w:color="auto" w:fill="FFFFFF"/>
        <w:spacing w:after="0" w:line="336" w:lineRule="auto"/>
        <w:ind w:right="40"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Контрольные</w:t>
      </w:r>
      <w:r w:rsidR="006308F1" w:rsidRPr="00181C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вопросы</w:t>
      </w:r>
    </w:p>
    <w:p w:rsidR="00DA4EC9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Как организуется учет отработанного рабочего времени?</w:t>
      </w:r>
    </w:p>
    <w:p w:rsidR="00DA4EC9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Какая существует первичная документация по учету выработки?</w:t>
      </w:r>
    </w:p>
    <w:p w:rsidR="00DA4EC9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Каковы основные задачи бухгалтерского учета труда и заработной платы?</w:t>
      </w:r>
    </w:p>
    <w:p w:rsidR="00DA4EC9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Как должна оплачиваться работа в сверхурочное время?</w:t>
      </w:r>
    </w:p>
    <w:p w:rsidR="00DA4EC9" w:rsidRPr="00181C14" w:rsidRDefault="00DA4EC9" w:rsidP="00651F28">
      <w:pPr>
        <w:shd w:val="clear" w:color="auto" w:fill="FFFFFF"/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Как организуется учет оплаты труда за непроработанное время, по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лежащее оплате в соответствии с действующим законодательством?</w:t>
      </w:r>
    </w:p>
    <w:p w:rsidR="00DA4EC9" w:rsidRPr="00EF0BE7" w:rsidRDefault="00DA4EC9" w:rsidP="00651F28">
      <w:pPr>
        <w:widowControl w:val="0"/>
        <w:shd w:val="clear" w:color="auto" w:fill="FFFFFF"/>
        <w:spacing w:after="0" w:line="336" w:lineRule="auto"/>
        <w:ind w:right="40"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bookmarkStart w:id="4" w:name="_Toc481567756"/>
      <w:r w:rsidRPr="00EF0BE7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Практическая работа № 5</w:t>
      </w:r>
    </w:p>
    <w:p w:rsidR="001800BA" w:rsidRDefault="00DA4EC9" w:rsidP="00651F28">
      <w:pPr>
        <w:spacing w:after="0" w:line="336" w:lineRule="auto"/>
        <w:ind w:right="4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Анкетирование, собеседование, </w:t>
      </w:r>
    </w:p>
    <w:p w:rsidR="00452D05" w:rsidRPr="00181C14" w:rsidRDefault="00DA4EC9" w:rsidP="00651F28">
      <w:pPr>
        <w:spacing w:after="0" w:line="336" w:lineRule="auto"/>
        <w:ind w:right="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резюме как методы отбора персонала</w:t>
      </w:r>
    </w:p>
    <w:p w:rsidR="00FF7F6C" w:rsidRPr="00181C14" w:rsidRDefault="00FF7F6C" w:rsidP="00651F28">
      <w:pPr>
        <w:spacing w:after="0" w:line="336" w:lineRule="auto"/>
        <w:ind w:right="4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 результате освоения темы </w:t>
      </w:r>
      <w:proofErr w:type="gramStart"/>
      <w:r w:rsidRPr="00181C1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обучающийся</w:t>
      </w:r>
      <w:proofErr w:type="gramEnd"/>
      <w:r w:rsidRPr="00181C1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должен</w:t>
      </w:r>
      <w:r w:rsidR="00EF0BE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  <w:r w:rsidRPr="00181C1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FF7F6C" w:rsidRPr="00181C14" w:rsidRDefault="00FF7F6C" w:rsidP="00651F28">
      <w:pPr>
        <w:spacing w:after="0" w:line="33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знать</w:t>
      </w:r>
      <w:r w:rsidRPr="00181C14">
        <w:rPr>
          <w:rFonts w:ascii="Times New Roman" w:hAnsi="Times New Roman" w:cs="Times New Roman"/>
          <w:sz w:val="28"/>
          <w:szCs w:val="28"/>
        </w:rPr>
        <w:t xml:space="preserve">: </w:t>
      </w:r>
      <w:r w:rsidR="00F608BB">
        <w:rPr>
          <w:rFonts w:ascii="Times New Roman" w:hAnsi="Times New Roman" w:cs="Times New Roman"/>
          <w:sz w:val="28"/>
          <w:szCs w:val="28"/>
        </w:rPr>
        <w:t>требования отраслевых нормативных документов к уровню квалификации персонала.</w:t>
      </w:r>
    </w:p>
    <w:p w:rsidR="00F608BB" w:rsidRDefault="00FF7F6C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уметь:</w:t>
      </w:r>
      <w:r w:rsidRPr="00181C14">
        <w:rPr>
          <w:rFonts w:eastAsia="Times New Roman"/>
          <w:sz w:val="28"/>
          <w:szCs w:val="28"/>
        </w:rPr>
        <w:t xml:space="preserve"> </w:t>
      </w:r>
      <w:r w:rsidR="00F608BB"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определять потребнос</w:t>
      </w:r>
      <w:r w:rsidR="008C5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 в рабочих кадрах и оценивать.</w:t>
      </w:r>
    </w:p>
    <w:p w:rsidR="00FF7F6C" w:rsidRPr="00181C14" w:rsidRDefault="00F608BB" w:rsidP="00651F28">
      <w:pPr>
        <w:spacing w:after="0" w:line="33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состояние трудовой дисциплины по подразделению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D070E" w:rsidRPr="00181C14" w:rsidRDefault="002F679E" w:rsidP="00651F28">
      <w:pPr>
        <w:spacing w:after="0" w:line="336" w:lineRule="auto"/>
        <w:ind w:right="40"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Содержание</w:t>
      </w:r>
      <w:r w:rsidR="00452D05"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работы</w:t>
      </w:r>
    </w:p>
    <w:p w:rsidR="00452D05" w:rsidRPr="00181C14" w:rsidRDefault="005F5075" w:rsidP="00651F28">
      <w:pPr>
        <w:pStyle w:val="a6"/>
        <w:spacing w:after="0" w:line="336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231A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Составить </w:t>
      </w:r>
      <w:r w:rsidR="00452D05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типовую модель рабочего места для конкретной вакан</w:t>
      </w:r>
      <w:r w:rsidR="00452D05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52D05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должности, оценить</w:t>
      </w:r>
      <w:r w:rsidR="00CD4B0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3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452D05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элемент весовым коэффициентом от</w:t>
      </w:r>
      <w:r w:rsidR="00950F21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до 6 по значимости элементов</w:t>
      </w:r>
      <w:r w:rsidR="00CD4B0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57CE" w:rsidRPr="00181C14" w:rsidRDefault="005F5075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957C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452D05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основании разработанной модели разработат</w:t>
      </w:r>
      <w:r w:rsidR="00700FF6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объявление о на</w:t>
      </w:r>
      <w:r w:rsidR="00700FF6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00FF6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на работу</w:t>
      </w:r>
      <w:r w:rsidR="00CD4B0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57CE" w:rsidRPr="00181C14" w:rsidRDefault="005F5075" w:rsidP="00651F28">
      <w:pPr>
        <w:spacing w:after="0" w:line="33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957C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00FF6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</w:t>
      </w:r>
      <w:r w:rsidR="001957C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 резюме для поиска работы</w:t>
      </w:r>
      <w:r w:rsidR="00CD4B0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57CE" w:rsidRPr="00181C14" w:rsidRDefault="005F5075" w:rsidP="00651F28">
      <w:pPr>
        <w:spacing w:after="0" w:line="336" w:lineRule="auto"/>
        <w:ind w:right="4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957C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Ответить на контрольные вопросы</w:t>
      </w:r>
      <w:r w:rsidR="00DA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1B93" w:rsidRPr="00181C14" w:rsidRDefault="005F5075" w:rsidP="00651F28">
      <w:pPr>
        <w:spacing w:after="0" w:line="33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606D1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5783D">
        <w:rPr>
          <w:rFonts w:ascii="Times New Roman" w:hAnsi="Times New Roman" w:cs="Times New Roman"/>
          <w:sz w:val="28"/>
          <w:szCs w:val="28"/>
        </w:rPr>
        <w:t xml:space="preserve">Результаты заданий </w:t>
      </w:r>
      <w:r w:rsidR="001606D1" w:rsidRPr="00181C14">
        <w:rPr>
          <w:rFonts w:ascii="Times New Roman" w:hAnsi="Times New Roman" w:cs="Times New Roman"/>
          <w:sz w:val="28"/>
          <w:szCs w:val="28"/>
        </w:rPr>
        <w:t>и ответы на вопросы оформить в тетради для практических работ</w:t>
      </w:r>
      <w:r w:rsidR="00EF315E">
        <w:rPr>
          <w:rFonts w:ascii="Times New Roman" w:hAnsi="Times New Roman" w:cs="Times New Roman"/>
          <w:sz w:val="28"/>
          <w:szCs w:val="28"/>
        </w:rPr>
        <w:t>.</w:t>
      </w:r>
    </w:p>
    <w:p w:rsidR="00651F28" w:rsidRDefault="00651F28" w:rsidP="00651F28">
      <w:pPr>
        <w:spacing w:after="0" w:line="336" w:lineRule="auto"/>
        <w:ind w:right="40"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651F28" w:rsidRDefault="00651F28" w:rsidP="00651F28">
      <w:pPr>
        <w:spacing w:after="0" w:line="336" w:lineRule="auto"/>
        <w:ind w:right="40"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52D05" w:rsidRPr="00181C14" w:rsidRDefault="00452D05" w:rsidP="00651F28">
      <w:pPr>
        <w:spacing w:after="0" w:line="336" w:lineRule="auto"/>
        <w:ind w:right="40"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Методические указания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Подбор персонала</w:t>
      </w:r>
      <w:r w:rsidRPr="00181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процесс подбора подходящих кандидатур</w:t>
      </w:r>
      <w:r w:rsidR="00700FF6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вакантные рабочие места исходя из имеющегося резервов кадров на бирже труда и на предприятии. Профессиональный отбор кадров в организации является одним из наиболее важных этапов подбора персонала и включает следующие этапы: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кадровой комиссии;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требований к рабочим местам;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о конкурсе в средствах массовой информации;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обследование здоровья и работоспособности кандид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тов;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кандидатов на психологическую устойчивость;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увлечений и вредных привычек кандидатов;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оценка кандидатов по рейтингу и формирование оконч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списка;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кадровой комиссии по выбору кандидатуры на вакан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должность;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в должности, заключение контракта;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и сдача в отдел кадров кадровых документов кандидатов. 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типовых документов для п</w:t>
      </w:r>
      <w:r w:rsidR="00995A27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риема и оформления на работу на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предприятие: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листок по учету кадров (резюме);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заявление о приеме на работу;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книжка;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рекомендательное письмо (характеристика);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 об образовании;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сотрудника;</w:t>
      </w:r>
    </w:p>
    <w:p w:rsidR="00DA4EC9" w:rsidRPr="00181C14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бизнес-план работы в должности (для руководителя);</w:t>
      </w:r>
    </w:p>
    <w:p w:rsidR="0045783D" w:rsidRDefault="00DA4EC9" w:rsidP="00651F28">
      <w:pPr>
        <w:spacing w:after="0" w:line="33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оформления перечисленных выше кадровых документов и сдачи их в отдел персонала необходимо провести комплексную оценку пот</w:t>
      </w:r>
      <w:r w:rsidR="00AD070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енциала и качеств кандидатов</w:t>
      </w:r>
      <w:r w:rsidR="00700FF6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</w:t>
      </w:r>
      <w:r w:rsidR="00CD4B0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аблица </w:t>
      </w:r>
      <w:r w:rsidR="00DF49C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00FF6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D4B0B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1F28" w:rsidRDefault="00651F28" w:rsidP="00651F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EC9" w:rsidRPr="00651F28" w:rsidRDefault="00AD070E" w:rsidP="00651F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Таблица </w:t>
      </w:r>
      <w:r w:rsidR="00DF49C9" w:rsidRPr="0065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51F28" w:rsidRPr="0065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A4EC9" w:rsidRPr="00651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приема персонала в организацию</w:t>
      </w:r>
    </w:p>
    <w:tbl>
      <w:tblPr>
        <w:tblW w:w="93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882"/>
        <w:gridCol w:w="2380"/>
        <w:gridCol w:w="2144"/>
      </w:tblGrid>
      <w:tr w:rsidR="00EF315E" w:rsidRPr="00EF315E" w:rsidTr="00651F28">
        <w:trPr>
          <w:trHeight w:val="291"/>
          <w:tblCellSpacing w:w="0" w:type="dxa"/>
        </w:trPr>
        <w:tc>
          <w:tcPr>
            <w:tcW w:w="1978" w:type="dxa"/>
            <w:vAlign w:val="center"/>
            <w:hideMark/>
          </w:tcPr>
          <w:p w:rsidR="00EF315E" w:rsidRPr="00EF315E" w:rsidRDefault="00EF315E" w:rsidP="00651F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82" w:type="dxa"/>
            <w:vAlign w:val="center"/>
            <w:hideMark/>
          </w:tcPr>
          <w:p w:rsidR="00EF315E" w:rsidRPr="00EF315E" w:rsidRDefault="00EF315E" w:rsidP="00651F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80" w:type="dxa"/>
            <w:vAlign w:val="center"/>
            <w:hideMark/>
          </w:tcPr>
          <w:p w:rsidR="00EF315E" w:rsidRPr="00EF315E" w:rsidRDefault="00EF315E" w:rsidP="00651F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Должностные</w:t>
            </w:r>
          </w:p>
          <w:p w:rsidR="00EF315E" w:rsidRPr="00EF315E" w:rsidRDefault="00EF315E" w:rsidP="00651F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144" w:type="dxa"/>
            <w:vAlign w:val="center"/>
            <w:hideMark/>
          </w:tcPr>
          <w:p w:rsidR="00EF315E" w:rsidRPr="00EF315E" w:rsidRDefault="00EF315E" w:rsidP="00651F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</w:t>
            </w:r>
          </w:p>
        </w:tc>
      </w:tr>
      <w:tr w:rsidR="00EF315E" w:rsidRPr="00EF315E" w:rsidTr="001800BA">
        <w:trPr>
          <w:trHeight w:val="720"/>
          <w:tblCellSpacing w:w="0" w:type="dxa"/>
        </w:trPr>
        <w:tc>
          <w:tcPr>
            <w:tcW w:w="1978" w:type="dxa"/>
            <w:vAlign w:val="bottom"/>
          </w:tcPr>
          <w:p w:rsidR="00EF315E" w:rsidRPr="00EF315E" w:rsidRDefault="00EF315E" w:rsidP="0045783D">
            <w:pPr>
              <w:pStyle w:val="8"/>
              <w:spacing w:line="216" w:lineRule="auto"/>
              <w:jc w:val="center"/>
              <w:rPr>
                <w:sz w:val="24"/>
                <w:szCs w:val="24"/>
              </w:rPr>
            </w:pPr>
            <w:r w:rsidRPr="00EF315E">
              <w:rPr>
                <w:sz w:val="24"/>
                <w:szCs w:val="24"/>
              </w:rPr>
              <w:t>Объявление о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proofErr w:type="gramEnd"/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вакантных мест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(газеты, радио,</w:t>
            </w:r>
            <w:proofErr w:type="gramEnd"/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телевидение)</w:t>
            </w:r>
          </w:p>
        </w:tc>
        <w:tc>
          <w:tcPr>
            <w:tcW w:w="2882" w:type="dxa"/>
            <w:vAlign w:val="bottom"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месяц до освобожд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рабочего места или введения новой штатной единицы</w:t>
            </w:r>
          </w:p>
        </w:tc>
        <w:tc>
          <w:tcPr>
            <w:tcW w:w="2380" w:type="dxa"/>
            <w:vAlign w:val="bottom"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директора, инспектор отдела кадров, секр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тарь референт</w:t>
            </w:r>
          </w:p>
        </w:tc>
        <w:tc>
          <w:tcPr>
            <w:tcW w:w="2144" w:type="dxa"/>
            <w:vAlign w:val="bottom"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Рекламные объя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штатное ра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писание, расчёт п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требности в кадрах</w:t>
            </w:r>
          </w:p>
        </w:tc>
      </w:tr>
      <w:tr w:rsidR="00EF315E" w:rsidRPr="00EF315E" w:rsidTr="001800BA">
        <w:trPr>
          <w:trHeight w:val="443"/>
          <w:tblCellSpacing w:w="0" w:type="dxa"/>
        </w:trPr>
        <w:tc>
          <w:tcPr>
            <w:tcW w:w="1978" w:type="dxa"/>
            <w:vAlign w:val="bottom"/>
            <w:hideMark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кадровую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комиссию</w:t>
            </w:r>
          </w:p>
        </w:tc>
        <w:tc>
          <w:tcPr>
            <w:tcW w:w="2882" w:type="dxa"/>
            <w:vAlign w:val="bottom"/>
          </w:tcPr>
          <w:p w:rsid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дня до заседания</w:t>
            </w:r>
          </w:p>
          <w:p w:rsid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отдела</w:t>
            </w:r>
          </w:p>
          <w:p w:rsid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bottom"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заявление,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по учету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кадров, документ </w:t>
            </w:r>
            <w:proofErr w:type="gramStart"/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gramEnd"/>
          </w:p>
        </w:tc>
      </w:tr>
      <w:tr w:rsidR="00EF315E" w:rsidRPr="00EF315E" w:rsidTr="001800BA">
        <w:trPr>
          <w:trHeight w:val="65"/>
          <w:tblCellSpacing w:w="0" w:type="dxa"/>
        </w:trPr>
        <w:tc>
          <w:tcPr>
            <w:tcW w:w="1978" w:type="dxa"/>
            <w:vAlign w:val="bottom"/>
            <w:hideMark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vAlign w:val="bottom"/>
            <w:hideMark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</w:t>
            </w:r>
          </w:p>
          <w:p w:rsid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</w:t>
            </w:r>
          </w:p>
          <w:p w:rsid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bottom"/>
            <w:hideMark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комиссия: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директора, инспек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 отдела кадров,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2144" w:type="dxa"/>
            <w:vAlign w:val="bottom"/>
            <w:hideMark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кадровой комиссии,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трудников, отчет о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</w:t>
            </w:r>
          </w:p>
        </w:tc>
      </w:tr>
      <w:tr w:rsidR="00EF315E" w:rsidRPr="00EF315E" w:rsidTr="001800BA">
        <w:trPr>
          <w:trHeight w:val="908"/>
          <w:tblCellSpacing w:w="0" w:type="dxa"/>
        </w:trPr>
        <w:tc>
          <w:tcPr>
            <w:tcW w:w="1978" w:type="dxa"/>
            <w:vAlign w:val="bottom"/>
            <w:hideMark/>
          </w:tcPr>
          <w:p w:rsid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ков, </w:t>
            </w:r>
          </w:p>
          <w:p w:rsid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прошедших 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седование</w:t>
            </w:r>
          </w:p>
        </w:tc>
        <w:tc>
          <w:tcPr>
            <w:tcW w:w="2882" w:type="dxa"/>
            <w:vAlign w:val="bottom"/>
            <w:hideMark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недели </w:t>
            </w:r>
            <w:proofErr w:type="gramStart"/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проведения собе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380" w:type="dxa"/>
            <w:vAlign w:val="bottom"/>
            <w:hideMark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инспектор от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кад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начальник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кадров, психолог, со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циолог</w:t>
            </w:r>
          </w:p>
        </w:tc>
        <w:tc>
          <w:tcPr>
            <w:tcW w:w="2144" w:type="dxa"/>
            <w:vAlign w:val="bottom"/>
            <w:hideMark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работника: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портрет, мед.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тесты </w:t>
            </w:r>
            <w:proofErr w:type="gramStart"/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профессиональную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пригодность</w:t>
            </w:r>
          </w:p>
        </w:tc>
      </w:tr>
      <w:tr w:rsidR="00EF315E" w:rsidRPr="00EF315E" w:rsidTr="001800BA">
        <w:trPr>
          <w:trHeight w:val="790"/>
          <w:tblCellSpacing w:w="0" w:type="dxa"/>
        </w:trPr>
        <w:tc>
          <w:tcPr>
            <w:tcW w:w="1978" w:type="dxa"/>
            <w:vAlign w:val="bottom"/>
            <w:hideMark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приема </w:t>
            </w:r>
            <w:proofErr w:type="gramStart"/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2882" w:type="dxa"/>
            <w:vAlign w:val="bottom"/>
            <w:hideMark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приема </w:t>
            </w:r>
            <w:proofErr w:type="gramStart"/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</w:p>
          <w:p w:rsid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bottom"/>
            <w:hideMark/>
          </w:tcPr>
          <w:p w:rsid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ра, инспектор 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кадров,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144" w:type="dxa"/>
            <w:vAlign w:val="bottom"/>
            <w:hideMark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приеме </w:t>
            </w:r>
            <w:proofErr w:type="gramStart"/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временную работу,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книжка,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контракт, 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 инструкция</w:t>
            </w:r>
          </w:p>
        </w:tc>
      </w:tr>
      <w:tr w:rsidR="00EF315E" w:rsidRPr="00EF315E" w:rsidTr="001800BA">
        <w:trPr>
          <w:trHeight w:val="1042"/>
          <w:tblCellSpacing w:w="0" w:type="dxa"/>
        </w:trPr>
        <w:tc>
          <w:tcPr>
            <w:tcW w:w="1978" w:type="dxa"/>
            <w:vAlign w:val="bottom"/>
            <w:hideMark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ра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мест,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внут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документов пред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vAlign w:val="bottom"/>
            <w:hideMark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 по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 приема на работу</w:t>
            </w:r>
          </w:p>
          <w:p w:rsid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bottom"/>
            <w:hideMark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подра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деления, бухгал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тер, юрисконсульт</w:t>
            </w:r>
          </w:p>
          <w:p w:rsid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Align w:val="bottom"/>
            <w:hideMark/>
          </w:tcPr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матер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B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ответстве</w:t>
            </w:r>
            <w:r w:rsidR="004B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документы</w:t>
            </w:r>
          </w:p>
          <w:p w:rsidR="00EF315E" w:rsidRPr="00EF315E" w:rsidRDefault="00EF315E" w:rsidP="0045783D">
            <w:pPr>
              <w:spacing w:after="0" w:line="216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служебного</w:t>
            </w:r>
          </w:p>
          <w:p w:rsidR="00EF315E" w:rsidRPr="00EF315E" w:rsidRDefault="00EF315E" w:rsidP="0045783D">
            <w:pPr>
              <w:spacing w:after="0" w:line="216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пользования, акт</w:t>
            </w:r>
          </w:p>
          <w:p w:rsidR="00EF315E" w:rsidRPr="00EF315E" w:rsidRDefault="00EF315E" w:rsidP="0045783D">
            <w:pPr>
              <w:spacing w:after="0" w:line="216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приемки-передачи</w:t>
            </w:r>
          </w:p>
          <w:p w:rsidR="00EF315E" w:rsidRPr="00EF315E" w:rsidRDefault="00EF315E" w:rsidP="0045783D">
            <w:pPr>
              <w:spacing w:after="0" w:line="216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 места</w:t>
            </w:r>
          </w:p>
        </w:tc>
      </w:tr>
      <w:tr w:rsidR="00EF315E" w:rsidRPr="00EF315E" w:rsidTr="001800BA">
        <w:trPr>
          <w:trHeight w:val="838"/>
          <w:tblCellSpacing w:w="0" w:type="dxa"/>
        </w:trPr>
        <w:tc>
          <w:tcPr>
            <w:tcW w:w="1978" w:type="dxa"/>
            <w:vAlign w:val="bottom"/>
            <w:hideMark/>
          </w:tcPr>
          <w:p w:rsidR="00EF315E" w:rsidRDefault="004B5723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на работу с испытательным сро</w:t>
            </w:r>
            <w:r w:rsidR="00EF315E"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</w:p>
          <w:p w:rsidR="004B5723" w:rsidRPr="00EF315E" w:rsidRDefault="004B5723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vAlign w:val="bottom"/>
            <w:hideMark/>
          </w:tcPr>
          <w:p w:rsidR="004B5723" w:rsidRDefault="004B5723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4B5723" w:rsidRDefault="004B5723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</w:t>
            </w:r>
            <w:r w:rsidR="00EF315E"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срока</w:t>
            </w:r>
          </w:p>
          <w:p w:rsidR="004B5723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2</w:t>
            </w:r>
            <w:r w:rsidR="004B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 </w:t>
            </w:r>
            <w:proofErr w:type="gramEnd"/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месяцев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Align w:val="bottom"/>
            <w:hideMark/>
          </w:tcPr>
          <w:p w:rsidR="00EF315E" w:rsidRPr="00EF315E" w:rsidRDefault="004B5723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</w:t>
            </w:r>
            <w:r w:rsidR="00EF315E"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F315E"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315E"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руководитель</w:t>
            </w:r>
          </w:p>
          <w:p w:rsidR="00EF315E" w:rsidRPr="00EF315E" w:rsidRDefault="004B5723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F315E"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 отдела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F315E"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юрисконсульт</w:t>
            </w:r>
          </w:p>
        </w:tc>
        <w:tc>
          <w:tcPr>
            <w:tcW w:w="2144" w:type="dxa"/>
            <w:vAlign w:val="bottom"/>
            <w:hideMark/>
          </w:tcPr>
          <w:p w:rsidR="00EF315E" w:rsidRPr="00EF315E" w:rsidRDefault="00EF315E" w:rsidP="0045783D">
            <w:pPr>
              <w:spacing w:after="0" w:line="216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приеме </w:t>
            </w:r>
            <w:proofErr w:type="gramStart"/>
            <w:r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F315E" w:rsidRPr="00EF315E" w:rsidRDefault="004B5723" w:rsidP="0045783D">
            <w:pPr>
              <w:spacing w:after="0" w:line="216" w:lineRule="auto"/>
              <w:ind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с испыт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F315E" w:rsidRPr="00E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сроком</w:t>
            </w: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15E" w:rsidRPr="00EF315E" w:rsidRDefault="00EF315E" w:rsidP="0045783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7DA" w:rsidRPr="004B5723" w:rsidRDefault="00B537DA" w:rsidP="004B572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1957CE" w:rsidRPr="00181C14" w:rsidRDefault="00DA4EC9" w:rsidP="00651F28">
      <w:pPr>
        <w:tabs>
          <w:tab w:val="left" w:pos="993"/>
        </w:tabs>
        <w:spacing w:after="0" w:line="336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Подготовка к собеседованию</w:t>
      </w:r>
    </w:p>
    <w:p w:rsidR="00DA4EC9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кандидатов, приглашаемых Вами для собеседования, зависит в определенной степени от того, сколько времени Вы выделили на собеседов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 Главная цель – обеспечить отбор наилучших претендентов для включ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окончательный список.</w:t>
      </w:r>
    </w:p>
    <w:p w:rsidR="00DA4EC9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Фор</w:t>
      </w:r>
      <w:r w:rsidR="001957CE"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мулирование вопросов кандидатам.</w:t>
      </w:r>
      <w:r w:rsidR="004669BF"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вопросы. Наиболее эффективным способом получения максимума информации о кандидате я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 открытые вопросы. Вопрос называется открытым, если он:</w:t>
      </w:r>
    </w:p>
    <w:p w:rsidR="00DA4EC9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-допускает широкий диапазон возможных ответов;</w:t>
      </w:r>
    </w:p>
    <w:p w:rsidR="00DA4EC9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ориентирует собеседника на определенный ответ;</w:t>
      </w:r>
    </w:p>
    <w:p w:rsidR="00DA4EC9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-побуждает высказывать взгляды и мнения;</w:t>
      </w:r>
    </w:p>
    <w:p w:rsidR="00DA4EC9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содержит предложений и предубеждений;</w:t>
      </w:r>
    </w:p>
    <w:p w:rsidR="00DA4EC9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-вызывает собеседника на разговор;</w:t>
      </w:r>
    </w:p>
    <w:p w:rsidR="00DA4EC9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допускает ответов типа «да» ил</w:t>
      </w:r>
      <w:r w:rsidR="00DA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«нет» или простой констатации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факта.</w:t>
      </w:r>
    </w:p>
    <w:p w:rsidR="00DA4EC9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Резюме 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краткое описание трудовой деятельности человека, пр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тендующего на работу. Это не просто листок с изложением фактов, не п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дробная история жизни, а тщательно составленный документ, предназначе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для того, чтобы сразу произвести хорошее впечатление на потенциал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работодателя.</w:t>
      </w:r>
      <w:r w:rsidR="001957CE" w:rsidRPr="00181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57CE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 постоянный документ. Содержание и стиль подачи материала нуждаются в регулярном обновлении. В идеале для каждого раб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места нужно иметь конкретный вариант автобиографии.</w:t>
      </w:r>
    </w:p>
    <w:p w:rsidR="00DA4EC9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Основные требования к стилю написания резюме:</w:t>
      </w:r>
    </w:p>
    <w:p w:rsidR="003B079F" w:rsidRPr="00181C14" w:rsidRDefault="003B079F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B5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краткость; конкретность; </w:t>
      </w:r>
      <w:r w:rsidR="00DA4EC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избирательность. </w:t>
      </w:r>
    </w:p>
    <w:p w:rsidR="00DA4EC9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Контрольные вопросы</w:t>
      </w:r>
    </w:p>
    <w:p w:rsidR="00DA4EC9" w:rsidRPr="00181C14" w:rsidRDefault="0019517C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A4EC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такое резюме, его типы</w:t>
      </w:r>
      <w:r w:rsidR="008A1C06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A4EC9" w:rsidRPr="00181C14" w:rsidRDefault="0019517C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Требования к написанию резюме</w:t>
      </w:r>
      <w:r w:rsidR="005F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181C14" w:rsidRDefault="0019517C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Структура резюме</w:t>
      </w:r>
      <w:r w:rsidR="005F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517C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9517C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Принципы написания резюме</w:t>
      </w:r>
      <w:r w:rsidR="005F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181C14" w:rsidRDefault="0019517C" w:rsidP="00181C1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</w:t>
      </w:r>
      <w:r w:rsidR="00DA4EC9"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сновные </w:t>
      </w:r>
      <w:r w:rsidRPr="0018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при написании резюме</w:t>
      </w:r>
      <w:r w:rsidR="005F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4B5723" w:rsidRDefault="00DA4EC9" w:rsidP="00181C14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B5723">
        <w:rPr>
          <w:rFonts w:ascii="Times New Roman" w:hAnsi="Times New Roman" w:cs="Times New Roman"/>
          <w:b/>
          <w:bCs/>
          <w:sz w:val="32"/>
          <w:szCs w:val="28"/>
        </w:rPr>
        <w:t>Практическая работа №</w:t>
      </w:r>
      <w:r w:rsidR="004B5723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4B5723">
        <w:rPr>
          <w:rFonts w:ascii="Times New Roman" w:hAnsi="Times New Roman" w:cs="Times New Roman"/>
          <w:b/>
          <w:bCs/>
          <w:sz w:val="32"/>
          <w:szCs w:val="28"/>
        </w:rPr>
        <w:t>6</w:t>
      </w:r>
    </w:p>
    <w:p w:rsidR="004B5723" w:rsidRDefault="00DA4EC9" w:rsidP="00181C14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C14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трудовой адаптацией. Методы мотивации </w:t>
      </w:r>
    </w:p>
    <w:p w:rsidR="00DA4EC9" w:rsidRPr="00181C14" w:rsidRDefault="00DA4EC9" w:rsidP="00181C14">
      <w:pPr>
        <w:widowControl w:val="0"/>
        <w:shd w:val="clear" w:color="auto" w:fill="FFFFFF"/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C14">
        <w:rPr>
          <w:rFonts w:ascii="Times New Roman" w:hAnsi="Times New Roman" w:cs="Times New Roman"/>
          <w:b/>
          <w:bCs/>
          <w:sz w:val="28"/>
          <w:szCs w:val="28"/>
        </w:rPr>
        <w:t xml:space="preserve">стимулирования персонала. </w:t>
      </w:r>
      <w:r w:rsidR="004B5723" w:rsidRPr="00181C14">
        <w:rPr>
          <w:rFonts w:ascii="Times New Roman" w:hAnsi="Times New Roman" w:cs="Times New Roman"/>
          <w:b/>
          <w:bCs/>
          <w:sz w:val="28"/>
          <w:szCs w:val="28"/>
        </w:rPr>
        <w:t>Оценка мотивации персонала</w:t>
      </w:r>
    </w:p>
    <w:p w:rsidR="00F64556" w:rsidRPr="00181C14" w:rsidRDefault="00FF7F6C" w:rsidP="00181C1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темы </w:t>
      </w:r>
      <w:proofErr w:type="gramStart"/>
      <w:r w:rsidRPr="00181C14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 должен</w:t>
      </w:r>
      <w:r w:rsidR="004B5723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A4EC9" w:rsidRPr="00651F28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51F28">
        <w:rPr>
          <w:rFonts w:ascii="Times New Roman" w:hAnsi="Times New Roman" w:cs="Times New Roman"/>
          <w:bCs/>
          <w:i/>
          <w:iCs/>
          <w:sz w:val="28"/>
          <w:szCs w:val="28"/>
        </w:rPr>
        <w:t>знать:</w:t>
      </w:r>
      <w:r w:rsidR="00F64556" w:rsidRPr="00651F28">
        <w:rPr>
          <w:rFonts w:eastAsia="Times New Roman"/>
          <w:sz w:val="28"/>
          <w:szCs w:val="28"/>
        </w:rPr>
        <w:t xml:space="preserve"> </w:t>
      </w:r>
      <w:r w:rsidR="00F608BB" w:rsidRPr="00651F28">
        <w:rPr>
          <w:rFonts w:ascii="Times New Roman" w:hAnsi="Times New Roman" w:cs="Times New Roman"/>
          <w:bCs/>
          <w:iCs/>
          <w:sz w:val="28"/>
          <w:szCs w:val="28"/>
        </w:rPr>
        <w:t>закономерности общения, пути социальной адаптации личн</w:t>
      </w:r>
      <w:r w:rsidR="00F608BB" w:rsidRPr="00651F28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F608BB" w:rsidRPr="00651F28">
        <w:rPr>
          <w:rFonts w:ascii="Times New Roman" w:hAnsi="Times New Roman" w:cs="Times New Roman"/>
          <w:bCs/>
          <w:iCs/>
          <w:sz w:val="28"/>
          <w:szCs w:val="28"/>
        </w:rPr>
        <w:t>сти, психологические аспекты управления коллект</w:t>
      </w:r>
      <w:r w:rsidR="00651F28">
        <w:rPr>
          <w:rFonts w:ascii="Times New Roman" w:hAnsi="Times New Roman" w:cs="Times New Roman"/>
          <w:bCs/>
          <w:iCs/>
          <w:sz w:val="28"/>
          <w:szCs w:val="28"/>
        </w:rPr>
        <w:t>ивом;</w:t>
      </w:r>
    </w:p>
    <w:p w:rsidR="00F64556" w:rsidRPr="00181C14" w:rsidRDefault="00DA4EC9" w:rsidP="00651F28">
      <w:pPr>
        <w:tabs>
          <w:tab w:val="left" w:pos="993"/>
        </w:tabs>
        <w:spacing w:after="0" w:line="336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651F28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  <w:r w:rsidR="00F64556" w:rsidRPr="00181C14">
        <w:rPr>
          <w:rFonts w:eastAsia="Times New Roman"/>
          <w:sz w:val="28"/>
          <w:szCs w:val="28"/>
        </w:rPr>
        <w:t xml:space="preserve"> </w:t>
      </w:r>
      <w:r w:rsidR="00F608BB">
        <w:rPr>
          <w:rFonts w:ascii="Times New Roman" w:hAnsi="Times New Roman" w:cs="Times New Roman"/>
          <w:bCs/>
          <w:iCs/>
          <w:sz w:val="28"/>
          <w:szCs w:val="28"/>
        </w:rPr>
        <w:t xml:space="preserve">оценивать психологическое состояние персонала, </w:t>
      </w:r>
      <w:r w:rsidR="006227AA">
        <w:rPr>
          <w:rFonts w:ascii="Times New Roman" w:hAnsi="Times New Roman" w:cs="Times New Roman"/>
          <w:bCs/>
          <w:iCs/>
          <w:sz w:val="28"/>
          <w:szCs w:val="28"/>
        </w:rPr>
        <w:t>оценивать адекватность поведения пе</w:t>
      </w:r>
      <w:r w:rsidR="008C5EC3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6227AA">
        <w:rPr>
          <w:rFonts w:ascii="Times New Roman" w:hAnsi="Times New Roman" w:cs="Times New Roman"/>
          <w:bCs/>
          <w:iCs/>
          <w:sz w:val="28"/>
          <w:szCs w:val="28"/>
        </w:rPr>
        <w:t>сонала.</w:t>
      </w:r>
    </w:p>
    <w:p w:rsidR="00C32C3F" w:rsidRPr="00181C14" w:rsidRDefault="00700FF6" w:rsidP="00651F28">
      <w:pPr>
        <w:shd w:val="clear" w:color="auto" w:fill="FFFFFF"/>
        <w:tabs>
          <w:tab w:val="left" w:pos="993"/>
        </w:tabs>
        <w:spacing w:after="0" w:line="336" w:lineRule="auto"/>
        <w:ind w:firstLine="709"/>
        <w:jc w:val="center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Содержание </w:t>
      </w:r>
      <w:r w:rsidR="00C32C3F" w:rsidRPr="00181C14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работы</w:t>
      </w:r>
    </w:p>
    <w:p w:rsidR="00C32C3F" w:rsidRPr="00181C14" w:rsidRDefault="00C32C3F" w:rsidP="00651F28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hAnsi="Times New Roman" w:cs="Times New Roman"/>
          <w:sz w:val="28"/>
          <w:szCs w:val="28"/>
        </w:rPr>
        <w:t>Решить ситу</w:t>
      </w:r>
      <w:r w:rsidR="00700FF6" w:rsidRPr="00181C14">
        <w:rPr>
          <w:rFonts w:ascii="Times New Roman" w:hAnsi="Times New Roman" w:cs="Times New Roman"/>
          <w:sz w:val="28"/>
          <w:szCs w:val="28"/>
        </w:rPr>
        <w:t xml:space="preserve">ационные задачи. </w:t>
      </w:r>
    </w:p>
    <w:p w:rsidR="00C32C3F" w:rsidRPr="00181C14" w:rsidRDefault="00700FF6" w:rsidP="00651F28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hAnsi="Times New Roman" w:cs="Times New Roman"/>
          <w:sz w:val="28"/>
          <w:szCs w:val="28"/>
        </w:rPr>
        <w:lastRenderedPageBreak/>
        <w:t>Ответить на контрольные вопросы</w:t>
      </w:r>
      <w:r w:rsidR="00CD4B0B" w:rsidRPr="00181C14">
        <w:rPr>
          <w:rFonts w:ascii="Times New Roman" w:hAnsi="Times New Roman" w:cs="Times New Roman"/>
          <w:sz w:val="28"/>
          <w:szCs w:val="28"/>
        </w:rPr>
        <w:t>.</w:t>
      </w:r>
    </w:p>
    <w:p w:rsidR="00700FF6" w:rsidRPr="00181C14" w:rsidRDefault="00700FF6" w:rsidP="00651F28">
      <w:pPr>
        <w:pStyle w:val="a6"/>
        <w:numPr>
          <w:ilvl w:val="0"/>
          <w:numId w:val="7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Результаты р</w:t>
      </w:r>
      <w:r w:rsidR="00DA4B04">
        <w:rPr>
          <w:rFonts w:ascii="Times New Roman" w:hAnsi="Times New Roman" w:cs="Times New Roman"/>
          <w:sz w:val="28"/>
          <w:szCs w:val="28"/>
        </w:rPr>
        <w:t>асчетов</w:t>
      </w:r>
      <w:r w:rsidRPr="00181C14">
        <w:rPr>
          <w:rFonts w:ascii="Times New Roman" w:hAnsi="Times New Roman" w:cs="Times New Roman"/>
          <w:sz w:val="28"/>
          <w:szCs w:val="28"/>
        </w:rPr>
        <w:t xml:space="preserve"> и ответы на вопросы оф</w:t>
      </w:r>
      <w:r w:rsidR="001C538E" w:rsidRPr="00181C14">
        <w:rPr>
          <w:rFonts w:ascii="Times New Roman" w:hAnsi="Times New Roman" w:cs="Times New Roman"/>
          <w:sz w:val="28"/>
          <w:szCs w:val="28"/>
        </w:rPr>
        <w:t xml:space="preserve">ормить в тетради для </w:t>
      </w:r>
      <w:r w:rsidRPr="00181C14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CD4B0B" w:rsidRPr="00181C14">
        <w:rPr>
          <w:rFonts w:ascii="Times New Roman" w:hAnsi="Times New Roman" w:cs="Times New Roman"/>
          <w:sz w:val="28"/>
          <w:szCs w:val="28"/>
        </w:rPr>
        <w:t>р</w:t>
      </w:r>
      <w:r w:rsidRPr="00181C14">
        <w:rPr>
          <w:rFonts w:ascii="Times New Roman" w:hAnsi="Times New Roman" w:cs="Times New Roman"/>
          <w:sz w:val="28"/>
          <w:szCs w:val="28"/>
        </w:rPr>
        <w:t>абот, проанализировать и сделать выводы</w:t>
      </w:r>
      <w:r w:rsidR="00CD4B0B" w:rsidRPr="00181C14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C32C3F" w:rsidP="00651F28">
      <w:pPr>
        <w:tabs>
          <w:tab w:val="left" w:pos="993"/>
        </w:tabs>
        <w:spacing w:after="0" w:line="336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/>
          <w:iCs/>
          <w:sz w:val="28"/>
          <w:szCs w:val="28"/>
        </w:rPr>
        <w:t>Методические указания</w:t>
      </w:r>
    </w:p>
    <w:p w:rsidR="00DA4EC9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Мотивация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основных функций деятельности любого мен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джера, и именно с ее помощью оказывается воздействие на персонал пре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приятия.</w:t>
      </w:r>
    </w:p>
    <w:p w:rsidR="00DA4EC9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мотивации заключается в том, чтобы персонал фирмы в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полнял работу в соответствии с делегированными ему правами и обязанн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стями, сообразуясь с принятыми управленческими решениями.</w:t>
      </w:r>
    </w:p>
    <w:p w:rsidR="00DA4EC9" w:rsidRPr="00181C14" w:rsidRDefault="00DA4EC9" w:rsidP="00651F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Стили руководства</w:t>
      </w:r>
    </w:p>
    <w:p w:rsidR="00DA4EC9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реализации поставленных задач можно характеризовать как </w:t>
      </w:r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стиль руководства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4B0B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три стиля руководства: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EC9" w:rsidRPr="00181C14" w:rsidRDefault="00CD4B0B" w:rsidP="00651F28">
      <w:pPr>
        <w:tabs>
          <w:tab w:val="left" w:pos="993"/>
        </w:tabs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06D1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вторитарный, или директивный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EC9" w:rsidRPr="00181C14" w:rsidRDefault="00CD4B0B" w:rsidP="00651F28">
      <w:pPr>
        <w:tabs>
          <w:tab w:val="left" w:pos="993"/>
        </w:tabs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</w:t>
      </w:r>
      <w:r w:rsidR="001606D1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ократический, или коллегиальный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EC9" w:rsidRPr="00181C14" w:rsidRDefault="00CD4B0B" w:rsidP="00651F28">
      <w:pPr>
        <w:tabs>
          <w:tab w:val="left" w:pos="993"/>
        </w:tabs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4EC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606D1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иберальный, или попустительский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181C14" w:rsidRDefault="00C32C3F" w:rsidP="00651F28">
      <w:pPr>
        <w:tabs>
          <w:tab w:val="left" w:pos="993"/>
        </w:tabs>
        <w:spacing w:after="0" w:line="336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/>
          <w:iCs/>
          <w:sz w:val="28"/>
          <w:szCs w:val="28"/>
        </w:rPr>
        <w:t>Порядок выполнения работы и форма отчетнос</w:t>
      </w:r>
      <w:r w:rsidR="003F3F98">
        <w:rPr>
          <w:rFonts w:ascii="Times New Roman" w:hAnsi="Times New Roman" w:cs="Times New Roman"/>
          <w:bCs/>
          <w:i/>
          <w:iCs/>
          <w:sz w:val="28"/>
          <w:szCs w:val="28"/>
        </w:rPr>
        <w:t>ти</w:t>
      </w:r>
    </w:p>
    <w:p w:rsidR="00DA4EC9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Задание 1</w:t>
      </w:r>
    </w:p>
    <w:p w:rsidR="00DA4EC9" w:rsidRPr="00181C14" w:rsidRDefault="00DA4EC9" w:rsidP="00651F28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Изу</w:t>
      </w:r>
      <w:r w:rsidR="002E5E37" w:rsidRPr="00181C14">
        <w:rPr>
          <w:rFonts w:ascii="Times New Roman" w:hAnsi="Times New Roman" w:cs="Times New Roman"/>
          <w:sz w:val="28"/>
          <w:szCs w:val="28"/>
        </w:rPr>
        <w:t xml:space="preserve">чить теоретический материал, к данным </w:t>
      </w:r>
      <w:r w:rsidR="00F3026B" w:rsidRPr="00181C14">
        <w:rPr>
          <w:rFonts w:ascii="Times New Roman" w:hAnsi="Times New Roman" w:cs="Times New Roman"/>
          <w:sz w:val="28"/>
          <w:szCs w:val="28"/>
        </w:rPr>
        <w:t>обретениям</w:t>
      </w:r>
      <w:r w:rsidR="002E5E37" w:rsidRPr="00181C14">
        <w:rPr>
          <w:rFonts w:ascii="Times New Roman" w:hAnsi="Times New Roman" w:cs="Times New Roman"/>
          <w:sz w:val="28"/>
          <w:szCs w:val="28"/>
        </w:rPr>
        <w:t xml:space="preserve"> написать те</w:t>
      </w:r>
      <w:r w:rsidR="002E5E37" w:rsidRPr="00181C14">
        <w:rPr>
          <w:rFonts w:ascii="Times New Roman" w:hAnsi="Times New Roman" w:cs="Times New Roman"/>
          <w:sz w:val="28"/>
          <w:szCs w:val="28"/>
        </w:rPr>
        <w:t>р</w:t>
      </w:r>
      <w:r w:rsidR="002E5E37" w:rsidRPr="00181C14">
        <w:rPr>
          <w:rFonts w:ascii="Times New Roman" w:hAnsi="Times New Roman" w:cs="Times New Roman"/>
          <w:sz w:val="28"/>
          <w:szCs w:val="28"/>
        </w:rPr>
        <w:t>мин</w:t>
      </w:r>
      <w:r w:rsidRPr="00181C14">
        <w:rPr>
          <w:rFonts w:ascii="Times New Roman" w:hAnsi="Times New Roman" w:cs="Times New Roman"/>
          <w:sz w:val="28"/>
          <w:szCs w:val="28"/>
        </w:rPr>
        <w:t xml:space="preserve"> </w:t>
      </w:r>
      <w:r w:rsidR="002E5E37" w:rsidRPr="00181C14">
        <w:rPr>
          <w:rFonts w:ascii="Times New Roman" w:hAnsi="Times New Roman" w:cs="Times New Roman"/>
          <w:sz w:val="28"/>
          <w:szCs w:val="28"/>
        </w:rPr>
        <w:t>(</w:t>
      </w:r>
      <w:r w:rsidR="00CD4B0B" w:rsidRPr="00181C1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E5E37" w:rsidRPr="00181C14">
        <w:rPr>
          <w:rFonts w:ascii="Times New Roman" w:hAnsi="Times New Roman" w:cs="Times New Roman"/>
          <w:sz w:val="28"/>
          <w:szCs w:val="28"/>
        </w:rPr>
        <w:t>6)</w:t>
      </w:r>
    </w:p>
    <w:p w:rsidR="00DA4EC9" w:rsidRPr="00651F28" w:rsidRDefault="00DF49C9" w:rsidP="00651F28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1F28">
        <w:rPr>
          <w:rFonts w:ascii="Times New Roman" w:hAnsi="Times New Roman" w:cs="Times New Roman"/>
          <w:sz w:val="24"/>
          <w:szCs w:val="24"/>
        </w:rPr>
        <w:t>Таблица 6</w:t>
      </w:r>
      <w:r w:rsidR="00651F28" w:rsidRPr="00651F28">
        <w:rPr>
          <w:rFonts w:ascii="Times New Roman" w:hAnsi="Times New Roman" w:cs="Times New Roman"/>
          <w:sz w:val="24"/>
          <w:szCs w:val="24"/>
        </w:rPr>
        <w:t xml:space="preserve"> - </w:t>
      </w:r>
      <w:r w:rsidR="00DA4EC9" w:rsidRPr="00651F28">
        <w:rPr>
          <w:rFonts w:ascii="Times New Roman" w:hAnsi="Times New Roman" w:cs="Times New Roman"/>
          <w:sz w:val="24"/>
          <w:szCs w:val="24"/>
        </w:rPr>
        <w:t>Теоретические основы мотивации и управления персоналом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5811"/>
        <w:gridCol w:w="3089"/>
      </w:tblGrid>
      <w:tr w:rsidR="00DA4EC9" w:rsidRPr="00DA4EC9" w:rsidTr="001800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C9" w:rsidRPr="00DA4EC9" w:rsidRDefault="00DA4EC9" w:rsidP="003F3F98">
            <w:pPr>
              <w:jc w:val="center"/>
              <w:rPr>
                <w:b/>
                <w:i/>
                <w:sz w:val="24"/>
                <w:szCs w:val="24"/>
              </w:rPr>
            </w:pPr>
            <w:r w:rsidRPr="00DA4EC9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C9" w:rsidRPr="00DA4EC9" w:rsidRDefault="002E5E37" w:rsidP="003F3F9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Определения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C9" w:rsidRPr="00DA4EC9" w:rsidRDefault="002E5E37" w:rsidP="003F3F9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Термин</w:t>
            </w:r>
          </w:p>
        </w:tc>
      </w:tr>
      <w:tr w:rsidR="00DA4EC9" w:rsidRPr="00DA4EC9" w:rsidTr="001800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Мот</w:t>
            </w:r>
            <w:r w:rsidR="001606D1">
              <w:rPr>
                <w:sz w:val="24"/>
                <w:szCs w:val="24"/>
              </w:rPr>
              <w:t>ивация персонала (определение).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</w:p>
        </w:tc>
      </w:tr>
      <w:tr w:rsidR="00DA4EC9" w:rsidRPr="00DA4EC9" w:rsidTr="001800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Перечислить базовые типы трудовой мотивации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</w:p>
        </w:tc>
      </w:tr>
      <w:tr w:rsidR="00DA4EC9" w:rsidRPr="00DA4EC9" w:rsidTr="001800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Сущность авторитарного стиля управления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</w:p>
        </w:tc>
      </w:tr>
      <w:tr w:rsidR="00DA4EC9" w:rsidRPr="00DA4EC9" w:rsidTr="001800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Сущность демократического стиля управления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</w:p>
        </w:tc>
      </w:tr>
      <w:tr w:rsidR="00DA4EC9" w:rsidRPr="00DA4EC9" w:rsidTr="001800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Сущность либерального стиля управления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</w:p>
        </w:tc>
      </w:tr>
      <w:tr w:rsidR="00DA4EC9" w:rsidRPr="00DA4EC9" w:rsidTr="001800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Виды конфликтов (перечислить)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</w:p>
        </w:tc>
      </w:tr>
      <w:tr w:rsidR="00DA4EC9" w:rsidRPr="00DA4EC9" w:rsidTr="001800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Методы разрешения конфликтов (перечислить)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C9" w:rsidRPr="00DA4EC9" w:rsidRDefault="00DA4EC9" w:rsidP="003F3F98">
            <w:pPr>
              <w:jc w:val="both"/>
              <w:rPr>
                <w:sz w:val="24"/>
                <w:szCs w:val="24"/>
              </w:rPr>
            </w:pPr>
          </w:p>
        </w:tc>
      </w:tr>
    </w:tbl>
    <w:p w:rsidR="00DA4EC9" w:rsidRPr="003F3F98" w:rsidRDefault="00DA4EC9" w:rsidP="003F3F98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sz w:val="16"/>
          <w:szCs w:val="16"/>
        </w:rPr>
      </w:pPr>
    </w:p>
    <w:p w:rsidR="00DA4EC9" w:rsidRPr="00181C14" w:rsidRDefault="00DA4EC9" w:rsidP="00181C14">
      <w:pPr>
        <w:widowControl w:val="0"/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Задание 2</w:t>
      </w:r>
    </w:p>
    <w:p w:rsidR="00DA4EC9" w:rsidRPr="00181C14" w:rsidRDefault="00DA4EC9" w:rsidP="00651F28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1C14">
        <w:rPr>
          <w:rFonts w:ascii="Times New Roman" w:hAnsi="Times New Roman"/>
          <w:i/>
          <w:sz w:val="28"/>
          <w:szCs w:val="28"/>
        </w:rPr>
        <w:t>Ситуационная задача 2.1</w:t>
      </w:r>
    </w:p>
    <w:p w:rsidR="00DA4EC9" w:rsidRPr="00181C14" w:rsidRDefault="00DA4EC9" w:rsidP="00651F28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14">
        <w:rPr>
          <w:rFonts w:ascii="Times New Roman" w:hAnsi="Times New Roman"/>
          <w:sz w:val="28"/>
          <w:szCs w:val="28"/>
        </w:rPr>
        <w:t>В электроремонтном цехе промышленного предприятия работает ко</w:t>
      </w:r>
      <w:r w:rsidRPr="00181C14">
        <w:rPr>
          <w:rFonts w:ascii="Times New Roman" w:hAnsi="Times New Roman"/>
          <w:sz w:val="28"/>
          <w:szCs w:val="28"/>
        </w:rPr>
        <w:t>л</w:t>
      </w:r>
      <w:r w:rsidRPr="00181C14">
        <w:rPr>
          <w:rFonts w:ascii="Times New Roman" w:hAnsi="Times New Roman"/>
          <w:sz w:val="28"/>
          <w:szCs w:val="28"/>
        </w:rPr>
        <w:t xml:space="preserve">лектив в основном мужского пола примерно одной возрастной категории (45 - 55 лет), со средним специальным образованием, с примерно одинаковыми должностными окладами. В течение15 лет ими руководил пожилой мужчина, </w:t>
      </w:r>
      <w:r w:rsidRPr="00181C14">
        <w:rPr>
          <w:rFonts w:ascii="Times New Roman" w:hAnsi="Times New Roman"/>
          <w:sz w:val="28"/>
          <w:szCs w:val="28"/>
        </w:rPr>
        <w:lastRenderedPageBreak/>
        <w:t>применявший авторитарные методы руководства, благодаря чему в колле</w:t>
      </w:r>
      <w:r w:rsidRPr="00181C14">
        <w:rPr>
          <w:rFonts w:ascii="Times New Roman" w:hAnsi="Times New Roman"/>
          <w:sz w:val="28"/>
          <w:szCs w:val="28"/>
        </w:rPr>
        <w:t>к</w:t>
      </w:r>
      <w:r w:rsidRPr="00181C14">
        <w:rPr>
          <w:rFonts w:ascii="Times New Roman" w:hAnsi="Times New Roman"/>
          <w:sz w:val="28"/>
          <w:szCs w:val="28"/>
        </w:rPr>
        <w:t>тиве соблюдалась дисциплина труда, но эффективность работы была крайне низкой. Когда их руководитель ушел на пенсию, то вышестоящее предпри</w:t>
      </w:r>
      <w:r w:rsidRPr="00181C14">
        <w:rPr>
          <w:rFonts w:ascii="Times New Roman" w:hAnsi="Times New Roman"/>
          <w:sz w:val="28"/>
          <w:szCs w:val="28"/>
        </w:rPr>
        <w:t>я</w:t>
      </w:r>
      <w:r w:rsidRPr="00181C14">
        <w:rPr>
          <w:rFonts w:ascii="Times New Roman" w:hAnsi="Times New Roman"/>
          <w:sz w:val="28"/>
          <w:szCs w:val="28"/>
        </w:rPr>
        <w:t>тие, выбрало из их среды толкового сотрудника и по</w:t>
      </w:r>
      <w:r w:rsidR="001800BA">
        <w:rPr>
          <w:rFonts w:ascii="Times New Roman" w:hAnsi="Times New Roman"/>
          <w:sz w:val="28"/>
          <w:szCs w:val="28"/>
        </w:rPr>
        <w:t>ставило на должность начальника</w:t>
      </w:r>
      <w:r w:rsidRPr="00181C14">
        <w:rPr>
          <w:rFonts w:ascii="Times New Roman" w:hAnsi="Times New Roman"/>
          <w:sz w:val="28"/>
          <w:szCs w:val="28"/>
        </w:rPr>
        <w:t xml:space="preserve"> электроремонтного цеха. Это, естественно, спровоцировало недовольство и возникновение конфликтных ситуаций в коллективе, так как каждый сотрудник считал себя вправе занять эту должность. </w:t>
      </w:r>
    </w:p>
    <w:p w:rsidR="00DA4EC9" w:rsidRPr="00181C14" w:rsidRDefault="00DA4EC9" w:rsidP="00651F28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14">
        <w:rPr>
          <w:rFonts w:ascii="Times New Roman" w:hAnsi="Times New Roman"/>
          <w:sz w:val="28"/>
          <w:szCs w:val="28"/>
        </w:rPr>
        <w:t>Для разрешения этой ситуации головное руководство сделало следу</w:t>
      </w:r>
      <w:r w:rsidRPr="00181C14">
        <w:rPr>
          <w:rFonts w:ascii="Times New Roman" w:hAnsi="Times New Roman"/>
          <w:sz w:val="28"/>
          <w:szCs w:val="28"/>
        </w:rPr>
        <w:t>ю</w:t>
      </w:r>
      <w:r w:rsidRPr="00181C14">
        <w:rPr>
          <w:rFonts w:ascii="Times New Roman" w:hAnsi="Times New Roman"/>
          <w:sz w:val="28"/>
          <w:szCs w:val="28"/>
        </w:rPr>
        <w:t>щий шаг. Оно повысило должностные оклады всем сотрудникам электрор</w:t>
      </w:r>
      <w:r w:rsidRPr="00181C14">
        <w:rPr>
          <w:rFonts w:ascii="Times New Roman" w:hAnsi="Times New Roman"/>
          <w:sz w:val="28"/>
          <w:szCs w:val="28"/>
        </w:rPr>
        <w:t>е</w:t>
      </w:r>
      <w:r w:rsidRPr="00181C14">
        <w:rPr>
          <w:rFonts w:ascii="Times New Roman" w:hAnsi="Times New Roman"/>
          <w:sz w:val="28"/>
          <w:szCs w:val="28"/>
        </w:rPr>
        <w:t>монтного цеха до верхнего предела (в среднем на 3500 руб.). После такого материального стимулирования эффективность работы сотрудников резко повысилось, что было замечено всеми сотру</w:t>
      </w:r>
      <w:r w:rsidR="00DA4B04">
        <w:rPr>
          <w:rFonts w:ascii="Times New Roman" w:hAnsi="Times New Roman"/>
          <w:sz w:val="28"/>
          <w:szCs w:val="28"/>
        </w:rPr>
        <w:t>дниками смежных подраздел</w:t>
      </w:r>
      <w:r w:rsidR="00DA4B04">
        <w:rPr>
          <w:rFonts w:ascii="Times New Roman" w:hAnsi="Times New Roman"/>
          <w:sz w:val="28"/>
          <w:szCs w:val="28"/>
        </w:rPr>
        <w:t>е</w:t>
      </w:r>
      <w:r w:rsidR="00DA4B04">
        <w:rPr>
          <w:rFonts w:ascii="Times New Roman" w:hAnsi="Times New Roman"/>
          <w:sz w:val="28"/>
          <w:szCs w:val="28"/>
        </w:rPr>
        <w:t xml:space="preserve">ний. </w:t>
      </w:r>
      <w:r w:rsidRPr="00181C14">
        <w:rPr>
          <w:rFonts w:ascii="Times New Roman" w:hAnsi="Times New Roman"/>
          <w:sz w:val="28"/>
          <w:szCs w:val="28"/>
        </w:rPr>
        <w:t>Такая эффективная работа продолжалась около одного квартала, затем все вернулось к прежнему положению вещей.</w:t>
      </w:r>
    </w:p>
    <w:p w:rsidR="00DA4EC9" w:rsidRPr="00181C14" w:rsidRDefault="00DA4EC9" w:rsidP="00651F28">
      <w:pPr>
        <w:spacing w:after="0" w:line="33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1C14">
        <w:rPr>
          <w:rFonts w:ascii="Times New Roman" w:hAnsi="Times New Roman"/>
          <w:i/>
          <w:sz w:val="28"/>
          <w:szCs w:val="28"/>
        </w:rPr>
        <w:t>Вопрос к ситуации 2.1</w:t>
      </w:r>
    </w:p>
    <w:p w:rsidR="00DA4EC9" w:rsidRPr="00181C14" w:rsidRDefault="00DA4EC9" w:rsidP="00651F28">
      <w:pPr>
        <w:spacing w:after="0" w:line="336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81C14">
        <w:rPr>
          <w:rFonts w:ascii="Times New Roman" w:hAnsi="Times New Roman"/>
          <w:sz w:val="28"/>
          <w:szCs w:val="28"/>
        </w:rPr>
        <w:t>Чем объясняется возврат к прежней неэффективной работе; в чем з</w:t>
      </w:r>
      <w:r w:rsidRPr="00181C14">
        <w:rPr>
          <w:rFonts w:ascii="Times New Roman" w:hAnsi="Times New Roman"/>
          <w:sz w:val="28"/>
          <w:szCs w:val="28"/>
        </w:rPr>
        <w:t>а</w:t>
      </w:r>
      <w:r w:rsidRPr="00181C14">
        <w:rPr>
          <w:rFonts w:ascii="Times New Roman" w:hAnsi="Times New Roman"/>
          <w:sz w:val="28"/>
          <w:szCs w:val="28"/>
        </w:rPr>
        <w:t xml:space="preserve">ключается ошибка руководства? 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Ситуационная задача 2.2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Руководитель Петров И.В. дает задание Иванову П.И. приобрести об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рудование определенной марки. Иванов П.И. пытается объяснить ему, что этот тип оборудования не стоит покупать и по какой причине. Но Петров И.В., за которым последнее слово, подбирает весомые аргументы в пользу своего решения и убеждает в его правильности. Иванов П.И. соглашается: «Ну хорошо, если Вы так думаете, то я приобрету это оборудование», одн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 xml:space="preserve">временно тоном речи и набором слов и интонацией 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 xml:space="preserve"> фразе давая понять Петрову И.В. на скрытом уровне, что он не согласен с решением и не будет нести никакой ответственности за его последствия. Через некот</w:t>
      </w:r>
      <w:r w:rsidR="00DA4B04">
        <w:rPr>
          <w:rFonts w:ascii="Times New Roman" w:hAnsi="Times New Roman" w:cs="Times New Roman"/>
          <w:sz w:val="28"/>
          <w:szCs w:val="28"/>
        </w:rPr>
        <w:t xml:space="preserve">орое время мнение Иванова П.И. </w:t>
      </w:r>
      <w:r w:rsidRPr="00181C14">
        <w:rPr>
          <w:rFonts w:ascii="Times New Roman" w:hAnsi="Times New Roman" w:cs="Times New Roman"/>
          <w:sz w:val="28"/>
          <w:szCs w:val="28"/>
        </w:rPr>
        <w:t>подтверждается, и оборудование де</w:t>
      </w:r>
      <w:r w:rsidR="001800BA">
        <w:rPr>
          <w:rFonts w:ascii="Times New Roman" w:hAnsi="Times New Roman" w:cs="Times New Roman"/>
          <w:sz w:val="28"/>
          <w:szCs w:val="28"/>
        </w:rPr>
        <w:t xml:space="preserve">монтируется. Когда Петров И.В. </w:t>
      </w:r>
      <w:r w:rsidRPr="00181C14">
        <w:rPr>
          <w:rFonts w:ascii="Times New Roman" w:hAnsi="Times New Roman" w:cs="Times New Roman"/>
          <w:sz w:val="28"/>
          <w:szCs w:val="28"/>
        </w:rPr>
        <w:t>вызывает к себе Иванова П.И., чтобы проанализировать причину неудачи, тот отвечает: «А я с самого начала предупреждал Вас, что оборуд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вание никуда не годится». Таким образом, возникает напряженность в общ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нии.</w:t>
      </w:r>
    </w:p>
    <w:p w:rsidR="00DA4EC9" w:rsidRPr="001800BA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0BA">
        <w:rPr>
          <w:rFonts w:ascii="Times New Roman" w:hAnsi="Times New Roman" w:cs="Times New Roman"/>
          <w:i/>
          <w:sz w:val="28"/>
          <w:szCs w:val="28"/>
        </w:rPr>
        <w:lastRenderedPageBreak/>
        <w:t>Вопросы к ситуации 2.2: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Определите верную стратегию выхода из психологической игры и ра</w:t>
      </w:r>
      <w:r w:rsidRPr="00181C14">
        <w:rPr>
          <w:rFonts w:ascii="Times New Roman" w:hAnsi="Times New Roman" w:cs="Times New Roman"/>
          <w:sz w:val="28"/>
          <w:szCs w:val="28"/>
        </w:rPr>
        <w:t>з</w:t>
      </w:r>
      <w:r w:rsidRPr="00181C14">
        <w:rPr>
          <w:rFonts w:ascii="Times New Roman" w:hAnsi="Times New Roman" w:cs="Times New Roman"/>
          <w:sz w:val="28"/>
          <w:szCs w:val="28"/>
        </w:rPr>
        <w:t>решения конфликтной ситуации. Помните о том, что Вы находитесь попер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менно в роли руководителя и подчиненного.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Какова должна быть тактика руководителя?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Какова должна быть тактика подчиненного?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Ситуационная задача 2.3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Новый работник электроремонтного участка, очень хорошо справляе</w:t>
      </w:r>
      <w:r w:rsidRPr="00181C14">
        <w:rPr>
          <w:rFonts w:ascii="Times New Roman" w:hAnsi="Times New Roman" w:cs="Times New Roman"/>
          <w:sz w:val="28"/>
          <w:szCs w:val="28"/>
        </w:rPr>
        <w:t>т</w:t>
      </w:r>
      <w:r w:rsidRPr="00181C14">
        <w:rPr>
          <w:rFonts w:ascii="Times New Roman" w:hAnsi="Times New Roman" w:cs="Times New Roman"/>
          <w:sz w:val="28"/>
          <w:szCs w:val="28"/>
        </w:rPr>
        <w:t>ся с работой. Однако он постоянно задает шефу вопросы, на которые пр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красно может ответить сам. Сознавая это, руководитель каждый раз реагир</w:t>
      </w:r>
      <w:r w:rsidRPr="00181C14">
        <w:rPr>
          <w:rFonts w:ascii="Times New Roman" w:hAnsi="Times New Roman" w:cs="Times New Roman"/>
          <w:sz w:val="28"/>
          <w:szCs w:val="28"/>
        </w:rPr>
        <w:t>у</w:t>
      </w:r>
      <w:r w:rsidRPr="00181C14">
        <w:rPr>
          <w:rFonts w:ascii="Times New Roman" w:hAnsi="Times New Roman" w:cs="Times New Roman"/>
          <w:sz w:val="28"/>
          <w:szCs w:val="28"/>
        </w:rPr>
        <w:t>ет на такие вопросы раздраженно, от чего страдают не только отношения с этим сотрудником, но и климат в коллективе.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Вопросы к ситуации 2.3: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Определите верную стратегию выхода из психологической игры и ра</w:t>
      </w:r>
      <w:r w:rsidRPr="00181C14">
        <w:rPr>
          <w:rFonts w:ascii="Times New Roman" w:hAnsi="Times New Roman" w:cs="Times New Roman"/>
          <w:sz w:val="28"/>
          <w:szCs w:val="28"/>
        </w:rPr>
        <w:t>з</w:t>
      </w:r>
      <w:r w:rsidRPr="00181C14">
        <w:rPr>
          <w:rFonts w:ascii="Times New Roman" w:hAnsi="Times New Roman" w:cs="Times New Roman"/>
          <w:sz w:val="28"/>
          <w:szCs w:val="28"/>
        </w:rPr>
        <w:t>решения конфликтной ситуации. Помните о том, что Вы находитесь попер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менно в роли руководителя и подчиненного.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Какова должна быть тактика руководителя?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Какова должна быть тактика подчиненного?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Ситуационная задача 2.4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Дежурный электрик Кузнецов Т.П. в целом знает свое дело хорошо и выполняет его достаточно качественно. Но при этом постоянно совершает мелкие ошибки, </w:t>
      </w:r>
      <w:r w:rsidR="00DA4B04">
        <w:rPr>
          <w:rFonts w:ascii="Times New Roman" w:hAnsi="Times New Roman" w:cs="Times New Roman"/>
          <w:sz w:val="28"/>
          <w:szCs w:val="28"/>
        </w:rPr>
        <w:t xml:space="preserve">которых вполне можно избежать. Начальник Борисов В.В. </w:t>
      </w:r>
      <w:r w:rsidRPr="00181C14">
        <w:rPr>
          <w:rFonts w:ascii="Times New Roman" w:hAnsi="Times New Roman" w:cs="Times New Roman"/>
          <w:sz w:val="28"/>
          <w:szCs w:val="28"/>
        </w:rPr>
        <w:t>каждый раз вызывает его к себе для объяснений и Кузнецов Т.П.  получает «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пинок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>», который на время делает его внимательнее. Затем ситуация повт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ряется.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Вопросы к ситуации 2.4: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Определите верную стратегию выхода из психологической игры и ра</w:t>
      </w:r>
      <w:r w:rsidRPr="00181C14">
        <w:rPr>
          <w:rFonts w:ascii="Times New Roman" w:hAnsi="Times New Roman" w:cs="Times New Roman"/>
          <w:sz w:val="28"/>
          <w:szCs w:val="28"/>
        </w:rPr>
        <w:t>з</w:t>
      </w:r>
      <w:r w:rsidRPr="00181C14">
        <w:rPr>
          <w:rFonts w:ascii="Times New Roman" w:hAnsi="Times New Roman" w:cs="Times New Roman"/>
          <w:sz w:val="28"/>
          <w:szCs w:val="28"/>
        </w:rPr>
        <w:t>решения конфликтной ситуации. Помните о том, что Вы находитесь попер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менно в роли руководителя и подчиненного.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Какова должна быть тактика руководителя?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Какова должна быть тактика подчиненного?</w:t>
      </w:r>
    </w:p>
    <w:p w:rsidR="00651F28" w:rsidRDefault="00651F28" w:rsidP="00651F28">
      <w:pPr>
        <w:widowControl w:val="0"/>
        <w:shd w:val="clear" w:color="auto" w:fill="FFFFFF"/>
        <w:spacing w:after="0" w:line="336" w:lineRule="auto"/>
        <w:ind w:firstLine="709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81C14">
        <w:rPr>
          <w:rFonts w:ascii="Times New Roman" w:hAnsi="Times New Roman" w:cs="Times New Roman"/>
          <w:i/>
          <w:spacing w:val="-4"/>
          <w:sz w:val="28"/>
          <w:szCs w:val="28"/>
        </w:rPr>
        <w:lastRenderedPageBreak/>
        <w:t>Ситуационная задача 2.5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pacing w:val="-4"/>
          <w:sz w:val="28"/>
          <w:szCs w:val="28"/>
        </w:rPr>
        <w:t>Из жизни</w:t>
      </w:r>
      <w:proofErr w:type="gramStart"/>
      <w:r w:rsidRPr="00181C1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Л</w:t>
      </w:r>
      <w:proofErr w:type="gramEnd"/>
      <w:r w:rsidRPr="00181C14">
        <w:rPr>
          <w:rFonts w:ascii="Times New Roman" w:hAnsi="Times New Roman" w:cs="Times New Roman"/>
          <w:i/>
          <w:spacing w:val="-4"/>
          <w:sz w:val="28"/>
          <w:szCs w:val="28"/>
        </w:rPr>
        <w:t xml:space="preserve">и </w:t>
      </w:r>
      <w:proofErr w:type="spellStart"/>
      <w:r w:rsidRPr="00181C14">
        <w:rPr>
          <w:rFonts w:ascii="Times New Roman" w:hAnsi="Times New Roman" w:cs="Times New Roman"/>
          <w:i/>
          <w:spacing w:val="-4"/>
          <w:sz w:val="28"/>
          <w:szCs w:val="28"/>
        </w:rPr>
        <w:t>Якокки</w:t>
      </w:r>
      <w:proofErr w:type="spellEnd"/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Возглавив корпорацию «Крайслер» и оказавшись один на один с нео</w:t>
      </w:r>
      <w:r w:rsidRPr="00181C14">
        <w:rPr>
          <w:rFonts w:ascii="Times New Roman" w:hAnsi="Times New Roman" w:cs="Times New Roman"/>
          <w:sz w:val="28"/>
          <w:szCs w:val="28"/>
        </w:rPr>
        <w:t>б</w:t>
      </w:r>
      <w:r w:rsidRPr="00181C14">
        <w:rPr>
          <w:rFonts w:ascii="Times New Roman" w:hAnsi="Times New Roman" w:cs="Times New Roman"/>
          <w:sz w:val="28"/>
          <w:szCs w:val="28"/>
        </w:rPr>
        <w:t xml:space="preserve">ходимостью создавать ее заново, Ли </w:t>
      </w:r>
      <w:proofErr w:type="spellStart"/>
      <w:r w:rsidRPr="00181C14">
        <w:rPr>
          <w:rFonts w:ascii="Times New Roman" w:hAnsi="Times New Roman" w:cs="Times New Roman"/>
          <w:sz w:val="28"/>
          <w:szCs w:val="28"/>
        </w:rPr>
        <w:t>Якокка</w:t>
      </w:r>
      <w:proofErr w:type="spellEnd"/>
      <w:r w:rsidRPr="00181C14">
        <w:rPr>
          <w:rFonts w:ascii="Times New Roman" w:hAnsi="Times New Roman" w:cs="Times New Roman"/>
          <w:sz w:val="28"/>
          <w:szCs w:val="28"/>
        </w:rPr>
        <w:t xml:space="preserve"> должен был проанализировать сложившуюся в корпорации ситуацию и наметить главные задачи, которые должны решаться. Первой в списке таких задач стояла организация работы с персоналом, которая должна была быть в корне изменена. Ли </w:t>
      </w:r>
      <w:proofErr w:type="spellStart"/>
      <w:r w:rsidRPr="00181C14">
        <w:rPr>
          <w:rFonts w:ascii="Times New Roman" w:hAnsi="Times New Roman" w:cs="Times New Roman"/>
          <w:sz w:val="28"/>
          <w:szCs w:val="28"/>
        </w:rPr>
        <w:t>Якокка</w:t>
      </w:r>
      <w:proofErr w:type="spellEnd"/>
      <w:r w:rsidRPr="00181C14">
        <w:rPr>
          <w:rFonts w:ascii="Times New Roman" w:hAnsi="Times New Roman" w:cs="Times New Roman"/>
          <w:sz w:val="28"/>
          <w:szCs w:val="28"/>
        </w:rPr>
        <w:t xml:space="preserve"> писал: «Во всей компании люди были запуганы и подавлены. Никто ничего не 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делал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 xml:space="preserve"> как следует. </w:t>
      </w:r>
      <w:proofErr w:type="spellStart"/>
      <w:r w:rsidRPr="00181C14">
        <w:rPr>
          <w:rFonts w:ascii="Times New Roman" w:hAnsi="Times New Roman" w:cs="Times New Roman"/>
          <w:sz w:val="28"/>
          <w:szCs w:val="28"/>
        </w:rPr>
        <w:t>Таундсенд</w:t>
      </w:r>
      <w:proofErr w:type="spellEnd"/>
      <w:r w:rsidRPr="00181C14">
        <w:rPr>
          <w:rFonts w:ascii="Times New Roman" w:hAnsi="Times New Roman" w:cs="Times New Roman"/>
          <w:sz w:val="28"/>
          <w:szCs w:val="28"/>
        </w:rPr>
        <w:t xml:space="preserve"> (</w:t>
      </w:r>
      <w:r w:rsidR="003F3F98">
        <w:rPr>
          <w:rFonts w:ascii="Times New Roman" w:hAnsi="Times New Roman" w:cs="Times New Roman"/>
          <w:sz w:val="28"/>
          <w:szCs w:val="28"/>
        </w:rPr>
        <w:t>бывший топ-менеджер корпорации -</w:t>
      </w:r>
      <w:r w:rsidRPr="00181C14">
        <w:rPr>
          <w:rFonts w:ascii="Times New Roman" w:hAnsi="Times New Roman" w:cs="Times New Roman"/>
          <w:sz w:val="28"/>
          <w:szCs w:val="28"/>
        </w:rPr>
        <w:t xml:space="preserve"> прим. авт.) и его подручные произвольно перемещали людей из одних областей деятел</w:t>
      </w:r>
      <w:r w:rsidRPr="00181C14">
        <w:rPr>
          <w:rFonts w:ascii="Times New Roman" w:hAnsi="Times New Roman" w:cs="Times New Roman"/>
          <w:sz w:val="28"/>
          <w:szCs w:val="28"/>
        </w:rPr>
        <w:t>ь</w:t>
      </w:r>
      <w:r w:rsidRPr="00181C14">
        <w:rPr>
          <w:rFonts w:ascii="Times New Roman" w:hAnsi="Times New Roman" w:cs="Times New Roman"/>
          <w:sz w:val="28"/>
          <w:szCs w:val="28"/>
        </w:rPr>
        <w:t>ности, где они были на месте, в другие, которые оказывались им не по пл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чу». Одним из следствий плохой работы с персоналом явилась утечка се</w:t>
      </w:r>
      <w:r w:rsidRPr="00181C14">
        <w:rPr>
          <w:rFonts w:ascii="Times New Roman" w:hAnsi="Times New Roman" w:cs="Times New Roman"/>
          <w:sz w:val="28"/>
          <w:szCs w:val="28"/>
        </w:rPr>
        <w:t>к</w:t>
      </w:r>
      <w:r w:rsidRPr="00181C14">
        <w:rPr>
          <w:rFonts w:ascii="Times New Roman" w:hAnsi="Times New Roman" w:cs="Times New Roman"/>
          <w:sz w:val="28"/>
          <w:szCs w:val="28"/>
        </w:rPr>
        <w:t xml:space="preserve">ретной 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 xml:space="preserve"> как о финансовом положении корпорации, так и о те</w:t>
      </w:r>
      <w:r w:rsidRPr="00181C14">
        <w:rPr>
          <w:rFonts w:ascii="Times New Roman" w:hAnsi="Times New Roman" w:cs="Times New Roman"/>
          <w:sz w:val="28"/>
          <w:szCs w:val="28"/>
        </w:rPr>
        <w:t>х</w:t>
      </w:r>
      <w:r w:rsidRPr="00181C14">
        <w:rPr>
          <w:rFonts w:ascii="Times New Roman" w:hAnsi="Times New Roman" w:cs="Times New Roman"/>
          <w:sz w:val="28"/>
          <w:szCs w:val="28"/>
        </w:rPr>
        <w:t>нических и технологических нововведениях.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Если бы эти люди оказались назначенными на ту должность, которой изначально соответствовали, они справлялись бы со своими обязанностями. Как работники они были испорчены неверным назначением! Для многих из них что-либо изменить оказалось уже практически невозможным. Впосле</w:t>
      </w:r>
      <w:r w:rsidRPr="00181C14">
        <w:rPr>
          <w:rFonts w:ascii="Times New Roman" w:hAnsi="Times New Roman" w:cs="Times New Roman"/>
          <w:sz w:val="28"/>
          <w:szCs w:val="28"/>
        </w:rPr>
        <w:t>д</w:t>
      </w:r>
      <w:r w:rsidRPr="00181C14">
        <w:rPr>
          <w:rFonts w:ascii="Times New Roman" w:hAnsi="Times New Roman" w:cs="Times New Roman"/>
          <w:sz w:val="28"/>
          <w:szCs w:val="28"/>
        </w:rPr>
        <w:t>ствии среди прежнего персонала удалось выявить и назначить на новые должности людей, которые блестяще справлялись со своими новыми обяза</w:t>
      </w:r>
      <w:r w:rsidRPr="00181C14">
        <w:rPr>
          <w:rFonts w:ascii="Times New Roman" w:hAnsi="Times New Roman" w:cs="Times New Roman"/>
          <w:sz w:val="28"/>
          <w:szCs w:val="28"/>
        </w:rPr>
        <w:t>н</w:t>
      </w:r>
      <w:r w:rsidRPr="00181C14">
        <w:rPr>
          <w:rFonts w:ascii="Times New Roman" w:hAnsi="Times New Roman" w:cs="Times New Roman"/>
          <w:sz w:val="28"/>
          <w:szCs w:val="28"/>
        </w:rPr>
        <w:t>ностями.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Вопросы к ситуации 2.5: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В чем, на Ваш взгляд, кроются причины подавленного состояния р</w:t>
      </w:r>
      <w:r w:rsidRPr="00181C14">
        <w:rPr>
          <w:rFonts w:ascii="Times New Roman" w:hAnsi="Times New Roman" w:cs="Times New Roman"/>
          <w:sz w:val="28"/>
          <w:szCs w:val="28"/>
        </w:rPr>
        <w:t>а</w:t>
      </w:r>
      <w:r w:rsidRPr="00181C14">
        <w:rPr>
          <w:rFonts w:ascii="Times New Roman" w:hAnsi="Times New Roman" w:cs="Times New Roman"/>
          <w:sz w:val="28"/>
          <w:szCs w:val="28"/>
        </w:rPr>
        <w:t>ботников корпорации «Крайслер», имевшего место до прихода к управлению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81C14">
        <w:rPr>
          <w:rFonts w:ascii="Times New Roman" w:hAnsi="Times New Roman" w:cs="Times New Roman"/>
          <w:sz w:val="28"/>
          <w:szCs w:val="28"/>
        </w:rPr>
        <w:t>Якокки</w:t>
      </w:r>
      <w:proofErr w:type="spellEnd"/>
      <w:r w:rsidRPr="00181C14">
        <w:rPr>
          <w:rFonts w:ascii="Times New Roman" w:hAnsi="Times New Roman" w:cs="Times New Roman"/>
          <w:sz w:val="28"/>
          <w:szCs w:val="28"/>
        </w:rPr>
        <w:t>?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Что, помимо рациональной расстановки кадров по рабочим местам, необходимо работникам кризисного предприятия для улучшения морально-психологического климата в трудовом коллективе и повышения эффективн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сти его работы?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181C14">
        <w:rPr>
          <w:rFonts w:ascii="Times New Roman" w:hAnsi="Times New Roman" w:cs="Times New Roman"/>
          <w:i/>
          <w:spacing w:val="-1"/>
          <w:sz w:val="28"/>
          <w:szCs w:val="28"/>
        </w:rPr>
        <w:t>Ситуационная задача 2.6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81C14">
        <w:rPr>
          <w:rFonts w:ascii="Times New Roman" w:hAnsi="Times New Roman" w:cs="Times New Roman"/>
          <w:spacing w:val="-1"/>
          <w:sz w:val="28"/>
          <w:szCs w:val="28"/>
        </w:rPr>
        <w:t>Пользуясь приложением</w:t>
      </w:r>
      <w:proofErr w:type="gramStart"/>
      <w:r w:rsidRPr="00181C14">
        <w:rPr>
          <w:rFonts w:ascii="Times New Roman" w:hAnsi="Times New Roman" w:cs="Times New Roman"/>
          <w:spacing w:val="-1"/>
          <w:sz w:val="28"/>
          <w:szCs w:val="28"/>
        </w:rPr>
        <w:t xml:space="preserve"> Б</w:t>
      </w:r>
      <w:proofErr w:type="gramEnd"/>
      <w:r w:rsidRPr="00181C14">
        <w:rPr>
          <w:rFonts w:ascii="Times New Roman" w:hAnsi="Times New Roman" w:cs="Times New Roman"/>
          <w:spacing w:val="-1"/>
          <w:sz w:val="28"/>
          <w:szCs w:val="28"/>
        </w:rPr>
        <w:t>, решить следующие управленческие пробл</w:t>
      </w:r>
      <w:r w:rsidRPr="00181C1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81C14">
        <w:rPr>
          <w:rFonts w:ascii="Times New Roman" w:hAnsi="Times New Roman" w:cs="Times New Roman"/>
          <w:spacing w:val="-1"/>
          <w:sz w:val="28"/>
          <w:szCs w:val="28"/>
        </w:rPr>
        <w:t>мы: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В прямом подчинении у руководителя предприятия либо </w:t>
      </w:r>
      <w:r w:rsidRPr="00181C14">
        <w:rPr>
          <w:rFonts w:ascii="Times New Roman" w:hAnsi="Times New Roman" w:cs="Times New Roman"/>
          <w:sz w:val="28"/>
          <w:szCs w:val="28"/>
        </w:rPr>
        <w:t>в подраздел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ниях «работает»  персонал, ранее выполнявший определенные проекты. П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сле закрытия проектов (по разным причинам) люди были оставлены в штате предприятия, с тем, чтобы позднее подобрать им соответствующие обязанн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сти. Некоторые «функциональные бомжи» благополучно существуют в т</w:t>
      </w:r>
      <w:r w:rsidRPr="00181C14">
        <w:rPr>
          <w:rFonts w:ascii="Times New Roman" w:hAnsi="Times New Roman" w:cs="Times New Roman"/>
          <w:sz w:val="28"/>
          <w:szCs w:val="28"/>
        </w:rPr>
        <w:t>а</w:t>
      </w:r>
      <w:r w:rsidRPr="00181C14">
        <w:rPr>
          <w:rFonts w:ascii="Times New Roman" w:hAnsi="Times New Roman" w:cs="Times New Roman"/>
          <w:sz w:val="28"/>
          <w:szCs w:val="28"/>
        </w:rPr>
        <w:t>ком режиме больше года. Заработная плата им выплачивается.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Как такая ситуация может повлиять на производительность труда в о</w:t>
      </w:r>
      <w:r w:rsidRPr="00181C14">
        <w:rPr>
          <w:rFonts w:ascii="Times New Roman" w:hAnsi="Times New Roman" w:cs="Times New Roman"/>
          <w:sz w:val="28"/>
          <w:szCs w:val="28"/>
        </w:rPr>
        <w:t>р</w:t>
      </w:r>
      <w:r w:rsidRPr="00181C14">
        <w:rPr>
          <w:rFonts w:ascii="Times New Roman" w:hAnsi="Times New Roman" w:cs="Times New Roman"/>
          <w:sz w:val="28"/>
          <w:szCs w:val="28"/>
        </w:rPr>
        <w:t>ганизации?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Каковы могут быть последствия для организации, если руководитель не может грамотно делегировать полномочия?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Какие могут быть последствия, для организации, если у руководителя есть доверенный советник без реальной ответственности?</w:t>
      </w:r>
    </w:p>
    <w:p w:rsidR="00DA4EC9" w:rsidRPr="00181C14" w:rsidRDefault="00C32C3F" w:rsidP="00651F28">
      <w:pPr>
        <w:widowControl w:val="0"/>
        <w:shd w:val="clear" w:color="auto" w:fill="FFFFFF"/>
        <w:spacing w:after="0" w:line="33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Контрольные вопросы</w:t>
      </w:r>
    </w:p>
    <w:p w:rsidR="00DA4EC9" w:rsidRPr="00181C14" w:rsidRDefault="00DA4EC9" w:rsidP="00651F28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Д</w:t>
      </w:r>
      <w:r w:rsidR="00CD4B0B" w:rsidRPr="00181C14">
        <w:rPr>
          <w:rFonts w:ascii="Times New Roman" w:hAnsi="Times New Roman" w:cs="Times New Roman"/>
          <w:sz w:val="28"/>
          <w:szCs w:val="28"/>
        </w:rPr>
        <w:t>ать</w:t>
      </w:r>
      <w:r w:rsidRPr="00181C14">
        <w:rPr>
          <w:rFonts w:ascii="Times New Roman" w:hAnsi="Times New Roman" w:cs="Times New Roman"/>
          <w:sz w:val="28"/>
          <w:szCs w:val="28"/>
        </w:rPr>
        <w:t xml:space="preserve"> о</w:t>
      </w:r>
      <w:r w:rsidR="008A1C06" w:rsidRPr="00181C14">
        <w:rPr>
          <w:rFonts w:ascii="Times New Roman" w:hAnsi="Times New Roman" w:cs="Times New Roman"/>
          <w:sz w:val="28"/>
          <w:szCs w:val="28"/>
        </w:rPr>
        <w:t>пределение мотивации персонала?</w:t>
      </w:r>
    </w:p>
    <w:p w:rsidR="00DA4EC9" w:rsidRPr="00181C14" w:rsidRDefault="00DA4EC9" w:rsidP="00651F28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П</w:t>
      </w:r>
      <w:r w:rsidR="00DA4B04">
        <w:rPr>
          <w:rFonts w:ascii="Times New Roman" w:hAnsi="Times New Roman" w:cs="Times New Roman"/>
          <w:sz w:val="28"/>
          <w:szCs w:val="28"/>
        </w:rPr>
        <w:t xml:space="preserve">еречислить и раскрыть сущность </w:t>
      </w:r>
      <w:r w:rsidRPr="00181C14">
        <w:rPr>
          <w:rFonts w:ascii="Times New Roman" w:hAnsi="Times New Roman" w:cs="Times New Roman"/>
          <w:sz w:val="28"/>
          <w:szCs w:val="28"/>
        </w:rPr>
        <w:t>базовых типов трудовой мотив</w:t>
      </w:r>
      <w:r w:rsidRPr="00181C14">
        <w:rPr>
          <w:rFonts w:ascii="Times New Roman" w:hAnsi="Times New Roman" w:cs="Times New Roman"/>
          <w:sz w:val="28"/>
          <w:szCs w:val="28"/>
        </w:rPr>
        <w:t>а</w:t>
      </w:r>
      <w:r w:rsidRPr="00181C14">
        <w:rPr>
          <w:rFonts w:ascii="Times New Roman" w:hAnsi="Times New Roman" w:cs="Times New Roman"/>
          <w:sz w:val="28"/>
          <w:szCs w:val="28"/>
        </w:rPr>
        <w:t>ции</w:t>
      </w:r>
      <w:r w:rsidR="008A1C06" w:rsidRPr="00181C14">
        <w:rPr>
          <w:rFonts w:ascii="Times New Roman" w:hAnsi="Times New Roman" w:cs="Times New Roman"/>
          <w:sz w:val="28"/>
          <w:szCs w:val="28"/>
        </w:rPr>
        <w:t>?</w:t>
      </w:r>
    </w:p>
    <w:p w:rsidR="00DA4EC9" w:rsidRPr="00181C14" w:rsidRDefault="00DA4EC9" w:rsidP="00651F28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14">
        <w:rPr>
          <w:rFonts w:ascii="Times New Roman" w:hAnsi="Times New Roman"/>
          <w:sz w:val="28"/>
          <w:szCs w:val="28"/>
        </w:rPr>
        <w:t>Приведите примеры того, как одинаковые потребности могут п</w:t>
      </w:r>
      <w:r w:rsidRPr="00181C14">
        <w:rPr>
          <w:rFonts w:ascii="Times New Roman" w:hAnsi="Times New Roman"/>
          <w:sz w:val="28"/>
          <w:szCs w:val="28"/>
        </w:rPr>
        <w:t>о</w:t>
      </w:r>
      <w:r w:rsidRPr="00181C14">
        <w:rPr>
          <w:rFonts w:ascii="Times New Roman" w:hAnsi="Times New Roman"/>
          <w:sz w:val="28"/>
          <w:szCs w:val="28"/>
        </w:rPr>
        <w:t>рождать различные</w:t>
      </w:r>
      <w:r w:rsidR="008A1C06" w:rsidRPr="00181C14">
        <w:rPr>
          <w:rFonts w:ascii="Times New Roman" w:hAnsi="Times New Roman"/>
          <w:sz w:val="28"/>
          <w:szCs w:val="28"/>
        </w:rPr>
        <w:t>?</w:t>
      </w:r>
      <w:r w:rsidRPr="00181C14">
        <w:rPr>
          <w:rFonts w:ascii="Times New Roman" w:hAnsi="Times New Roman"/>
          <w:sz w:val="28"/>
          <w:szCs w:val="28"/>
        </w:rPr>
        <w:t xml:space="preserve"> мотивы деятельности.</w:t>
      </w:r>
      <w:r w:rsidR="008A1C06" w:rsidRPr="00181C14">
        <w:rPr>
          <w:rFonts w:ascii="Times New Roman" w:hAnsi="Times New Roman"/>
          <w:sz w:val="28"/>
          <w:szCs w:val="28"/>
        </w:rPr>
        <w:t xml:space="preserve"> Объясните, почему это возмо</w:t>
      </w:r>
      <w:r w:rsidR="008A1C06" w:rsidRPr="00181C14">
        <w:rPr>
          <w:rFonts w:ascii="Times New Roman" w:hAnsi="Times New Roman"/>
          <w:sz w:val="28"/>
          <w:szCs w:val="28"/>
        </w:rPr>
        <w:t>ж</w:t>
      </w:r>
      <w:r w:rsidR="008A1C06" w:rsidRPr="00181C14">
        <w:rPr>
          <w:rFonts w:ascii="Times New Roman" w:hAnsi="Times New Roman"/>
          <w:sz w:val="28"/>
          <w:szCs w:val="28"/>
        </w:rPr>
        <w:t>но?</w:t>
      </w:r>
    </w:p>
    <w:p w:rsidR="00DA4EC9" w:rsidRPr="00181C14" w:rsidRDefault="00DA4EC9" w:rsidP="00651F28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14">
        <w:rPr>
          <w:rFonts w:ascii="Times New Roman" w:hAnsi="Times New Roman"/>
          <w:sz w:val="28"/>
          <w:szCs w:val="28"/>
        </w:rPr>
        <w:t xml:space="preserve">Назовите по пять наиболее важных, по Вашему мнению, </w:t>
      </w:r>
      <w:proofErr w:type="spellStart"/>
      <w:r w:rsidRPr="00181C14">
        <w:rPr>
          <w:rFonts w:ascii="Times New Roman" w:hAnsi="Times New Roman"/>
          <w:sz w:val="28"/>
          <w:szCs w:val="28"/>
        </w:rPr>
        <w:t>мотиват</w:t>
      </w:r>
      <w:r w:rsidRPr="00181C14">
        <w:rPr>
          <w:rFonts w:ascii="Times New Roman" w:hAnsi="Times New Roman"/>
          <w:sz w:val="28"/>
          <w:szCs w:val="28"/>
        </w:rPr>
        <w:t>о</w:t>
      </w:r>
      <w:r w:rsidRPr="00181C14">
        <w:rPr>
          <w:rFonts w:ascii="Times New Roman" w:hAnsi="Times New Roman"/>
          <w:sz w:val="28"/>
          <w:szCs w:val="28"/>
        </w:rPr>
        <w:t>ров</w:t>
      </w:r>
      <w:proofErr w:type="spellEnd"/>
      <w:r w:rsidRPr="00181C14">
        <w:rPr>
          <w:rFonts w:ascii="Times New Roman" w:hAnsi="Times New Roman"/>
          <w:sz w:val="28"/>
          <w:szCs w:val="28"/>
        </w:rPr>
        <w:t xml:space="preserve"> для следующих лиц:</w:t>
      </w:r>
    </w:p>
    <w:p w:rsidR="00DA4EC9" w:rsidRPr="00181C14" w:rsidRDefault="001606D1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14">
        <w:rPr>
          <w:rFonts w:ascii="Times New Roman" w:hAnsi="Times New Roman"/>
          <w:sz w:val="28"/>
          <w:szCs w:val="28"/>
        </w:rPr>
        <w:t>– вас лично в группе</w:t>
      </w:r>
      <w:r w:rsidR="00CD4B0B" w:rsidRPr="00181C14">
        <w:rPr>
          <w:rFonts w:ascii="Times New Roman" w:hAnsi="Times New Roman"/>
          <w:sz w:val="28"/>
          <w:szCs w:val="28"/>
        </w:rPr>
        <w:t>;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14">
        <w:rPr>
          <w:rFonts w:ascii="Times New Roman" w:hAnsi="Times New Roman"/>
          <w:sz w:val="28"/>
          <w:szCs w:val="28"/>
        </w:rPr>
        <w:t>– неквалифицированного рабочего</w:t>
      </w:r>
      <w:r w:rsidR="00CD4B0B" w:rsidRPr="00181C14">
        <w:rPr>
          <w:rFonts w:ascii="Times New Roman" w:hAnsi="Times New Roman"/>
          <w:sz w:val="28"/>
          <w:szCs w:val="28"/>
        </w:rPr>
        <w:t>;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14">
        <w:rPr>
          <w:rFonts w:ascii="Times New Roman" w:hAnsi="Times New Roman"/>
          <w:sz w:val="28"/>
          <w:szCs w:val="28"/>
        </w:rPr>
        <w:t>– квалифицированного электромех</w:t>
      </w:r>
      <w:r w:rsidR="001606D1" w:rsidRPr="00181C14">
        <w:rPr>
          <w:rFonts w:ascii="Times New Roman" w:hAnsi="Times New Roman"/>
          <w:sz w:val="28"/>
          <w:szCs w:val="28"/>
        </w:rPr>
        <w:t>аника</w:t>
      </w:r>
      <w:r w:rsidR="00CD4B0B" w:rsidRPr="00181C14">
        <w:rPr>
          <w:rFonts w:ascii="Times New Roman" w:hAnsi="Times New Roman"/>
          <w:sz w:val="28"/>
          <w:szCs w:val="28"/>
        </w:rPr>
        <w:t>;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14">
        <w:rPr>
          <w:rFonts w:ascii="Times New Roman" w:hAnsi="Times New Roman"/>
          <w:sz w:val="28"/>
          <w:szCs w:val="28"/>
        </w:rPr>
        <w:t>– мастера цеха</w:t>
      </w:r>
      <w:r w:rsidR="00CD4B0B" w:rsidRPr="00181C14">
        <w:rPr>
          <w:rFonts w:ascii="Times New Roman" w:hAnsi="Times New Roman"/>
          <w:sz w:val="28"/>
          <w:szCs w:val="28"/>
        </w:rPr>
        <w:t>.</w:t>
      </w:r>
    </w:p>
    <w:p w:rsidR="00DA4EC9" w:rsidRPr="00181C14" w:rsidRDefault="00DA4EC9" w:rsidP="00651F28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Принципы и методы системы повышения квалификации в организ</w:t>
      </w:r>
      <w:r w:rsidRPr="00181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181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ции</w:t>
      </w:r>
      <w:r w:rsidR="008A1C06" w:rsidRPr="00181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DA4EC9" w:rsidRPr="00181C14" w:rsidRDefault="00DA4EC9" w:rsidP="00651F28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Виды конфликтов в трудовом коллективе</w:t>
      </w:r>
      <w:r w:rsidR="008A1C06" w:rsidRPr="00181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DA4EC9" w:rsidRPr="00181C14" w:rsidRDefault="00DA4EC9" w:rsidP="00651F28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Методы решения конфликтов</w:t>
      </w:r>
      <w:r w:rsidR="008A1C06" w:rsidRPr="00181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DA4EC9" w:rsidRPr="00181C14" w:rsidRDefault="00DA4EC9" w:rsidP="00651F28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Стили управления в </w:t>
      </w:r>
      <w:r w:rsidR="00E51C80" w:rsidRPr="00181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организации</w:t>
      </w:r>
      <w:r w:rsidR="008A1C06" w:rsidRPr="00181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651F28" w:rsidRDefault="00651F28">
      <w:p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br w:type="page"/>
      </w:r>
    </w:p>
    <w:p w:rsidR="00DA4EC9" w:rsidRPr="003F3F98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F3F98">
        <w:rPr>
          <w:rFonts w:ascii="Times New Roman" w:hAnsi="Times New Roman" w:cs="Times New Roman"/>
          <w:b/>
          <w:bCs/>
          <w:sz w:val="32"/>
          <w:szCs w:val="28"/>
        </w:rPr>
        <w:lastRenderedPageBreak/>
        <w:t>Практическая работа №</w:t>
      </w:r>
      <w:r w:rsidR="003F3F98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3F3F98">
        <w:rPr>
          <w:rFonts w:ascii="Times New Roman" w:hAnsi="Times New Roman" w:cs="Times New Roman"/>
          <w:b/>
          <w:bCs/>
          <w:sz w:val="32"/>
          <w:szCs w:val="28"/>
        </w:rPr>
        <w:t>7</w:t>
      </w:r>
    </w:p>
    <w:p w:rsidR="00DA4EC9" w:rsidRPr="00181C14" w:rsidRDefault="00DA4EC9" w:rsidP="00651F28">
      <w:pPr>
        <w:widowControl w:val="0"/>
        <w:shd w:val="clear" w:color="auto" w:fill="FFFFFF"/>
        <w:spacing w:after="0" w:line="33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C14">
        <w:rPr>
          <w:rFonts w:ascii="Times New Roman" w:hAnsi="Times New Roman" w:cs="Times New Roman"/>
          <w:b/>
          <w:bCs/>
          <w:sz w:val="28"/>
          <w:szCs w:val="28"/>
        </w:rPr>
        <w:t>Выбор и использование р</w:t>
      </w:r>
      <w:r w:rsidR="00C13CBC" w:rsidRPr="00181C14">
        <w:rPr>
          <w:rFonts w:ascii="Times New Roman" w:hAnsi="Times New Roman" w:cs="Times New Roman"/>
          <w:b/>
          <w:bCs/>
          <w:sz w:val="28"/>
          <w:szCs w:val="28"/>
        </w:rPr>
        <w:t>азличных управленческих решений</w:t>
      </w:r>
    </w:p>
    <w:p w:rsidR="00FF7F6C" w:rsidRPr="00181C14" w:rsidRDefault="00FF7F6C" w:rsidP="00651F28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 результате освоения темы </w:t>
      </w:r>
      <w:proofErr w:type="gramStart"/>
      <w:r w:rsidRPr="00181C1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обучающийся</w:t>
      </w:r>
      <w:proofErr w:type="gramEnd"/>
      <w:r w:rsidRPr="00181C1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должен</w:t>
      </w:r>
      <w:r w:rsidR="003F3F9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  <w:r w:rsidRPr="00181C1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C13CBC" w:rsidRPr="00651F28" w:rsidRDefault="00DA4EC9" w:rsidP="00651F28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1F28">
        <w:rPr>
          <w:rFonts w:ascii="Times New Roman" w:hAnsi="Times New Roman" w:cs="Times New Roman"/>
          <w:bCs/>
          <w:i/>
          <w:iCs/>
          <w:sz w:val="28"/>
          <w:szCs w:val="28"/>
        </w:rPr>
        <w:t>знать:</w:t>
      </w:r>
      <w:r w:rsidR="00C13CBC" w:rsidRPr="00651F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C5EC3" w:rsidRPr="00651F28">
        <w:rPr>
          <w:rFonts w:ascii="Times New Roman" w:hAnsi="Times New Roman" w:cs="Times New Roman"/>
          <w:bCs/>
          <w:iCs/>
          <w:sz w:val="28"/>
          <w:szCs w:val="28"/>
        </w:rPr>
        <w:t>факторы, влияющие на психологический климат в коллек</w:t>
      </w:r>
      <w:r w:rsidR="00651F28">
        <w:rPr>
          <w:rFonts w:ascii="Times New Roman" w:hAnsi="Times New Roman" w:cs="Times New Roman"/>
          <w:bCs/>
          <w:iCs/>
          <w:sz w:val="28"/>
          <w:szCs w:val="28"/>
        </w:rPr>
        <w:t xml:space="preserve">тиве; </w:t>
      </w:r>
    </w:p>
    <w:p w:rsidR="008A1C06" w:rsidRPr="00181C14" w:rsidRDefault="00DA4EC9" w:rsidP="00651F28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1F28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  <w:r w:rsidR="004C175B" w:rsidRPr="00651F28">
        <w:rPr>
          <w:rFonts w:eastAsia="Times New Roman"/>
          <w:sz w:val="28"/>
          <w:szCs w:val="28"/>
        </w:rPr>
        <w:t xml:space="preserve"> </w:t>
      </w:r>
      <w:r w:rsidR="004C175B" w:rsidRPr="00651F28">
        <w:rPr>
          <w:rFonts w:ascii="Times New Roman" w:hAnsi="Times New Roman" w:cs="Times New Roman"/>
          <w:bCs/>
          <w:iCs/>
          <w:sz w:val="28"/>
          <w:szCs w:val="28"/>
        </w:rPr>
        <w:t>определять потребность в рабочих кадрах и оценивать состо</w:t>
      </w:r>
      <w:r w:rsidR="004C175B" w:rsidRPr="00651F28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4C175B" w:rsidRPr="00651F28">
        <w:rPr>
          <w:rFonts w:ascii="Times New Roman" w:hAnsi="Times New Roman" w:cs="Times New Roman"/>
          <w:bCs/>
          <w:iCs/>
          <w:sz w:val="28"/>
          <w:szCs w:val="28"/>
        </w:rPr>
        <w:t>ние труд</w:t>
      </w:r>
      <w:r w:rsidR="008C5EC3" w:rsidRPr="00651F28">
        <w:rPr>
          <w:rFonts w:ascii="Times New Roman" w:hAnsi="Times New Roman" w:cs="Times New Roman"/>
          <w:bCs/>
          <w:iCs/>
          <w:sz w:val="28"/>
          <w:szCs w:val="28"/>
        </w:rPr>
        <w:t>овой дисциплины</w:t>
      </w:r>
      <w:r w:rsidR="008C5EC3">
        <w:rPr>
          <w:rFonts w:ascii="Times New Roman" w:hAnsi="Times New Roman" w:cs="Times New Roman"/>
          <w:bCs/>
          <w:iCs/>
          <w:sz w:val="28"/>
          <w:szCs w:val="28"/>
        </w:rPr>
        <w:t xml:space="preserve"> по участку; определять</w:t>
      </w:r>
      <w:r w:rsidR="004C175B"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 уровень </w:t>
      </w:r>
      <w:r w:rsidR="008C5EC3">
        <w:rPr>
          <w:rFonts w:ascii="Times New Roman" w:hAnsi="Times New Roman" w:cs="Times New Roman"/>
          <w:bCs/>
          <w:iCs/>
          <w:sz w:val="28"/>
          <w:szCs w:val="28"/>
        </w:rPr>
        <w:t>профессионал</w:t>
      </w:r>
      <w:r w:rsidR="008C5EC3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8C5EC3">
        <w:rPr>
          <w:rFonts w:ascii="Times New Roman" w:hAnsi="Times New Roman" w:cs="Times New Roman"/>
          <w:bCs/>
          <w:iCs/>
          <w:sz w:val="28"/>
          <w:szCs w:val="28"/>
        </w:rPr>
        <w:t xml:space="preserve">ной подготовки и </w:t>
      </w:r>
      <w:r w:rsidR="004C175B" w:rsidRPr="00181C14">
        <w:rPr>
          <w:rFonts w:ascii="Times New Roman" w:hAnsi="Times New Roman" w:cs="Times New Roman"/>
          <w:bCs/>
          <w:iCs/>
          <w:sz w:val="28"/>
          <w:szCs w:val="28"/>
        </w:rPr>
        <w:t>квалификации персонала</w:t>
      </w:r>
      <w:r w:rsidR="003F3F9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C175B" w:rsidRPr="005F5075" w:rsidRDefault="00DF49C9" w:rsidP="00651F28">
      <w:pPr>
        <w:spacing w:after="0" w:line="336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Содержание </w:t>
      </w:r>
      <w:r w:rsidR="005F5075">
        <w:rPr>
          <w:rFonts w:ascii="Times New Roman" w:hAnsi="Times New Roman" w:cs="Times New Roman"/>
          <w:bCs/>
          <w:i/>
          <w:iCs/>
          <w:sz w:val="28"/>
          <w:szCs w:val="28"/>
        </w:rPr>
        <w:t>работы</w:t>
      </w:r>
    </w:p>
    <w:p w:rsidR="004C175B" w:rsidRPr="00181C14" w:rsidRDefault="004C175B" w:rsidP="00651F28">
      <w:pPr>
        <w:pStyle w:val="a6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Решить  за</w:t>
      </w:r>
      <w:r w:rsidR="001C538E" w:rsidRPr="00181C14">
        <w:rPr>
          <w:rFonts w:ascii="Times New Roman" w:hAnsi="Times New Roman" w:cs="Times New Roman"/>
          <w:sz w:val="28"/>
          <w:szCs w:val="28"/>
        </w:rPr>
        <w:t>дачи и ситуации</w:t>
      </w:r>
      <w:r w:rsidR="00CD4B0B" w:rsidRPr="00181C14">
        <w:rPr>
          <w:rFonts w:ascii="Times New Roman" w:hAnsi="Times New Roman" w:cs="Times New Roman"/>
          <w:sz w:val="28"/>
          <w:szCs w:val="28"/>
        </w:rPr>
        <w:t>.</w:t>
      </w:r>
    </w:p>
    <w:p w:rsidR="004C175B" w:rsidRPr="00181C14" w:rsidRDefault="004C175B" w:rsidP="00651F28">
      <w:pPr>
        <w:pStyle w:val="a6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Порядок формирования индивидуального задания: Выделенные жирным курсивом цифры увеличиваются на коэффициент, соответствующий номеру студента по списку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>=1+ №/100. Если студент имеет №5, то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>=1,05; Если №</w:t>
      </w:r>
      <w:r w:rsidR="001800BA">
        <w:rPr>
          <w:rFonts w:ascii="Times New Roman" w:hAnsi="Times New Roman" w:cs="Times New Roman"/>
          <w:sz w:val="28"/>
          <w:szCs w:val="28"/>
        </w:rPr>
        <w:t xml:space="preserve"> 20, то 1,2, и </w:t>
      </w:r>
      <w:r w:rsidRPr="00181C14">
        <w:rPr>
          <w:rFonts w:ascii="Times New Roman" w:hAnsi="Times New Roman" w:cs="Times New Roman"/>
          <w:sz w:val="28"/>
          <w:szCs w:val="28"/>
        </w:rPr>
        <w:t>т.д.</w:t>
      </w:r>
    </w:p>
    <w:p w:rsidR="00DF49C9" w:rsidRPr="00181C14" w:rsidRDefault="00DA4B04" w:rsidP="00651F28">
      <w:pPr>
        <w:pStyle w:val="a6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расчетов,</w:t>
      </w:r>
      <w:r w:rsidR="00DF49C9" w:rsidRPr="00181C14">
        <w:rPr>
          <w:rFonts w:ascii="Times New Roman" w:hAnsi="Times New Roman" w:cs="Times New Roman"/>
          <w:sz w:val="28"/>
          <w:szCs w:val="28"/>
        </w:rPr>
        <w:t xml:space="preserve"> ответы на ситуации и вопросы </w:t>
      </w:r>
      <w:r w:rsidR="00CD4B0B" w:rsidRPr="00181C14">
        <w:rPr>
          <w:rFonts w:ascii="Times New Roman" w:hAnsi="Times New Roman" w:cs="Times New Roman"/>
          <w:sz w:val="28"/>
          <w:szCs w:val="28"/>
        </w:rPr>
        <w:t xml:space="preserve"> оформить в тетради для </w:t>
      </w:r>
      <w:r w:rsidR="00DF49C9" w:rsidRPr="00181C14">
        <w:rPr>
          <w:rFonts w:ascii="Times New Roman" w:hAnsi="Times New Roman" w:cs="Times New Roman"/>
          <w:sz w:val="28"/>
          <w:szCs w:val="28"/>
        </w:rPr>
        <w:t>практических работ</w:t>
      </w:r>
      <w:r w:rsidR="00CD4B0B" w:rsidRPr="00181C14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C13CBC" w:rsidP="00651F28">
      <w:pPr>
        <w:spacing w:after="0" w:line="336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/>
          <w:iCs/>
          <w:sz w:val="28"/>
          <w:szCs w:val="28"/>
        </w:rPr>
        <w:t>Методические указания</w:t>
      </w:r>
    </w:p>
    <w:p w:rsidR="00DA4EC9" w:rsidRPr="00181C14" w:rsidRDefault="00DA4EC9" w:rsidP="00651F28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sz w:val="28"/>
          <w:szCs w:val="28"/>
        </w:rPr>
        <w:t>Управленческое решение - это результат конкретной управленческой деятельности менеджмента. Принятие решений является основой управл</w:t>
      </w:r>
      <w:r w:rsidRPr="00181C1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181C14">
        <w:rPr>
          <w:rFonts w:ascii="Times New Roman" w:hAnsi="Times New Roman" w:cs="Times New Roman"/>
          <w:bCs/>
          <w:iCs/>
          <w:sz w:val="28"/>
          <w:szCs w:val="28"/>
        </w:rPr>
        <w:t>ния. Выработка и принятие решений - это творческий процесс в деятельности руководителей любого уровня, включающий:</w:t>
      </w:r>
    </w:p>
    <w:p w:rsidR="00DA4EC9" w:rsidRPr="00181C14" w:rsidRDefault="00CD4B0B" w:rsidP="00651F28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1606D1" w:rsidRPr="00181C14">
        <w:rPr>
          <w:rFonts w:ascii="Times New Roman" w:hAnsi="Times New Roman" w:cs="Times New Roman"/>
          <w:bCs/>
          <w:iCs/>
          <w:sz w:val="28"/>
          <w:szCs w:val="28"/>
        </w:rPr>
        <w:t>выработку и постановку цели</w:t>
      </w:r>
      <w:r w:rsidRPr="00181C1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A4EC9" w:rsidRPr="00181C14" w:rsidRDefault="00CD4B0B" w:rsidP="00651F28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A4EC9" w:rsidRPr="00181C14">
        <w:rPr>
          <w:rFonts w:ascii="Times New Roman" w:hAnsi="Times New Roman" w:cs="Times New Roman"/>
          <w:bCs/>
          <w:iCs/>
          <w:sz w:val="28"/>
          <w:szCs w:val="28"/>
        </w:rPr>
        <w:t>изучение проблемы на основе полу</w:t>
      </w:r>
      <w:r w:rsidR="001606D1" w:rsidRPr="00181C14">
        <w:rPr>
          <w:rFonts w:ascii="Times New Roman" w:hAnsi="Times New Roman" w:cs="Times New Roman"/>
          <w:bCs/>
          <w:iCs/>
          <w:sz w:val="28"/>
          <w:szCs w:val="28"/>
        </w:rPr>
        <w:t>чаемой информации</w:t>
      </w:r>
      <w:r w:rsidRPr="00181C1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A4EC9" w:rsidRPr="00181C14" w:rsidRDefault="00CD4B0B" w:rsidP="00651F28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A4EC9" w:rsidRPr="00181C14">
        <w:rPr>
          <w:rFonts w:ascii="Times New Roman" w:hAnsi="Times New Roman" w:cs="Times New Roman"/>
          <w:bCs/>
          <w:iCs/>
          <w:sz w:val="28"/>
          <w:szCs w:val="28"/>
        </w:rPr>
        <w:t>выбор и обоснование критериев эффективности (результативности) и возможных п</w:t>
      </w:r>
      <w:r w:rsidR="001606D1" w:rsidRPr="00181C14">
        <w:rPr>
          <w:rFonts w:ascii="Times New Roman" w:hAnsi="Times New Roman" w:cs="Times New Roman"/>
          <w:bCs/>
          <w:iCs/>
          <w:sz w:val="28"/>
          <w:szCs w:val="28"/>
        </w:rPr>
        <w:t>оследствий принимаемого решения</w:t>
      </w:r>
      <w:r w:rsidRPr="00181C1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D4B0B" w:rsidRPr="00181C14" w:rsidRDefault="00CD4B0B" w:rsidP="00651F28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A4EC9" w:rsidRPr="00181C14">
        <w:rPr>
          <w:rFonts w:ascii="Times New Roman" w:hAnsi="Times New Roman" w:cs="Times New Roman"/>
          <w:bCs/>
          <w:iCs/>
          <w:sz w:val="28"/>
          <w:szCs w:val="28"/>
        </w:rPr>
        <w:t>обсуждение со специалистами различных вариантов решения пробл</w:t>
      </w:r>
      <w:r w:rsidR="00DA4EC9" w:rsidRPr="00181C1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DA4EC9"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мы (задачи); выбор и формулирование оптимального решения; </w:t>
      </w:r>
    </w:p>
    <w:p w:rsidR="00DA4EC9" w:rsidRPr="00181C14" w:rsidRDefault="00CD4B0B" w:rsidP="00651F28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A4EC9" w:rsidRPr="00181C14">
        <w:rPr>
          <w:rFonts w:ascii="Times New Roman" w:hAnsi="Times New Roman" w:cs="Times New Roman"/>
          <w:bCs/>
          <w:iCs/>
          <w:sz w:val="28"/>
          <w:szCs w:val="28"/>
        </w:rPr>
        <w:t>принятие</w:t>
      </w:r>
      <w:r w:rsidR="001606D1"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 решения</w:t>
      </w:r>
      <w:r w:rsidRPr="00181C1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A4EC9" w:rsidRPr="00181C14" w:rsidRDefault="00CD4B0B" w:rsidP="00651F28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A4EC9" w:rsidRPr="00181C14">
        <w:rPr>
          <w:rFonts w:ascii="Times New Roman" w:hAnsi="Times New Roman" w:cs="Times New Roman"/>
          <w:bCs/>
          <w:iCs/>
          <w:sz w:val="28"/>
          <w:szCs w:val="28"/>
        </w:rPr>
        <w:t>конкретизаци</w:t>
      </w:r>
      <w:r w:rsidR="001606D1" w:rsidRPr="00181C14">
        <w:rPr>
          <w:rFonts w:ascii="Times New Roman" w:hAnsi="Times New Roman" w:cs="Times New Roman"/>
          <w:bCs/>
          <w:iCs/>
          <w:sz w:val="28"/>
          <w:szCs w:val="28"/>
        </w:rPr>
        <w:t>ю решения для его исполнителей</w:t>
      </w:r>
      <w:r w:rsidRPr="00181C1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A4EC9" w:rsidRPr="00181C14" w:rsidRDefault="00DA4EC9" w:rsidP="00651F28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sz w:val="28"/>
          <w:szCs w:val="28"/>
        </w:rPr>
        <w:t>Технология менеджмента рассматривает управленческое решение как процесс, состоящий из трех стадий:</w:t>
      </w:r>
    </w:p>
    <w:p w:rsidR="00DA4EC9" w:rsidRPr="00181C14" w:rsidRDefault="00CD4B0B" w:rsidP="00651F28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1606D1" w:rsidRPr="00181C14">
        <w:rPr>
          <w:rFonts w:ascii="Times New Roman" w:hAnsi="Times New Roman" w:cs="Times New Roman"/>
          <w:bCs/>
          <w:iCs/>
          <w:sz w:val="28"/>
          <w:szCs w:val="28"/>
        </w:rPr>
        <w:t>подготовка решения</w:t>
      </w:r>
      <w:r w:rsidRPr="00181C1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A4EC9" w:rsidRPr="00181C14" w:rsidRDefault="00CD4B0B" w:rsidP="00651F28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1606D1" w:rsidRPr="00181C14">
        <w:rPr>
          <w:rFonts w:ascii="Times New Roman" w:hAnsi="Times New Roman" w:cs="Times New Roman"/>
          <w:bCs/>
          <w:iCs/>
          <w:sz w:val="28"/>
          <w:szCs w:val="28"/>
        </w:rPr>
        <w:t>принятие решения</w:t>
      </w:r>
      <w:r w:rsidRPr="00181C14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A4EC9" w:rsidRPr="00181C14" w:rsidRDefault="00CD4B0B" w:rsidP="00651F28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="001606D1" w:rsidRPr="00181C14">
        <w:rPr>
          <w:rFonts w:ascii="Times New Roman" w:hAnsi="Times New Roman" w:cs="Times New Roman"/>
          <w:bCs/>
          <w:iCs/>
          <w:sz w:val="28"/>
          <w:szCs w:val="28"/>
        </w:rPr>
        <w:t>реализация решения</w:t>
      </w:r>
      <w:r w:rsidRPr="00181C1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F49C9" w:rsidRPr="00181C14" w:rsidRDefault="00DA4EC9" w:rsidP="00651F28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181C14">
        <w:rPr>
          <w:rFonts w:ascii="Times New Roman" w:hAnsi="Times New Roman"/>
          <w:spacing w:val="-6"/>
          <w:sz w:val="28"/>
          <w:szCs w:val="28"/>
        </w:rPr>
        <w:t>Деление затрат на постоянные и переменные и использование критических и предельных величин позволит более пра</w:t>
      </w:r>
      <w:r w:rsidRPr="00181C14">
        <w:rPr>
          <w:rFonts w:ascii="Times New Roman" w:hAnsi="Times New Roman"/>
          <w:spacing w:val="-8"/>
          <w:sz w:val="28"/>
          <w:szCs w:val="28"/>
        </w:rPr>
        <w:t>вильно проанализировать разные вар</w:t>
      </w:r>
      <w:r w:rsidRPr="00181C14">
        <w:rPr>
          <w:rFonts w:ascii="Times New Roman" w:hAnsi="Times New Roman"/>
          <w:spacing w:val="-8"/>
          <w:sz w:val="28"/>
          <w:szCs w:val="28"/>
        </w:rPr>
        <w:t>и</w:t>
      </w:r>
      <w:r w:rsidRPr="00181C14">
        <w:rPr>
          <w:rFonts w:ascii="Times New Roman" w:hAnsi="Times New Roman"/>
          <w:spacing w:val="-8"/>
          <w:sz w:val="28"/>
          <w:szCs w:val="28"/>
        </w:rPr>
        <w:t>анты управленческих решений для поиска наиболее оптимального и получить б</w:t>
      </w:r>
      <w:r w:rsidRPr="00181C14">
        <w:rPr>
          <w:rFonts w:ascii="Times New Roman" w:hAnsi="Times New Roman"/>
          <w:spacing w:val="-8"/>
          <w:sz w:val="28"/>
          <w:szCs w:val="28"/>
        </w:rPr>
        <w:t>о</w:t>
      </w:r>
      <w:r w:rsidRPr="00181C14">
        <w:rPr>
          <w:rFonts w:ascii="Times New Roman" w:hAnsi="Times New Roman"/>
          <w:spacing w:val="-8"/>
          <w:sz w:val="28"/>
          <w:szCs w:val="28"/>
        </w:rPr>
        <w:t>лее точные результа</w:t>
      </w:r>
      <w:r w:rsidRPr="00181C14">
        <w:rPr>
          <w:rFonts w:ascii="Times New Roman" w:hAnsi="Times New Roman"/>
          <w:spacing w:val="-4"/>
          <w:sz w:val="28"/>
          <w:szCs w:val="28"/>
        </w:rPr>
        <w:t>ты расчетов. Использование этой методики в практике раб</w:t>
      </w:r>
      <w:r w:rsidRPr="00181C14">
        <w:rPr>
          <w:rFonts w:ascii="Times New Roman" w:hAnsi="Times New Roman"/>
          <w:spacing w:val="-4"/>
          <w:sz w:val="28"/>
          <w:szCs w:val="28"/>
        </w:rPr>
        <w:t>о</w:t>
      </w:r>
      <w:r w:rsidRPr="00181C14">
        <w:rPr>
          <w:rFonts w:ascii="Times New Roman" w:hAnsi="Times New Roman"/>
          <w:spacing w:val="-4"/>
          <w:sz w:val="28"/>
          <w:szCs w:val="28"/>
        </w:rPr>
        <w:t>ты предприятий</w:t>
      </w:r>
      <w:r w:rsidRPr="00181C14">
        <w:rPr>
          <w:rFonts w:ascii="Times New Roman" w:hAnsi="Times New Roman"/>
          <w:spacing w:val="-6"/>
          <w:sz w:val="28"/>
          <w:szCs w:val="28"/>
        </w:rPr>
        <w:t xml:space="preserve"> будет способствовать более эффективному управлению про</w:t>
      </w:r>
      <w:r w:rsidRPr="00181C14">
        <w:rPr>
          <w:rFonts w:ascii="Times New Roman" w:hAnsi="Times New Roman"/>
          <w:spacing w:val="-3"/>
          <w:sz w:val="28"/>
          <w:szCs w:val="28"/>
        </w:rPr>
        <w:t>це</w:t>
      </w:r>
      <w:r w:rsidRPr="00181C14">
        <w:rPr>
          <w:rFonts w:ascii="Times New Roman" w:hAnsi="Times New Roman"/>
          <w:spacing w:val="-3"/>
          <w:sz w:val="28"/>
          <w:szCs w:val="28"/>
        </w:rPr>
        <w:t>с</w:t>
      </w:r>
      <w:r w:rsidRPr="00181C14">
        <w:rPr>
          <w:rFonts w:ascii="Times New Roman" w:hAnsi="Times New Roman"/>
          <w:spacing w:val="-3"/>
          <w:sz w:val="28"/>
          <w:szCs w:val="28"/>
        </w:rPr>
        <w:t>сом формирования затрат и финансовых результатов. Деление затрат на пост</w:t>
      </w:r>
      <w:r w:rsidRPr="00181C14">
        <w:rPr>
          <w:rFonts w:ascii="Times New Roman" w:hAnsi="Times New Roman"/>
          <w:spacing w:val="-3"/>
          <w:sz w:val="28"/>
          <w:szCs w:val="28"/>
        </w:rPr>
        <w:t>о</w:t>
      </w:r>
      <w:r w:rsidRPr="00181C14">
        <w:rPr>
          <w:rFonts w:ascii="Times New Roman" w:hAnsi="Times New Roman"/>
          <w:spacing w:val="-3"/>
          <w:sz w:val="28"/>
          <w:szCs w:val="28"/>
        </w:rPr>
        <w:t>янные и переменны</w:t>
      </w:r>
      <w:r w:rsidR="004C175B" w:rsidRPr="00181C14">
        <w:rPr>
          <w:rFonts w:ascii="Times New Roman" w:hAnsi="Times New Roman"/>
          <w:spacing w:val="-3"/>
          <w:sz w:val="28"/>
          <w:szCs w:val="28"/>
        </w:rPr>
        <w:t xml:space="preserve">е представлено в </w:t>
      </w:r>
      <w:r w:rsidR="00CD4B0B" w:rsidRPr="00181C14">
        <w:rPr>
          <w:rFonts w:ascii="Times New Roman" w:hAnsi="Times New Roman"/>
          <w:spacing w:val="-3"/>
          <w:sz w:val="28"/>
          <w:szCs w:val="28"/>
        </w:rPr>
        <w:t>(Таблице</w:t>
      </w:r>
      <w:r w:rsidR="004C175B" w:rsidRPr="00181C14">
        <w:rPr>
          <w:rFonts w:ascii="Times New Roman" w:hAnsi="Times New Roman"/>
          <w:spacing w:val="-3"/>
          <w:sz w:val="28"/>
          <w:szCs w:val="28"/>
        </w:rPr>
        <w:t xml:space="preserve"> 7</w:t>
      </w:r>
      <w:r w:rsidR="00F3026B" w:rsidRPr="00181C14">
        <w:rPr>
          <w:rFonts w:ascii="Times New Roman" w:hAnsi="Times New Roman"/>
          <w:spacing w:val="-3"/>
          <w:sz w:val="28"/>
          <w:szCs w:val="28"/>
        </w:rPr>
        <w:t>)</w:t>
      </w:r>
      <w:r w:rsidR="00CD4B0B" w:rsidRPr="00181C14">
        <w:rPr>
          <w:rFonts w:ascii="Times New Roman" w:hAnsi="Times New Roman"/>
          <w:spacing w:val="-3"/>
          <w:sz w:val="28"/>
          <w:szCs w:val="28"/>
        </w:rPr>
        <w:t>.</w:t>
      </w:r>
    </w:p>
    <w:p w:rsidR="00DA4EC9" w:rsidRPr="007153CA" w:rsidRDefault="00DF49C9" w:rsidP="007153CA">
      <w:pPr>
        <w:shd w:val="clear" w:color="auto" w:fill="FFFFFF"/>
        <w:spacing w:after="0" w:line="360" w:lineRule="auto"/>
        <w:rPr>
          <w:rFonts w:ascii="Times New Roman" w:hAnsi="Times New Roman"/>
          <w:spacing w:val="-3"/>
          <w:sz w:val="24"/>
          <w:szCs w:val="24"/>
        </w:rPr>
      </w:pPr>
      <w:r w:rsidRPr="007153CA">
        <w:rPr>
          <w:rFonts w:ascii="Times New Roman" w:hAnsi="Times New Roman"/>
          <w:spacing w:val="-3"/>
          <w:sz w:val="24"/>
          <w:szCs w:val="24"/>
        </w:rPr>
        <w:t>Таблица 7</w:t>
      </w:r>
      <w:r w:rsidR="007153CA" w:rsidRPr="007153CA">
        <w:rPr>
          <w:rFonts w:ascii="Times New Roman" w:hAnsi="Times New Roman"/>
          <w:spacing w:val="-3"/>
          <w:sz w:val="24"/>
          <w:szCs w:val="24"/>
        </w:rPr>
        <w:t>-</w:t>
      </w:r>
      <w:r w:rsidR="00DA4EC9" w:rsidRPr="007153CA">
        <w:rPr>
          <w:rFonts w:ascii="Times New Roman" w:hAnsi="Times New Roman"/>
          <w:spacing w:val="-3"/>
          <w:sz w:val="24"/>
          <w:szCs w:val="24"/>
        </w:rPr>
        <w:t>Классификация затрат по отношению к объему производству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4853"/>
        <w:gridCol w:w="4503"/>
      </w:tblGrid>
      <w:tr w:rsidR="00DA4EC9" w:rsidRPr="00181C14" w:rsidTr="001800BA">
        <w:trPr>
          <w:trHeight w:val="304"/>
        </w:trPr>
        <w:tc>
          <w:tcPr>
            <w:tcW w:w="4853" w:type="dxa"/>
          </w:tcPr>
          <w:p w:rsidR="00DA4EC9" w:rsidRPr="00181C14" w:rsidRDefault="00DA4EC9" w:rsidP="003F3F98">
            <w:pPr>
              <w:jc w:val="center"/>
              <w:rPr>
                <w:spacing w:val="-3"/>
                <w:sz w:val="24"/>
                <w:szCs w:val="24"/>
              </w:rPr>
            </w:pPr>
            <w:r w:rsidRPr="00181C14">
              <w:rPr>
                <w:spacing w:val="-3"/>
                <w:sz w:val="24"/>
                <w:szCs w:val="24"/>
              </w:rPr>
              <w:t>Постоянные затраты</w:t>
            </w:r>
          </w:p>
        </w:tc>
        <w:tc>
          <w:tcPr>
            <w:tcW w:w="4503" w:type="dxa"/>
          </w:tcPr>
          <w:p w:rsidR="00DA4EC9" w:rsidRPr="00181C14" w:rsidRDefault="00DA4EC9" w:rsidP="003F3F98">
            <w:pPr>
              <w:jc w:val="center"/>
              <w:rPr>
                <w:spacing w:val="-3"/>
                <w:sz w:val="24"/>
                <w:szCs w:val="24"/>
              </w:rPr>
            </w:pPr>
            <w:r w:rsidRPr="00181C14">
              <w:rPr>
                <w:spacing w:val="-3"/>
                <w:sz w:val="24"/>
                <w:szCs w:val="24"/>
              </w:rPr>
              <w:t>Переменные затраты</w:t>
            </w:r>
          </w:p>
        </w:tc>
      </w:tr>
      <w:tr w:rsidR="00DA4EC9" w:rsidRPr="00181C14" w:rsidTr="001800BA">
        <w:trPr>
          <w:trHeight w:val="1030"/>
        </w:trPr>
        <w:tc>
          <w:tcPr>
            <w:tcW w:w="4853" w:type="dxa"/>
          </w:tcPr>
          <w:p w:rsidR="00DA4EC9" w:rsidRPr="00181C14" w:rsidRDefault="00DA4EC9" w:rsidP="003F3F98">
            <w:pPr>
              <w:jc w:val="both"/>
              <w:rPr>
                <w:spacing w:val="-3"/>
                <w:sz w:val="24"/>
                <w:szCs w:val="24"/>
              </w:rPr>
            </w:pPr>
            <w:r w:rsidRPr="00181C14">
              <w:rPr>
                <w:sz w:val="24"/>
                <w:szCs w:val="24"/>
              </w:rPr>
              <w:t>Постоянными (FC) называются затраты, в</w:t>
            </w:r>
            <w:r w:rsidRPr="00181C14">
              <w:rPr>
                <w:sz w:val="24"/>
                <w:szCs w:val="24"/>
              </w:rPr>
              <w:t>е</w:t>
            </w:r>
            <w:r w:rsidRPr="00181C14">
              <w:rPr>
                <w:sz w:val="24"/>
                <w:szCs w:val="24"/>
              </w:rPr>
              <w:t>личина которых не зависит от объемов в</w:t>
            </w:r>
            <w:r w:rsidRPr="00181C14">
              <w:rPr>
                <w:sz w:val="24"/>
                <w:szCs w:val="24"/>
              </w:rPr>
              <w:t>ы</w:t>
            </w:r>
            <w:r w:rsidRPr="00181C14">
              <w:rPr>
                <w:sz w:val="24"/>
                <w:szCs w:val="24"/>
              </w:rPr>
              <w:t>пуска продукции и остается неизменной в определенном диапазоне масштабов прои</w:t>
            </w:r>
            <w:r w:rsidRPr="00181C14">
              <w:rPr>
                <w:sz w:val="24"/>
                <w:szCs w:val="24"/>
              </w:rPr>
              <w:t>з</w:t>
            </w:r>
            <w:r w:rsidRPr="00181C14">
              <w:rPr>
                <w:sz w:val="24"/>
                <w:szCs w:val="24"/>
              </w:rPr>
              <w:t xml:space="preserve">водства. </w:t>
            </w:r>
            <w:r w:rsidRPr="00181C14">
              <w:rPr>
                <w:sz w:val="24"/>
                <w:szCs w:val="24"/>
              </w:rPr>
              <w:tab/>
            </w:r>
          </w:p>
        </w:tc>
        <w:tc>
          <w:tcPr>
            <w:tcW w:w="4503" w:type="dxa"/>
          </w:tcPr>
          <w:p w:rsidR="00DA4EC9" w:rsidRPr="00181C14" w:rsidRDefault="00DA4EC9" w:rsidP="003F3F98">
            <w:pPr>
              <w:jc w:val="both"/>
              <w:rPr>
                <w:spacing w:val="-3"/>
                <w:sz w:val="24"/>
                <w:szCs w:val="24"/>
              </w:rPr>
            </w:pPr>
            <w:r w:rsidRPr="00181C14">
              <w:rPr>
                <w:sz w:val="24"/>
                <w:szCs w:val="24"/>
              </w:rPr>
              <w:t>Переменные (VC)– это затраты, величина которых зависит от объемов выпуска</w:t>
            </w:r>
            <w:r w:rsidRPr="00181C14">
              <w:rPr>
                <w:sz w:val="24"/>
                <w:szCs w:val="24"/>
              </w:rPr>
              <w:t>е</w:t>
            </w:r>
            <w:r w:rsidRPr="00181C14">
              <w:rPr>
                <w:sz w:val="24"/>
                <w:szCs w:val="24"/>
              </w:rPr>
              <w:t xml:space="preserve">мой продукции. </w:t>
            </w:r>
          </w:p>
        </w:tc>
      </w:tr>
      <w:tr w:rsidR="00DA4EC9" w:rsidRPr="00181C14" w:rsidTr="001800BA">
        <w:trPr>
          <w:trHeight w:val="1828"/>
        </w:trPr>
        <w:tc>
          <w:tcPr>
            <w:tcW w:w="4853" w:type="dxa"/>
          </w:tcPr>
          <w:p w:rsidR="00DA4EC9" w:rsidRPr="00181C14" w:rsidRDefault="00DA4EC9" w:rsidP="003F3F98">
            <w:pPr>
              <w:jc w:val="both"/>
              <w:rPr>
                <w:sz w:val="24"/>
                <w:szCs w:val="24"/>
              </w:rPr>
            </w:pPr>
            <w:r w:rsidRPr="00181C14">
              <w:rPr>
                <w:sz w:val="24"/>
                <w:szCs w:val="24"/>
              </w:rPr>
              <w:t>К постоянным затратам относятся затраты на аренду, амортизация основных средств, постоянная часть заработной платы админ</w:t>
            </w:r>
            <w:r w:rsidRPr="00181C14">
              <w:rPr>
                <w:sz w:val="24"/>
                <w:szCs w:val="24"/>
              </w:rPr>
              <w:t>и</w:t>
            </w:r>
            <w:r w:rsidRPr="00181C14">
              <w:rPr>
                <w:sz w:val="24"/>
                <w:szCs w:val="24"/>
              </w:rPr>
              <w:t>стративно-управленческого персонала с о</w:t>
            </w:r>
            <w:r w:rsidRPr="00181C14">
              <w:rPr>
                <w:sz w:val="24"/>
                <w:szCs w:val="24"/>
              </w:rPr>
              <w:t>т</w:t>
            </w:r>
            <w:r w:rsidRPr="00181C14">
              <w:rPr>
                <w:sz w:val="24"/>
                <w:szCs w:val="24"/>
              </w:rPr>
              <w:t>числениями на социальные нужды, расходы на содержание и поддержание в рабочем с</w:t>
            </w:r>
            <w:r w:rsidRPr="00181C14">
              <w:rPr>
                <w:sz w:val="24"/>
                <w:szCs w:val="24"/>
              </w:rPr>
              <w:t>о</w:t>
            </w:r>
            <w:r w:rsidRPr="00181C14">
              <w:rPr>
                <w:sz w:val="24"/>
                <w:szCs w:val="24"/>
              </w:rPr>
              <w:t>стоянии зданий и оборудования и т.д.</w:t>
            </w:r>
          </w:p>
        </w:tc>
        <w:tc>
          <w:tcPr>
            <w:tcW w:w="4503" w:type="dxa"/>
          </w:tcPr>
          <w:p w:rsidR="00DA4EC9" w:rsidRPr="00181C14" w:rsidRDefault="00DA4EC9" w:rsidP="003F3F98">
            <w:pPr>
              <w:jc w:val="both"/>
              <w:rPr>
                <w:sz w:val="24"/>
                <w:szCs w:val="24"/>
              </w:rPr>
            </w:pPr>
            <w:r w:rsidRPr="00181C14">
              <w:rPr>
                <w:sz w:val="24"/>
                <w:szCs w:val="24"/>
              </w:rPr>
              <w:t>К переменным относятся затраты на с</w:t>
            </w:r>
            <w:r w:rsidRPr="00181C14">
              <w:rPr>
                <w:sz w:val="24"/>
                <w:szCs w:val="24"/>
              </w:rPr>
              <w:t>ы</w:t>
            </w:r>
            <w:r w:rsidRPr="00181C14">
              <w:rPr>
                <w:sz w:val="24"/>
                <w:szCs w:val="24"/>
              </w:rPr>
              <w:t>рье, материалы, комплектующие детали, топливо и электроэнергию, заработную плату с отчислениями на социальные нужды основных производственных р</w:t>
            </w:r>
            <w:r w:rsidRPr="00181C14">
              <w:rPr>
                <w:sz w:val="24"/>
                <w:szCs w:val="24"/>
              </w:rPr>
              <w:t>а</w:t>
            </w:r>
            <w:r w:rsidRPr="00181C14">
              <w:rPr>
                <w:sz w:val="24"/>
                <w:szCs w:val="24"/>
              </w:rPr>
              <w:t>бочих, расходы по сбыту и т. д.</w:t>
            </w:r>
          </w:p>
        </w:tc>
      </w:tr>
    </w:tbl>
    <w:p w:rsidR="000E17ED" w:rsidRPr="003F3F98" w:rsidRDefault="000E17ED" w:rsidP="003F3F9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E17ED" w:rsidRPr="00181C14" w:rsidRDefault="000E17ED" w:rsidP="001800BA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81C14">
        <w:rPr>
          <w:rFonts w:ascii="Times New Roman" w:hAnsi="Times New Roman" w:cs="Times New Roman"/>
          <w:i/>
          <w:sz w:val="28"/>
          <w:szCs w:val="24"/>
        </w:rPr>
        <w:t>Пример 1</w:t>
      </w:r>
    </w:p>
    <w:p w:rsidR="000E17ED" w:rsidRPr="00181C14" w:rsidRDefault="000E17ED" w:rsidP="001800BA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Для ремонта оборудования на обогатительной фабрике требуются с</w:t>
      </w:r>
      <w:r w:rsidRPr="00181C14">
        <w:rPr>
          <w:rFonts w:ascii="Times New Roman" w:hAnsi="Times New Roman" w:cs="Times New Roman"/>
          <w:sz w:val="28"/>
          <w:szCs w:val="24"/>
        </w:rPr>
        <w:t>о</w:t>
      </w:r>
      <w:r w:rsidRPr="00181C14">
        <w:rPr>
          <w:rFonts w:ascii="Times New Roman" w:hAnsi="Times New Roman" w:cs="Times New Roman"/>
          <w:sz w:val="28"/>
          <w:szCs w:val="24"/>
        </w:rPr>
        <w:t>от</w:t>
      </w:r>
      <w:r w:rsidR="003F3F98">
        <w:rPr>
          <w:rFonts w:ascii="Times New Roman" w:hAnsi="Times New Roman" w:cs="Times New Roman"/>
          <w:sz w:val="28"/>
          <w:szCs w:val="24"/>
        </w:rPr>
        <w:t>ветствующие дета</w:t>
      </w:r>
      <w:r w:rsidRPr="00181C14">
        <w:rPr>
          <w:rFonts w:ascii="Times New Roman" w:hAnsi="Times New Roman" w:cs="Times New Roman"/>
          <w:sz w:val="28"/>
          <w:szCs w:val="24"/>
        </w:rPr>
        <w:t>ли. Если их изготовлять собственными силами, то пост</w:t>
      </w:r>
      <w:r w:rsidRPr="00181C14">
        <w:rPr>
          <w:rFonts w:ascii="Times New Roman" w:hAnsi="Times New Roman" w:cs="Times New Roman"/>
          <w:sz w:val="28"/>
          <w:szCs w:val="24"/>
        </w:rPr>
        <w:t>о</w:t>
      </w:r>
      <w:r w:rsidRPr="00181C14">
        <w:rPr>
          <w:rFonts w:ascii="Times New Roman" w:hAnsi="Times New Roman" w:cs="Times New Roman"/>
          <w:sz w:val="28"/>
          <w:szCs w:val="24"/>
        </w:rPr>
        <w:t>ян</w:t>
      </w:r>
      <w:r w:rsidR="003F3F98">
        <w:rPr>
          <w:rFonts w:ascii="Times New Roman" w:hAnsi="Times New Roman" w:cs="Times New Roman"/>
          <w:sz w:val="28"/>
          <w:szCs w:val="24"/>
        </w:rPr>
        <w:t>ные затра</w:t>
      </w:r>
      <w:r w:rsidRPr="00181C14">
        <w:rPr>
          <w:rFonts w:ascii="Times New Roman" w:hAnsi="Times New Roman" w:cs="Times New Roman"/>
          <w:sz w:val="28"/>
          <w:szCs w:val="24"/>
        </w:rPr>
        <w:t>ты на содержание оборудования составят 200 тыс. руб. в год, а переменные расходы на единицу продукции - 100 руб. Готовые детали в н</w:t>
      </w:r>
      <w:r w:rsidRPr="00181C14">
        <w:rPr>
          <w:rFonts w:ascii="Times New Roman" w:hAnsi="Times New Roman" w:cs="Times New Roman"/>
          <w:sz w:val="28"/>
          <w:szCs w:val="24"/>
        </w:rPr>
        <w:t>е</w:t>
      </w:r>
      <w:r w:rsidRPr="00181C14">
        <w:rPr>
          <w:rFonts w:ascii="Times New Roman" w:hAnsi="Times New Roman" w:cs="Times New Roman"/>
          <w:sz w:val="28"/>
          <w:szCs w:val="24"/>
        </w:rPr>
        <w:t xml:space="preserve">ограниченном количестве можно приобрести по 150 руб. за единицу. Какое решение более выгодно? </w:t>
      </w:r>
      <w:r w:rsidR="00CD4B0B" w:rsidRPr="00181C14">
        <w:rPr>
          <w:rFonts w:ascii="Times New Roman" w:hAnsi="Times New Roman" w:cs="Times New Roman"/>
          <w:sz w:val="28"/>
          <w:szCs w:val="24"/>
        </w:rPr>
        <w:t>(Таблица</w:t>
      </w:r>
      <w:r w:rsidR="00DB028B" w:rsidRPr="00181C14">
        <w:rPr>
          <w:rFonts w:ascii="Times New Roman" w:hAnsi="Times New Roman" w:cs="Times New Roman"/>
          <w:sz w:val="28"/>
          <w:szCs w:val="24"/>
        </w:rPr>
        <w:t xml:space="preserve"> 8)</w:t>
      </w:r>
      <w:r w:rsidR="00CD4B0B" w:rsidRPr="00181C14">
        <w:rPr>
          <w:rFonts w:ascii="Times New Roman" w:hAnsi="Times New Roman" w:cs="Times New Roman"/>
          <w:sz w:val="28"/>
          <w:szCs w:val="24"/>
        </w:rPr>
        <w:t>.</w:t>
      </w:r>
    </w:p>
    <w:p w:rsidR="000E17ED" w:rsidRPr="007153CA" w:rsidRDefault="00DF49C9" w:rsidP="007153CA">
      <w:pPr>
        <w:shd w:val="clear" w:color="auto" w:fill="FFFFFF"/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7153CA">
        <w:rPr>
          <w:rFonts w:ascii="Times New Roman" w:hAnsi="Times New Roman" w:cs="Times New Roman"/>
          <w:color w:val="000000" w:themeColor="text1"/>
          <w:sz w:val="24"/>
          <w:szCs w:val="24"/>
        </w:rPr>
        <w:t>Таблица 8</w:t>
      </w:r>
      <w:r w:rsidR="007153CA" w:rsidRPr="007153C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E17ED" w:rsidRPr="007153CA">
        <w:rPr>
          <w:rFonts w:ascii="Times New Roman" w:hAnsi="Times New Roman" w:cs="Times New Roman"/>
          <w:sz w:val="24"/>
          <w:szCs w:val="24"/>
        </w:rPr>
        <w:t>Расчет общих затрат при разных вариантах управленческих решений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544"/>
        <w:gridCol w:w="1843"/>
      </w:tblGrid>
      <w:tr w:rsidR="000E17ED" w:rsidRPr="00DA4EC9" w:rsidTr="001800BA">
        <w:tc>
          <w:tcPr>
            <w:tcW w:w="3969" w:type="dxa"/>
          </w:tcPr>
          <w:p w:rsidR="000E17ED" w:rsidRPr="00DA4EC9" w:rsidRDefault="000E17ED" w:rsidP="00FF7F6C">
            <w:pPr>
              <w:jc w:val="center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</w:tcPr>
          <w:p w:rsidR="000E17ED" w:rsidRPr="00DA4EC9" w:rsidRDefault="000E17ED" w:rsidP="00FF7F6C">
            <w:pPr>
              <w:jc w:val="center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Собственное производство</w:t>
            </w:r>
          </w:p>
        </w:tc>
        <w:tc>
          <w:tcPr>
            <w:tcW w:w="1843" w:type="dxa"/>
          </w:tcPr>
          <w:p w:rsidR="000E17ED" w:rsidRPr="00DA4EC9" w:rsidRDefault="000E17ED" w:rsidP="00FF7F6C">
            <w:pPr>
              <w:jc w:val="center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Приобретение</w:t>
            </w:r>
          </w:p>
        </w:tc>
      </w:tr>
      <w:tr w:rsidR="000E17ED" w:rsidRPr="00DA4EC9" w:rsidTr="001800BA">
        <w:tc>
          <w:tcPr>
            <w:tcW w:w="3969" w:type="dxa"/>
          </w:tcPr>
          <w:p w:rsidR="000E17ED" w:rsidRPr="00DA4EC9" w:rsidRDefault="000E17ED" w:rsidP="00FF7F6C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 xml:space="preserve">Постоянные затраты, руб. </w:t>
            </w:r>
          </w:p>
        </w:tc>
        <w:tc>
          <w:tcPr>
            <w:tcW w:w="3544" w:type="dxa"/>
            <w:vAlign w:val="center"/>
          </w:tcPr>
          <w:p w:rsidR="000E17ED" w:rsidRPr="00DA4EC9" w:rsidRDefault="000E17ED" w:rsidP="00FF7F6C">
            <w:pPr>
              <w:jc w:val="center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200 000</w:t>
            </w:r>
          </w:p>
        </w:tc>
        <w:tc>
          <w:tcPr>
            <w:tcW w:w="1843" w:type="dxa"/>
            <w:vAlign w:val="center"/>
          </w:tcPr>
          <w:p w:rsidR="000E17ED" w:rsidRPr="00DA4EC9" w:rsidRDefault="000E17ED" w:rsidP="00FF7F6C">
            <w:pPr>
              <w:jc w:val="center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–</w:t>
            </w:r>
          </w:p>
        </w:tc>
      </w:tr>
      <w:tr w:rsidR="000E17ED" w:rsidRPr="00DA4EC9" w:rsidTr="001800BA">
        <w:tc>
          <w:tcPr>
            <w:tcW w:w="3969" w:type="dxa"/>
          </w:tcPr>
          <w:p w:rsidR="000E17ED" w:rsidRPr="00DA4EC9" w:rsidRDefault="000E17ED" w:rsidP="00FF7F6C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Переменные затраты, тыс. руб.</w:t>
            </w:r>
          </w:p>
        </w:tc>
        <w:tc>
          <w:tcPr>
            <w:tcW w:w="3544" w:type="dxa"/>
            <w:vAlign w:val="center"/>
          </w:tcPr>
          <w:p w:rsidR="000E17ED" w:rsidRPr="00DA4EC9" w:rsidRDefault="000E17ED" w:rsidP="00FF7F6C">
            <w:pPr>
              <w:jc w:val="center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100Х</w:t>
            </w:r>
          </w:p>
        </w:tc>
        <w:tc>
          <w:tcPr>
            <w:tcW w:w="1843" w:type="dxa"/>
            <w:vAlign w:val="center"/>
          </w:tcPr>
          <w:p w:rsidR="000E17ED" w:rsidRPr="00DA4EC9" w:rsidRDefault="000E17ED" w:rsidP="00FF7F6C">
            <w:pPr>
              <w:jc w:val="center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150Х</w:t>
            </w:r>
          </w:p>
        </w:tc>
      </w:tr>
      <w:tr w:rsidR="000E17ED" w:rsidRPr="00DA4EC9" w:rsidTr="001800BA">
        <w:tc>
          <w:tcPr>
            <w:tcW w:w="3969" w:type="dxa"/>
          </w:tcPr>
          <w:p w:rsidR="000E17ED" w:rsidRPr="00DA4EC9" w:rsidRDefault="000E17ED" w:rsidP="00FF7F6C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Общие затраты, тыс. руб.</w:t>
            </w:r>
          </w:p>
        </w:tc>
        <w:tc>
          <w:tcPr>
            <w:tcW w:w="3544" w:type="dxa"/>
            <w:vAlign w:val="center"/>
          </w:tcPr>
          <w:p w:rsidR="000E17ED" w:rsidRPr="00DA4EC9" w:rsidRDefault="000E17ED" w:rsidP="00FF7F6C">
            <w:pPr>
              <w:jc w:val="center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200000+100Х</w:t>
            </w:r>
          </w:p>
        </w:tc>
        <w:tc>
          <w:tcPr>
            <w:tcW w:w="1843" w:type="dxa"/>
            <w:vAlign w:val="center"/>
          </w:tcPr>
          <w:p w:rsidR="000E17ED" w:rsidRPr="00DA4EC9" w:rsidRDefault="000E17ED" w:rsidP="00FF7F6C">
            <w:pPr>
              <w:jc w:val="center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>150Х</w:t>
            </w:r>
          </w:p>
        </w:tc>
      </w:tr>
    </w:tbl>
    <w:p w:rsidR="003F3F98" w:rsidRPr="003F3F98" w:rsidRDefault="003F3F98" w:rsidP="003F3F9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0E17ED" w:rsidRPr="00181C14" w:rsidRDefault="000E17ED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Чтобы ответить на этот вопрос, необходимо приравнять затраты по обоим вариантам.</w:t>
      </w:r>
    </w:p>
    <w:p w:rsidR="000E17ED" w:rsidRPr="00181C14" w:rsidRDefault="000E17ED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Определим, при какой потребности в деталях стоимость их приобрет</w:t>
      </w:r>
      <w:r w:rsidRPr="00181C14">
        <w:rPr>
          <w:rFonts w:ascii="Times New Roman" w:hAnsi="Times New Roman" w:cs="Times New Roman"/>
          <w:sz w:val="28"/>
          <w:szCs w:val="24"/>
        </w:rPr>
        <w:t>е</w:t>
      </w:r>
      <w:r w:rsidRPr="00181C14">
        <w:rPr>
          <w:rFonts w:ascii="Times New Roman" w:hAnsi="Times New Roman" w:cs="Times New Roman"/>
          <w:sz w:val="28"/>
          <w:szCs w:val="24"/>
        </w:rPr>
        <w:t>ния и производства совпадет:</w:t>
      </w:r>
    </w:p>
    <w:p w:rsidR="000E17ED" w:rsidRPr="00181C14" w:rsidRDefault="000E17ED" w:rsidP="001800BA">
      <w:pPr>
        <w:shd w:val="clear" w:color="auto" w:fill="FFFFFF"/>
        <w:spacing w:after="0" w:line="336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position w:val="-6"/>
          <w:sz w:val="28"/>
          <w:szCs w:val="24"/>
        </w:rPr>
        <w:object w:dxaOrig="2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45pt;height:14.95pt" o:ole="">
            <v:imagedata r:id="rId16" o:title=""/>
          </v:shape>
          <o:OLEObject Type="Embed" ProgID="Equation.3" ShapeID="_x0000_i1025" DrawAspect="Content" ObjectID="_1670481133" r:id="rId17"/>
        </w:object>
      </w:r>
    </w:p>
    <w:p w:rsidR="000E17ED" w:rsidRPr="00181C14" w:rsidRDefault="000E17ED" w:rsidP="001800BA">
      <w:pPr>
        <w:shd w:val="clear" w:color="auto" w:fill="FFFFFF"/>
        <w:spacing w:after="0" w:line="336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position w:val="-10"/>
          <w:sz w:val="28"/>
          <w:szCs w:val="24"/>
        </w:rPr>
        <w:object w:dxaOrig="1460" w:dyaOrig="320">
          <v:shape id="_x0000_i1026" type="#_x0000_t75" style="width:72.95pt;height:16.85pt" o:ole="">
            <v:imagedata r:id="rId18" o:title=""/>
          </v:shape>
          <o:OLEObject Type="Embed" ProgID="Equation.3" ShapeID="_x0000_i1026" DrawAspect="Content" ObjectID="_1670481134" r:id="rId19"/>
        </w:object>
      </w:r>
    </w:p>
    <w:p w:rsidR="000E17ED" w:rsidRPr="00181C14" w:rsidRDefault="000E17ED" w:rsidP="00181C1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position w:val="-6"/>
          <w:sz w:val="28"/>
          <w:szCs w:val="24"/>
        </w:rPr>
        <w:object w:dxaOrig="1300" w:dyaOrig="279">
          <v:shape id="_x0000_i1027" type="#_x0000_t75" style="width:65.45pt;height:14.95pt" o:ole="">
            <v:imagedata r:id="rId20" o:title=""/>
          </v:shape>
          <o:OLEObject Type="Embed" ProgID="Equation.3" ShapeID="_x0000_i1027" DrawAspect="Content" ObjectID="_1670481135" r:id="rId21"/>
        </w:object>
      </w:r>
    </w:p>
    <w:p w:rsidR="000E17ED" w:rsidRPr="00181C14" w:rsidRDefault="000E17ED" w:rsidP="00DA4B04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Таким образом, расчеты показывают, что при годовой потребно</w:t>
      </w:r>
      <w:r w:rsidR="003F3F98">
        <w:rPr>
          <w:rFonts w:ascii="Times New Roman" w:hAnsi="Times New Roman" w:cs="Times New Roman"/>
          <w:sz w:val="28"/>
          <w:szCs w:val="24"/>
        </w:rPr>
        <w:t>сти в 4000 ед. рас</w:t>
      </w:r>
      <w:r w:rsidRPr="00181C14">
        <w:rPr>
          <w:rFonts w:ascii="Times New Roman" w:hAnsi="Times New Roman" w:cs="Times New Roman"/>
          <w:sz w:val="28"/>
          <w:szCs w:val="24"/>
        </w:rPr>
        <w:t>ходы на закупку деталей совпадут с себестоимостью их прои</w:t>
      </w:r>
      <w:r w:rsidRPr="00181C14">
        <w:rPr>
          <w:rFonts w:ascii="Times New Roman" w:hAnsi="Times New Roman" w:cs="Times New Roman"/>
          <w:sz w:val="28"/>
          <w:szCs w:val="24"/>
        </w:rPr>
        <w:t>з</w:t>
      </w:r>
      <w:r w:rsidRPr="00181C14">
        <w:rPr>
          <w:rFonts w:ascii="Times New Roman" w:hAnsi="Times New Roman" w:cs="Times New Roman"/>
          <w:sz w:val="28"/>
          <w:szCs w:val="24"/>
        </w:rPr>
        <w:t xml:space="preserve">водства. При потребности свыше 4000 ед. в год более экономным является собственное производство, а при </w:t>
      </w:r>
      <w:r w:rsidR="00DA4B04">
        <w:rPr>
          <w:rFonts w:ascii="Times New Roman" w:hAnsi="Times New Roman" w:cs="Times New Roman"/>
          <w:sz w:val="28"/>
          <w:szCs w:val="24"/>
        </w:rPr>
        <w:t>меньшей потребности для предпри</w:t>
      </w:r>
      <w:r w:rsidR="001C6BDE" w:rsidRPr="00181C14">
        <w:rPr>
          <w:rFonts w:ascii="Times New Roman" w:hAnsi="Times New Roman" w:cs="Times New Roman"/>
          <w:sz w:val="28"/>
          <w:szCs w:val="24"/>
        </w:rPr>
        <w:t>ятия б</w:t>
      </w:r>
      <w:r w:rsidR="001C6BDE" w:rsidRPr="00181C14">
        <w:rPr>
          <w:rFonts w:ascii="Times New Roman" w:hAnsi="Times New Roman" w:cs="Times New Roman"/>
          <w:sz w:val="28"/>
          <w:szCs w:val="24"/>
        </w:rPr>
        <w:t>о</w:t>
      </w:r>
      <w:r w:rsidR="001C6BDE" w:rsidRPr="00181C14">
        <w:rPr>
          <w:rFonts w:ascii="Times New Roman" w:hAnsi="Times New Roman" w:cs="Times New Roman"/>
          <w:sz w:val="28"/>
          <w:szCs w:val="24"/>
        </w:rPr>
        <w:t>лее выгодно их покупать.</w:t>
      </w:r>
    </w:p>
    <w:p w:rsidR="000E17ED" w:rsidRPr="00181C14" w:rsidRDefault="000E17ED" w:rsidP="00DA4B04">
      <w:pPr>
        <w:spacing w:after="0" w:line="336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4"/>
        </w:rPr>
      </w:pPr>
      <w:r w:rsidRPr="00181C14">
        <w:rPr>
          <w:rFonts w:ascii="Times New Roman" w:hAnsi="Times New Roman"/>
          <w:bCs/>
          <w:i/>
          <w:iCs/>
          <w:sz w:val="28"/>
          <w:szCs w:val="24"/>
        </w:rPr>
        <w:t>Пример 2</w:t>
      </w:r>
    </w:p>
    <w:p w:rsidR="000E17ED" w:rsidRPr="00181C14" w:rsidRDefault="000E17ED" w:rsidP="00DA4B0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81C14">
        <w:rPr>
          <w:rFonts w:ascii="Times New Roman" w:hAnsi="Times New Roman"/>
          <w:sz w:val="28"/>
          <w:szCs w:val="24"/>
        </w:rPr>
        <w:t>Реконструкция цеха позволяет увеличить объем выпуска продукции при увеличении себестоимости.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4357"/>
      </w:tblGrid>
      <w:tr w:rsidR="000E17ED" w:rsidRPr="003F3F98" w:rsidTr="001800BA">
        <w:tc>
          <w:tcPr>
            <w:tcW w:w="5107" w:type="dxa"/>
          </w:tcPr>
          <w:p w:rsidR="000E17ED" w:rsidRPr="007153CA" w:rsidRDefault="000E17ED" w:rsidP="003F3F98">
            <w:pPr>
              <w:jc w:val="both"/>
              <w:rPr>
                <w:i/>
                <w:iCs/>
                <w:sz w:val="24"/>
                <w:szCs w:val="24"/>
              </w:rPr>
            </w:pPr>
            <w:r w:rsidRPr="007153CA">
              <w:rPr>
                <w:i/>
                <w:iCs/>
                <w:sz w:val="24"/>
                <w:szCs w:val="24"/>
              </w:rPr>
              <w:t>Объем реализации продукции в оптовых ценах:</w:t>
            </w:r>
          </w:p>
          <w:p w:rsidR="000E17ED" w:rsidRPr="007153CA" w:rsidRDefault="000E17ED" w:rsidP="003F3F98">
            <w:pPr>
              <w:jc w:val="both"/>
              <w:rPr>
                <w:sz w:val="24"/>
                <w:szCs w:val="24"/>
              </w:rPr>
            </w:pPr>
            <w:r w:rsidRPr="007153CA">
              <w:rPr>
                <w:sz w:val="24"/>
                <w:szCs w:val="24"/>
              </w:rPr>
              <w:t>До реконструкции Ц</w:t>
            </w:r>
            <w:proofErr w:type="gramStart"/>
            <w:r w:rsidRPr="007153CA">
              <w:rPr>
                <w:sz w:val="24"/>
                <w:szCs w:val="24"/>
              </w:rPr>
              <w:t>1</w:t>
            </w:r>
            <w:proofErr w:type="gramEnd"/>
            <w:r w:rsidRPr="007153CA">
              <w:rPr>
                <w:sz w:val="24"/>
                <w:szCs w:val="24"/>
              </w:rPr>
              <w:t xml:space="preserve"> -180 тыс. руб.</w:t>
            </w:r>
          </w:p>
          <w:p w:rsidR="000E17ED" w:rsidRPr="007153CA" w:rsidRDefault="000E17ED" w:rsidP="003F3F98">
            <w:pPr>
              <w:jc w:val="both"/>
              <w:rPr>
                <w:sz w:val="24"/>
                <w:szCs w:val="24"/>
              </w:rPr>
            </w:pPr>
            <w:r w:rsidRPr="007153CA">
              <w:rPr>
                <w:sz w:val="24"/>
                <w:szCs w:val="24"/>
              </w:rPr>
              <w:t>После реконструкции Ц</w:t>
            </w:r>
            <w:proofErr w:type="gramStart"/>
            <w:r w:rsidRPr="007153CA">
              <w:rPr>
                <w:sz w:val="24"/>
                <w:szCs w:val="24"/>
              </w:rPr>
              <w:t>2</w:t>
            </w:r>
            <w:proofErr w:type="gramEnd"/>
            <w:r w:rsidRPr="007153CA">
              <w:rPr>
                <w:sz w:val="24"/>
                <w:szCs w:val="24"/>
              </w:rPr>
              <w:t xml:space="preserve"> -210 тыс. руб.</w:t>
            </w:r>
          </w:p>
          <w:p w:rsidR="000E17ED" w:rsidRPr="007153CA" w:rsidRDefault="000E17ED" w:rsidP="003F3F98">
            <w:pPr>
              <w:jc w:val="both"/>
              <w:rPr>
                <w:i/>
                <w:iCs/>
                <w:sz w:val="24"/>
                <w:szCs w:val="24"/>
              </w:rPr>
            </w:pPr>
            <w:r w:rsidRPr="007153CA">
              <w:rPr>
                <w:i/>
                <w:iCs/>
                <w:sz w:val="24"/>
                <w:szCs w:val="24"/>
              </w:rPr>
              <w:t>Себестоимость реализованной продукции:</w:t>
            </w:r>
          </w:p>
          <w:p w:rsidR="000E17ED" w:rsidRPr="007153CA" w:rsidRDefault="000E17ED" w:rsidP="003F3F98">
            <w:pPr>
              <w:jc w:val="both"/>
              <w:rPr>
                <w:sz w:val="24"/>
                <w:szCs w:val="24"/>
              </w:rPr>
            </w:pPr>
            <w:r w:rsidRPr="007153CA">
              <w:rPr>
                <w:sz w:val="24"/>
                <w:szCs w:val="24"/>
              </w:rPr>
              <w:t>До реконструкции С</w:t>
            </w:r>
            <w:proofErr w:type="gramStart"/>
            <w:r w:rsidRPr="007153CA">
              <w:rPr>
                <w:sz w:val="24"/>
                <w:szCs w:val="24"/>
              </w:rPr>
              <w:t>1</w:t>
            </w:r>
            <w:proofErr w:type="gramEnd"/>
            <w:r w:rsidRPr="007153CA">
              <w:rPr>
                <w:sz w:val="24"/>
                <w:szCs w:val="24"/>
              </w:rPr>
              <w:t xml:space="preserve"> -170 тыс. руб.</w:t>
            </w:r>
          </w:p>
          <w:p w:rsidR="000E17ED" w:rsidRPr="007153CA" w:rsidRDefault="000E17ED" w:rsidP="003F3F98">
            <w:pPr>
              <w:jc w:val="both"/>
              <w:rPr>
                <w:sz w:val="24"/>
                <w:szCs w:val="24"/>
              </w:rPr>
            </w:pPr>
            <w:r w:rsidRPr="007153CA">
              <w:rPr>
                <w:sz w:val="24"/>
                <w:szCs w:val="24"/>
              </w:rPr>
              <w:t>После реконструкции С</w:t>
            </w:r>
            <w:proofErr w:type="gramStart"/>
            <w:r w:rsidRPr="007153CA">
              <w:rPr>
                <w:sz w:val="24"/>
                <w:szCs w:val="24"/>
              </w:rPr>
              <w:t>2</w:t>
            </w:r>
            <w:proofErr w:type="gramEnd"/>
            <w:r w:rsidRPr="007153CA">
              <w:rPr>
                <w:sz w:val="24"/>
                <w:szCs w:val="24"/>
              </w:rPr>
              <w:t xml:space="preserve"> -190 тыс. руб.</w:t>
            </w:r>
          </w:p>
          <w:p w:rsidR="000E17ED" w:rsidRPr="007153CA" w:rsidRDefault="000E17ED" w:rsidP="003F3F98">
            <w:pPr>
              <w:jc w:val="both"/>
              <w:rPr>
                <w:sz w:val="24"/>
                <w:szCs w:val="24"/>
              </w:rPr>
            </w:pPr>
            <w:r w:rsidRPr="007153CA">
              <w:rPr>
                <w:sz w:val="24"/>
                <w:szCs w:val="24"/>
              </w:rPr>
              <w:t>Капитальные вложения -50 тыс. руб.</w:t>
            </w:r>
          </w:p>
        </w:tc>
        <w:tc>
          <w:tcPr>
            <w:tcW w:w="4357" w:type="dxa"/>
          </w:tcPr>
          <w:p w:rsidR="000E17ED" w:rsidRPr="007153CA" w:rsidRDefault="000E17ED" w:rsidP="003F3F98">
            <w:pPr>
              <w:jc w:val="both"/>
              <w:rPr>
                <w:i/>
                <w:sz w:val="24"/>
                <w:szCs w:val="24"/>
              </w:rPr>
            </w:pPr>
            <w:r w:rsidRPr="007153CA">
              <w:rPr>
                <w:bCs/>
                <w:i/>
                <w:iCs/>
                <w:sz w:val="24"/>
                <w:szCs w:val="24"/>
              </w:rPr>
              <w:t>Определить целесообразность реко</w:t>
            </w:r>
            <w:r w:rsidRPr="007153CA">
              <w:rPr>
                <w:bCs/>
                <w:i/>
                <w:iCs/>
                <w:sz w:val="24"/>
                <w:szCs w:val="24"/>
              </w:rPr>
              <w:t>н</w:t>
            </w:r>
            <w:r w:rsidRPr="007153CA">
              <w:rPr>
                <w:bCs/>
                <w:i/>
                <w:iCs/>
                <w:sz w:val="24"/>
                <w:szCs w:val="24"/>
              </w:rPr>
              <w:t>струкции цеха:</w:t>
            </w:r>
          </w:p>
          <w:p w:rsidR="000E17ED" w:rsidRPr="007153CA" w:rsidRDefault="000E17ED" w:rsidP="003F3F98">
            <w:pPr>
              <w:jc w:val="both"/>
              <w:rPr>
                <w:sz w:val="24"/>
                <w:szCs w:val="24"/>
              </w:rPr>
            </w:pPr>
            <w:r w:rsidRPr="007153CA">
              <w:rPr>
                <w:sz w:val="24"/>
                <w:szCs w:val="24"/>
              </w:rPr>
              <w:t>1. Рост прибыли;</w:t>
            </w:r>
          </w:p>
          <w:p w:rsidR="000E17ED" w:rsidRPr="007153CA" w:rsidRDefault="000E17ED" w:rsidP="003F3F98">
            <w:pPr>
              <w:jc w:val="both"/>
              <w:rPr>
                <w:sz w:val="24"/>
                <w:szCs w:val="24"/>
              </w:rPr>
            </w:pPr>
            <w:r w:rsidRPr="007153CA">
              <w:rPr>
                <w:sz w:val="24"/>
                <w:szCs w:val="24"/>
              </w:rPr>
              <w:t>2.</w:t>
            </w:r>
            <w:r w:rsidR="003F3F98" w:rsidRPr="007153CA">
              <w:rPr>
                <w:sz w:val="24"/>
                <w:szCs w:val="24"/>
              </w:rPr>
              <w:t xml:space="preserve"> </w:t>
            </w:r>
            <w:r w:rsidRPr="007153CA">
              <w:rPr>
                <w:sz w:val="24"/>
                <w:szCs w:val="24"/>
              </w:rPr>
              <w:t>Экономическую эффективность р</w:t>
            </w:r>
            <w:r w:rsidRPr="007153CA">
              <w:rPr>
                <w:sz w:val="24"/>
                <w:szCs w:val="24"/>
              </w:rPr>
              <w:t>е</w:t>
            </w:r>
            <w:r w:rsidRPr="007153CA">
              <w:rPr>
                <w:sz w:val="24"/>
                <w:szCs w:val="24"/>
              </w:rPr>
              <w:t>конструкции.</w:t>
            </w:r>
          </w:p>
          <w:p w:rsidR="000E17ED" w:rsidRPr="007153CA" w:rsidRDefault="000E17ED" w:rsidP="003F3F98">
            <w:pPr>
              <w:jc w:val="both"/>
              <w:rPr>
                <w:sz w:val="24"/>
                <w:szCs w:val="24"/>
              </w:rPr>
            </w:pPr>
          </w:p>
        </w:tc>
      </w:tr>
    </w:tbl>
    <w:p w:rsidR="000E17ED" w:rsidRPr="00181C14" w:rsidRDefault="000E17ED" w:rsidP="00181C1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181C14">
        <w:rPr>
          <w:rFonts w:ascii="Times New Roman" w:hAnsi="Times New Roman"/>
          <w:i/>
          <w:sz w:val="28"/>
          <w:szCs w:val="24"/>
        </w:rPr>
        <w:t>Решение</w:t>
      </w:r>
    </w:p>
    <w:p w:rsidR="000E17ED" w:rsidRPr="00181C14" w:rsidRDefault="000E17ED" w:rsidP="00181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81C14">
        <w:rPr>
          <w:rFonts w:ascii="Times New Roman" w:hAnsi="Times New Roman"/>
          <w:sz w:val="28"/>
          <w:szCs w:val="24"/>
        </w:rPr>
        <w:t>Определяем:</w:t>
      </w:r>
    </w:p>
    <w:p w:rsidR="000E17ED" w:rsidRPr="00181C14" w:rsidRDefault="000E17ED" w:rsidP="00181C1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181C14">
        <w:rPr>
          <w:rFonts w:ascii="Times New Roman" w:hAnsi="Times New Roman"/>
          <w:sz w:val="28"/>
          <w:szCs w:val="24"/>
        </w:rPr>
        <w:t>Прибыль до реконструкции П</w:t>
      </w:r>
      <w:proofErr w:type="gramStart"/>
      <w:r w:rsidRPr="00181C14">
        <w:rPr>
          <w:rFonts w:ascii="Times New Roman" w:hAnsi="Times New Roman"/>
          <w:sz w:val="28"/>
          <w:szCs w:val="24"/>
        </w:rPr>
        <w:t>1</w:t>
      </w:r>
      <w:proofErr w:type="gramEnd"/>
      <w:r w:rsidRPr="00181C14">
        <w:rPr>
          <w:rFonts w:ascii="Times New Roman" w:hAnsi="Times New Roman"/>
          <w:sz w:val="28"/>
          <w:szCs w:val="24"/>
        </w:rPr>
        <w:t xml:space="preserve"> и после реконструкции П2</w:t>
      </w:r>
      <w:r w:rsidR="00DA4B04">
        <w:rPr>
          <w:rFonts w:ascii="Times New Roman" w:hAnsi="Times New Roman"/>
          <w:sz w:val="28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8"/>
        <w:gridCol w:w="1202"/>
      </w:tblGrid>
      <w:tr w:rsidR="000E17ED" w:rsidRPr="00181C14" w:rsidTr="003F3F98">
        <w:tc>
          <w:tcPr>
            <w:tcW w:w="8634" w:type="dxa"/>
          </w:tcPr>
          <w:p w:rsidR="000E17ED" w:rsidRPr="00181C14" w:rsidRDefault="000E17ED" w:rsidP="00181C14">
            <w:pPr>
              <w:spacing w:line="360" w:lineRule="auto"/>
              <w:ind w:firstLine="709"/>
              <w:jc w:val="center"/>
              <w:rPr>
                <w:b/>
                <w:bCs/>
                <w:i/>
                <w:iCs/>
                <w:sz w:val="28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П=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Ц</m:t>
                  </m:r>
                </m:e>
                <m:sub/>
              </m:sSub>
              <m:r>
                <w:rPr>
                  <w:rFonts w:ascii="Cambria Math" w:hAnsi="Cambria Math"/>
                  <w:sz w:val="24"/>
                  <w:szCs w:val="24"/>
                </w:rPr>
                <m:t>–С</m:t>
              </m:r>
            </m:oMath>
            <w:r w:rsidRPr="007153CA">
              <w:rPr>
                <w:sz w:val="24"/>
                <w:szCs w:val="24"/>
              </w:rPr>
              <w:t>, руб.</w:t>
            </w:r>
          </w:p>
        </w:tc>
        <w:tc>
          <w:tcPr>
            <w:tcW w:w="1221" w:type="dxa"/>
            <w:vAlign w:val="center"/>
          </w:tcPr>
          <w:p w:rsidR="000E17ED" w:rsidRPr="00181C14" w:rsidRDefault="00E12BC1" w:rsidP="003F3F98">
            <w:pPr>
              <w:spacing w:line="360" w:lineRule="auto"/>
              <w:jc w:val="right"/>
              <w:rPr>
                <w:bCs/>
                <w:iCs/>
                <w:sz w:val="28"/>
                <w:szCs w:val="24"/>
              </w:rPr>
            </w:pPr>
            <w:r w:rsidRPr="00181C14">
              <w:rPr>
                <w:bCs/>
                <w:iCs/>
                <w:sz w:val="28"/>
                <w:szCs w:val="24"/>
              </w:rPr>
              <w:t>(30</w:t>
            </w:r>
            <w:r w:rsidR="000E17ED" w:rsidRPr="00181C14">
              <w:rPr>
                <w:bCs/>
                <w:iCs/>
                <w:sz w:val="28"/>
                <w:szCs w:val="24"/>
              </w:rPr>
              <w:t>)</w:t>
            </w:r>
          </w:p>
        </w:tc>
      </w:tr>
    </w:tbl>
    <w:p w:rsidR="000E17ED" w:rsidRPr="007153CA" w:rsidRDefault="000E17ED" w:rsidP="00181C1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П2=Ц2-С2=210-190=20 тыс. руб.</m:t>
          </m:r>
        </m:oMath>
      </m:oMathPara>
    </w:p>
    <w:p w:rsidR="000E17ED" w:rsidRPr="007153CA" w:rsidRDefault="000E17ED" w:rsidP="00181C1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П1=Ц1-С1=180-170=10 тыс. руб.</m:t>
          </m:r>
        </m:oMath>
      </m:oMathPara>
    </w:p>
    <w:p w:rsidR="000E17ED" w:rsidRPr="00181C14" w:rsidRDefault="000E17ED" w:rsidP="00181C1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181C14">
        <w:rPr>
          <w:rFonts w:ascii="Times New Roman" w:hAnsi="Times New Roman"/>
          <w:sz w:val="28"/>
          <w:szCs w:val="24"/>
        </w:rPr>
        <w:t>Определяем изменение прибыл</w:t>
      </w:r>
      <w:r w:rsidR="00043FA9" w:rsidRPr="00181C14">
        <w:rPr>
          <w:rFonts w:ascii="Times New Roman" w:hAnsi="Times New Roman"/>
          <w:sz w:val="28"/>
          <w:szCs w:val="24"/>
        </w:rPr>
        <w:t>и цеха после реконструкции цеха</w:t>
      </w:r>
      <w:r w:rsidR="00DA4B04">
        <w:rPr>
          <w:rFonts w:ascii="Times New Roman" w:hAnsi="Times New Roman"/>
          <w:sz w:val="28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7"/>
        <w:gridCol w:w="1203"/>
      </w:tblGrid>
      <w:tr w:rsidR="000E17ED" w:rsidRPr="00181C14" w:rsidTr="00FF7F6C">
        <w:tc>
          <w:tcPr>
            <w:tcW w:w="8897" w:type="dxa"/>
          </w:tcPr>
          <w:p w:rsidR="000E17ED" w:rsidRPr="00181C14" w:rsidRDefault="000E17ED" w:rsidP="00181C14">
            <w:pPr>
              <w:spacing w:line="360" w:lineRule="auto"/>
              <w:ind w:firstLine="709"/>
              <w:jc w:val="center"/>
              <w:rPr>
                <w:b/>
                <w:bCs/>
                <w:i/>
                <w:iCs/>
                <w:sz w:val="28"/>
                <w:szCs w:val="24"/>
              </w:rPr>
            </w:pPr>
            <w:r w:rsidRPr="007153CA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∆П=П2–П1</m:t>
              </m:r>
            </m:oMath>
            <w:r w:rsidRPr="007153CA">
              <w:rPr>
                <w:sz w:val="24"/>
                <w:szCs w:val="24"/>
              </w:rPr>
              <w:t>, руб.</w:t>
            </w:r>
          </w:p>
        </w:tc>
        <w:tc>
          <w:tcPr>
            <w:tcW w:w="1240" w:type="dxa"/>
            <w:vAlign w:val="center"/>
          </w:tcPr>
          <w:p w:rsidR="000E17ED" w:rsidRPr="00181C14" w:rsidRDefault="00E12BC1" w:rsidP="003F3F98">
            <w:pPr>
              <w:spacing w:line="360" w:lineRule="auto"/>
              <w:jc w:val="right"/>
              <w:rPr>
                <w:bCs/>
                <w:iCs/>
                <w:sz w:val="28"/>
                <w:szCs w:val="24"/>
              </w:rPr>
            </w:pPr>
            <w:r w:rsidRPr="00181C14">
              <w:rPr>
                <w:bCs/>
                <w:iCs/>
                <w:sz w:val="28"/>
                <w:szCs w:val="24"/>
              </w:rPr>
              <w:t>(31</w:t>
            </w:r>
            <w:r w:rsidR="000E17ED" w:rsidRPr="00181C14">
              <w:rPr>
                <w:bCs/>
                <w:iCs/>
                <w:sz w:val="28"/>
                <w:szCs w:val="24"/>
              </w:rPr>
              <w:t>)</w:t>
            </w:r>
          </w:p>
        </w:tc>
      </w:tr>
    </w:tbl>
    <w:p w:rsidR="000E17ED" w:rsidRPr="007153CA" w:rsidRDefault="000E17ED" w:rsidP="00181C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∆П=20-10=10 тыс. руб.</m:t>
          </m:r>
        </m:oMath>
      </m:oMathPara>
    </w:p>
    <w:p w:rsidR="000E17ED" w:rsidRPr="00181C14" w:rsidRDefault="000E17ED" w:rsidP="00DA4B0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81C14">
        <w:rPr>
          <w:rFonts w:ascii="Times New Roman" w:hAnsi="Times New Roman"/>
          <w:sz w:val="28"/>
          <w:szCs w:val="24"/>
        </w:rPr>
        <w:t xml:space="preserve">Прибыль в цехе увеличилась на 10 тыс. руб. </w:t>
      </w:r>
      <w:r w:rsidRPr="00181C14">
        <w:rPr>
          <w:rFonts w:ascii="Times New Roman" w:hAnsi="Times New Roman"/>
          <w:bCs/>
          <w:sz w:val="28"/>
          <w:szCs w:val="24"/>
        </w:rPr>
        <w:t>Рост прибыли и есть эк</w:t>
      </w:r>
      <w:r w:rsidRPr="00181C14">
        <w:rPr>
          <w:rFonts w:ascii="Times New Roman" w:hAnsi="Times New Roman"/>
          <w:bCs/>
          <w:sz w:val="28"/>
          <w:szCs w:val="24"/>
        </w:rPr>
        <w:t>о</w:t>
      </w:r>
      <w:r w:rsidRPr="00181C14">
        <w:rPr>
          <w:rFonts w:ascii="Times New Roman" w:hAnsi="Times New Roman"/>
          <w:bCs/>
          <w:sz w:val="28"/>
          <w:szCs w:val="24"/>
        </w:rPr>
        <w:t>номическая эффективность.</w:t>
      </w:r>
    </w:p>
    <w:p w:rsidR="000E17ED" w:rsidRPr="00181C14" w:rsidRDefault="000E17ED" w:rsidP="007153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181C14">
        <w:rPr>
          <w:rFonts w:ascii="Times New Roman" w:hAnsi="Times New Roman"/>
          <w:bCs/>
          <w:sz w:val="28"/>
          <w:szCs w:val="24"/>
        </w:rPr>
        <w:t>Определим рентабельность затрат цеха до 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1</m:t>
            </m:r>
          </m:sub>
        </m:sSub>
      </m:oMath>
      <w:r w:rsidRPr="00181C14">
        <w:rPr>
          <w:rFonts w:ascii="Times New Roman" w:hAnsi="Times New Roman"/>
          <w:bCs/>
          <w:sz w:val="28"/>
          <w:szCs w:val="24"/>
        </w:rPr>
        <w:t>) и после реконструкции 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2</m:t>
            </m:r>
          </m:sub>
        </m:sSub>
      </m:oMath>
      <w:r w:rsidRPr="00181C14">
        <w:rPr>
          <w:rFonts w:ascii="Times New Roman" w:hAnsi="Times New Roman"/>
          <w:bCs/>
          <w:sz w:val="28"/>
          <w:szCs w:val="24"/>
        </w:rPr>
        <w:t>)</w:t>
      </w:r>
      <w:r w:rsidR="00DA4B04">
        <w:rPr>
          <w:rFonts w:ascii="Times New Roman" w:hAnsi="Times New Roman"/>
          <w:bCs/>
          <w:sz w:val="28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6"/>
        <w:gridCol w:w="1204"/>
      </w:tblGrid>
      <w:tr w:rsidR="000E17ED" w:rsidRPr="00181C14" w:rsidTr="003F3F98">
        <w:tc>
          <w:tcPr>
            <w:tcW w:w="8633" w:type="dxa"/>
          </w:tcPr>
          <w:p w:rsidR="000E17ED" w:rsidRPr="00181C14" w:rsidRDefault="000E17ED" w:rsidP="007153CA">
            <w:pPr>
              <w:ind w:firstLine="709"/>
              <w:jc w:val="both"/>
              <w:rPr>
                <w:b/>
                <w:bCs/>
                <w:i/>
                <w:iCs/>
                <w:sz w:val="28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Р=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1222" w:type="dxa"/>
            <w:vAlign w:val="center"/>
          </w:tcPr>
          <w:p w:rsidR="000E17ED" w:rsidRPr="00181C14" w:rsidRDefault="00E12BC1" w:rsidP="007153CA">
            <w:pPr>
              <w:ind w:firstLine="14"/>
              <w:jc w:val="right"/>
              <w:rPr>
                <w:bCs/>
                <w:iCs/>
                <w:sz w:val="28"/>
                <w:szCs w:val="24"/>
              </w:rPr>
            </w:pPr>
            <w:r w:rsidRPr="00181C14">
              <w:rPr>
                <w:bCs/>
                <w:iCs/>
                <w:sz w:val="28"/>
                <w:szCs w:val="24"/>
              </w:rPr>
              <w:t>(32</w:t>
            </w:r>
            <w:r w:rsidR="000E17ED" w:rsidRPr="00181C14">
              <w:rPr>
                <w:bCs/>
                <w:iCs/>
                <w:sz w:val="28"/>
                <w:szCs w:val="24"/>
              </w:rPr>
              <w:t>)</w:t>
            </w:r>
          </w:p>
        </w:tc>
      </w:tr>
    </w:tbl>
    <w:p w:rsidR="000E17ED" w:rsidRPr="007153CA" w:rsidRDefault="009C148D" w:rsidP="007153CA">
      <w:pPr>
        <w:spacing w:after="0" w:line="240" w:lineRule="auto"/>
        <w:ind w:firstLine="426"/>
        <w:jc w:val="center"/>
        <w:rPr>
          <w:rFonts w:ascii="Times New Roman" w:hAnsi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180</m:t>
            </m:r>
          </m:den>
        </m:f>
        <m:r>
          <w:rPr>
            <w:rFonts w:ascii="Cambria Math" w:hAnsi="Cambria Math"/>
            <w:sz w:val="24"/>
            <w:szCs w:val="24"/>
          </w:rPr>
          <m:t>=0,05 (5%)</m:t>
        </m:r>
      </m:oMath>
      <w:r w:rsidR="000E17ED" w:rsidRPr="007153CA">
        <w:rPr>
          <w:rFonts w:ascii="Times New Roman" w:hAnsi="Times New Roman"/>
          <w:bCs/>
          <w:sz w:val="24"/>
          <w:szCs w:val="24"/>
        </w:rPr>
        <w:t xml:space="preserve"> </w:t>
      </w:r>
    </w:p>
    <w:p w:rsidR="000E17ED" w:rsidRPr="007153CA" w:rsidRDefault="009C148D" w:rsidP="00181C14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190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=0,1 (10%)</m:t>
          </m:r>
        </m:oMath>
      </m:oMathPara>
    </w:p>
    <w:p w:rsidR="000E17ED" w:rsidRPr="00181C14" w:rsidRDefault="000E17ED" w:rsidP="003F3F9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81C14">
        <w:rPr>
          <w:rFonts w:ascii="Times New Roman" w:hAnsi="Times New Roman"/>
          <w:bCs/>
          <w:sz w:val="28"/>
          <w:szCs w:val="24"/>
        </w:rPr>
        <w:lastRenderedPageBreak/>
        <w:t>Рентабельность затрат цеха после реконструкции возросла на 5%. Это явление положительное.</w:t>
      </w:r>
    </w:p>
    <w:p w:rsidR="000E17ED" w:rsidRPr="00181C14" w:rsidRDefault="000E17ED" w:rsidP="00181C1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181C14">
        <w:rPr>
          <w:rFonts w:ascii="Times New Roman" w:hAnsi="Times New Roman"/>
          <w:sz w:val="28"/>
          <w:szCs w:val="24"/>
        </w:rPr>
        <w:t>Определяем показатели экономической эффективности</w:t>
      </w:r>
      <w:r w:rsidR="00DA4B04">
        <w:rPr>
          <w:rFonts w:ascii="Times New Roman" w:hAnsi="Times New Roman"/>
          <w:sz w:val="28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6"/>
        <w:gridCol w:w="1204"/>
      </w:tblGrid>
      <w:tr w:rsidR="000E17ED" w:rsidRPr="00181C14" w:rsidTr="00FF7F6C">
        <w:tc>
          <w:tcPr>
            <w:tcW w:w="8897" w:type="dxa"/>
          </w:tcPr>
          <w:p w:rsidR="000E17ED" w:rsidRPr="00181C14" w:rsidRDefault="007153CA" w:rsidP="007153CA">
            <w:pPr>
              <w:spacing w:line="360" w:lineRule="auto"/>
              <w:ind w:firstLine="851"/>
              <w:jc w:val="center"/>
              <w:rPr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Е=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Э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den>
              </m:f>
            </m:oMath>
          </w:p>
        </w:tc>
        <w:tc>
          <w:tcPr>
            <w:tcW w:w="1240" w:type="dxa"/>
            <w:vAlign w:val="center"/>
          </w:tcPr>
          <w:p w:rsidR="000E17ED" w:rsidRPr="00181C14" w:rsidRDefault="00E12BC1" w:rsidP="003F3F98">
            <w:pPr>
              <w:spacing w:line="360" w:lineRule="auto"/>
              <w:ind w:firstLine="14"/>
              <w:jc w:val="right"/>
              <w:rPr>
                <w:bCs/>
                <w:iCs/>
                <w:sz w:val="28"/>
                <w:szCs w:val="24"/>
              </w:rPr>
            </w:pPr>
            <w:r w:rsidRPr="00181C14">
              <w:rPr>
                <w:bCs/>
                <w:iCs/>
                <w:sz w:val="28"/>
                <w:szCs w:val="24"/>
              </w:rPr>
              <w:t>(33</w:t>
            </w:r>
            <w:r w:rsidR="000E17ED" w:rsidRPr="00181C14">
              <w:rPr>
                <w:bCs/>
                <w:iCs/>
                <w:sz w:val="28"/>
                <w:szCs w:val="24"/>
              </w:rPr>
              <w:t>)</w:t>
            </w:r>
          </w:p>
        </w:tc>
      </w:tr>
    </w:tbl>
    <w:p w:rsidR="000E17ED" w:rsidRPr="007153CA" w:rsidRDefault="001C6BDE" w:rsidP="00181C1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7153CA"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m:oMath>
        <m:r>
          <w:rPr>
            <w:rFonts w:ascii="Cambria Math" w:hAnsi="Cambria Math"/>
            <w:sz w:val="24"/>
            <w:szCs w:val="24"/>
          </w:rPr>
          <m:t>Е=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  <m:r>
          <w:rPr>
            <w:rFonts w:ascii="Cambria Math" w:hAnsi="Cambria Math"/>
            <w:sz w:val="24"/>
            <w:szCs w:val="24"/>
          </w:rPr>
          <m:t>=0,2</m:t>
        </m:r>
      </m:oMath>
      <w:r w:rsidR="000E17ED" w:rsidRPr="007153CA">
        <w:rPr>
          <w:rFonts w:ascii="Times New Roman" w:hAnsi="Times New Roman"/>
          <w:sz w:val="24"/>
          <w:szCs w:val="24"/>
        </w:rPr>
        <w:tab/>
      </w:r>
      <w:r w:rsidR="000E17ED" w:rsidRPr="007153CA">
        <w:rPr>
          <w:rFonts w:ascii="Times New Roman" w:hAnsi="Times New Roman"/>
          <w:sz w:val="24"/>
          <w:szCs w:val="24"/>
        </w:rPr>
        <w:tab/>
        <w:t>0,2 &gt; 0,15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7"/>
        <w:gridCol w:w="1203"/>
      </w:tblGrid>
      <w:tr w:rsidR="000E17ED" w:rsidRPr="00181C14" w:rsidTr="007153CA">
        <w:trPr>
          <w:trHeight w:val="87"/>
        </w:trPr>
        <w:tc>
          <w:tcPr>
            <w:tcW w:w="8634" w:type="dxa"/>
          </w:tcPr>
          <w:p w:rsidR="000E17ED" w:rsidRPr="00181C14" w:rsidRDefault="001C6BDE" w:rsidP="00181C14">
            <w:pPr>
              <w:spacing w:line="360" w:lineRule="auto"/>
              <w:ind w:firstLine="709"/>
              <w:contextualSpacing/>
              <w:jc w:val="center"/>
              <w:rPr>
                <w:b/>
                <w:bCs/>
                <w:i/>
                <w:iCs/>
                <w:sz w:val="28"/>
                <w:szCs w:val="24"/>
              </w:rPr>
            </w:pPr>
            <w:r w:rsidRPr="007153CA">
              <w:rPr>
                <w:rFonts w:eastAsiaTheme="minorEastAsia" w:cstheme="minorBidi"/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Т=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Е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, лет.</m:t>
              </m:r>
            </m:oMath>
          </w:p>
        </w:tc>
        <w:tc>
          <w:tcPr>
            <w:tcW w:w="1221" w:type="dxa"/>
            <w:vAlign w:val="center"/>
          </w:tcPr>
          <w:p w:rsidR="000E17ED" w:rsidRPr="00181C14" w:rsidRDefault="00E12BC1" w:rsidP="003F3F98">
            <w:pPr>
              <w:spacing w:line="360" w:lineRule="auto"/>
              <w:jc w:val="right"/>
              <w:rPr>
                <w:bCs/>
                <w:iCs/>
                <w:sz w:val="28"/>
                <w:szCs w:val="24"/>
              </w:rPr>
            </w:pPr>
            <w:r w:rsidRPr="00181C14">
              <w:rPr>
                <w:bCs/>
                <w:iCs/>
                <w:sz w:val="28"/>
                <w:szCs w:val="24"/>
              </w:rPr>
              <w:t>(34</w:t>
            </w:r>
            <w:r w:rsidR="000E17ED" w:rsidRPr="00181C14">
              <w:rPr>
                <w:bCs/>
                <w:iCs/>
                <w:sz w:val="28"/>
                <w:szCs w:val="24"/>
              </w:rPr>
              <w:t>)</w:t>
            </w:r>
          </w:p>
        </w:tc>
      </w:tr>
    </w:tbl>
    <w:p w:rsidR="001714C0" w:rsidRPr="007153CA" w:rsidRDefault="001C6BDE" w:rsidP="00181C1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  <w:r w:rsidRPr="007153CA">
        <w:rPr>
          <w:rFonts w:ascii="Times New Roman" w:eastAsiaTheme="minorEastAsia" w:hAnsi="Times New Roman"/>
          <w:sz w:val="24"/>
          <w:szCs w:val="24"/>
        </w:rPr>
        <w:t xml:space="preserve">        </w:t>
      </w:r>
      <m:oMath>
        <m:r>
          <w:rPr>
            <w:rFonts w:ascii="Cambria Math" w:hAnsi="Cambria Math"/>
            <w:sz w:val="24"/>
            <w:szCs w:val="24"/>
          </w:rPr>
          <m:t>Т=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0,2</m:t>
            </m:r>
          </m:den>
        </m:f>
        <m:r>
          <w:rPr>
            <w:rFonts w:ascii="Cambria Math" w:hAnsi="Cambria Math"/>
            <w:sz w:val="24"/>
            <w:szCs w:val="24"/>
          </w:rPr>
          <m:t>=5 лет</m:t>
        </m:r>
      </m:oMath>
      <w:r w:rsidR="000E17ED" w:rsidRPr="007153CA">
        <w:rPr>
          <w:rFonts w:ascii="Times New Roman" w:hAnsi="Times New Roman"/>
          <w:sz w:val="24"/>
          <w:szCs w:val="24"/>
        </w:rPr>
        <w:tab/>
      </w:r>
      <w:r w:rsidRPr="007153CA">
        <w:rPr>
          <w:rFonts w:ascii="Times New Roman" w:hAnsi="Times New Roman"/>
          <w:sz w:val="24"/>
          <w:szCs w:val="24"/>
        </w:rPr>
        <w:t xml:space="preserve">  </w:t>
      </w:r>
      <w:r w:rsidR="000E17ED" w:rsidRPr="007153CA">
        <w:rPr>
          <w:rFonts w:ascii="Times New Roman" w:hAnsi="Times New Roman"/>
          <w:sz w:val="24"/>
          <w:szCs w:val="24"/>
        </w:rPr>
        <w:t>5 лет &lt; 6 лет</w:t>
      </w:r>
      <w:r w:rsidR="001714C0" w:rsidRPr="007153C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DF49C9" w:rsidRPr="00181C14" w:rsidRDefault="001714C0" w:rsidP="007153CA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181C14">
        <w:rPr>
          <w:rFonts w:ascii="Times New Roman" w:hAnsi="Times New Roman"/>
          <w:bCs/>
          <w:i/>
          <w:sz w:val="28"/>
          <w:szCs w:val="24"/>
        </w:rPr>
        <w:t>Вывод:</w:t>
      </w:r>
      <w:r w:rsidRPr="00181C14">
        <w:rPr>
          <w:rFonts w:ascii="Times New Roman" w:hAnsi="Times New Roman"/>
          <w:bCs/>
          <w:sz w:val="28"/>
          <w:szCs w:val="24"/>
        </w:rPr>
        <w:t xml:space="preserve"> Себестоимость продукции после реконструкции цеха возросла на 20 тыс. руб. Однако, при увеличении объема выпуска рентабельность з</w:t>
      </w:r>
      <w:r w:rsidRPr="00181C14">
        <w:rPr>
          <w:rFonts w:ascii="Times New Roman" w:hAnsi="Times New Roman"/>
          <w:bCs/>
          <w:sz w:val="28"/>
          <w:szCs w:val="24"/>
        </w:rPr>
        <w:t>а</w:t>
      </w:r>
      <w:r w:rsidRPr="00181C14">
        <w:rPr>
          <w:rFonts w:ascii="Times New Roman" w:hAnsi="Times New Roman"/>
          <w:bCs/>
          <w:sz w:val="28"/>
          <w:szCs w:val="24"/>
        </w:rPr>
        <w:t>трат увеличилась на 10%. Следовательно, реконструкция цеха экономически эффективна.</w:t>
      </w:r>
    </w:p>
    <w:p w:rsidR="00DA4EC9" w:rsidRPr="00181C14" w:rsidRDefault="000E17ED" w:rsidP="007153CA">
      <w:pPr>
        <w:shd w:val="clear" w:color="auto" w:fill="FFFFFF"/>
        <w:spacing w:after="0" w:line="336" w:lineRule="auto"/>
        <w:ind w:firstLine="709"/>
        <w:jc w:val="center"/>
        <w:rPr>
          <w:rFonts w:ascii="Times New Roman" w:hAnsi="Times New Roman" w:cs="Times New Roman"/>
          <w:i/>
          <w:spacing w:val="-4"/>
          <w:sz w:val="28"/>
          <w:szCs w:val="24"/>
        </w:rPr>
      </w:pPr>
      <w:r w:rsidRPr="00181C14">
        <w:rPr>
          <w:rFonts w:ascii="Times New Roman" w:hAnsi="Times New Roman" w:cs="Times New Roman"/>
          <w:i/>
          <w:spacing w:val="-4"/>
          <w:sz w:val="28"/>
          <w:szCs w:val="24"/>
        </w:rPr>
        <w:t>Задания</w:t>
      </w:r>
    </w:p>
    <w:p w:rsidR="00DA4EC9" w:rsidRPr="00181C14" w:rsidRDefault="00DA4EC9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4"/>
        </w:rPr>
      </w:pPr>
      <w:r w:rsidRPr="00181C14">
        <w:rPr>
          <w:rFonts w:ascii="Times New Roman" w:hAnsi="Times New Roman" w:cs="Times New Roman"/>
          <w:i/>
          <w:spacing w:val="-4"/>
          <w:sz w:val="28"/>
          <w:szCs w:val="24"/>
        </w:rPr>
        <w:t>Задача 1</w:t>
      </w:r>
    </w:p>
    <w:p w:rsidR="00DA4EC9" w:rsidRPr="00181C14" w:rsidRDefault="00DA4EC9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 w:rsidRPr="00181C14">
        <w:rPr>
          <w:rFonts w:ascii="Times New Roman" w:hAnsi="Times New Roman" w:cs="Times New Roman"/>
          <w:spacing w:val="-4"/>
          <w:sz w:val="28"/>
          <w:szCs w:val="24"/>
        </w:rPr>
        <w:t>Обосновать, при каком объеме электротехнических работ  выгодно орг</w:t>
      </w:r>
      <w:r w:rsidRPr="00181C14">
        <w:rPr>
          <w:rFonts w:ascii="Times New Roman" w:hAnsi="Times New Roman" w:cs="Times New Roman"/>
          <w:spacing w:val="-4"/>
          <w:sz w:val="28"/>
          <w:szCs w:val="24"/>
        </w:rPr>
        <w:t>а</w:t>
      </w:r>
      <w:r w:rsidRPr="00181C14">
        <w:rPr>
          <w:rFonts w:ascii="Times New Roman" w:hAnsi="Times New Roman" w:cs="Times New Roman"/>
          <w:spacing w:val="-4"/>
          <w:sz w:val="28"/>
          <w:szCs w:val="24"/>
        </w:rPr>
        <w:t>низовать электроремонтную службу на предприятии, а при каком – выгоднее пользоваться</w:t>
      </w:r>
      <w:r w:rsidR="00043FA9" w:rsidRPr="00181C14">
        <w:rPr>
          <w:rFonts w:ascii="Times New Roman" w:hAnsi="Times New Roman" w:cs="Times New Roman"/>
          <w:spacing w:val="-4"/>
          <w:sz w:val="28"/>
          <w:szCs w:val="24"/>
        </w:rPr>
        <w:t xml:space="preserve"> услугам</w:t>
      </w:r>
      <w:r w:rsidR="00CD4B0B" w:rsidRPr="00181C14">
        <w:rPr>
          <w:rFonts w:ascii="Times New Roman" w:hAnsi="Times New Roman" w:cs="Times New Roman"/>
          <w:spacing w:val="-4"/>
          <w:sz w:val="28"/>
          <w:szCs w:val="24"/>
        </w:rPr>
        <w:t>и электриков со стороны (Таблица</w:t>
      </w:r>
      <w:r w:rsidR="00043FA9" w:rsidRPr="00181C14">
        <w:rPr>
          <w:rFonts w:ascii="Times New Roman" w:hAnsi="Times New Roman" w:cs="Times New Roman"/>
          <w:spacing w:val="-4"/>
          <w:sz w:val="28"/>
          <w:szCs w:val="24"/>
        </w:rPr>
        <w:t xml:space="preserve"> 9)</w:t>
      </w:r>
      <w:r w:rsidR="00CD4B0B" w:rsidRPr="00181C14">
        <w:rPr>
          <w:rFonts w:ascii="Times New Roman" w:hAnsi="Times New Roman" w:cs="Times New Roman"/>
          <w:spacing w:val="-4"/>
          <w:sz w:val="28"/>
          <w:szCs w:val="24"/>
        </w:rPr>
        <w:t>.</w:t>
      </w:r>
    </w:p>
    <w:p w:rsidR="00DA4EC9" w:rsidRPr="00181C14" w:rsidRDefault="00DA4EC9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 w:rsidRPr="00181C14">
        <w:rPr>
          <w:rFonts w:ascii="Times New Roman" w:hAnsi="Times New Roman" w:cs="Times New Roman"/>
          <w:spacing w:val="-4"/>
          <w:sz w:val="28"/>
          <w:szCs w:val="24"/>
        </w:rPr>
        <w:t xml:space="preserve">Если организовать электроремонтную службу, то постоянные затраты на её содержание составят </w:t>
      </w:r>
      <w:r w:rsidR="003F3F98">
        <w:rPr>
          <w:rFonts w:ascii="Times New Roman" w:hAnsi="Times New Roman" w:cs="Times New Roman"/>
          <w:b/>
          <w:i/>
          <w:spacing w:val="-4"/>
          <w:sz w:val="28"/>
          <w:szCs w:val="24"/>
        </w:rPr>
        <w:t>200 000</w:t>
      </w:r>
      <w:r w:rsidRPr="00181C14">
        <w:rPr>
          <w:rFonts w:ascii="Times New Roman" w:hAnsi="Times New Roman" w:cs="Times New Roman"/>
          <w:b/>
          <w:i/>
          <w:spacing w:val="-4"/>
          <w:sz w:val="28"/>
          <w:szCs w:val="24"/>
        </w:rPr>
        <w:t xml:space="preserve"> </w:t>
      </w:r>
      <w:proofErr w:type="spellStart"/>
      <w:r w:rsidRPr="00181C14">
        <w:rPr>
          <w:rFonts w:ascii="Times New Roman" w:hAnsi="Times New Roman" w:cs="Times New Roman"/>
          <w:b/>
          <w:i/>
          <w:spacing w:val="-4"/>
          <w:sz w:val="28"/>
          <w:szCs w:val="24"/>
        </w:rPr>
        <w:t>у.д.е</w:t>
      </w:r>
      <w:proofErr w:type="spellEnd"/>
      <w:r w:rsidRPr="00181C14">
        <w:rPr>
          <w:rFonts w:ascii="Times New Roman" w:hAnsi="Times New Roman" w:cs="Times New Roman"/>
          <w:b/>
          <w:i/>
          <w:spacing w:val="-4"/>
          <w:sz w:val="28"/>
          <w:szCs w:val="24"/>
        </w:rPr>
        <w:t xml:space="preserve">. </w:t>
      </w:r>
      <w:r w:rsidRPr="00181C14">
        <w:rPr>
          <w:rFonts w:ascii="Times New Roman" w:hAnsi="Times New Roman" w:cs="Times New Roman"/>
          <w:spacing w:val="-4"/>
          <w:sz w:val="28"/>
          <w:szCs w:val="24"/>
        </w:rPr>
        <w:t>в год и переменные на 1 условную р</w:t>
      </w:r>
      <w:r w:rsidRPr="00181C14">
        <w:rPr>
          <w:rFonts w:ascii="Times New Roman" w:hAnsi="Times New Roman" w:cs="Times New Roman"/>
          <w:spacing w:val="-4"/>
          <w:sz w:val="28"/>
          <w:szCs w:val="24"/>
        </w:rPr>
        <w:t>е</w:t>
      </w:r>
      <w:r w:rsidRPr="00181C14">
        <w:rPr>
          <w:rFonts w:ascii="Times New Roman" w:hAnsi="Times New Roman" w:cs="Times New Roman"/>
          <w:spacing w:val="-4"/>
          <w:sz w:val="28"/>
          <w:szCs w:val="24"/>
        </w:rPr>
        <w:t xml:space="preserve">монтную единицу – 6 </w:t>
      </w:r>
      <w:proofErr w:type="spellStart"/>
      <w:r w:rsidRPr="00181C14">
        <w:rPr>
          <w:rFonts w:ascii="Times New Roman" w:hAnsi="Times New Roman" w:cs="Times New Roman"/>
          <w:spacing w:val="-4"/>
          <w:sz w:val="28"/>
          <w:szCs w:val="24"/>
        </w:rPr>
        <w:t>у.д.е</w:t>
      </w:r>
      <w:proofErr w:type="spellEnd"/>
      <w:r w:rsidRPr="00181C14">
        <w:rPr>
          <w:rFonts w:ascii="Times New Roman" w:hAnsi="Times New Roman" w:cs="Times New Roman"/>
          <w:spacing w:val="-4"/>
          <w:sz w:val="28"/>
          <w:szCs w:val="24"/>
        </w:rPr>
        <w:t xml:space="preserve">. Стоимость ремонта 1 условной ремонтной единицы на рынке услуг – 10 </w:t>
      </w:r>
      <w:proofErr w:type="spellStart"/>
      <w:r w:rsidRPr="00181C14">
        <w:rPr>
          <w:rFonts w:ascii="Times New Roman" w:hAnsi="Times New Roman" w:cs="Times New Roman"/>
          <w:spacing w:val="-4"/>
          <w:sz w:val="28"/>
          <w:szCs w:val="24"/>
        </w:rPr>
        <w:t>у.д.е</w:t>
      </w:r>
      <w:proofErr w:type="spellEnd"/>
      <w:r w:rsidRPr="00181C14">
        <w:rPr>
          <w:rFonts w:ascii="Times New Roman" w:hAnsi="Times New Roman" w:cs="Times New Roman"/>
          <w:spacing w:val="-4"/>
          <w:sz w:val="28"/>
          <w:szCs w:val="24"/>
        </w:rPr>
        <w:t xml:space="preserve">. </w:t>
      </w:r>
    </w:p>
    <w:p w:rsidR="00DA4EC9" w:rsidRPr="007153CA" w:rsidRDefault="00043FA9" w:rsidP="007153CA">
      <w:pPr>
        <w:shd w:val="clear" w:color="auto" w:fill="FFFFFF"/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7153CA">
        <w:rPr>
          <w:rFonts w:ascii="Times New Roman" w:hAnsi="Times New Roman" w:cs="Times New Roman"/>
          <w:color w:val="000000" w:themeColor="text1"/>
          <w:sz w:val="24"/>
          <w:szCs w:val="24"/>
        </w:rPr>
        <w:t>Таблица 9</w:t>
      </w:r>
      <w:r w:rsidR="007153CA" w:rsidRPr="007153C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A4EC9" w:rsidRPr="007153CA">
        <w:rPr>
          <w:rFonts w:ascii="Times New Roman" w:hAnsi="Times New Roman" w:cs="Times New Roman"/>
          <w:sz w:val="24"/>
          <w:szCs w:val="24"/>
        </w:rPr>
        <w:t>Расчет общих затрат при разных вариантах управленческих решений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97"/>
        <w:gridCol w:w="3075"/>
        <w:gridCol w:w="2684"/>
      </w:tblGrid>
      <w:tr w:rsidR="00DA4EC9" w:rsidRPr="00DA4EC9" w:rsidTr="001800BA">
        <w:tc>
          <w:tcPr>
            <w:tcW w:w="3597" w:type="dxa"/>
            <w:vAlign w:val="center"/>
          </w:tcPr>
          <w:p w:rsidR="00DA4EC9" w:rsidRPr="00DA4EC9" w:rsidRDefault="00DA4EC9" w:rsidP="00DA4EC9">
            <w:pPr>
              <w:jc w:val="center"/>
              <w:rPr>
                <w:spacing w:val="-4"/>
                <w:sz w:val="24"/>
                <w:szCs w:val="24"/>
              </w:rPr>
            </w:pPr>
            <w:r w:rsidRPr="00DA4EC9">
              <w:rPr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3075" w:type="dxa"/>
            <w:vAlign w:val="center"/>
          </w:tcPr>
          <w:p w:rsidR="003F3F98" w:rsidRDefault="00DA4EC9" w:rsidP="00DA4EC9">
            <w:pPr>
              <w:jc w:val="center"/>
              <w:rPr>
                <w:spacing w:val="-4"/>
                <w:sz w:val="24"/>
                <w:szCs w:val="24"/>
              </w:rPr>
            </w:pPr>
            <w:r w:rsidRPr="00DA4EC9">
              <w:rPr>
                <w:spacing w:val="-4"/>
                <w:sz w:val="24"/>
                <w:szCs w:val="24"/>
              </w:rPr>
              <w:t xml:space="preserve">Организация </w:t>
            </w:r>
          </w:p>
          <w:p w:rsidR="00DA4EC9" w:rsidRPr="00DA4EC9" w:rsidRDefault="00DA4EC9" w:rsidP="00DA4EC9">
            <w:pPr>
              <w:jc w:val="center"/>
              <w:rPr>
                <w:spacing w:val="-4"/>
                <w:sz w:val="24"/>
                <w:szCs w:val="24"/>
              </w:rPr>
            </w:pPr>
            <w:r w:rsidRPr="00DA4EC9">
              <w:rPr>
                <w:spacing w:val="-4"/>
                <w:sz w:val="24"/>
                <w:szCs w:val="24"/>
              </w:rPr>
              <w:t>электроремонтной службы</w:t>
            </w:r>
          </w:p>
        </w:tc>
        <w:tc>
          <w:tcPr>
            <w:tcW w:w="2684" w:type="dxa"/>
            <w:vAlign w:val="center"/>
          </w:tcPr>
          <w:p w:rsidR="003F3F98" w:rsidRDefault="00DA4EC9" w:rsidP="00DA4EC9">
            <w:pPr>
              <w:jc w:val="center"/>
              <w:rPr>
                <w:spacing w:val="-4"/>
                <w:sz w:val="24"/>
                <w:szCs w:val="24"/>
              </w:rPr>
            </w:pPr>
            <w:r w:rsidRPr="00DA4EC9">
              <w:rPr>
                <w:spacing w:val="-4"/>
                <w:sz w:val="24"/>
                <w:szCs w:val="24"/>
              </w:rPr>
              <w:t xml:space="preserve">Использование услуг </w:t>
            </w:r>
          </w:p>
          <w:p w:rsidR="00DA4EC9" w:rsidRPr="00DA4EC9" w:rsidRDefault="00DA4EC9" w:rsidP="00DA4EC9">
            <w:pPr>
              <w:jc w:val="center"/>
              <w:rPr>
                <w:spacing w:val="-4"/>
                <w:sz w:val="24"/>
                <w:szCs w:val="24"/>
              </w:rPr>
            </w:pPr>
            <w:r w:rsidRPr="00DA4EC9">
              <w:rPr>
                <w:spacing w:val="-4"/>
                <w:sz w:val="24"/>
                <w:szCs w:val="24"/>
              </w:rPr>
              <w:t>сторонних электриков</w:t>
            </w:r>
          </w:p>
        </w:tc>
      </w:tr>
      <w:tr w:rsidR="00DA4EC9" w:rsidRPr="00DA4EC9" w:rsidTr="001800BA">
        <w:tc>
          <w:tcPr>
            <w:tcW w:w="3597" w:type="dxa"/>
          </w:tcPr>
          <w:p w:rsidR="00DA4EC9" w:rsidRPr="00DA4EC9" w:rsidRDefault="00DA4EC9" w:rsidP="00DA4EC9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 xml:space="preserve">Постоянные затраты, </w:t>
            </w:r>
            <w:proofErr w:type="spellStart"/>
            <w:r w:rsidRPr="00DA4EC9">
              <w:rPr>
                <w:sz w:val="24"/>
                <w:szCs w:val="24"/>
              </w:rPr>
              <w:t>у.д.е</w:t>
            </w:r>
            <w:proofErr w:type="spellEnd"/>
            <w:r w:rsidRPr="00DA4EC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075" w:type="dxa"/>
          </w:tcPr>
          <w:p w:rsidR="00DA4EC9" w:rsidRPr="00DA4EC9" w:rsidRDefault="00DA4EC9" w:rsidP="00DA4EC9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684" w:type="dxa"/>
          </w:tcPr>
          <w:p w:rsidR="00DA4EC9" w:rsidRPr="00DA4EC9" w:rsidRDefault="00DA4EC9" w:rsidP="00DA4EC9">
            <w:pPr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DA4EC9" w:rsidRPr="00DA4EC9" w:rsidTr="001800BA">
        <w:tc>
          <w:tcPr>
            <w:tcW w:w="3597" w:type="dxa"/>
          </w:tcPr>
          <w:p w:rsidR="00DA4EC9" w:rsidRPr="00DA4EC9" w:rsidRDefault="00DA4EC9" w:rsidP="00DA4EC9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 xml:space="preserve">Переменные затраты, </w:t>
            </w:r>
            <w:proofErr w:type="spellStart"/>
            <w:r w:rsidRPr="00DA4EC9">
              <w:rPr>
                <w:sz w:val="24"/>
                <w:szCs w:val="24"/>
              </w:rPr>
              <w:t>у.д.е</w:t>
            </w:r>
            <w:proofErr w:type="spellEnd"/>
            <w:r w:rsidRPr="00DA4EC9">
              <w:rPr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DA4EC9" w:rsidRPr="00DA4EC9" w:rsidRDefault="00DA4EC9" w:rsidP="00DA4EC9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684" w:type="dxa"/>
          </w:tcPr>
          <w:p w:rsidR="00DA4EC9" w:rsidRPr="00DA4EC9" w:rsidRDefault="00DA4EC9" w:rsidP="00DA4EC9">
            <w:pPr>
              <w:jc w:val="both"/>
              <w:rPr>
                <w:spacing w:val="-4"/>
                <w:sz w:val="24"/>
                <w:szCs w:val="24"/>
              </w:rPr>
            </w:pPr>
          </w:p>
        </w:tc>
      </w:tr>
      <w:tr w:rsidR="00DA4EC9" w:rsidRPr="00DA4EC9" w:rsidTr="001800BA">
        <w:tc>
          <w:tcPr>
            <w:tcW w:w="3597" w:type="dxa"/>
          </w:tcPr>
          <w:p w:rsidR="00DA4EC9" w:rsidRPr="00DA4EC9" w:rsidRDefault="00DA4EC9" w:rsidP="00DA4EC9">
            <w:pPr>
              <w:jc w:val="both"/>
              <w:rPr>
                <w:sz w:val="24"/>
                <w:szCs w:val="24"/>
              </w:rPr>
            </w:pPr>
            <w:r w:rsidRPr="00DA4EC9">
              <w:rPr>
                <w:sz w:val="24"/>
                <w:szCs w:val="24"/>
              </w:rPr>
              <w:t xml:space="preserve">Общие затраты, тыс. </w:t>
            </w:r>
            <w:proofErr w:type="spellStart"/>
            <w:r w:rsidRPr="00DA4EC9">
              <w:rPr>
                <w:sz w:val="24"/>
                <w:szCs w:val="24"/>
              </w:rPr>
              <w:t>у.д.е</w:t>
            </w:r>
            <w:proofErr w:type="spellEnd"/>
            <w:r w:rsidRPr="00DA4EC9">
              <w:rPr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DA4EC9" w:rsidRPr="00DA4EC9" w:rsidRDefault="00DA4EC9" w:rsidP="00DA4EC9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684" w:type="dxa"/>
          </w:tcPr>
          <w:p w:rsidR="00DA4EC9" w:rsidRPr="00DA4EC9" w:rsidRDefault="00DA4EC9" w:rsidP="00DA4EC9">
            <w:pPr>
              <w:jc w:val="both"/>
              <w:rPr>
                <w:spacing w:val="-4"/>
                <w:sz w:val="24"/>
                <w:szCs w:val="24"/>
              </w:rPr>
            </w:pPr>
          </w:p>
        </w:tc>
      </w:tr>
    </w:tbl>
    <w:p w:rsidR="00DA4EC9" w:rsidRPr="003F3F98" w:rsidRDefault="00DA4EC9" w:rsidP="003F3F9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4"/>
        </w:rPr>
      </w:pPr>
      <w:r w:rsidRPr="00181C14">
        <w:rPr>
          <w:rFonts w:ascii="Times New Roman" w:hAnsi="Times New Roman"/>
          <w:bCs/>
          <w:i/>
          <w:iCs/>
          <w:sz w:val="28"/>
          <w:szCs w:val="24"/>
        </w:rPr>
        <w:t>Задача 2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81C14">
        <w:rPr>
          <w:rFonts w:ascii="Times New Roman" w:hAnsi="Times New Roman"/>
          <w:sz w:val="28"/>
          <w:szCs w:val="24"/>
        </w:rPr>
        <w:t xml:space="preserve">Реконструкция цеха позволяет увеличить объем выпуска продукции при увеличении себестоимости. 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81C14">
        <w:rPr>
          <w:rFonts w:ascii="Times New Roman" w:hAnsi="Times New Roman" w:cs="Times New Roman"/>
          <w:i/>
          <w:iCs/>
          <w:sz w:val="28"/>
          <w:szCs w:val="24"/>
        </w:rPr>
        <w:t xml:space="preserve">Объем реализации продукции в оптовых ценах: 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До реконструкции Ц</w:t>
      </w:r>
      <w:proofErr w:type="gramStart"/>
      <w:r w:rsidRPr="00181C14">
        <w:rPr>
          <w:rFonts w:ascii="Times New Roman" w:hAnsi="Times New Roman" w:cs="Times New Roman"/>
          <w:sz w:val="28"/>
          <w:szCs w:val="24"/>
        </w:rPr>
        <w:t>1</w:t>
      </w:r>
      <w:proofErr w:type="gramEnd"/>
      <w:r w:rsidRPr="00181C14">
        <w:rPr>
          <w:rFonts w:ascii="Times New Roman" w:hAnsi="Times New Roman" w:cs="Times New Roman"/>
          <w:sz w:val="28"/>
          <w:szCs w:val="24"/>
        </w:rPr>
        <w:t xml:space="preserve"> -</w:t>
      </w:r>
      <w:r w:rsidR="00877DA1" w:rsidRPr="00181C14">
        <w:rPr>
          <w:rFonts w:ascii="Times New Roman" w:hAnsi="Times New Roman" w:cs="Times New Roman"/>
          <w:sz w:val="28"/>
          <w:szCs w:val="24"/>
        </w:rPr>
        <w:t xml:space="preserve"> </w:t>
      </w:r>
      <w:r w:rsidRPr="00181C14">
        <w:rPr>
          <w:rFonts w:ascii="Times New Roman" w:hAnsi="Times New Roman" w:cs="Times New Roman"/>
          <w:sz w:val="28"/>
          <w:szCs w:val="24"/>
        </w:rPr>
        <w:t xml:space="preserve">190 тыс. руб. 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После реконструкции Ц</w:t>
      </w:r>
      <w:proofErr w:type="gramStart"/>
      <w:r w:rsidRPr="00181C14">
        <w:rPr>
          <w:rFonts w:ascii="Times New Roman" w:hAnsi="Times New Roman" w:cs="Times New Roman"/>
          <w:sz w:val="28"/>
          <w:szCs w:val="24"/>
        </w:rPr>
        <w:t>2</w:t>
      </w:r>
      <w:proofErr w:type="gramEnd"/>
      <w:r w:rsidRPr="00181C14">
        <w:rPr>
          <w:rFonts w:ascii="Times New Roman" w:hAnsi="Times New Roman" w:cs="Times New Roman"/>
          <w:sz w:val="28"/>
          <w:szCs w:val="24"/>
        </w:rPr>
        <w:t xml:space="preserve"> -</w:t>
      </w:r>
      <w:r w:rsidR="00877DA1" w:rsidRPr="00181C14">
        <w:rPr>
          <w:rFonts w:ascii="Times New Roman" w:hAnsi="Times New Roman" w:cs="Times New Roman"/>
          <w:sz w:val="28"/>
          <w:szCs w:val="24"/>
        </w:rPr>
        <w:t xml:space="preserve"> </w:t>
      </w:r>
      <w:r w:rsidRPr="001800BA">
        <w:rPr>
          <w:rFonts w:ascii="Times New Roman" w:hAnsi="Times New Roman" w:cs="Times New Roman"/>
          <w:sz w:val="28"/>
          <w:szCs w:val="24"/>
        </w:rPr>
        <w:t>220 тыс. руб</w:t>
      </w:r>
      <w:r w:rsidRPr="00181C1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181C14">
        <w:rPr>
          <w:rFonts w:ascii="Times New Roman" w:hAnsi="Times New Roman" w:cs="Times New Roman"/>
          <w:i/>
          <w:iCs/>
          <w:sz w:val="28"/>
          <w:szCs w:val="24"/>
        </w:rPr>
        <w:t xml:space="preserve">Себестоимость реализованной продукции: 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lastRenderedPageBreak/>
        <w:t>До реконструкции С</w:t>
      </w:r>
      <w:proofErr w:type="gramStart"/>
      <w:r w:rsidRPr="00181C14">
        <w:rPr>
          <w:rFonts w:ascii="Times New Roman" w:hAnsi="Times New Roman" w:cs="Times New Roman"/>
          <w:sz w:val="28"/>
          <w:szCs w:val="24"/>
        </w:rPr>
        <w:t>1</w:t>
      </w:r>
      <w:proofErr w:type="gramEnd"/>
      <w:r w:rsidRPr="00181C14">
        <w:rPr>
          <w:rFonts w:ascii="Times New Roman" w:hAnsi="Times New Roman" w:cs="Times New Roman"/>
          <w:sz w:val="28"/>
          <w:szCs w:val="24"/>
        </w:rPr>
        <w:t xml:space="preserve"> -</w:t>
      </w:r>
      <w:r w:rsidR="005F5075">
        <w:rPr>
          <w:rFonts w:ascii="Times New Roman" w:hAnsi="Times New Roman" w:cs="Times New Roman"/>
          <w:sz w:val="28"/>
          <w:szCs w:val="24"/>
        </w:rPr>
        <w:t xml:space="preserve"> </w:t>
      </w:r>
      <w:r w:rsidRPr="00181C14">
        <w:rPr>
          <w:rFonts w:ascii="Times New Roman" w:hAnsi="Times New Roman" w:cs="Times New Roman"/>
          <w:sz w:val="28"/>
          <w:szCs w:val="24"/>
        </w:rPr>
        <w:t xml:space="preserve">180 тыс. руб. 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После реконструкции С</w:t>
      </w:r>
      <w:proofErr w:type="gramStart"/>
      <w:r w:rsidRPr="00181C14">
        <w:rPr>
          <w:rFonts w:ascii="Times New Roman" w:hAnsi="Times New Roman" w:cs="Times New Roman"/>
          <w:sz w:val="28"/>
          <w:szCs w:val="24"/>
        </w:rPr>
        <w:t>2</w:t>
      </w:r>
      <w:proofErr w:type="gramEnd"/>
      <w:r w:rsidRPr="00181C14">
        <w:rPr>
          <w:rFonts w:ascii="Times New Roman" w:hAnsi="Times New Roman" w:cs="Times New Roman"/>
          <w:sz w:val="28"/>
          <w:szCs w:val="24"/>
        </w:rPr>
        <w:t xml:space="preserve"> -</w:t>
      </w:r>
      <w:r w:rsidR="005F5075">
        <w:rPr>
          <w:rFonts w:ascii="Times New Roman" w:hAnsi="Times New Roman" w:cs="Times New Roman"/>
          <w:sz w:val="28"/>
          <w:szCs w:val="24"/>
        </w:rPr>
        <w:t xml:space="preserve"> </w:t>
      </w:r>
      <w:r w:rsidR="001800BA">
        <w:rPr>
          <w:rFonts w:ascii="Times New Roman" w:hAnsi="Times New Roman" w:cs="Times New Roman"/>
          <w:sz w:val="28"/>
          <w:szCs w:val="24"/>
        </w:rPr>
        <w:t>200 тыс</w:t>
      </w:r>
      <w:r w:rsidRPr="00181C14">
        <w:rPr>
          <w:rFonts w:ascii="Times New Roman" w:hAnsi="Times New Roman" w:cs="Times New Roman"/>
          <w:sz w:val="28"/>
          <w:szCs w:val="24"/>
        </w:rPr>
        <w:t>.</w:t>
      </w:r>
      <w:r w:rsidR="001800BA">
        <w:rPr>
          <w:rFonts w:ascii="Times New Roman" w:hAnsi="Times New Roman" w:cs="Times New Roman"/>
          <w:sz w:val="28"/>
          <w:szCs w:val="24"/>
        </w:rPr>
        <w:t xml:space="preserve"> </w:t>
      </w:r>
      <w:r w:rsidRPr="00181C14">
        <w:rPr>
          <w:rFonts w:ascii="Times New Roman" w:hAnsi="Times New Roman" w:cs="Times New Roman"/>
          <w:sz w:val="28"/>
          <w:szCs w:val="24"/>
        </w:rPr>
        <w:t xml:space="preserve">руб. 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Капитальные вложения -</w:t>
      </w:r>
      <w:r w:rsidR="005F5075">
        <w:rPr>
          <w:rFonts w:ascii="Times New Roman" w:hAnsi="Times New Roman" w:cs="Times New Roman"/>
          <w:sz w:val="28"/>
          <w:szCs w:val="24"/>
        </w:rPr>
        <w:t xml:space="preserve"> </w:t>
      </w:r>
      <w:r w:rsidR="001800BA">
        <w:rPr>
          <w:rFonts w:ascii="Times New Roman" w:hAnsi="Times New Roman" w:cs="Times New Roman"/>
          <w:sz w:val="28"/>
          <w:szCs w:val="24"/>
        </w:rPr>
        <w:t>60 тыс</w:t>
      </w:r>
      <w:r w:rsidRPr="00181C14">
        <w:rPr>
          <w:rFonts w:ascii="Times New Roman" w:hAnsi="Times New Roman" w:cs="Times New Roman"/>
          <w:sz w:val="28"/>
          <w:szCs w:val="24"/>
        </w:rPr>
        <w:t>.</w:t>
      </w:r>
      <w:r w:rsidR="001800BA">
        <w:rPr>
          <w:rFonts w:ascii="Times New Roman" w:hAnsi="Times New Roman" w:cs="Times New Roman"/>
          <w:sz w:val="28"/>
          <w:szCs w:val="24"/>
        </w:rPr>
        <w:t xml:space="preserve"> </w:t>
      </w:r>
      <w:r w:rsidRPr="00181C14">
        <w:rPr>
          <w:rFonts w:ascii="Times New Roman" w:hAnsi="Times New Roman" w:cs="Times New Roman"/>
          <w:sz w:val="28"/>
          <w:szCs w:val="24"/>
        </w:rPr>
        <w:t>руб.</w:t>
      </w:r>
    </w:p>
    <w:p w:rsidR="00DA4EC9" w:rsidRPr="00181C14" w:rsidRDefault="00DA4EC9" w:rsidP="007153CA">
      <w:pPr>
        <w:spacing w:after="0" w:line="336" w:lineRule="auto"/>
        <w:ind w:firstLine="709"/>
        <w:rPr>
          <w:rFonts w:ascii="Times New Roman" w:hAnsi="Times New Roman" w:cs="Times New Roman"/>
          <w:i/>
          <w:sz w:val="28"/>
          <w:szCs w:val="24"/>
        </w:rPr>
      </w:pPr>
      <w:r w:rsidRPr="00181C14">
        <w:rPr>
          <w:rFonts w:ascii="Times New Roman" w:hAnsi="Times New Roman" w:cs="Times New Roman"/>
          <w:bCs/>
          <w:i/>
          <w:iCs/>
          <w:sz w:val="28"/>
          <w:szCs w:val="24"/>
        </w:rPr>
        <w:t>Определить целесообразность реконструкции цеха:</w:t>
      </w:r>
    </w:p>
    <w:p w:rsidR="00DA4EC9" w:rsidRPr="00181C14" w:rsidRDefault="00DA4EC9" w:rsidP="007153CA">
      <w:pPr>
        <w:spacing w:after="0" w:line="336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 xml:space="preserve">Рост прибыли; </w:t>
      </w:r>
    </w:p>
    <w:p w:rsidR="00DA4EC9" w:rsidRPr="00181C14" w:rsidRDefault="00DA4EC9" w:rsidP="007153CA">
      <w:pPr>
        <w:spacing w:after="0" w:line="336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 xml:space="preserve">Экономическую эффективность реконструкции. </w:t>
      </w:r>
    </w:p>
    <w:p w:rsidR="00DA4EC9" w:rsidRPr="00181C14" w:rsidRDefault="000E17ED" w:rsidP="007153CA">
      <w:pPr>
        <w:spacing w:after="0" w:line="336" w:lineRule="auto"/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181C14">
        <w:rPr>
          <w:rFonts w:ascii="Times New Roman" w:hAnsi="Times New Roman" w:cs="Times New Roman"/>
          <w:i/>
          <w:sz w:val="28"/>
          <w:szCs w:val="24"/>
        </w:rPr>
        <w:t>Контрольные вопросы</w:t>
      </w:r>
    </w:p>
    <w:p w:rsidR="00DA4EC9" w:rsidRPr="00181C14" w:rsidRDefault="00DA4EC9" w:rsidP="007153CA">
      <w:pPr>
        <w:pStyle w:val="a6"/>
        <w:numPr>
          <w:ilvl w:val="0"/>
          <w:numId w:val="11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Сущность п</w:t>
      </w:r>
      <w:r w:rsidR="00774E64" w:rsidRPr="00181C14">
        <w:rPr>
          <w:rFonts w:ascii="Times New Roman" w:hAnsi="Times New Roman" w:cs="Times New Roman"/>
          <w:sz w:val="28"/>
          <w:szCs w:val="24"/>
        </w:rPr>
        <w:t>онятия «управленческое решение»</w:t>
      </w:r>
      <w:r w:rsidR="005F5075">
        <w:rPr>
          <w:rFonts w:ascii="Times New Roman" w:hAnsi="Times New Roman" w:cs="Times New Roman"/>
          <w:sz w:val="28"/>
          <w:szCs w:val="24"/>
        </w:rPr>
        <w:t>.</w:t>
      </w:r>
    </w:p>
    <w:p w:rsidR="00DA4EC9" w:rsidRPr="00181C14" w:rsidRDefault="00DA4EC9" w:rsidP="007153CA">
      <w:pPr>
        <w:pStyle w:val="a6"/>
        <w:numPr>
          <w:ilvl w:val="0"/>
          <w:numId w:val="11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Назовите 3</w:t>
      </w:r>
      <w:r w:rsidR="00774E64" w:rsidRPr="00181C14">
        <w:rPr>
          <w:rFonts w:ascii="Times New Roman" w:hAnsi="Times New Roman" w:cs="Times New Roman"/>
          <w:sz w:val="28"/>
          <w:szCs w:val="24"/>
        </w:rPr>
        <w:t xml:space="preserve"> стадии управленческого решения</w:t>
      </w:r>
      <w:r w:rsidR="005F5075">
        <w:rPr>
          <w:rFonts w:ascii="Times New Roman" w:hAnsi="Times New Roman" w:cs="Times New Roman"/>
          <w:sz w:val="28"/>
          <w:szCs w:val="24"/>
        </w:rPr>
        <w:t>.</w:t>
      </w:r>
    </w:p>
    <w:p w:rsidR="00DA4EC9" w:rsidRPr="00181C14" w:rsidRDefault="00DA4EC9" w:rsidP="007153CA">
      <w:pPr>
        <w:pStyle w:val="a6"/>
        <w:numPr>
          <w:ilvl w:val="0"/>
          <w:numId w:val="11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 xml:space="preserve">Перечислите методы </w:t>
      </w:r>
      <w:r w:rsidR="00774E64" w:rsidRPr="00181C14">
        <w:rPr>
          <w:rFonts w:ascii="Times New Roman" w:hAnsi="Times New Roman" w:cs="Times New Roman"/>
          <w:sz w:val="28"/>
          <w:szCs w:val="24"/>
        </w:rPr>
        <w:t>принятия управленческих решений</w:t>
      </w:r>
      <w:r w:rsidR="005F5075">
        <w:rPr>
          <w:rFonts w:ascii="Times New Roman" w:hAnsi="Times New Roman" w:cs="Times New Roman"/>
          <w:sz w:val="28"/>
          <w:szCs w:val="24"/>
        </w:rPr>
        <w:t>.</w:t>
      </w:r>
    </w:p>
    <w:p w:rsidR="00DA4EC9" w:rsidRPr="00181C14" w:rsidRDefault="00DA4EC9" w:rsidP="007153CA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Сущность маржинального анализа и его роль в принятии управле</w:t>
      </w:r>
      <w:r w:rsidRPr="00181C14">
        <w:rPr>
          <w:rFonts w:ascii="Times New Roman" w:hAnsi="Times New Roman" w:cs="Times New Roman"/>
          <w:sz w:val="28"/>
          <w:szCs w:val="24"/>
        </w:rPr>
        <w:t>н</w:t>
      </w:r>
      <w:r w:rsidRPr="00181C14">
        <w:rPr>
          <w:rFonts w:ascii="Times New Roman" w:hAnsi="Times New Roman" w:cs="Times New Roman"/>
          <w:sz w:val="28"/>
          <w:szCs w:val="24"/>
        </w:rPr>
        <w:t>ческих решений</w:t>
      </w:r>
      <w:r w:rsidR="008A1C06" w:rsidRPr="00181C14">
        <w:rPr>
          <w:rFonts w:ascii="Times New Roman" w:hAnsi="Times New Roman" w:cs="Times New Roman"/>
          <w:sz w:val="28"/>
          <w:szCs w:val="24"/>
        </w:rPr>
        <w:t>?</w:t>
      </w:r>
    </w:p>
    <w:p w:rsidR="00DA4EC9" w:rsidRPr="003F3F98" w:rsidRDefault="00DA4EC9" w:rsidP="007153CA">
      <w:pPr>
        <w:widowControl w:val="0"/>
        <w:shd w:val="clear" w:color="auto" w:fill="FFFFFF"/>
        <w:spacing w:after="0" w:line="336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24"/>
        </w:rPr>
      </w:pPr>
      <w:r w:rsidRPr="003F3F9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Практическая работа № 8</w:t>
      </w:r>
    </w:p>
    <w:p w:rsidR="00DA4EC9" w:rsidRPr="00181C14" w:rsidRDefault="00DA4EC9" w:rsidP="007153CA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Управление конфликтами в организации </w:t>
      </w:r>
    </w:p>
    <w:p w:rsidR="00FF7F6C" w:rsidRPr="00181C14" w:rsidRDefault="00FF7F6C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</w:pPr>
      <w:r w:rsidRPr="00181C14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 xml:space="preserve">В результате освоения темы </w:t>
      </w:r>
      <w:proofErr w:type="gramStart"/>
      <w:r w:rsidRPr="00181C14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обучающийся</w:t>
      </w:r>
      <w:proofErr w:type="gramEnd"/>
      <w:r w:rsidRPr="00181C14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 xml:space="preserve"> должен</w:t>
      </w:r>
      <w:r w:rsidR="003F3F98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:</w:t>
      </w:r>
      <w:r w:rsidRPr="00181C14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 xml:space="preserve"> </w:t>
      </w:r>
    </w:p>
    <w:p w:rsidR="00FF7F6C" w:rsidRPr="007153CA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</w:pPr>
      <w:r w:rsidRPr="007153CA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знать:</w:t>
      </w:r>
      <w:r w:rsidR="00FF7F6C" w:rsidRPr="007153CA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 xml:space="preserve"> </w:t>
      </w:r>
      <w:r w:rsidR="00ED4A50" w:rsidRPr="007153CA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приемы мотивации</w:t>
      </w:r>
      <w:r w:rsidR="00A967F9" w:rsidRPr="007153CA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 xml:space="preserve"> труда, управление конфл</w:t>
      </w:r>
      <w:r w:rsidR="00CD4B0B" w:rsidRPr="007153CA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иктами, этику д</w:t>
      </w:r>
      <w:r w:rsidR="00CD4B0B" w:rsidRPr="007153CA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е</w:t>
      </w:r>
      <w:r w:rsidR="00CD4B0B" w:rsidRPr="007153CA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лового общения</w:t>
      </w:r>
      <w:r w:rsidR="003F3F98" w:rsidRPr="007153CA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;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7153CA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уметь:</w:t>
      </w:r>
      <w:r w:rsidR="00A967F9" w:rsidRPr="007153C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ED4A50" w:rsidRPr="007153CA">
        <w:rPr>
          <w:rFonts w:ascii="Times New Roman" w:eastAsia="Calibri" w:hAnsi="Times New Roman" w:cs="Times New Roman"/>
          <w:bCs/>
          <w:iCs/>
          <w:sz w:val="28"/>
          <w:szCs w:val="24"/>
        </w:rPr>
        <w:t>решать</w:t>
      </w:r>
      <w:r w:rsidR="00ED4A50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конфликтные ситуации</w:t>
      </w:r>
      <w:r w:rsidR="003F3F98">
        <w:rPr>
          <w:rFonts w:ascii="Times New Roman" w:eastAsia="Calibri" w:hAnsi="Times New Roman" w:cs="Times New Roman"/>
          <w:bCs/>
          <w:iCs/>
          <w:sz w:val="28"/>
          <w:szCs w:val="24"/>
        </w:rPr>
        <w:t>.</w:t>
      </w:r>
    </w:p>
    <w:p w:rsidR="00837BC4" w:rsidRPr="00181C14" w:rsidRDefault="005F5075" w:rsidP="007153CA">
      <w:pPr>
        <w:tabs>
          <w:tab w:val="left" w:pos="3760"/>
          <w:tab w:val="center" w:pos="5174"/>
        </w:tabs>
        <w:spacing w:after="0" w:line="336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Cs/>
          <w:i/>
          <w:iCs/>
          <w:sz w:val="28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4"/>
        </w:rPr>
        <w:tab/>
      </w:r>
      <w:r w:rsidR="00DF49C9" w:rsidRPr="00181C14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Содержание </w:t>
      </w:r>
      <w:r w:rsidR="00837BC4" w:rsidRPr="00181C14">
        <w:rPr>
          <w:rFonts w:ascii="Times New Roman" w:hAnsi="Times New Roman" w:cs="Times New Roman"/>
          <w:bCs/>
          <w:i/>
          <w:iCs/>
          <w:sz w:val="28"/>
          <w:szCs w:val="24"/>
        </w:rPr>
        <w:t>работы</w:t>
      </w:r>
    </w:p>
    <w:p w:rsidR="00837BC4" w:rsidRPr="00181C14" w:rsidRDefault="0045783D" w:rsidP="007153CA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Решить задачи и ситуации.</w:t>
      </w:r>
      <w:r w:rsidR="00837BC4" w:rsidRPr="00181C14">
        <w:rPr>
          <w:rFonts w:ascii="Times New Roman" w:hAnsi="Times New Roman" w:cs="Times New Roman"/>
          <w:sz w:val="28"/>
          <w:szCs w:val="24"/>
        </w:rPr>
        <w:t xml:space="preserve"> Сделать выводы</w:t>
      </w:r>
      <w:r w:rsidR="00CD4B0B" w:rsidRPr="00181C14">
        <w:rPr>
          <w:rFonts w:ascii="Times New Roman" w:hAnsi="Times New Roman" w:cs="Times New Roman"/>
          <w:sz w:val="28"/>
          <w:szCs w:val="24"/>
        </w:rPr>
        <w:t>.</w:t>
      </w:r>
    </w:p>
    <w:p w:rsidR="001714C0" w:rsidRPr="00181C14" w:rsidRDefault="00837BC4" w:rsidP="007153CA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81C14">
        <w:rPr>
          <w:rFonts w:ascii="Times New Roman" w:hAnsi="Times New Roman" w:cs="Times New Roman"/>
          <w:sz w:val="28"/>
          <w:szCs w:val="24"/>
        </w:rPr>
        <w:t>Ответить на контрольные вопросы</w:t>
      </w:r>
      <w:r w:rsidR="00CD4B0B" w:rsidRPr="00181C14">
        <w:rPr>
          <w:rFonts w:ascii="Times New Roman" w:hAnsi="Times New Roman" w:cs="Times New Roman"/>
          <w:sz w:val="28"/>
          <w:szCs w:val="24"/>
        </w:rPr>
        <w:t>.</w:t>
      </w:r>
    </w:p>
    <w:p w:rsidR="001714C0" w:rsidRPr="00181C14" w:rsidRDefault="007712FE" w:rsidP="007153CA">
      <w:pPr>
        <w:pStyle w:val="a6"/>
        <w:numPr>
          <w:ilvl w:val="0"/>
          <w:numId w:val="9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Результаты ситуаций и ответы на вопросы оформить в тетради для выполнения практических работ, сделать выводы</w:t>
      </w:r>
      <w:r w:rsidR="00CD4B0B" w:rsidRPr="00181C14">
        <w:rPr>
          <w:rFonts w:ascii="Times New Roman" w:hAnsi="Times New Roman" w:cs="Times New Roman"/>
          <w:sz w:val="28"/>
          <w:szCs w:val="24"/>
        </w:rPr>
        <w:t>.</w:t>
      </w:r>
    </w:p>
    <w:p w:rsidR="00DA4EC9" w:rsidRPr="00181C14" w:rsidRDefault="00837BC4" w:rsidP="007153CA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181C14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Краткая теория и методические</w:t>
      </w:r>
      <w:r w:rsidRPr="00181C14">
        <w:rPr>
          <w:rFonts w:ascii="Times New Roman" w:eastAsia="Calibri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181C14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указания</w:t>
      </w:r>
    </w:p>
    <w:p w:rsidR="00DA4EC9" w:rsidRPr="00181C14" w:rsidRDefault="00DA4EC9" w:rsidP="007153CA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Конфликт</w:t>
      </w: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столкновение противоположных целей, позиций, мн</w:t>
      </w: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ний, взглядов людей как субъектов взаимодействия. Конфликт всегда связан с субъективным осознанием людьми противоречивости своих интересов как членов тех или иных социальных групп. </w:t>
      </w:r>
    </w:p>
    <w:p w:rsidR="00DA4EC9" w:rsidRPr="00181C14" w:rsidRDefault="00DA4EC9" w:rsidP="007153CA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Многие конфликты происходят потому, что люди занимают опред</w:t>
      </w: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лённые позиции, а затем фокусируют все усилия на защите этих позиций. Т</w:t>
      </w: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ким образом, их ложная ориентация становится препятствием для поиска решения, которое бы учитывало скрытые интересы участвующих в конфли</w:t>
      </w: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те сторон. </w:t>
      </w:r>
    </w:p>
    <w:p w:rsidR="00DA4EC9" w:rsidRPr="00181C14" w:rsidRDefault="00DA4EC9" w:rsidP="007153CA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Причины конфликтных ситуаций</w:t>
      </w:r>
      <w:r w:rsidR="00DA4B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трудовом коллективе могут быть весьма разнообразны. К числу наиболее </w:t>
      </w:r>
      <w:proofErr w:type="gramStart"/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распространённых</w:t>
      </w:r>
      <w:proofErr w:type="gramEnd"/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относятся:</w:t>
      </w:r>
    </w:p>
    <w:p w:rsidR="00DA4EC9" w:rsidRPr="00181C14" w:rsidRDefault="003F3F98" w:rsidP="007153CA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DA4EC9" w:rsidRPr="00181C14">
        <w:rPr>
          <w:rFonts w:ascii="Times New Roman" w:eastAsia="Calibri" w:hAnsi="Times New Roman" w:cs="Times New Roman"/>
          <w:sz w:val="28"/>
          <w:szCs w:val="24"/>
        </w:rPr>
        <w:t>недостатки в организ</w:t>
      </w:r>
      <w:r w:rsidR="001606D1" w:rsidRPr="00181C14">
        <w:rPr>
          <w:rFonts w:ascii="Times New Roman" w:eastAsia="Calibri" w:hAnsi="Times New Roman" w:cs="Times New Roman"/>
          <w:sz w:val="28"/>
          <w:szCs w:val="24"/>
        </w:rPr>
        <w:t>ации производственных процессов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DA4EC9" w:rsidRPr="00181C14" w:rsidRDefault="003F3F98" w:rsidP="007153CA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DA4EC9" w:rsidRPr="00181C14">
        <w:rPr>
          <w:rFonts w:ascii="Times New Roman" w:eastAsia="Calibri" w:hAnsi="Times New Roman" w:cs="Times New Roman"/>
          <w:sz w:val="28"/>
          <w:szCs w:val="24"/>
        </w:rPr>
        <w:t>неблагоприятные условия труда, несовер</w:t>
      </w:r>
      <w:r w:rsidR="001606D1" w:rsidRPr="00181C14">
        <w:rPr>
          <w:rFonts w:ascii="Times New Roman" w:eastAsia="Calibri" w:hAnsi="Times New Roman" w:cs="Times New Roman"/>
          <w:sz w:val="28"/>
          <w:szCs w:val="24"/>
        </w:rPr>
        <w:t>шенство форм его стимул</w:t>
      </w:r>
      <w:r w:rsidR="001606D1" w:rsidRPr="00181C14">
        <w:rPr>
          <w:rFonts w:ascii="Times New Roman" w:eastAsia="Calibri" w:hAnsi="Times New Roman" w:cs="Times New Roman"/>
          <w:sz w:val="28"/>
          <w:szCs w:val="24"/>
        </w:rPr>
        <w:t>и</w:t>
      </w:r>
      <w:r w:rsidR="001606D1" w:rsidRPr="00181C14">
        <w:rPr>
          <w:rFonts w:ascii="Times New Roman" w:eastAsia="Calibri" w:hAnsi="Times New Roman" w:cs="Times New Roman"/>
          <w:sz w:val="28"/>
          <w:szCs w:val="24"/>
        </w:rPr>
        <w:t>рования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DA4EC9" w:rsidRPr="00181C14" w:rsidRDefault="003F3F98" w:rsidP="007153CA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DA4EC9" w:rsidRPr="00181C14">
        <w:rPr>
          <w:rFonts w:ascii="Times New Roman" w:eastAsia="Calibri" w:hAnsi="Times New Roman" w:cs="Times New Roman"/>
          <w:sz w:val="28"/>
          <w:szCs w:val="24"/>
        </w:rPr>
        <w:t>неправильные действия руководителя из-за отсутствия у него опыта (неумение распределить задание, неправильное использование системы ст</w:t>
      </w:r>
      <w:r w:rsidR="00DA4EC9" w:rsidRPr="00181C14">
        <w:rPr>
          <w:rFonts w:ascii="Times New Roman" w:eastAsia="Calibri" w:hAnsi="Times New Roman" w:cs="Times New Roman"/>
          <w:sz w:val="28"/>
          <w:szCs w:val="24"/>
        </w:rPr>
        <w:t>и</w:t>
      </w:r>
      <w:r w:rsidR="00DA4EC9" w:rsidRPr="00181C14">
        <w:rPr>
          <w:rFonts w:ascii="Times New Roman" w:eastAsia="Calibri" w:hAnsi="Times New Roman" w:cs="Times New Roman"/>
          <w:sz w:val="28"/>
          <w:szCs w:val="24"/>
        </w:rPr>
        <w:t>мулирования труда, неумение понять п</w:t>
      </w:r>
      <w:r w:rsidR="001606D1" w:rsidRPr="00181C14">
        <w:rPr>
          <w:rFonts w:ascii="Times New Roman" w:eastAsia="Calibri" w:hAnsi="Times New Roman" w:cs="Times New Roman"/>
          <w:sz w:val="28"/>
          <w:szCs w:val="24"/>
        </w:rPr>
        <w:t>сихологию подчиненного и т.д.)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DA4EC9" w:rsidRPr="00181C14" w:rsidRDefault="003F3F98" w:rsidP="007153CA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DA4EC9" w:rsidRPr="00181C14">
        <w:rPr>
          <w:rFonts w:ascii="Times New Roman" w:eastAsia="Calibri" w:hAnsi="Times New Roman" w:cs="Times New Roman"/>
          <w:sz w:val="28"/>
          <w:szCs w:val="24"/>
        </w:rPr>
        <w:t>недостатки стиля работы и неправильное поведение руководителя, столкновение со стереотипами, утвердившимися в сознании подчинённых под влиянием стил</w:t>
      </w:r>
      <w:r w:rsidR="001606D1" w:rsidRPr="00181C14">
        <w:rPr>
          <w:rFonts w:ascii="Times New Roman" w:eastAsia="Calibri" w:hAnsi="Times New Roman" w:cs="Times New Roman"/>
          <w:sz w:val="28"/>
          <w:szCs w:val="24"/>
        </w:rPr>
        <w:t>я работы прежних руководителей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DA4EC9" w:rsidRPr="00181C14" w:rsidRDefault="003F3F98" w:rsidP="007153CA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DA4EC9" w:rsidRPr="00181C14">
        <w:rPr>
          <w:rFonts w:ascii="Times New Roman" w:eastAsia="Calibri" w:hAnsi="Times New Roman" w:cs="Times New Roman"/>
          <w:sz w:val="28"/>
          <w:szCs w:val="24"/>
        </w:rPr>
        <w:t>нарушение внутригрупповых норм поведения, распад коллектива на различные группировки, возникновение разногласий между разными катег</w:t>
      </w:r>
      <w:r w:rsidR="00DA4EC9" w:rsidRPr="00181C14">
        <w:rPr>
          <w:rFonts w:ascii="Times New Roman" w:eastAsia="Calibri" w:hAnsi="Times New Roman" w:cs="Times New Roman"/>
          <w:sz w:val="28"/>
          <w:szCs w:val="24"/>
        </w:rPr>
        <w:t>о</w:t>
      </w:r>
      <w:r w:rsidR="00DA4EC9" w:rsidRPr="00181C14">
        <w:rPr>
          <w:rFonts w:ascii="Times New Roman" w:eastAsia="Calibri" w:hAnsi="Times New Roman" w:cs="Times New Roman"/>
          <w:sz w:val="28"/>
          <w:szCs w:val="24"/>
        </w:rPr>
        <w:t xml:space="preserve">риями работников (например, «старожилами» и «новичками», </w:t>
      </w:r>
      <w:r w:rsidR="001606D1" w:rsidRPr="00181C14">
        <w:rPr>
          <w:rFonts w:ascii="Times New Roman" w:eastAsia="Calibri" w:hAnsi="Times New Roman" w:cs="Times New Roman"/>
          <w:sz w:val="28"/>
          <w:szCs w:val="24"/>
        </w:rPr>
        <w:t>выделение «незаменимых» и т.д.)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  <w:proofErr w:type="gramEnd"/>
    </w:p>
    <w:p w:rsidR="00DA4EC9" w:rsidRPr="00181C14" w:rsidRDefault="003F3F98" w:rsidP="007153CA">
      <w:pPr>
        <w:widowControl w:val="0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DA4EC9" w:rsidRPr="00181C14">
        <w:rPr>
          <w:rFonts w:ascii="Times New Roman" w:eastAsia="Calibri" w:hAnsi="Times New Roman" w:cs="Times New Roman"/>
          <w:sz w:val="28"/>
          <w:szCs w:val="24"/>
        </w:rPr>
        <w:t>рассогласование интересов людей, их функций в трудовой деятельн</w:t>
      </w:r>
      <w:r w:rsidR="00DA4EC9" w:rsidRPr="00181C14">
        <w:rPr>
          <w:rFonts w:ascii="Times New Roman" w:eastAsia="Calibri" w:hAnsi="Times New Roman" w:cs="Times New Roman"/>
          <w:sz w:val="28"/>
          <w:szCs w:val="24"/>
        </w:rPr>
        <w:t>о</w:t>
      </w:r>
      <w:r w:rsidR="00DA4EC9" w:rsidRPr="00181C14">
        <w:rPr>
          <w:rFonts w:ascii="Times New Roman" w:eastAsia="Calibri" w:hAnsi="Times New Roman" w:cs="Times New Roman"/>
          <w:sz w:val="28"/>
          <w:szCs w:val="24"/>
        </w:rPr>
        <w:t>сти; несовместимость в силу личностных, возрастных и других различий; личностные характеристики отдельных людей - специфические особенности поведения, отношения к труду и к</w:t>
      </w:r>
      <w:r w:rsidR="001606D1" w:rsidRPr="00181C14">
        <w:rPr>
          <w:rFonts w:ascii="Times New Roman" w:eastAsia="Calibri" w:hAnsi="Times New Roman" w:cs="Times New Roman"/>
          <w:sz w:val="28"/>
          <w:szCs w:val="24"/>
        </w:rPr>
        <w:t>оллективу, черты характера и др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DA4EC9" w:rsidRPr="00181C14" w:rsidRDefault="00837BC4" w:rsidP="007153CA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Порядок выполнения работы и форма отчетности: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Задание 1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Структурируйте ответы на вопросы в виде  таблицы</w:t>
      </w:r>
      <w:r w:rsidR="00CD4B0B"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(Таблица</w:t>
      </w:r>
      <w:r w:rsidR="00F3026B"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</w:t>
      </w:r>
      <w:r w:rsidR="0028497F"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CD4B0B"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A4EC9" w:rsidRPr="007153CA" w:rsidRDefault="00CD4B0B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</w:t>
      </w:r>
      <w:r w:rsidR="007153CA" w:rsidRPr="007153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4EC9" w:rsidRPr="00715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понятия теории конфликтов</w:t>
      </w:r>
    </w:p>
    <w:tbl>
      <w:tblPr>
        <w:tblStyle w:val="27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6237"/>
        <w:gridCol w:w="2268"/>
      </w:tblGrid>
      <w:tr w:rsidR="00DA4EC9" w:rsidRPr="003F3F98" w:rsidTr="001800BA">
        <w:tc>
          <w:tcPr>
            <w:tcW w:w="851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3F3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F3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37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</w:t>
            </w:r>
          </w:p>
        </w:tc>
        <w:tc>
          <w:tcPr>
            <w:tcW w:w="2268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</w:p>
        </w:tc>
      </w:tr>
      <w:tr w:rsidR="00DA4EC9" w:rsidRPr="003F3F98" w:rsidTr="001800BA">
        <w:tc>
          <w:tcPr>
            <w:tcW w:w="851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>Конфликт (определение)</w:t>
            </w:r>
          </w:p>
        </w:tc>
        <w:tc>
          <w:tcPr>
            <w:tcW w:w="2268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9" w:rsidRPr="003F3F98" w:rsidTr="001800BA">
        <w:tc>
          <w:tcPr>
            <w:tcW w:w="851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A4EC9" w:rsidRPr="003F3F98" w:rsidRDefault="00DA4EC9" w:rsidP="003F3F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>Проявление межличностного конфликта</w:t>
            </w:r>
          </w:p>
        </w:tc>
        <w:tc>
          <w:tcPr>
            <w:tcW w:w="2268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4EC9" w:rsidRPr="003F3F98" w:rsidTr="001800BA">
        <w:tc>
          <w:tcPr>
            <w:tcW w:w="851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A4EC9" w:rsidRPr="003F3F98" w:rsidRDefault="00DA4EC9" w:rsidP="003F3F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>Проявление конфликта между личностью и группой</w:t>
            </w:r>
          </w:p>
        </w:tc>
        <w:tc>
          <w:tcPr>
            <w:tcW w:w="2268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4EC9" w:rsidRPr="003F3F98" w:rsidTr="001800BA">
        <w:tc>
          <w:tcPr>
            <w:tcW w:w="851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>Проявление межгруппового конфликта</w:t>
            </w:r>
          </w:p>
        </w:tc>
        <w:tc>
          <w:tcPr>
            <w:tcW w:w="2268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4EC9" w:rsidRPr="003F3F98" w:rsidTr="001800BA">
        <w:tc>
          <w:tcPr>
            <w:tcW w:w="851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A4EC9" w:rsidRPr="003F3F98" w:rsidRDefault="00DA4EC9" w:rsidP="003F3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конфликта через соперничество</w:t>
            </w: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9" w:rsidRPr="003F3F98" w:rsidTr="001800BA">
        <w:tc>
          <w:tcPr>
            <w:tcW w:w="851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A4EC9" w:rsidRPr="003F3F98" w:rsidRDefault="00DA4EC9" w:rsidP="003F3F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конфликта через компромисс</w:t>
            </w:r>
          </w:p>
        </w:tc>
        <w:tc>
          <w:tcPr>
            <w:tcW w:w="2268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4EC9" w:rsidRPr="003F3F98" w:rsidTr="001800BA">
        <w:tc>
          <w:tcPr>
            <w:tcW w:w="851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A4EC9" w:rsidRPr="003F3F98" w:rsidRDefault="00DA4EC9" w:rsidP="003F3F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конфликта через приспособление </w:t>
            </w:r>
          </w:p>
        </w:tc>
        <w:tc>
          <w:tcPr>
            <w:tcW w:w="2268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4EC9" w:rsidRPr="003F3F98" w:rsidTr="001800BA">
        <w:tc>
          <w:tcPr>
            <w:tcW w:w="851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конфликта через </w:t>
            </w: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>избегание,</w:t>
            </w: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4EC9" w:rsidRPr="003F3F98" w:rsidTr="001800BA">
        <w:tc>
          <w:tcPr>
            <w:tcW w:w="851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конфликта через </w:t>
            </w:r>
            <w:r w:rsidRPr="003F3F9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268" w:type="dxa"/>
          </w:tcPr>
          <w:p w:rsidR="00DA4EC9" w:rsidRPr="003F3F98" w:rsidRDefault="00DA4EC9" w:rsidP="003F3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4EC9" w:rsidRPr="003F3F98" w:rsidRDefault="00DA4EC9" w:rsidP="003F3F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53CA" w:rsidRDefault="007153CA" w:rsidP="00181C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4EC9" w:rsidRPr="00181C14" w:rsidRDefault="00DA4EC9" w:rsidP="00181C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Задание 2 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ситуационные задачи.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Ситуационная задача 2.1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производственные ситуации. Определите верную страт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гию выхода из психологической игры и разрешения конфликтной ситуации. Помните о том, что Вы находитесь попеременно в роли руководителя и по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чиненного. 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к ситуации 2.1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>Какова должна быть тактика руководителя?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>Какова должна быть тактика подчиненного?</w:t>
      </w:r>
    </w:p>
    <w:p w:rsidR="00DA4EC9" w:rsidRPr="00181C14" w:rsidRDefault="0028497F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На совещании торговых агентов Иванов И.И. сообщает, что пост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о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янно теряет заказы из-за того, что конкуренты стали производить новую пр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о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дукцию и продавать ее по заниженным ценам (позиция жертвы). Коллеги д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е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лятся с ним своим опытом успешного конкурирования каждый в своей обл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а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сти и дают советы (позиция спасителя), но все предложения Иванов И.И о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т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вергает, находя в них изъяны и твердя, что в его области эти приемы не ср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а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батывают. Чем больше возражает Иванов И.И, тем больше ему стараются помочь. Через некоторое время руководитель Борисов В.В.  замечает: «Я в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и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жу, да. Вы не хотите ничего изменить, и у меня совершенно пропало желание продолжать это обсуждение!». Наступает тишина и общая неловкость.</w:t>
      </w:r>
    </w:p>
    <w:p w:rsidR="00DA4EC9" w:rsidRPr="00181C14" w:rsidRDefault="0028497F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Руководитель постоянно находит в работе подчиненного погрешн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о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сти и ошибки. И, несмотря на то, что работа на 99 процентов сделана очень хорошо, обвиняет подчиненного в провале всего задания (позиция преслед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о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вателя). Сотрудник чувствует себя виноватым, начинает извиняться и у него формируется комплекс невозможности выполнить работу по требованиям руководителя (позиция жертвы).</w:t>
      </w:r>
    </w:p>
    <w:p w:rsidR="00DA4EC9" w:rsidRPr="00181C14" w:rsidRDefault="0028497F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 xml:space="preserve">Руководитель Борисов </w:t>
      </w:r>
      <w:r w:rsidR="001800BA">
        <w:rPr>
          <w:rFonts w:ascii="Times New Roman" w:eastAsia="Calibri" w:hAnsi="Times New Roman" w:cs="Times New Roman"/>
          <w:sz w:val="28"/>
          <w:szCs w:val="28"/>
        </w:rPr>
        <w:t>В.В.</w:t>
      </w:r>
      <w:r w:rsidR="003F3F98">
        <w:rPr>
          <w:rFonts w:ascii="Times New Roman" w:eastAsia="Calibri" w:hAnsi="Times New Roman" w:cs="Times New Roman"/>
          <w:sz w:val="28"/>
          <w:szCs w:val="28"/>
        </w:rPr>
        <w:t xml:space="preserve"> дает задание Иванову И.И.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 xml:space="preserve"> приобрести оборудование определенной марки. Иванов И.И пытается объяснить ему, что этот тип оборудования не стоит покупать и по какой причине. Но Борисов В.</w:t>
      </w:r>
      <w:proofErr w:type="gramStart"/>
      <w:r w:rsidR="00DA4EC9" w:rsidRPr="00181C1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DA4EC9" w:rsidRPr="00181C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DA4EC9" w:rsidRPr="00181C14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DA4EC9" w:rsidRPr="00181C14">
        <w:rPr>
          <w:rFonts w:ascii="Times New Roman" w:eastAsia="Calibri" w:hAnsi="Times New Roman" w:cs="Times New Roman"/>
          <w:sz w:val="28"/>
          <w:szCs w:val="28"/>
        </w:rPr>
        <w:t xml:space="preserve"> которым последнее слово, подбирает внешне весомые аргументы в пользу своего решения и убеждает Иванова И.И в его правильности. Иванов И.И соглашается: «Ну хорошо, если Вы так думаете, то я приобрету это об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о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рудование», одновременно тоном речи и набором слов и интонацией </w:t>
      </w:r>
      <w:proofErr w:type="gramStart"/>
      <w:r w:rsidR="00DA4EC9" w:rsidRPr="00181C1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DA4EC9" w:rsidRPr="00181C14">
        <w:rPr>
          <w:rFonts w:ascii="Times New Roman" w:eastAsia="Calibri" w:hAnsi="Times New Roman" w:cs="Times New Roman"/>
          <w:sz w:val="28"/>
          <w:szCs w:val="28"/>
        </w:rPr>
        <w:t xml:space="preserve"> фразе давая понять Борисову В.В. на скрытом уровне, что он не согласен с решен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и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ем и не будет нести никакой ответственности за его последствия. Через нек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о</w:t>
      </w:r>
      <w:r w:rsidR="003F3F98">
        <w:rPr>
          <w:rFonts w:ascii="Times New Roman" w:eastAsia="Calibri" w:hAnsi="Times New Roman" w:cs="Times New Roman"/>
          <w:sz w:val="28"/>
          <w:szCs w:val="28"/>
        </w:rPr>
        <w:t>торое время мнение Иванова И.И.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 xml:space="preserve"> подтверждается, и оборудование демонт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и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руется. Когда Борисов В.В.  вызывает к себе Иванова И.И. , чтобы проанал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и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зировать причину неудачи, тот отвечает: «Вы же сами хотели приобрести именно это. А я с самого начала предупреждал Вас, что оборудование никуда не годится». Таким образом, возникает напряженность в общении.</w:t>
      </w:r>
    </w:p>
    <w:p w:rsidR="00DA4EC9" w:rsidRPr="00181C14" w:rsidRDefault="00D1498A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Новая сотрудница, занимавшаяся закупками, получила другое назначение и очень хорошо справляется с работой. Однако она постоянно з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а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дает шефу вопросы, на которые прекрасно может ответить сама. Сознавая это, руководитель каждый раз реагирует на такие вопросы раздраженно, от чего страдают не только отношения с этой сотрудницей, но и климат в ко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л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лективе.</w:t>
      </w:r>
    </w:p>
    <w:p w:rsidR="00DA4EC9" w:rsidRPr="00181C14" w:rsidRDefault="00D1498A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DA4B04">
        <w:rPr>
          <w:rFonts w:ascii="Times New Roman" w:eastAsia="Calibri" w:hAnsi="Times New Roman" w:cs="Times New Roman"/>
          <w:sz w:val="28"/>
          <w:szCs w:val="28"/>
        </w:rPr>
        <w:t xml:space="preserve">Работник Иванов И.И. 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в целом знает свое дело хорошо и выполняет его достаточно качественно. Но при этом постоянно совершает мелкие ошибки, которых вполне можно из</w:t>
      </w:r>
      <w:r w:rsidR="0045783D">
        <w:rPr>
          <w:rFonts w:ascii="Times New Roman" w:eastAsia="Calibri" w:hAnsi="Times New Roman" w:cs="Times New Roman"/>
          <w:sz w:val="28"/>
          <w:szCs w:val="28"/>
        </w:rPr>
        <w:t xml:space="preserve">бежать. Начальник Борисов В.В. 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каждый раз вызывает его к се</w:t>
      </w:r>
      <w:r w:rsidR="003F3F98">
        <w:rPr>
          <w:rFonts w:ascii="Times New Roman" w:eastAsia="Calibri" w:hAnsi="Times New Roman" w:cs="Times New Roman"/>
          <w:sz w:val="28"/>
          <w:szCs w:val="28"/>
        </w:rPr>
        <w:t>бе для объяснений и Иванов И.И.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 xml:space="preserve"> получает «</w:t>
      </w:r>
      <w:proofErr w:type="gramStart"/>
      <w:r w:rsidR="00DA4EC9" w:rsidRPr="00181C14">
        <w:rPr>
          <w:rFonts w:ascii="Times New Roman" w:eastAsia="Calibri" w:hAnsi="Times New Roman" w:cs="Times New Roman"/>
          <w:sz w:val="28"/>
          <w:szCs w:val="28"/>
        </w:rPr>
        <w:t>пинок</w:t>
      </w:r>
      <w:proofErr w:type="gramEnd"/>
      <w:r w:rsidR="00DA4EC9" w:rsidRPr="00181C14">
        <w:rPr>
          <w:rFonts w:ascii="Times New Roman" w:eastAsia="Calibri" w:hAnsi="Times New Roman" w:cs="Times New Roman"/>
          <w:sz w:val="28"/>
          <w:szCs w:val="28"/>
        </w:rPr>
        <w:t>», к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о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торый на время делает его внимательнее. Затем ситуация повторяется.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Ситуационная задача 2.2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Конфликтные ситуации в коллективе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 в коллективе могут стоить менеджеру немалых нервов, фирме - убытков. Поэтому лучше, если руководителю удается вовремя их распознавать и сделать соответствующие выводы. Признаки конфликтов, как правило, одни и те же:</w:t>
      </w:r>
    </w:p>
    <w:p w:rsidR="00DA4EC9" w:rsidRPr="00181C14" w:rsidRDefault="003F3F98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дело, над которым работает коллектив, перестает быть общим. Ка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ж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дый трудится сам по себе. Дружеская помощь оказывается «не в ходу»;</w:t>
      </w:r>
    </w:p>
    <w:p w:rsidR="00DA4EC9" w:rsidRPr="00181C14" w:rsidRDefault="003F3F98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сотрудники перестают доверять друг другу, делиться рабочими и личными планами;</w:t>
      </w:r>
    </w:p>
    <w:p w:rsidR="00DA4EC9" w:rsidRPr="00181C14" w:rsidRDefault="003F3F98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во время разговоров сотрудников большое внимание уделяется нег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а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тив</w:t>
      </w:r>
      <w:r w:rsidR="00DA4B04">
        <w:rPr>
          <w:rFonts w:ascii="Times New Roman" w:eastAsia="Calibri" w:hAnsi="Times New Roman" w:cs="Times New Roman"/>
          <w:sz w:val="28"/>
          <w:szCs w:val="28"/>
        </w:rPr>
        <w:t>ным фактам;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4EC9" w:rsidRPr="00181C14" w:rsidRDefault="003F3F98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собеседник скорее выскажет замечание в адрес коллеги, чем тепло о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т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lastRenderedPageBreak/>
        <w:t>зовется о нем.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этих признаков - серьезный настораживающий сигнал, но уладить конфликт еще не поздно. Для этого придется чуть-чуть изменить принятый вами режим работы. Например, распределять задания не «тет-а-тет», а на общем собрании, ввести в практику открытый обмен мнениями, р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гулярное совместное подведение итогов.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и руководитель, сам того не замечая, может спровоцировать конфликт. Поэтому, прежде чем начинать действовать, проанализируйте со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поведение. Помните: вам в качестве руководителя недопустимо: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скрывать какую-либо деловую информацию от своих подчиненных;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особое расположение</w:t>
      </w:r>
      <w:proofErr w:type="gramEnd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кому-либо из сотрудников;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безропотно отдавать людей «на растерзание» вышестоящему начал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ству;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недооценивать профессионализм своих коллег.</w:t>
      </w:r>
    </w:p>
    <w:p w:rsidR="00DA4EC9" w:rsidRPr="00181C14" w:rsidRDefault="00DA4EC9" w:rsidP="007153CA">
      <w:pPr>
        <w:widowControl w:val="0"/>
        <w:shd w:val="clear" w:color="auto" w:fill="FFFFFF"/>
        <w:spacing w:after="0" w:line="336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181C14">
        <w:rPr>
          <w:rFonts w:ascii="Times New Roman" w:eastAsia="Calibri" w:hAnsi="Times New Roman" w:cs="Times New Roman"/>
          <w:i/>
          <w:iCs/>
          <w:sz w:val="28"/>
          <w:szCs w:val="28"/>
        </w:rPr>
        <w:t>Вопросы к ситуации 2.1: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>Что должен делать менеджер для того, чтобы в коллективе не возник</w:t>
      </w:r>
      <w:r w:rsidRPr="00181C14">
        <w:rPr>
          <w:rFonts w:ascii="Times New Roman" w:eastAsia="Calibri" w:hAnsi="Times New Roman" w:cs="Times New Roman"/>
          <w:sz w:val="28"/>
          <w:szCs w:val="28"/>
        </w:rPr>
        <w:t>а</w:t>
      </w:r>
      <w:r w:rsidRPr="00181C14">
        <w:rPr>
          <w:rFonts w:ascii="Times New Roman" w:eastAsia="Calibri" w:hAnsi="Times New Roman" w:cs="Times New Roman"/>
          <w:sz w:val="28"/>
          <w:szCs w:val="28"/>
        </w:rPr>
        <w:t>ло конфликтных ситуаций?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>Если уж конфликтная ситуация стала реальностью, то как ею упра</w:t>
      </w:r>
      <w:r w:rsidRPr="00181C14">
        <w:rPr>
          <w:rFonts w:ascii="Times New Roman" w:eastAsia="Calibri" w:hAnsi="Times New Roman" w:cs="Times New Roman"/>
          <w:sz w:val="28"/>
          <w:szCs w:val="28"/>
        </w:rPr>
        <w:t>в</w:t>
      </w:r>
      <w:r w:rsidRPr="00181C14">
        <w:rPr>
          <w:rFonts w:ascii="Times New Roman" w:eastAsia="Calibri" w:hAnsi="Times New Roman" w:cs="Times New Roman"/>
          <w:sz w:val="28"/>
          <w:szCs w:val="28"/>
        </w:rPr>
        <w:t>лять?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>Каковы должны быть ваши действия как менеджера при разрешении конфликта?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Ситуационная задача 2.3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Конфликты с руководителями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нередко возникают конфликтные ситуации подчине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 руководителями, отнимающие много сил и здоровья, мешающие усп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 общего дела. 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потенциального или реального конфликта целес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 руководствоваться следующим:</w:t>
      </w:r>
    </w:p>
    <w:p w:rsidR="00DA4EC9" w:rsidRPr="00181C14" w:rsidRDefault="003F3F98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исключить доминирующе-агрессивную схему конфликтного повед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е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ния, которая с руководителем вряд ли возможна, а также схему уклонения от работы как изолирующую и непродуктивную;</w:t>
      </w:r>
    </w:p>
    <w:p w:rsidR="00DA4EC9" w:rsidRPr="00181C14" w:rsidRDefault="003F3F98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 xml:space="preserve">научиться терпению и терпимому отношению к не устраивающему 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lastRenderedPageBreak/>
        <w:t>вас руководителю. Поведение «трудного» руководителя - модель для того, чтобы научиться разрешать разногласия, не разрушая отношений. Кроме т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о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го, оно напоминает, что вы служите не отдельному лицу, а вашей организ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а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ц</w:t>
      </w:r>
      <w:proofErr w:type="gramStart"/>
      <w:r w:rsidR="00DA4EC9" w:rsidRPr="00181C14">
        <w:rPr>
          <w:rFonts w:ascii="Times New Roman" w:eastAsia="Calibri" w:hAnsi="Times New Roman" w:cs="Times New Roman"/>
          <w:sz w:val="28"/>
          <w:szCs w:val="28"/>
        </w:rPr>
        <w:t>ии и ее</w:t>
      </w:r>
      <w:proofErr w:type="gramEnd"/>
      <w:r w:rsidR="00DA4EC9" w:rsidRPr="00181C14">
        <w:rPr>
          <w:rFonts w:ascii="Times New Roman" w:eastAsia="Calibri" w:hAnsi="Times New Roman" w:cs="Times New Roman"/>
          <w:sz w:val="28"/>
          <w:szCs w:val="28"/>
        </w:rPr>
        <w:t xml:space="preserve"> целям;</w:t>
      </w:r>
    </w:p>
    <w:p w:rsidR="00DA4EC9" w:rsidRPr="00181C14" w:rsidRDefault="003F3F98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 xml:space="preserve">искать точку соприкосновения. Не поддавайтесь искушению легкого пути - свалить все неувязки на плохого руководителя. Если в чем-то вы с ним расходитесь, то </w:t>
      </w:r>
      <w:proofErr w:type="gramStart"/>
      <w:r w:rsidR="00DA4EC9" w:rsidRPr="00181C1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DA4EC9" w:rsidRPr="00181C14">
        <w:rPr>
          <w:rFonts w:ascii="Times New Roman" w:eastAsia="Calibri" w:hAnsi="Times New Roman" w:cs="Times New Roman"/>
          <w:sz w:val="28"/>
          <w:szCs w:val="28"/>
        </w:rPr>
        <w:t xml:space="preserve"> другом можете и сойтись;</w:t>
      </w:r>
    </w:p>
    <w:p w:rsidR="003F3F98" w:rsidRDefault="003F3F98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испробовать различные тактики. Вам легче изменить свое поведение соответственно обстоятельствам, чем изменить поведение вашего руковод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и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 xml:space="preserve">теля. 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>На все положительное, что есть в поведении вашего руководителя, ре</w:t>
      </w:r>
      <w:r w:rsidRPr="00181C14">
        <w:rPr>
          <w:rFonts w:ascii="Times New Roman" w:eastAsia="Calibri" w:hAnsi="Times New Roman" w:cs="Times New Roman"/>
          <w:sz w:val="28"/>
          <w:szCs w:val="28"/>
        </w:rPr>
        <w:t>а</w:t>
      </w:r>
      <w:r w:rsidRPr="00181C14">
        <w:rPr>
          <w:rFonts w:ascii="Times New Roman" w:eastAsia="Calibri" w:hAnsi="Times New Roman" w:cs="Times New Roman"/>
          <w:sz w:val="28"/>
          <w:szCs w:val="28"/>
        </w:rPr>
        <w:t xml:space="preserve">гируйте с одобрением и предложением о сотрудничестве. 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>Жалобы сведите к минимуму.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Заметим, что многие высокопоставленные руководители научились на примере «трудных руководителей», как не надо руководить. Попробуйте о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нестись к плохому руководителю как к проблемной конфликтной ситуации, которая может быть разрешена если не полностью, то хотя бы частично.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к ситуации 2.3: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>Если непосредственный руководитель, по вашему мнению, «не на св</w:t>
      </w:r>
      <w:r w:rsidRPr="00181C14">
        <w:rPr>
          <w:rFonts w:ascii="Times New Roman" w:eastAsia="Calibri" w:hAnsi="Times New Roman" w:cs="Times New Roman"/>
          <w:sz w:val="28"/>
          <w:szCs w:val="28"/>
        </w:rPr>
        <w:t>о</w:t>
      </w:r>
      <w:r w:rsidRPr="00181C14">
        <w:rPr>
          <w:rFonts w:ascii="Times New Roman" w:eastAsia="Calibri" w:hAnsi="Times New Roman" w:cs="Times New Roman"/>
          <w:sz w:val="28"/>
          <w:szCs w:val="28"/>
        </w:rPr>
        <w:t>ем месте» и его действия вызывают у вас раздражение, то, что из предложе</w:t>
      </w:r>
      <w:r w:rsidRPr="00181C14">
        <w:rPr>
          <w:rFonts w:ascii="Times New Roman" w:eastAsia="Calibri" w:hAnsi="Times New Roman" w:cs="Times New Roman"/>
          <w:sz w:val="28"/>
          <w:szCs w:val="28"/>
        </w:rPr>
        <w:t>н</w:t>
      </w:r>
      <w:r w:rsidRPr="00181C14">
        <w:rPr>
          <w:rFonts w:ascii="Times New Roman" w:eastAsia="Calibri" w:hAnsi="Times New Roman" w:cs="Times New Roman"/>
          <w:sz w:val="28"/>
          <w:szCs w:val="28"/>
        </w:rPr>
        <w:t>ного ранее вы постарались бы применить на практике?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>Исходя из своих личных особенностей, какие иные пути разрешения конфликтной ситуации вы бы испробовали?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>Как вы полагаете, главное в привлекательности работы то, что она, ее содержание вызывает у вас интерес или то, что руководитель, его действия не раздражают, связаны с положительными реакциями?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Ситуационная задача 2.4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Конфликтная ситуация с подчиненными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подчиненная сотрудница - контролер Галина Волкова - постоя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игнорирует Ваши оперативные указания, нечетко выполняет порученные задания, не использует свои возможности в полную силу. Последнее ее уп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привело к приходу рекламации на продукцию предприятия. До Ваш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 прихода в эту организацию на должность «Контрольный мастер» она пр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тендовала на Ваше место, но не была назначена по причине конфликтности. Работой на предприятии она дорожит, так как зарплата - единственный и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 ее </w:t>
      </w:r>
      <w:proofErr w:type="gramStart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воспитывает дочь без мужа. Перевести в другие подразделения по специальности «контролер» ее нельзя.</w:t>
      </w:r>
    </w:p>
    <w:p w:rsidR="00DA4EC9" w:rsidRPr="001800BA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00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к ситуации 2.4: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>Можно ли назвать поведение контролера Галины Волковой деструктивным?</w:t>
      </w:r>
    </w:p>
    <w:p w:rsidR="001800BA" w:rsidRPr="00ED4A50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>Какие Вы предприняли бы меры для разрешения данной кризисной ситу</w:t>
      </w:r>
      <w:r w:rsidRPr="00181C14">
        <w:rPr>
          <w:rFonts w:ascii="Times New Roman" w:eastAsia="Calibri" w:hAnsi="Times New Roman" w:cs="Times New Roman"/>
          <w:sz w:val="28"/>
          <w:szCs w:val="28"/>
        </w:rPr>
        <w:t>а</w:t>
      </w:r>
      <w:r w:rsidR="00ED4A50">
        <w:rPr>
          <w:rFonts w:ascii="Times New Roman" w:eastAsia="Calibri" w:hAnsi="Times New Roman" w:cs="Times New Roman"/>
          <w:sz w:val="28"/>
          <w:szCs w:val="28"/>
        </w:rPr>
        <w:t>ции?</w:t>
      </w:r>
    </w:p>
    <w:p w:rsidR="00DA4EC9" w:rsidRPr="001800BA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0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Ситуационная задача 2.5</w:t>
      </w:r>
    </w:p>
    <w:p w:rsidR="00DA4EC9" w:rsidRPr="001800BA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Кризисный менеджер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молодой (только что назначенный) директор небольшого холдинга в Москве - около 20 производственных организаций - пригласил специалистов консалтинговой фирмы для разработки программы развития. После полутора месяцев напряженной работы была сделана очень удачная программа. При обсуждении вопросов работы с персоналом,  в ответ на предложения о необходимости создания команд с четким распределением властных полномочий между менеджерами холдинга молодой директор ск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зал: «Власть не дают, ее завоевывают... Я буду работать с каждым руковод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персонально! ...У меня такой стиль...»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понятно, что программа не будет внедрена никогда. Хотя она и была одобрена «на самом верху», за последующие два месяца молодой д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благополучно развалил существующие командные звенья... а еще ч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3 месяца его сняли.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к ситуации 2.5: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 xml:space="preserve">Как Вы думаете, какие личные цели он преследовал? </w:t>
      </w:r>
    </w:p>
    <w:p w:rsidR="00DA4EC9" w:rsidRPr="00181C14" w:rsidRDefault="00DA4EC9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sz w:val="28"/>
          <w:szCs w:val="28"/>
        </w:rPr>
        <w:t>Типично ли его «понимание жизни» для очень широкого круга совр</w:t>
      </w:r>
      <w:r w:rsidRPr="00181C14">
        <w:rPr>
          <w:rFonts w:ascii="Times New Roman" w:eastAsia="Calibri" w:hAnsi="Times New Roman" w:cs="Times New Roman"/>
          <w:sz w:val="28"/>
          <w:szCs w:val="28"/>
        </w:rPr>
        <w:t>е</w:t>
      </w:r>
      <w:r w:rsidRPr="00181C14">
        <w:rPr>
          <w:rFonts w:ascii="Times New Roman" w:eastAsia="Calibri" w:hAnsi="Times New Roman" w:cs="Times New Roman"/>
          <w:sz w:val="28"/>
          <w:szCs w:val="28"/>
        </w:rPr>
        <w:t>менных российских управленцев?</w:t>
      </w:r>
    </w:p>
    <w:p w:rsidR="00DA4EC9" w:rsidRPr="00181C14" w:rsidRDefault="00837BC4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Контрольные вопросы</w:t>
      </w:r>
    </w:p>
    <w:p w:rsidR="00DA4EC9" w:rsidRPr="005F5075" w:rsidRDefault="00DA4EC9" w:rsidP="007153CA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75">
        <w:rPr>
          <w:rFonts w:ascii="Times New Roman" w:eastAsia="Calibri" w:hAnsi="Times New Roman" w:cs="Times New Roman"/>
          <w:sz w:val="28"/>
          <w:szCs w:val="28"/>
        </w:rPr>
        <w:t>Сущность понятия «конфликт»</w:t>
      </w:r>
      <w:r w:rsidR="005F5075" w:rsidRPr="005F50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4EC9" w:rsidRPr="005F5075" w:rsidRDefault="00DA4EC9" w:rsidP="007153CA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75">
        <w:rPr>
          <w:rFonts w:ascii="Times New Roman" w:eastAsia="Calibri" w:hAnsi="Times New Roman" w:cs="Times New Roman"/>
          <w:sz w:val="28"/>
          <w:szCs w:val="28"/>
        </w:rPr>
        <w:t>Перечислите наиболее распространенные причины конфликтных с</w:t>
      </w:r>
      <w:r w:rsidRPr="005F5075">
        <w:rPr>
          <w:rFonts w:ascii="Times New Roman" w:eastAsia="Calibri" w:hAnsi="Times New Roman" w:cs="Times New Roman"/>
          <w:sz w:val="28"/>
          <w:szCs w:val="28"/>
        </w:rPr>
        <w:t>и</w:t>
      </w:r>
      <w:r w:rsidRPr="005F5075">
        <w:rPr>
          <w:rFonts w:ascii="Times New Roman" w:eastAsia="Calibri" w:hAnsi="Times New Roman" w:cs="Times New Roman"/>
          <w:sz w:val="28"/>
          <w:szCs w:val="28"/>
        </w:rPr>
        <w:t>туаций в трудовом коллективе</w:t>
      </w:r>
      <w:r w:rsidR="005F5075" w:rsidRPr="005F50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4EC9" w:rsidRPr="005F5075" w:rsidRDefault="00DA4EC9" w:rsidP="007153CA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75">
        <w:rPr>
          <w:rFonts w:ascii="Times New Roman" w:eastAsia="Calibri" w:hAnsi="Times New Roman" w:cs="Times New Roman"/>
          <w:sz w:val="28"/>
          <w:szCs w:val="28"/>
        </w:rPr>
        <w:lastRenderedPageBreak/>
        <w:t>Как про</w:t>
      </w:r>
      <w:r w:rsidR="005F5075" w:rsidRPr="005F5075">
        <w:rPr>
          <w:rFonts w:ascii="Times New Roman" w:eastAsia="Calibri" w:hAnsi="Times New Roman" w:cs="Times New Roman"/>
          <w:sz w:val="28"/>
          <w:szCs w:val="28"/>
        </w:rPr>
        <w:t>является межличностный конфликт?</w:t>
      </w:r>
    </w:p>
    <w:p w:rsidR="00DA4EC9" w:rsidRPr="005F5075" w:rsidRDefault="00DA4EC9" w:rsidP="007153CA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75">
        <w:rPr>
          <w:rFonts w:ascii="Times New Roman" w:eastAsia="Calibri" w:hAnsi="Times New Roman" w:cs="Times New Roman"/>
          <w:sz w:val="28"/>
          <w:szCs w:val="28"/>
        </w:rPr>
        <w:t>Как проявляется конфликт между личностью и группой?</w:t>
      </w:r>
    </w:p>
    <w:p w:rsidR="00DA4EC9" w:rsidRPr="005F5075" w:rsidRDefault="00DA4EC9" w:rsidP="007153CA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75">
        <w:rPr>
          <w:rFonts w:ascii="Times New Roman" w:eastAsia="Calibri" w:hAnsi="Times New Roman" w:cs="Times New Roman"/>
          <w:sz w:val="28"/>
          <w:szCs w:val="28"/>
        </w:rPr>
        <w:t>Как проявляется межгрупповой конфликт?</w:t>
      </w:r>
    </w:p>
    <w:p w:rsidR="00DA4EC9" w:rsidRPr="005F5075" w:rsidRDefault="00DA4EC9" w:rsidP="007153CA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75">
        <w:rPr>
          <w:rFonts w:ascii="Times New Roman" w:eastAsia="Calibri" w:hAnsi="Times New Roman" w:cs="Times New Roman"/>
          <w:sz w:val="28"/>
          <w:szCs w:val="28"/>
        </w:rPr>
        <w:t>Каковы принципы предотвращения конфликтов?</w:t>
      </w:r>
    </w:p>
    <w:p w:rsidR="001800BA" w:rsidRDefault="00DA4EC9" w:rsidP="007153CA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75">
        <w:rPr>
          <w:rFonts w:ascii="Times New Roman" w:eastAsia="Calibri" w:hAnsi="Times New Roman" w:cs="Times New Roman"/>
          <w:sz w:val="28"/>
          <w:szCs w:val="28"/>
        </w:rPr>
        <w:t>Какие черты характера должен иметь менеджер, чтобы не поддават</w:t>
      </w:r>
      <w:r w:rsidRPr="005F5075">
        <w:rPr>
          <w:rFonts w:ascii="Times New Roman" w:eastAsia="Calibri" w:hAnsi="Times New Roman" w:cs="Times New Roman"/>
          <w:sz w:val="28"/>
          <w:szCs w:val="28"/>
        </w:rPr>
        <w:t>ь</w:t>
      </w:r>
      <w:r w:rsidRPr="005F5075">
        <w:rPr>
          <w:rFonts w:ascii="Times New Roman" w:eastAsia="Calibri" w:hAnsi="Times New Roman" w:cs="Times New Roman"/>
          <w:sz w:val="28"/>
          <w:szCs w:val="28"/>
        </w:rPr>
        <w:t>ся на провокацию конфликта?</w:t>
      </w:r>
    </w:p>
    <w:p w:rsidR="00DA4EC9" w:rsidRPr="003F3F98" w:rsidRDefault="00DA4EC9" w:rsidP="007153CA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F3F98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Практическая работа № 9</w:t>
      </w:r>
    </w:p>
    <w:p w:rsidR="00601DF4" w:rsidRPr="00181C14" w:rsidRDefault="00DA4EC9" w:rsidP="007153CA">
      <w:pPr>
        <w:shd w:val="clear" w:color="auto" w:fill="FFFFFF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организации проведения делового с</w:t>
      </w:r>
      <w:r w:rsidR="00711B32" w:rsidRPr="00181C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овещания</w:t>
      </w:r>
    </w:p>
    <w:p w:rsidR="00837BC4" w:rsidRPr="00181C14" w:rsidRDefault="00837BC4" w:rsidP="007153CA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результате освоения темы </w:t>
      </w:r>
      <w:proofErr w:type="gramStart"/>
      <w:r w:rsidRPr="00181C14">
        <w:rPr>
          <w:rFonts w:ascii="Times New Roman" w:eastAsia="Calibri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181C1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должен</w:t>
      </w:r>
      <w:r w:rsidR="003F3F98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  <w:r w:rsidRPr="00181C1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знать:</w:t>
      </w:r>
      <w:r w:rsidR="00837BC4" w:rsidRPr="0018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4A5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структуру управления организацией, </w:t>
      </w:r>
      <w:r w:rsidR="00943D04">
        <w:rPr>
          <w:rFonts w:ascii="Times New Roman" w:eastAsia="Calibri" w:hAnsi="Times New Roman" w:cs="Times New Roman"/>
          <w:bCs/>
          <w:iCs/>
          <w:sz w:val="28"/>
          <w:szCs w:val="28"/>
        </w:rPr>
        <w:t>систему взаимодействия производственных подразделений,</w:t>
      </w:r>
      <w:r w:rsidR="00083909" w:rsidRPr="00181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C14">
        <w:rPr>
          <w:rFonts w:ascii="Times New Roman" w:eastAsia="Calibri" w:hAnsi="Times New Roman" w:cs="Times New Roman"/>
          <w:bCs/>
          <w:iCs/>
          <w:sz w:val="28"/>
          <w:szCs w:val="28"/>
        </w:rPr>
        <w:t>психологические аспекты управления коллективом</w:t>
      </w:r>
      <w:r w:rsidR="003F3F98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DA4EC9" w:rsidRPr="00181C14" w:rsidRDefault="00083909" w:rsidP="007153CA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81C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уметь:</w:t>
      </w:r>
      <w:r w:rsidRPr="00181C1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43D04">
        <w:rPr>
          <w:rFonts w:ascii="Times New Roman" w:eastAsia="Calibri" w:hAnsi="Times New Roman" w:cs="Times New Roman"/>
          <w:bCs/>
          <w:iCs/>
          <w:sz w:val="28"/>
          <w:szCs w:val="28"/>
        </w:rPr>
        <w:t>оценивать психологическое состояние персонала</w:t>
      </w:r>
      <w:r w:rsidR="00DA4EC9" w:rsidRPr="00181C14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083909" w:rsidRPr="00181C14" w:rsidRDefault="007712FE" w:rsidP="007153CA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181C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Содержание </w:t>
      </w:r>
      <w:r w:rsidR="00083909" w:rsidRPr="00181C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работы</w:t>
      </w:r>
    </w:p>
    <w:p w:rsidR="00083909" w:rsidRPr="00181C14" w:rsidRDefault="00711B32" w:rsidP="007153CA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hAnsi="Times New Roman" w:cs="Times New Roman"/>
          <w:sz w:val="28"/>
          <w:szCs w:val="28"/>
        </w:rPr>
        <w:t>Проанализировать ситуации</w:t>
      </w:r>
      <w:r w:rsidR="0045783D">
        <w:rPr>
          <w:rFonts w:ascii="Times New Roman" w:hAnsi="Times New Roman" w:cs="Times New Roman"/>
          <w:sz w:val="28"/>
          <w:szCs w:val="28"/>
        </w:rPr>
        <w:t xml:space="preserve">. </w:t>
      </w:r>
      <w:r w:rsidR="00083909" w:rsidRPr="00181C14">
        <w:rPr>
          <w:rFonts w:ascii="Times New Roman" w:hAnsi="Times New Roman" w:cs="Times New Roman"/>
          <w:sz w:val="28"/>
          <w:szCs w:val="28"/>
        </w:rPr>
        <w:t>Сделать выводы</w:t>
      </w:r>
      <w:r w:rsidR="00CD4B0B" w:rsidRPr="00181C14">
        <w:rPr>
          <w:rFonts w:ascii="Times New Roman" w:hAnsi="Times New Roman" w:cs="Times New Roman"/>
          <w:sz w:val="28"/>
          <w:szCs w:val="28"/>
        </w:rPr>
        <w:t>.</w:t>
      </w:r>
    </w:p>
    <w:p w:rsidR="007712FE" w:rsidRPr="00181C14" w:rsidRDefault="00083909" w:rsidP="007153CA">
      <w:pPr>
        <w:pStyle w:val="a6"/>
        <w:numPr>
          <w:ilvl w:val="0"/>
          <w:numId w:val="12"/>
        </w:numPr>
        <w:tabs>
          <w:tab w:val="left" w:pos="993"/>
        </w:tabs>
        <w:spacing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Ответить на контрольные вопросы</w:t>
      </w:r>
      <w:r w:rsidR="00CD4B0B" w:rsidRPr="00181C14">
        <w:rPr>
          <w:rFonts w:ascii="Times New Roman" w:hAnsi="Times New Roman" w:cs="Times New Roman"/>
          <w:sz w:val="28"/>
          <w:szCs w:val="28"/>
        </w:rPr>
        <w:t>.</w:t>
      </w:r>
    </w:p>
    <w:p w:rsidR="00083909" w:rsidRPr="00181C14" w:rsidRDefault="007712FE" w:rsidP="007153CA">
      <w:pPr>
        <w:pStyle w:val="a6"/>
        <w:numPr>
          <w:ilvl w:val="0"/>
          <w:numId w:val="12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711B32" w:rsidRPr="00181C14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181C14">
        <w:rPr>
          <w:rFonts w:ascii="Times New Roman" w:hAnsi="Times New Roman" w:cs="Times New Roman"/>
          <w:sz w:val="28"/>
          <w:szCs w:val="28"/>
        </w:rPr>
        <w:t>ситуаций и ответы на вопросы о</w:t>
      </w:r>
      <w:r w:rsidR="00711B32" w:rsidRPr="00181C14">
        <w:rPr>
          <w:rFonts w:ascii="Times New Roman" w:hAnsi="Times New Roman" w:cs="Times New Roman"/>
          <w:sz w:val="28"/>
          <w:szCs w:val="28"/>
        </w:rPr>
        <w:t>формить в те</w:t>
      </w:r>
      <w:r w:rsidR="00711B32" w:rsidRPr="00181C14">
        <w:rPr>
          <w:rFonts w:ascii="Times New Roman" w:hAnsi="Times New Roman" w:cs="Times New Roman"/>
          <w:sz w:val="28"/>
          <w:szCs w:val="28"/>
        </w:rPr>
        <w:t>т</w:t>
      </w:r>
      <w:r w:rsidR="00711B32" w:rsidRPr="00181C14">
        <w:rPr>
          <w:rFonts w:ascii="Times New Roman" w:hAnsi="Times New Roman" w:cs="Times New Roman"/>
          <w:sz w:val="28"/>
          <w:szCs w:val="28"/>
        </w:rPr>
        <w:t xml:space="preserve">ради для </w:t>
      </w:r>
      <w:r w:rsidRPr="00181C14">
        <w:rPr>
          <w:rFonts w:ascii="Times New Roman" w:hAnsi="Times New Roman" w:cs="Times New Roman"/>
          <w:sz w:val="28"/>
          <w:szCs w:val="28"/>
        </w:rPr>
        <w:t xml:space="preserve"> практических </w:t>
      </w:r>
      <w:r w:rsidR="00711B32" w:rsidRPr="00181C14">
        <w:rPr>
          <w:rFonts w:ascii="Times New Roman" w:hAnsi="Times New Roman" w:cs="Times New Roman"/>
          <w:sz w:val="28"/>
          <w:szCs w:val="28"/>
        </w:rPr>
        <w:t>работ</w:t>
      </w:r>
      <w:r w:rsidR="00CD4B0B" w:rsidRPr="00181C14">
        <w:rPr>
          <w:rFonts w:ascii="Times New Roman" w:hAnsi="Times New Roman" w:cs="Times New Roman"/>
          <w:sz w:val="28"/>
          <w:szCs w:val="28"/>
        </w:rPr>
        <w:t>.</w:t>
      </w:r>
    </w:p>
    <w:p w:rsidR="00083909" w:rsidRPr="00181C14" w:rsidRDefault="00083909" w:rsidP="007153CA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181C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Методические </w:t>
      </w:r>
      <w:r w:rsidR="00E51C80" w:rsidRPr="00181C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указания</w:t>
      </w:r>
    </w:p>
    <w:p w:rsidR="00083909" w:rsidRPr="00181C14" w:rsidRDefault="00083909" w:rsidP="007153CA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 </w:t>
      </w:r>
      <w:r w:rsidR="00E51C80" w:rsidRPr="00181C14">
        <w:rPr>
          <w:rFonts w:ascii="Times New Roman" w:eastAsia="Calibri" w:hAnsi="Times New Roman" w:cs="Times New Roman"/>
          <w:bCs/>
          <w:iCs/>
          <w:sz w:val="28"/>
          <w:szCs w:val="28"/>
        </w:rPr>
        <w:t>проведении</w:t>
      </w:r>
      <w:r w:rsidRPr="00181C1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делового с</w:t>
      </w:r>
      <w:r w:rsidR="0004208B" w:rsidRPr="00181C14">
        <w:rPr>
          <w:rFonts w:ascii="Times New Roman" w:eastAsia="Calibri" w:hAnsi="Times New Roman" w:cs="Times New Roman"/>
          <w:bCs/>
          <w:iCs/>
          <w:sz w:val="28"/>
          <w:szCs w:val="28"/>
        </w:rPr>
        <w:t>овещания необходимо соблюдать следу</w:t>
      </w:r>
      <w:r w:rsidR="0004208B" w:rsidRPr="00181C14">
        <w:rPr>
          <w:rFonts w:ascii="Times New Roman" w:eastAsia="Calibri" w:hAnsi="Times New Roman" w:cs="Times New Roman"/>
          <w:bCs/>
          <w:iCs/>
          <w:sz w:val="28"/>
          <w:szCs w:val="28"/>
        </w:rPr>
        <w:t>ю</w:t>
      </w:r>
      <w:r w:rsidR="0004208B" w:rsidRPr="00181C14">
        <w:rPr>
          <w:rFonts w:ascii="Times New Roman" w:eastAsia="Calibri" w:hAnsi="Times New Roman" w:cs="Times New Roman"/>
          <w:bCs/>
          <w:iCs/>
          <w:sz w:val="28"/>
          <w:szCs w:val="28"/>
        </w:rPr>
        <w:t>щие пункты</w:t>
      </w:r>
      <w:r w:rsidRPr="00181C14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DA4EC9" w:rsidRPr="00181C14" w:rsidRDefault="00DA4EC9" w:rsidP="007153CA">
      <w:pPr>
        <w:pStyle w:val="a6"/>
        <w:spacing w:after="0" w:line="336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Введение.</w:t>
      </w:r>
    </w:p>
    <w:p w:rsidR="00DA4EC9" w:rsidRPr="00181C14" w:rsidRDefault="00DA4EC9" w:rsidP="007153CA">
      <w:pPr>
        <w:pStyle w:val="a6"/>
        <w:shd w:val="clear" w:color="auto" w:fill="FFFFFF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совещаний и основные требования к определению из цели.</w:t>
      </w:r>
    </w:p>
    <w:p w:rsidR="00DA4EC9" w:rsidRPr="00181C14" w:rsidRDefault="00DA4EC9" w:rsidP="007153CA">
      <w:pPr>
        <w:pStyle w:val="a6"/>
        <w:shd w:val="clear" w:color="auto" w:fill="FFFFFF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подготовки делового совещания: регламент, повестка дня, подбор участников.</w:t>
      </w:r>
    </w:p>
    <w:p w:rsidR="00DA4EC9" w:rsidRPr="00181C14" w:rsidRDefault="00DA4EC9" w:rsidP="007153CA">
      <w:pPr>
        <w:pStyle w:val="a6"/>
        <w:shd w:val="clear" w:color="auto" w:fill="FFFFFF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Организационно-психологические нормы проведения делового сов</w:t>
      </w: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щания: время, место, порядок выступлений.</w:t>
      </w:r>
    </w:p>
    <w:p w:rsidR="00DA4EC9" w:rsidRPr="00181C14" w:rsidRDefault="00DA4EC9" w:rsidP="007153CA">
      <w:pPr>
        <w:pStyle w:val="a6"/>
        <w:shd w:val="clear" w:color="auto" w:fill="FFFFFF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Заключение.</w:t>
      </w:r>
    </w:p>
    <w:p w:rsidR="0004208B" w:rsidRPr="00181C14" w:rsidRDefault="0004208B" w:rsidP="007153CA">
      <w:pPr>
        <w:pStyle w:val="a6"/>
        <w:shd w:val="clear" w:color="auto" w:fill="FFFFFF"/>
        <w:spacing w:after="0" w:line="336" w:lineRule="auto"/>
        <w:ind w:left="0"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Задания</w:t>
      </w:r>
    </w:p>
    <w:p w:rsidR="00DA4EC9" w:rsidRPr="00181C14" w:rsidRDefault="003F3F98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02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A4EC9" w:rsidRPr="00181C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Ответить на следующие вопросы и аргументировать свою поз</w:t>
      </w:r>
      <w:r w:rsidR="00DA4EC9" w:rsidRPr="00181C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</w:t>
      </w:r>
      <w:r w:rsidR="00DA4EC9" w:rsidRPr="00181C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цию:</w:t>
      </w:r>
    </w:p>
    <w:p w:rsidR="00DA4EC9" w:rsidRPr="00181C14" w:rsidRDefault="00DA4EC9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чем преимущества «круглого стола» при проведении совещания?</w:t>
      </w:r>
    </w:p>
    <w:p w:rsidR="00DA4EC9" w:rsidRPr="00181C14" w:rsidRDefault="00DA4EC9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 чем состоит метод переменного состава участников совещания?</w:t>
      </w:r>
    </w:p>
    <w:p w:rsidR="00DA4EC9" w:rsidRPr="00181C14" w:rsidRDefault="00DA4EC9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Какое количество времени (в среднем) отводится на проведение и</w:t>
      </w: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структивного, оперативного и проблемного совещаний?</w:t>
      </w:r>
    </w:p>
    <w:p w:rsidR="00DA4EC9" w:rsidRPr="00181C14" w:rsidRDefault="00DA4EC9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Введение.</w:t>
      </w:r>
    </w:p>
    <w:p w:rsidR="00DA4EC9" w:rsidRPr="00181C14" w:rsidRDefault="00DA4EC9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Дискуссия и спор. Виды дискуссий.</w:t>
      </w:r>
    </w:p>
    <w:p w:rsidR="00DA4EC9" w:rsidRPr="00181C14" w:rsidRDefault="00DA4EC9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Нормы взаимодействия сторон в процессе дискуссии.</w:t>
      </w:r>
    </w:p>
    <w:p w:rsidR="00DA4EC9" w:rsidRPr="00181C14" w:rsidRDefault="00DA4EC9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вопросов, используемых в процессе совещания.</w:t>
      </w:r>
    </w:p>
    <w:p w:rsidR="00DA4EC9" w:rsidRPr="007153CA" w:rsidRDefault="00601DF4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</w:pPr>
      <w:r w:rsidRPr="007153C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2.</w:t>
      </w:r>
      <w:r w:rsidRPr="007153CA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DA4EC9" w:rsidRPr="007153CA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  <w:t>Ответить на следующие вопросы и аргументировать свою позицию:</w:t>
      </w:r>
    </w:p>
    <w:p w:rsidR="00DA4EC9" w:rsidRPr="00181C14" w:rsidRDefault="00DA4EC9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Раскройте основные принципы проведения дискуссии:</w:t>
      </w:r>
    </w:p>
    <w:p w:rsidR="00DA4EC9" w:rsidRPr="00181C14" w:rsidRDefault="00DA4EC9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принцип равной безопасности участников;</w:t>
      </w:r>
    </w:p>
    <w:p w:rsidR="00DA4EC9" w:rsidRPr="00181C14" w:rsidRDefault="00DA4EC9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принцип адекватности;</w:t>
      </w:r>
    </w:p>
    <w:p w:rsidR="00DA4EC9" w:rsidRPr="00181C14" w:rsidRDefault="00DA4EC9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принцип «</w:t>
      </w:r>
      <w:proofErr w:type="spellStart"/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децентрической</w:t>
      </w:r>
      <w:proofErr w:type="spellEnd"/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направленности»</w:t>
      </w:r>
      <w:r w:rsidR="005411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7153CA" w:rsidRDefault="00DA4EC9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7153C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- Какие вопросы называются эстафетными, обходными и </w:t>
      </w:r>
      <w:proofErr w:type="spellStart"/>
      <w:r w:rsidRPr="007153C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суррестивными</w:t>
      </w:r>
      <w:proofErr w:type="spellEnd"/>
      <w:r w:rsidRPr="007153C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?</w:t>
      </w:r>
    </w:p>
    <w:p w:rsidR="00DA4EC9" w:rsidRPr="00181C14" w:rsidRDefault="00DA4EC9" w:rsidP="007153CA">
      <w:pPr>
        <w:shd w:val="clear" w:color="auto" w:fill="FFFFFF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такое рефлективное слушание собеседника?</w:t>
      </w:r>
    </w:p>
    <w:p w:rsidR="00DA4EC9" w:rsidRPr="00181C14" w:rsidRDefault="00083909" w:rsidP="007153CA">
      <w:pPr>
        <w:spacing w:after="0" w:line="33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Контрольные вопросы</w:t>
      </w:r>
    </w:p>
    <w:p w:rsidR="004F476B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К</w:t>
      </w:r>
      <w:r w:rsidR="004F47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акие типы совещаний вы знаете? </w:t>
      </w:r>
    </w:p>
    <w:p w:rsidR="004F476B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Что включает в себя</w:t>
      </w:r>
      <w:r w:rsidR="004F47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подготовка деловых совещаний? </w:t>
      </w:r>
    </w:p>
    <w:p w:rsidR="004F476B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Каковы профессион</w:t>
      </w:r>
      <w:r w:rsidR="004F47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альные цели деловых совещаний? </w:t>
      </w:r>
    </w:p>
    <w:p w:rsidR="004F476B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 Что необходимо предусмотреть организатору сов</w:t>
      </w:r>
      <w:r w:rsidR="004F47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ещания? </w:t>
      </w:r>
    </w:p>
    <w:p w:rsidR="004F476B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 Что нужно знать, ч</w:t>
      </w:r>
      <w:r w:rsidR="004F47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тобы контролировать дискуссию? </w:t>
      </w:r>
    </w:p>
    <w:p w:rsidR="004F476B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 Какие можно выдел</w:t>
      </w:r>
      <w:r w:rsidR="004F47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ить типы участников совещания? </w:t>
      </w:r>
    </w:p>
    <w:p w:rsidR="00716239" w:rsidRPr="00181C14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7. Какие требования предъявляются к ведущему деловое совещание?</w:t>
      </w:r>
    </w:p>
    <w:p w:rsidR="00DA4EC9" w:rsidRPr="004F476B" w:rsidRDefault="00DA4EC9" w:rsidP="007153CA">
      <w:pPr>
        <w:shd w:val="clear" w:color="auto" w:fill="FFFFFF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  <w:r w:rsidRPr="004F476B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Практическая работа № 10</w:t>
      </w:r>
    </w:p>
    <w:p w:rsidR="00601DF4" w:rsidRPr="00181C14" w:rsidRDefault="00DA4EC9" w:rsidP="007153CA">
      <w:pPr>
        <w:shd w:val="clear" w:color="auto" w:fill="FFFFFF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Техника ведения телефонных </w:t>
      </w:r>
      <w:r w:rsidR="00E51C80" w:rsidRPr="00181C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переговоров</w:t>
      </w:r>
    </w:p>
    <w:p w:rsidR="00601DF4" w:rsidRPr="00181C14" w:rsidRDefault="00601DF4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результате освоения темы </w:t>
      </w:r>
      <w:proofErr w:type="gramStart"/>
      <w:r w:rsidRPr="00181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обучающийся</w:t>
      </w:r>
      <w:proofErr w:type="gramEnd"/>
      <w:r w:rsidRPr="00181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должен</w:t>
      </w:r>
      <w:r w:rsidR="004F47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181C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601DF4" w:rsidRPr="007153CA" w:rsidRDefault="00601DF4" w:rsidP="007153CA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7153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знать: </w:t>
      </w:r>
      <w:r w:rsidR="00943D04" w:rsidRPr="007153CA">
        <w:rPr>
          <w:rFonts w:ascii="Times New Roman" w:eastAsia="Calibri" w:hAnsi="Times New Roman" w:cs="Times New Roman"/>
          <w:sz w:val="28"/>
          <w:szCs w:val="28"/>
        </w:rPr>
        <w:t>закономерности общения, пути социальной адаптации личн</w:t>
      </w:r>
      <w:r w:rsidR="00943D04" w:rsidRPr="007153CA">
        <w:rPr>
          <w:rFonts w:ascii="Times New Roman" w:eastAsia="Calibri" w:hAnsi="Times New Roman" w:cs="Times New Roman"/>
          <w:sz w:val="28"/>
          <w:szCs w:val="28"/>
        </w:rPr>
        <w:t>о</w:t>
      </w:r>
      <w:r w:rsidR="00943D04" w:rsidRPr="007153CA">
        <w:rPr>
          <w:rFonts w:ascii="Times New Roman" w:eastAsia="Calibri" w:hAnsi="Times New Roman" w:cs="Times New Roman"/>
          <w:sz w:val="28"/>
          <w:szCs w:val="28"/>
        </w:rPr>
        <w:t>сти.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53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уметь:</w:t>
      </w:r>
      <w:r w:rsidR="00601DF4" w:rsidRPr="007153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D04" w:rsidRPr="007153CA">
        <w:rPr>
          <w:rFonts w:ascii="Times New Roman" w:eastAsia="Calibri" w:hAnsi="Times New Roman" w:cs="Times New Roman"/>
          <w:bCs/>
          <w:iCs/>
          <w:sz w:val="28"/>
          <w:szCs w:val="28"/>
        </w:rPr>
        <w:t>оценивать</w:t>
      </w:r>
      <w:r w:rsidR="00943D0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психологическое состояние персонала, оценивать адекватность поведения персонала.</w:t>
      </w:r>
    </w:p>
    <w:p w:rsidR="00601DF4" w:rsidRPr="00181C14" w:rsidRDefault="004F476B" w:rsidP="007153CA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Содержание</w:t>
      </w:r>
      <w:r w:rsidR="00601DF4" w:rsidRPr="00181C14">
        <w:rPr>
          <w:rFonts w:ascii="Times New Roman" w:eastAsia="Calibri" w:hAnsi="Times New Roman" w:cs="Times New Roman"/>
          <w:i/>
          <w:sz w:val="28"/>
          <w:szCs w:val="28"/>
        </w:rPr>
        <w:t xml:space="preserve"> работы</w:t>
      </w:r>
    </w:p>
    <w:p w:rsidR="000A172E" w:rsidRPr="000A172E" w:rsidRDefault="000A172E" w:rsidP="007153CA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Разыграть деловую игру.</w:t>
      </w:r>
    </w:p>
    <w:p w:rsidR="00A57B24" w:rsidRPr="00181C14" w:rsidRDefault="004D5B86" w:rsidP="007153CA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36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hAnsi="Times New Roman" w:cs="Times New Roman"/>
          <w:sz w:val="28"/>
          <w:szCs w:val="28"/>
        </w:rPr>
        <w:t>Выполнить тестовое задание и о</w:t>
      </w:r>
      <w:r w:rsidR="00A57B24" w:rsidRPr="00181C14">
        <w:rPr>
          <w:rFonts w:ascii="Times New Roman" w:hAnsi="Times New Roman" w:cs="Times New Roman"/>
          <w:sz w:val="28"/>
          <w:szCs w:val="28"/>
        </w:rPr>
        <w:t xml:space="preserve">тветить на </w:t>
      </w:r>
      <w:r w:rsidR="00E51C80" w:rsidRPr="00181C14">
        <w:rPr>
          <w:rFonts w:ascii="Times New Roman" w:hAnsi="Times New Roman" w:cs="Times New Roman"/>
          <w:sz w:val="28"/>
          <w:szCs w:val="28"/>
        </w:rPr>
        <w:t>вопросы</w:t>
      </w:r>
      <w:r w:rsidR="00541123">
        <w:rPr>
          <w:rFonts w:ascii="Times New Roman" w:hAnsi="Times New Roman" w:cs="Times New Roman"/>
          <w:sz w:val="28"/>
          <w:szCs w:val="28"/>
        </w:rPr>
        <w:t>.</w:t>
      </w:r>
    </w:p>
    <w:p w:rsidR="0045783D" w:rsidRPr="00F844F2" w:rsidRDefault="007712FE" w:rsidP="007153CA">
      <w:pPr>
        <w:pStyle w:val="a6"/>
        <w:numPr>
          <w:ilvl w:val="0"/>
          <w:numId w:val="10"/>
        </w:numPr>
        <w:tabs>
          <w:tab w:val="left" w:pos="993"/>
        </w:tabs>
        <w:spacing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 w:rsidR="00716239" w:rsidRPr="00181C14">
        <w:rPr>
          <w:rFonts w:ascii="Times New Roman" w:hAnsi="Times New Roman" w:cs="Times New Roman"/>
          <w:sz w:val="28"/>
          <w:szCs w:val="28"/>
        </w:rPr>
        <w:t>теста</w:t>
      </w:r>
      <w:r w:rsidRPr="00181C14">
        <w:rPr>
          <w:rFonts w:ascii="Times New Roman" w:hAnsi="Times New Roman" w:cs="Times New Roman"/>
          <w:sz w:val="28"/>
          <w:szCs w:val="28"/>
        </w:rPr>
        <w:t xml:space="preserve"> о</w:t>
      </w:r>
      <w:r w:rsidR="001C538E" w:rsidRPr="00181C14">
        <w:rPr>
          <w:rFonts w:ascii="Times New Roman" w:hAnsi="Times New Roman" w:cs="Times New Roman"/>
          <w:sz w:val="28"/>
          <w:szCs w:val="28"/>
        </w:rPr>
        <w:t xml:space="preserve">формить в тетради для </w:t>
      </w:r>
      <w:r w:rsidRPr="00181C14">
        <w:rPr>
          <w:rFonts w:ascii="Times New Roman" w:hAnsi="Times New Roman" w:cs="Times New Roman"/>
          <w:sz w:val="28"/>
          <w:szCs w:val="28"/>
        </w:rPr>
        <w:t xml:space="preserve"> практических работ, пр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анализировать и сделать выводы</w:t>
      </w:r>
      <w:r w:rsidR="00541123">
        <w:rPr>
          <w:rFonts w:ascii="Times New Roman" w:hAnsi="Times New Roman" w:cs="Times New Roman"/>
          <w:sz w:val="28"/>
          <w:szCs w:val="28"/>
        </w:rPr>
        <w:t>.</w:t>
      </w:r>
    </w:p>
    <w:p w:rsidR="000A172E" w:rsidRPr="007153CA" w:rsidRDefault="000A172E" w:rsidP="007153CA">
      <w:pPr>
        <w:pStyle w:val="paragraph"/>
        <w:spacing w:before="0" w:beforeAutospacing="0" w:after="0" w:afterAutospacing="0" w:line="336" w:lineRule="auto"/>
        <w:jc w:val="center"/>
        <w:textAlignment w:val="baseline"/>
        <w:rPr>
          <w:rFonts w:ascii="Segoe UI" w:hAnsi="Segoe UI" w:cs="Segoe UI"/>
          <w:i/>
          <w:sz w:val="28"/>
          <w:szCs w:val="28"/>
        </w:rPr>
      </w:pPr>
      <w:r w:rsidRPr="007153CA">
        <w:rPr>
          <w:rStyle w:val="normaltextrun"/>
          <w:bCs/>
          <w:i/>
          <w:sz w:val="28"/>
          <w:szCs w:val="28"/>
        </w:rPr>
        <w:t>Задания</w:t>
      </w:r>
    </w:p>
    <w:p w:rsidR="000A172E" w:rsidRPr="001800BA" w:rsidRDefault="000A172E" w:rsidP="007153CA">
      <w:pPr>
        <w:pStyle w:val="paragraph"/>
        <w:spacing w:before="0" w:beforeAutospacing="0" w:after="0" w:afterAutospacing="0" w:line="336" w:lineRule="auto"/>
        <w:ind w:firstLine="709"/>
        <w:textAlignment w:val="baseline"/>
        <w:rPr>
          <w:rFonts w:ascii="Segoe UI" w:hAnsi="Segoe UI" w:cs="Segoe UI"/>
          <w:i/>
          <w:sz w:val="28"/>
          <w:szCs w:val="28"/>
        </w:rPr>
      </w:pPr>
      <w:r w:rsidRPr="001800BA">
        <w:rPr>
          <w:rStyle w:val="normaltextrun"/>
          <w:bCs/>
          <w:i/>
          <w:sz w:val="28"/>
          <w:szCs w:val="28"/>
        </w:rPr>
        <w:t>Задание 1</w:t>
      </w:r>
      <w:r w:rsidRPr="001800BA">
        <w:rPr>
          <w:rStyle w:val="normaltextrun"/>
          <w:i/>
          <w:sz w:val="28"/>
          <w:szCs w:val="28"/>
        </w:rPr>
        <w:t> </w:t>
      </w:r>
      <w:r w:rsidRPr="001800BA">
        <w:rPr>
          <w:rStyle w:val="eop"/>
          <w:i/>
          <w:sz w:val="28"/>
          <w:szCs w:val="28"/>
        </w:rPr>
        <w:t> </w:t>
      </w:r>
    </w:p>
    <w:p w:rsidR="000A172E" w:rsidRPr="00541123" w:rsidRDefault="000A172E" w:rsidP="007153CA">
      <w:pPr>
        <w:pStyle w:val="paragraph"/>
        <w:spacing w:before="0" w:beforeAutospacing="0" w:after="0" w:afterAutospacing="0" w:line="336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1800BA">
        <w:rPr>
          <w:rStyle w:val="normaltextrun"/>
          <w:bCs/>
          <w:i/>
          <w:sz w:val="28"/>
          <w:szCs w:val="28"/>
        </w:rPr>
        <w:t>Деловая </w:t>
      </w:r>
      <w:r w:rsidRPr="001800BA">
        <w:rPr>
          <w:rStyle w:val="contextualspellingandgrammarerror"/>
          <w:bCs/>
          <w:i/>
          <w:sz w:val="28"/>
          <w:szCs w:val="28"/>
        </w:rPr>
        <w:t>игра</w:t>
      </w:r>
      <w:r w:rsidRPr="00541123">
        <w:rPr>
          <w:rStyle w:val="contextualspellingandgrammarerror"/>
          <w:sz w:val="28"/>
          <w:szCs w:val="28"/>
        </w:rPr>
        <w:t>.</w:t>
      </w:r>
      <w:r w:rsidR="00541123">
        <w:rPr>
          <w:rStyle w:val="contextualspellingandgrammarerror"/>
          <w:sz w:val="28"/>
          <w:szCs w:val="28"/>
        </w:rPr>
        <w:t xml:space="preserve"> </w:t>
      </w:r>
      <w:r w:rsidRPr="00541123">
        <w:rPr>
          <w:rStyle w:val="contextualspellingandgrammarerror"/>
          <w:sz w:val="28"/>
          <w:szCs w:val="28"/>
        </w:rPr>
        <w:t>Студентов</w:t>
      </w:r>
      <w:r w:rsidR="00541123">
        <w:rPr>
          <w:rStyle w:val="normaltextrun"/>
          <w:sz w:val="28"/>
          <w:szCs w:val="28"/>
        </w:rPr>
        <w:t> разбить на 5  групп</w:t>
      </w:r>
      <w:r w:rsidRPr="00541123">
        <w:rPr>
          <w:rStyle w:val="normaltextrun"/>
          <w:sz w:val="28"/>
          <w:szCs w:val="28"/>
        </w:rPr>
        <w:t xml:space="preserve"> по 5-6 человек. Раздать з</w:t>
      </w:r>
      <w:r w:rsidRPr="00541123">
        <w:rPr>
          <w:rStyle w:val="normaltextrun"/>
          <w:sz w:val="28"/>
          <w:szCs w:val="28"/>
        </w:rPr>
        <w:t>а</w:t>
      </w:r>
      <w:r w:rsidRPr="00541123">
        <w:rPr>
          <w:rStyle w:val="normaltextrun"/>
          <w:sz w:val="28"/>
          <w:szCs w:val="28"/>
        </w:rPr>
        <w:t>дания. Студенты распределяют между собой роли. В каждой груп</w:t>
      </w:r>
      <w:r w:rsidR="00541123">
        <w:rPr>
          <w:rStyle w:val="normaltextrun"/>
          <w:sz w:val="28"/>
          <w:szCs w:val="28"/>
        </w:rPr>
        <w:t xml:space="preserve">пе </w:t>
      </w:r>
      <w:r w:rsidR="00541123">
        <w:rPr>
          <w:rStyle w:val="contextualspellingandgrammarerror"/>
          <w:sz w:val="28"/>
          <w:szCs w:val="28"/>
        </w:rPr>
        <w:t>(</w:t>
      </w:r>
      <w:r w:rsidRPr="00541123">
        <w:rPr>
          <w:rStyle w:val="contextualspellingandgrammarerror"/>
          <w:sz w:val="28"/>
          <w:szCs w:val="28"/>
        </w:rPr>
        <w:t>фирме</w:t>
      </w:r>
      <w:r w:rsidR="00541123">
        <w:rPr>
          <w:rStyle w:val="normaltextrun"/>
          <w:sz w:val="28"/>
          <w:szCs w:val="28"/>
        </w:rPr>
        <w:t>)</w:t>
      </w:r>
      <w:r w:rsidRPr="00541123">
        <w:rPr>
          <w:rStyle w:val="normaltextrun"/>
          <w:sz w:val="28"/>
          <w:szCs w:val="28"/>
        </w:rPr>
        <w:t xml:space="preserve"> избирается руководитель. Из более подготовленных студентов избрать жюри в составе 3 человек. Преподаватель – координатор игры. </w:t>
      </w:r>
      <w:r w:rsidRPr="00541123">
        <w:rPr>
          <w:rStyle w:val="eop"/>
          <w:sz w:val="28"/>
          <w:szCs w:val="28"/>
        </w:rPr>
        <w:t> </w:t>
      </w:r>
    </w:p>
    <w:p w:rsidR="000A172E" w:rsidRPr="00541123" w:rsidRDefault="000A172E" w:rsidP="007153CA">
      <w:pPr>
        <w:pStyle w:val="paragraph"/>
        <w:spacing w:before="0" w:beforeAutospacing="0" w:after="0" w:afterAutospacing="0" w:line="336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41123">
        <w:rPr>
          <w:rStyle w:val="normaltextrun"/>
          <w:sz w:val="28"/>
          <w:szCs w:val="28"/>
        </w:rPr>
        <w:t>Каждой группе необходимо составить телефон</w:t>
      </w:r>
      <w:r w:rsidR="00541123">
        <w:rPr>
          <w:rStyle w:val="normaltextrun"/>
          <w:sz w:val="28"/>
          <w:szCs w:val="28"/>
        </w:rPr>
        <w:t xml:space="preserve">ный </w:t>
      </w:r>
      <w:r w:rsidRPr="00541123">
        <w:rPr>
          <w:rStyle w:val="contextualspellingandgrammarerror"/>
          <w:sz w:val="28"/>
          <w:szCs w:val="28"/>
        </w:rPr>
        <w:t>разго</w:t>
      </w:r>
      <w:r w:rsidR="00541123">
        <w:rPr>
          <w:rStyle w:val="contextualspellingandgrammarerror"/>
          <w:sz w:val="28"/>
          <w:szCs w:val="28"/>
        </w:rPr>
        <w:t>вор</w:t>
      </w:r>
      <w:r w:rsidRPr="00541123">
        <w:rPr>
          <w:rStyle w:val="contextualspellingandgrammarerror"/>
          <w:sz w:val="28"/>
          <w:szCs w:val="28"/>
        </w:rPr>
        <w:t xml:space="preserve"> и</w:t>
      </w:r>
      <w:r w:rsidR="00541123">
        <w:rPr>
          <w:rStyle w:val="normaltextrun"/>
          <w:sz w:val="28"/>
          <w:szCs w:val="28"/>
        </w:rPr>
        <w:t xml:space="preserve"> </w:t>
      </w:r>
      <w:r w:rsidRPr="00541123">
        <w:rPr>
          <w:rStyle w:val="normaltextrun"/>
          <w:sz w:val="28"/>
          <w:szCs w:val="28"/>
        </w:rPr>
        <w:t>предст</w:t>
      </w:r>
      <w:r w:rsidRPr="00541123">
        <w:rPr>
          <w:rStyle w:val="normaltextrun"/>
          <w:sz w:val="28"/>
          <w:szCs w:val="28"/>
        </w:rPr>
        <w:t>а</w:t>
      </w:r>
      <w:r w:rsidRPr="00541123">
        <w:rPr>
          <w:rStyle w:val="normaltextrun"/>
          <w:sz w:val="28"/>
          <w:szCs w:val="28"/>
        </w:rPr>
        <w:t>вить в виде сценки:</w:t>
      </w:r>
      <w:r w:rsidRPr="00541123">
        <w:rPr>
          <w:rStyle w:val="eop"/>
          <w:sz w:val="28"/>
          <w:szCs w:val="28"/>
        </w:rPr>
        <w:t> </w:t>
      </w:r>
    </w:p>
    <w:p w:rsidR="000A172E" w:rsidRPr="00541123" w:rsidRDefault="000A172E" w:rsidP="007153CA">
      <w:pPr>
        <w:pStyle w:val="paragraph"/>
        <w:spacing w:before="0" w:beforeAutospacing="0" w:after="0" w:afterAutospacing="0" w:line="336" w:lineRule="auto"/>
        <w:ind w:firstLine="709"/>
        <w:textAlignment w:val="baseline"/>
        <w:rPr>
          <w:rFonts w:ascii="Segoe UI" w:hAnsi="Segoe UI" w:cs="Segoe UI"/>
          <w:sz w:val="28"/>
          <w:szCs w:val="28"/>
        </w:rPr>
      </w:pPr>
      <w:r w:rsidRPr="00541123">
        <w:rPr>
          <w:rStyle w:val="normaltextrun"/>
          <w:sz w:val="28"/>
          <w:szCs w:val="28"/>
        </w:rPr>
        <w:t>1 фирма</w:t>
      </w:r>
      <w:r w:rsidR="00541123">
        <w:rPr>
          <w:rStyle w:val="eop"/>
          <w:sz w:val="28"/>
          <w:szCs w:val="28"/>
        </w:rPr>
        <w:t>.</w:t>
      </w:r>
    </w:p>
    <w:p w:rsidR="000A172E" w:rsidRPr="00541123" w:rsidRDefault="000A172E" w:rsidP="007153CA">
      <w:pPr>
        <w:pStyle w:val="paragraph"/>
        <w:spacing w:before="0" w:beforeAutospacing="0" w:after="0" w:afterAutospacing="0" w:line="336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41123">
        <w:rPr>
          <w:rStyle w:val="normaltextrun"/>
          <w:sz w:val="28"/>
          <w:szCs w:val="28"/>
        </w:rPr>
        <w:t xml:space="preserve">2.1 Звонок. </w:t>
      </w:r>
      <w:proofErr w:type="gramStart"/>
      <w:r w:rsidRPr="00541123">
        <w:rPr>
          <w:rStyle w:val="normaltextrun"/>
          <w:sz w:val="28"/>
          <w:szCs w:val="28"/>
        </w:rPr>
        <w:t>Трубку поднимает секретарь директора фирмы «Заря» (ф</w:t>
      </w:r>
      <w:r w:rsidRPr="00541123">
        <w:rPr>
          <w:rStyle w:val="normaltextrun"/>
          <w:sz w:val="28"/>
          <w:szCs w:val="28"/>
        </w:rPr>
        <w:t>а</w:t>
      </w:r>
      <w:r w:rsidRPr="00541123">
        <w:rPr>
          <w:rStyle w:val="normaltextrun"/>
          <w:sz w:val="28"/>
          <w:szCs w:val="28"/>
        </w:rPr>
        <w:t>милия, имя, отчество) и абонент (коммерческий директор акционер</w:t>
      </w:r>
      <w:r w:rsidR="00541123">
        <w:rPr>
          <w:rStyle w:val="normaltextrun"/>
          <w:sz w:val="28"/>
          <w:szCs w:val="28"/>
        </w:rPr>
        <w:t>ного о</w:t>
      </w:r>
      <w:r w:rsidR="00541123">
        <w:rPr>
          <w:rStyle w:val="normaltextrun"/>
          <w:sz w:val="28"/>
          <w:szCs w:val="28"/>
        </w:rPr>
        <w:t>б</w:t>
      </w:r>
      <w:r w:rsidR="00541123">
        <w:rPr>
          <w:rStyle w:val="normaltextrun"/>
          <w:sz w:val="28"/>
          <w:szCs w:val="28"/>
        </w:rPr>
        <w:t xml:space="preserve">щества «Азот Иванов Иван </w:t>
      </w:r>
      <w:r w:rsidR="00541123">
        <w:rPr>
          <w:rStyle w:val="contextualspellingandgrammarerror"/>
          <w:sz w:val="28"/>
          <w:szCs w:val="28"/>
        </w:rPr>
        <w:t>Иванович.</w:t>
      </w:r>
      <w:proofErr w:type="gramEnd"/>
      <w:r w:rsidR="00541123">
        <w:rPr>
          <w:rStyle w:val="normaltextrun"/>
          <w:sz w:val="28"/>
          <w:szCs w:val="28"/>
        </w:rPr>
        <w:t xml:space="preserve"> </w:t>
      </w:r>
      <w:r w:rsidR="00541123">
        <w:rPr>
          <w:rStyle w:val="contextualspellingandgrammarerror"/>
          <w:sz w:val="28"/>
          <w:szCs w:val="28"/>
        </w:rPr>
        <w:t>Директор</w:t>
      </w:r>
      <w:r w:rsidRPr="00541123">
        <w:rPr>
          <w:rStyle w:val="contextualspellingandgrammarerror"/>
          <w:sz w:val="28"/>
          <w:szCs w:val="28"/>
        </w:rPr>
        <w:t xml:space="preserve"> фирмы</w:t>
      </w:r>
      <w:r w:rsidR="00541123">
        <w:rPr>
          <w:rStyle w:val="normaltextrun"/>
          <w:sz w:val="28"/>
          <w:szCs w:val="28"/>
        </w:rPr>
        <w:t xml:space="preserve"> </w:t>
      </w:r>
      <w:r w:rsidRPr="00541123">
        <w:rPr>
          <w:rStyle w:val="normaltextrun"/>
          <w:sz w:val="28"/>
          <w:szCs w:val="28"/>
        </w:rPr>
        <w:t>«Заря» отсутствует. Дей</w:t>
      </w:r>
      <w:r w:rsidR="00541123">
        <w:rPr>
          <w:rStyle w:val="normaltextrun"/>
          <w:sz w:val="28"/>
          <w:szCs w:val="28"/>
        </w:rPr>
        <w:t xml:space="preserve">ствия </w:t>
      </w:r>
      <w:r w:rsidR="00541123">
        <w:rPr>
          <w:rStyle w:val="contextualspellingandgrammarerror"/>
          <w:sz w:val="28"/>
          <w:szCs w:val="28"/>
        </w:rPr>
        <w:t>секретаря</w:t>
      </w:r>
      <w:r w:rsidRPr="00541123">
        <w:rPr>
          <w:rStyle w:val="contextualspellingandgrammarerror"/>
          <w:sz w:val="28"/>
          <w:szCs w:val="28"/>
        </w:rPr>
        <w:t xml:space="preserve"> в</w:t>
      </w:r>
      <w:r w:rsidRPr="00541123">
        <w:rPr>
          <w:rStyle w:val="normaltextrun"/>
          <w:sz w:val="28"/>
          <w:szCs w:val="28"/>
        </w:rPr>
        <w:t> этой ситуации.</w:t>
      </w:r>
      <w:r w:rsidRPr="00541123">
        <w:rPr>
          <w:rStyle w:val="eop"/>
          <w:sz w:val="28"/>
          <w:szCs w:val="28"/>
        </w:rPr>
        <w:t> </w:t>
      </w:r>
    </w:p>
    <w:p w:rsidR="000A172E" w:rsidRPr="00541123" w:rsidRDefault="000A172E" w:rsidP="007153CA">
      <w:pPr>
        <w:pStyle w:val="paragraph"/>
        <w:spacing w:before="0" w:beforeAutospacing="0" w:after="0" w:afterAutospacing="0" w:line="336" w:lineRule="auto"/>
        <w:ind w:firstLine="709"/>
        <w:textAlignment w:val="baseline"/>
        <w:rPr>
          <w:rFonts w:ascii="Segoe UI" w:hAnsi="Segoe UI" w:cs="Segoe UI"/>
          <w:sz w:val="28"/>
          <w:szCs w:val="28"/>
        </w:rPr>
      </w:pPr>
      <w:r w:rsidRPr="00541123">
        <w:rPr>
          <w:rStyle w:val="normaltextrun"/>
          <w:sz w:val="28"/>
          <w:szCs w:val="28"/>
        </w:rPr>
        <w:t>2 фирма</w:t>
      </w:r>
      <w:r w:rsidR="00541123">
        <w:rPr>
          <w:rStyle w:val="normaltextrun"/>
          <w:sz w:val="28"/>
          <w:szCs w:val="28"/>
        </w:rPr>
        <w:t>.</w:t>
      </w:r>
      <w:r w:rsidRPr="00541123">
        <w:rPr>
          <w:rStyle w:val="eop"/>
          <w:sz w:val="28"/>
          <w:szCs w:val="28"/>
        </w:rPr>
        <w:t> </w:t>
      </w:r>
    </w:p>
    <w:p w:rsidR="000A172E" w:rsidRPr="00541123" w:rsidRDefault="000A172E" w:rsidP="007153CA">
      <w:pPr>
        <w:pStyle w:val="paragraph"/>
        <w:spacing w:before="0" w:beforeAutospacing="0" w:after="0" w:afterAutospacing="0" w:line="336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41123">
        <w:rPr>
          <w:rStyle w:val="normaltextrun"/>
          <w:sz w:val="28"/>
          <w:szCs w:val="28"/>
        </w:rPr>
        <w:t>2.2 Зво</w:t>
      </w:r>
      <w:r w:rsidR="00541123">
        <w:rPr>
          <w:rStyle w:val="normaltextrun"/>
          <w:sz w:val="28"/>
          <w:szCs w:val="28"/>
        </w:rPr>
        <w:t xml:space="preserve">нок. Трубку поднимает секретарь </w:t>
      </w:r>
      <w:r w:rsidRPr="00541123">
        <w:rPr>
          <w:rStyle w:val="contextualspellingandgrammarerror"/>
          <w:sz w:val="28"/>
          <w:szCs w:val="28"/>
        </w:rPr>
        <w:t>фирмы »Гелий</w:t>
      </w:r>
      <w:r w:rsidRPr="00541123">
        <w:rPr>
          <w:rStyle w:val="normaltextrun"/>
          <w:sz w:val="28"/>
          <w:szCs w:val="28"/>
        </w:rPr>
        <w:t>». Дирек</w:t>
      </w:r>
      <w:r w:rsidR="00541123">
        <w:rPr>
          <w:rStyle w:val="normaltextrun"/>
          <w:sz w:val="28"/>
          <w:szCs w:val="28"/>
        </w:rPr>
        <w:t xml:space="preserve">тор </w:t>
      </w:r>
      <w:r w:rsidR="00541123">
        <w:rPr>
          <w:rStyle w:val="contextualspellingandgrammarerror"/>
          <w:sz w:val="28"/>
          <w:szCs w:val="28"/>
        </w:rPr>
        <w:t>присутствует</w:t>
      </w:r>
      <w:r w:rsidRPr="00541123">
        <w:rPr>
          <w:rStyle w:val="contextualspellingandgrammarerror"/>
          <w:sz w:val="28"/>
          <w:szCs w:val="28"/>
        </w:rPr>
        <w:t>.</w:t>
      </w:r>
      <w:r w:rsidR="00541123">
        <w:rPr>
          <w:rStyle w:val="normaltextrun"/>
          <w:sz w:val="28"/>
          <w:szCs w:val="28"/>
        </w:rPr>
        <w:t xml:space="preserve"> </w:t>
      </w:r>
      <w:r w:rsidRPr="00541123">
        <w:rPr>
          <w:rStyle w:val="normaltextrun"/>
          <w:sz w:val="28"/>
          <w:szCs w:val="28"/>
        </w:rPr>
        <w:t>Абонент – директор акционерного общества «Космос» по в</w:t>
      </w:r>
      <w:r w:rsidRPr="00541123">
        <w:rPr>
          <w:rStyle w:val="normaltextrun"/>
          <w:sz w:val="28"/>
          <w:szCs w:val="28"/>
        </w:rPr>
        <w:t>о</w:t>
      </w:r>
      <w:r w:rsidRPr="00541123">
        <w:rPr>
          <w:rStyle w:val="normaltextrun"/>
          <w:sz w:val="28"/>
          <w:szCs w:val="28"/>
        </w:rPr>
        <w:t>просу поставки оборудования. Необходимо обговорить координацию де</w:t>
      </w:r>
      <w:r w:rsidRPr="00541123">
        <w:rPr>
          <w:rStyle w:val="normaltextrun"/>
          <w:sz w:val="28"/>
          <w:szCs w:val="28"/>
        </w:rPr>
        <w:t>й</w:t>
      </w:r>
      <w:r w:rsidRPr="00541123">
        <w:rPr>
          <w:rStyle w:val="normaltextrun"/>
          <w:sz w:val="28"/>
          <w:szCs w:val="28"/>
        </w:rPr>
        <w:t>ствий наших фирм. Действия секретаря в этой ситуации.</w:t>
      </w:r>
      <w:r w:rsidRPr="00541123">
        <w:rPr>
          <w:rStyle w:val="eop"/>
          <w:sz w:val="28"/>
          <w:szCs w:val="28"/>
        </w:rPr>
        <w:t> </w:t>
      </w:r>
    </w:p>
    <w:p w:rsidR="000A172E" w:rsidRPr="00541123" w:rsidRDefault="000A172E" w:rsidP="007153CA">
      <w:pPr>
        <w:pStyle w:val="paragraph"/>
        <w:spacing w:before="0" w:beforeAutospacing="0" w:after="0" w:afterAutospacing="0" w:line="336" w:lineRule="auto"/>
        <w:ind w:firstLine="709"/>
        <w:textAlignment w:val="baseline"/>
        <w:rPr>
          <w:rFonts w:ascii="Segoe UI" w:hAnsi="Segoe UI" w:cs="Segoe UI"/>
          <w:sz w:val="28"/>
          <w:szCs w:val="28"/>
        </w:rPr>
      </w:pPr>
      <w:r w:rsidRPr="00541123">
        <w:rPr>
          <w:rStyle w:val="normaltextrun"/>
          <w:sz w:val="28"/>
          <w:szCs w:val="28"/>
        </w:rPr>
        <w:t>3 фирма</w:t>
      </w:r>
      <w:r w:rsidR="00541123">
        <w:rPr>
          <w:rStyle w:val="normaltextrun"/>
          <w:sz w:val="28"/>
          <w:szCs w:val="28"/>
        </w:rPr>
        <w:t>.</w:t>
      </w:r>
      <w:r w:rsidRPr="00541123">
        <w:rPr>
          <w:rStyle w:val="eop"/>
          <w:sz w:val="28"/>
          <w:szCs w:val="28"/>
        </w:rPr>
        <w:t> </w:t>
      </w:r>
    </w:p>
    <w:p w:rsidR="000A172E" w:rsidRPr="00541123" w:rsidRDefault="000A172E" w:rsidP="007153CA">
      <w:pPr>
        <w:pStyle w:val="paragraph"/>
        <w:spacing w:before="0" w:beforeAutospacing="0" w:after="0" w:afterAutospacing="0" w:line="336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41123">
        <w:rPr>
          <w:rStyle w:val="normaltextrun"/>
          <w:sz w:val="28"/>
          <w:szCs w:val="28"/>
        </w:rPr>
        <w:t>2.3 Звонок. Трубку поднимает секретарь. Директор фирмы «Степь» проводит совещание. Абонент - директор акционерного общества «Азот» просит соединить его с директ</w:t>
      </w:r>
      <w:r w:rsidR="00541123">
        <w:rPr>
          <w:rStyle w:val="normaltextrun"/>
          <w:sz w:val="28"/>
          <w:szCs w:val="28"/>
        </w:rPr>
        <w:t xml:space="preserve">ором. Действия секретаря в этой </w:t>
      </w:r>
      <w:r w:rsidRPr="00541123">
        <w:rPr>
          <w:rStyle w:val="contextualspellingandgrammarerror"/>
          <w:sz w:val="28"/>
          <w:szCs w:val="28"/>
        </w:rPr>
        <w:t>ситуации .</w:t>
      </w:r>
      <w:r w:rsidRPr="00541123">
        <w:rPr>
          <w:rStyle w:val="eop"/>
          <w:sz w:val="28"/>
          <w:szCs w:val="28"/>
        </w:rPr>
        <w:t> </w:t>
      </w:r>
    </w:p>
    <w:p w:rsidR="000A172E" w:rsidRPr="00541123" w:rsidRDefault="000A172E" w:rsidP="007153CA">
      <w:pPr>
        <w:pStyle w:val="paragraph"/>
        <w:spacing w:before="0" w:beforeAutospacing="0" w:after="0" w:afterAutospacing="0" w:line="336" w:lineRule="auto"/>
        <w:ind w:firstLine="709"/>
        <w:textAlignment w:val="baseline"/>
        <w:rPr>
          <w:rFonts w:ascii="Segoe UI" w:hAnsi="Segoe UI" w:cs="Segoe UI"/>
          <w:sz w:val="28"/>
          <w:szCs w:val="28"/>
        </w:rPr>
      </w:pPr>
      <w:r w:rsidRPr="00541123">
        <w:rPr>
          <w:rStyle w:val="normaltextrun"/>
          <w:sz w:val="28"/>
          <w:szCs w:val="28"/>
        </w:rPr>
        <w:t>4 фирма</w:t>
      </w:r>
      <w:r w:rsidR="00541123">
        <w:rPr>
          <w:rStyle w:val="normaltextrun"/>
          <w:sz w:val="28"/>
          <w:szCs w:val="28"/>
        </w:rPr>
        <w:t>.</w:t>
      </w:r>
      <w:r w:rsidRPr="00541123">
        <w:rPr>
          <w:rStyle w:val="eop"/>
          <w:sz w:val="28"/>
          <w:szCs w:val="28"/>
        </w:rPr>
        <w:t> </w:t>
      </w:r>
    </w:p>
    <w:p w:rsidR="000A172E" w:rsidRPr="00541123" w:rsidRDefault="000A172E" w:rsidP="007153CA">
      <w:pPr>
        <w:pStyle w:val="paragraph"/>
        <w:spacing w:before="0" w:beforeAutospacing="0" w:after="0" w:afterAutospacing="0" w:line="336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41123">
        <w:rPr>
          <w:rStyle w:val="normaltextrun"/>
          <w:sz w:val="28"/>
          <w:szCs w:val="28"/>
        </w:rPr>
        <w:t xml:space="preserve">2.1 Звонок. </w:t>
      </w:r>
      <w:proofErr w:type="gramStart"/>
      <w:r w:rsidRPr="00541123">
        <w:rPr>
          <w:rStyle w:val="normaltextrun"/>
          <w:sz w:val="28"/>
          <w:szCs w:val="28"/>
        </w:rPr>
        <w:t>Трубку поднимает секретарь директора фирмы «Север» (фамилия, имя, отчество) и абонент (коммерческий директор акционерного общества «</w:t>
      </w:r>
      <w:r w:rsidR="00541123">
        <w:rPr>
          <w:rStyle w:val="contextualspellingandgrammarerror"/>
          <w:sz w:val="28"/>
          <w:szCs w:val="28"/>
        </w:rPr>
        <w:t>Южный»</w:t>
      </w:r>
      <w:r w:rsidRPr="00541123">
        <w:rPr>
          <w:rStyle w:val="contextualspellingandgrammarerror"/>
          <w:sz w:val="28"/>
          <w:szCs w:val="28"/>
        </w:rPr>
        <w:t xml:space="preserve"> Смирновский</w:t>
      </w:r>
      <w:r w:rsidRPr="00541123">
        <w:rPr>
          <w:rStyle w:val="normaltextrun"/>
          <w:sz w:val="28"/>
          <w:szCs w:val="28"/>
        </w:rPr>
        <w:t xml:space="preserve"> Иван Иванович.</w:t>
      </w:r>
      <w:proofErr w:type="gramEnd"/>
      <w:r w:rsidRPr="00541123">
        <w:rPr>
          <w:rStyle w:val="normaltextrun"/>
          <w:sz w:val="28"/>
          <w:szCs w:val="28"/>
        </w:rPr>
        <w:t xml:space="preserve"> Директор фирмы «</w:t>
      </w:r>
      <w:r w:rsidRPr="00541123">
        <w:rPr>
          <w:rStyle w:val="contextualspellingandgrammarerror"/>
          <w:sz w:val="28"/>
          <w:szCs w:val="28"/>
        </w:rPr>
        <w:t>Се</w:t>
      </w:r>
      <w:r w:rsidR="00541123">
        <w:rPr>
          <w:rStyle w:val="contextualspellingandgrammarerror"/>
          <w:sz w:val="28"/>
          <w:szCs w:val="28"/>
        </w:rPr>
        <w:t xml:space="preserve">вер» </w:t>
      </w:r>
      <w:r w:rsidRPr="00541123">
        <w:rPr>
          <w:rStyle w:val="normaltextrun"/>
          <w:sz w:val="28"/>
          <w:szCs w:val="28"/>
        </w:rPr>
        <w:t>присутствует, но ведет прием посетителей по личным вопросам. Действия секретаря в данной ситуации.</w:t>
      </w:r>
      <w:r w:rsidRPr="00541123">
        <w:rPr>
          <w:rStyle w:val="eop"/>
          <w:sz w:val="28"/>
          <w:szCs w:val="28"/>
        </w:rPr>
        <w:t> </w:t>
      </w:r>
    </w:p>
    <w:p w:rsidR="000A172E" w:rsidRPr="00541123" w:rsidRDefault="000A172E" w:rsidP="007153CA">
      <w:pPr>
        <w:pStyle w:val="paragraph"/>
        <w:spacing w:before="0" w:beforeAutospacing="0" w:after="0" w:afterAutospacing="0" w:line="336" w:lineRule="auto"/>
        <w:ind w:firstLine="709"/>
        <w:textAlignment w:val="baseline"/>
        <w:rPr>
          <w:rFonts w:ascii="Segoe UI" w:hAnsi="Segoe UI" w:cs="Segoe UI"/>
          <w:sz w:val="28"/>
          <w:szCs w:val="28"/>
        </w:rPr>
      </w:pPr>
      <w:r w:rsidRPr="00541123">
        <w:rPr>
          <w:rStyle w:val="normaltextrun"/>
          <w:sz w:val="28"/>
          <w:szCs w:val="28"/>
        </w:rPr>
        <w:t>Беседу представить в жюри в письменном виде.</w:t>
      </w:r>
      <w:r w:rsidRPr="00541123">
        <w:rPr>
          <w:rStyle w:val="eop"/>
          <w:sz w:val="28"/>
          <w:szCs w:val="28"/>
        </w:rPr>
        <w:t> </w:t>
      </w:r>
    </w:p>
    <w:p w:rsidR="001800BA" w:rsidRDefault="001800BA" w:rsidP="007153CA">
      <w:pPr>
        <w:pStyle w:val="paragraph"/>
        <w:spacing w:before="0" w:beforeAutospacing="0" w:after="0" w:afterAutospacing="0" w:line="336" w:lineRule="auto"/>
        <w:ind w:firstLine="709"/>
        <w:textAlignment w:val="baseline"/>
        <w:rPr>
          <w:rStyle w:val="normaltextrun"/>
          <w:bCs/>
          <w:sz w:val="28"/>
          <w:szCs w:val="28"/>
        </w:rPr>
      </w:pPr>
    </w:p>
    <w:p w:rsidR="000A172E" w:rsidRPr="001800BA" w:rsidRDefault="000A172E" w:rsidP="007153CA">
      <w:pPr>
        <w:pStyle w:val="paragraph"/>
        <w:spacing w:before="0" w:beforeAutospacing="0" w:after="0" w:afterAutospacing="0" w:line="336" w:lineRule="auto"/>
        <w:ind w:firstLine="709"/>
        <w:textAlignment w:val="baseline"/>
        <w:rPr>
          <w:rFonts w:ascii="Segoe UI" w:hAnsi="Segoe UI" w:cs="Segoe UI"/>
          <w:i/>
          <w:sz w:val="28"/>
          <w:szCs w:val="28"/>
        </w:rPr>
      </w:pPr>
      <w:r w:rsidRPr="001800BA">
        <w:rPr>
          <w:rStyle w:val="normaltextrun"/>
          <w:bCs/>
          <w:i/>
          <w:sz w:val="28"/>
          <w:szCs w:val="28"/>
        </w:rPr>
        <w:lastRenderedPageBreak/>
        <w:t>Задание 2</w:t>
      </w:r>
      <w:r w:rsidRPr="001800BA">
        <w:rPr>
          <w:rStyle w:val="eop"/>
          <w:i/>
          <w:sz w:val="28"/>
          <w:szCs w:val="28"/>
        </w:rPr>
        <w:t> </w:t>
      </w:r>
    </w:p>
    <w:p w:rsidR="000A172E" w:rsidRPr="00541123" w:rsidRDefault="00541123" w:rsidP="007153CA">
      <w:pPr>
        <w:pStyle w:val="paragraph"/>
        <w:spacing w:before="0" w:beforeAutospacing="0" w:after="0" w:afterAutospacing="0" w:line="336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На примере типового </w:t>
      </w:r>
      <w:r>
        <w:rPr>
          <w:rStyle w:val="contextualspellingandgrammarerror"/>
          <w:sz w:val="28"/>
          <w:szCs w:val="28"/>
        </w:rPr>
        <w:t>формуляра</w:t>
      </w:r>
      <w:r w:rsidR="000A172E" w:rsidRPr="00541123">
        <w:rPr>
          <w:rStyle w:val="contextualspellingandgrammarerror"/>
          <w:sz w:val="28"/>
          <w:szCs w:val="28"/>
        </w:rPr>
        <w:t xml:space="preserve"> секретарю</w:t>
      </w:r>
      <w:r>
        <w:rPr>
          <w:rStyle w:val="normaltextrun"/>
          <w:sz w:val="28"/>
          <w:szCs w:val="28"/>
        </w:rPr>
        <w:t xml:space="preserve"> составить и</w:t>
      </w:r>
      <w:r w:rsidR="000A172E" w:rsidRPr="00541123">
        <w:rPr>
          <w:rStyle w:val="normaltextrun"/>
          <w:sz w:val="28"/>
          <w:szCs w:val="28"/>
        </w:rPr>
        <w:t xml:space="preserve"> п</w:t>
      </w:r>
      <w:r>
        <w:rPr>
          <w:rStyle w:val="normaltextrun"/>
          <w:sz w:val="28"/>
          <w:szCs w:val="28"/>
        </w:rPr>
        <w:t>ередать</w:t>
      </w:r>
      <w:r w:rsidR="000A172E" w:rsidRPr="00541123">
        <w:rPr>
          <w:rStyle w:val="normaltextrun"/>
          <w:sz w:val="28"/>
          <w:szCs w:val="28"/>
        </w:rPr>
        <w:t xml:space="preserve"> тел</w:t>
      </w:r>
      <w:r w:rsidR="000A172E" w:rsidRPr="00541123">
        <w:rPr>
          <w:rStyle w:val="normaltextrun"/>
          <w:sz w:val="28"/>
          <w:szCs w:val="28"/>
        </w:rPr>
        <w:t>е</w:t>
      </w:r>
      <w:r w:rsidR="000A172E" w:rsidRPr="00541123">
        <w:rPr>
          <w:rStyle w:val="normaltextrun"/>
          <w:sz w:val="28"/>
          <w:szCs w:val="28"/>
        </w:rPr>
        <w:t>фонограмму абоненту (секретарю другой фирмы). Прием и передачу телеф</w:t>
      </w:r>
      <w:r w:rsidR="000A172E" w:rsidRPr="00541123">
        <w:rPr>
          <w:rStyle w:val="normaltextrun"/>
          <w:sz w:val="28"/>
          <w:szCs w:val="28"/>
        </w:rPr>
        <w:t>о</w:t>
      </w:r>
      <w:r w:rsidR="000A172E" w:rsidRPr="00541123">
        <w:rPr>
          <w:rStyle w:val="normaltextrun"/>
          <w:sz w:val="28"/>
          <w:szCs w:val="28"/>
        </w:rPr>
        <w:t>нограммы выполнить в виде сценки. Реквизиты доработать самостоятельно. Телефонограмму представить в жюри в письменном виде.</w:t>
      </w:r>
      <w:r w:rsidR="000A172E" w:rsidRPr="00541123">
        <w:rPr>
          <w:rStyle w:val="eop"/>
          <w:sz w:val="28"/>
          <w:szCs w:val="28"/>
        </w:rPr>
        <w:t> </w:t>
      </w:r>
    </w:p>
    <w:p w:rsidR="000A172E" w:rsidRPr="00541123" w:rsidRDefault="000A172E" w:rsidP="007153CA">
      <w:pPr>
        <w:pStyle w:val="paragraph"/>
        <w:spacing w:before="0" w:beforeAutospacing="0" w:after="0" w:afterAutospacing="0" w:line="336" w:lineRule="auto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41123">
        <w:rPr>
          <w:rStyle w:val="normaltextrun"/>
          <w:sz w:val="28"/>
          <w:szCs w:val="28"/>
        </w:rPr>
        <w:t>Жюри </w:t>
      </w:r>
      <w:r w:rsidR="00541123">
        <w:rPr>
          <w:rStyle w:val="contextualspellingandgrammarerror"/>
          <w:sz w:val="28"/>
          <w:szCs w:val="28"/>
        </w:rPr>
        <w:t>оценивает</w:t>
      </w:r>
      <w:r w:rsidRPr="00541123">
        <w:rPr>
          <w:rStyle w:val="contextualspellingandgrammarerror"/>
          <w:sz w:val="28"/>
          <w:szCs w:val="28"/>
        </w:rPr>
        <w:t xml:space="preserve"> по</w:t>
      </w:r>
      <w:r w:rsidRPr="00541123">
        <w:rPr>
          <w:rStyle w:val="normaltextrun"/>
          <w:sz w:val="28"/>
          <w:szCs w:val="28"/>
        </w:rPr>
        <w:t> 5-бальной системе: правильность выполнения з</w:t>
      </w:r>
      <w:r w:rsidRPr="00541123">
        <w:rPr>
          <w:rStyle w:val="normaltextrun"/>
          <w:sz w:val="28"/>
          <w:szCs w:val="28"/>
        </w:rPr>
        <w:t>а</w:t>
      </w:r>
      <w:r w:rsidRPr="00541123">
        <w:rPr>
          <w:rStyle w:val="normaltextrun"/>
          <w:sz w:val="28"/>
          <w:szCs w:val="28"/>
        </w:rPr>
        <w:t>даний, с учетом теоретических знаний.</w:t>
      </w:r>
      <w:r w:rsidRPr="00541123">
        <w:rPr>
          <w:rStyle w:val="eop"/>
          <w:sz w:val="28"/>
          <w:szCs w:val="28"/>
        </w:rPr>
        <w:t> </w:t>
      </w:r>
    </w:p>
    <w:p w:rsidR="000A172E" w:rsidRPr="001800BA" w:rsidRDefault="000A172E" w:rsidP="007153CA">
      <w:pPr>
        <w:pStyle w:val="paragraph"/>
        <w:spacing w:before="0" w:beforeAutospacing="0" w:after="0" w:afterAutospacing="0" w:line="336" w:lineRule="auto"/>
        <w:ind w:firstLine="709"/>
        <w:textAlignment w:val="baseline"/>
        <w:rPr>
          <w:rStyle w:val="eop"/>
          <w:i/>
          <w:sz w:val="28"/>
          <w:szCs w:val="28"/>
        </w:rPr>
      </w:pPr>
      <w:r w:rsidRPr="001800BA">
        <w:rPr>
          <w:rStyle w:val="normaltextrun"/>
          <w:bCs/>
          <w:i/>
          <w:sz w:val="28"/>
          <w:szCs w:val="28"/>
        </w:rPr>
        <w:t>Задание 3</w:t>
      </w:r>
      <w:r w:rsidRPr="001800BA">
        <w:rPr>
          <w:rStyle w:val="eop"/>
          <w:i/>
          <w:sz w:val="28"/>
          <w:szCs w:val="28"/>
        </w:rPr>
        <w:t> </w:t>
      </w:r>
    </w:p>
    <w:p w:rsidR="00DA4EC9" w:rsidRPr="00541123" w:rsidRDefault="00DA4EC9" w:rsidP="007153CA">
      <w:pPr>
        <w:spacing w:after="0" w:line="336" w:lineRule="auto"/>
        <w:ind w:firstLine="709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5411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Тест «Культура телефонного общения»</w:t>
      </w:r>
      <w:r w:rsidR="005411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A4EC9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тесте даются формулировки наиболее распространенных правил т</w:t>
      </w:r>
      <w:r w:rsidRPr="0054112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54112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ле</w:t>
      </w:r>
      <w:r w:rsidR="0054112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фонного общения. Если вы </w:t>
      </w:r>
      <w:r w:rsidRPr="005411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всегда</w:t>
      </w:r>
      <w:r w:rsidR="00E51C80" w:rsidRPr="005411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4112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соблюдаете данное правило, то запиш</w:t>
      </w:r>
      <w:r w:rsidRPr="0054112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54112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те себе 2 балл</w:t>
      </w:r>
      <w:r w:rsidR="0054112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а, </w:t>
      </w:r>
      <w:r w:rsidRPr="005411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иногда</w:t>
      </w:r>
      <w:r w:rsidRPr="0054112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– 1 балл, </w:t>
      </w:r>
      <w:r w:rsidRPr="005411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никогда</w:t>
      </w:r>
      <w:r w:rsidRPr="0054112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 – 0.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набираю номер телефона только тогда, когда тве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рдо уверен в его правильности. 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тщательно готовлюсь к деловому телефонному разговору, добив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 мак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симальной краткости. 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Перед особо ответственными телефонными переговорами делаю нужные за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писи на листке бумаги. 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предстоит долгий разговор, спрашиваю собеседника, распол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 ли он достаточным временем и, если нет, переношу разговор на другой, согласован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ный, день и час. 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Добившись соединения по телефону с нужным учреждением, наз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 себя и свое пред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приятие. 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я «не туда попал», прошу извинить меня, а не вешаю молча труб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ку. 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ошибочный звонок вежливо отвечаю: «Вы ошиблись номером» и кла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трубку. 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Работая над важным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документом, выключаю телефон. 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 деловых телефонных переговорах «держу себя в руках», даже если до 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был чем-то раздосадован. 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качестве отзыва на телефонный звонок называю свою фамилию или орга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низацию. 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Во время продолжительного монолога собеседника по телефону время от времени подтверждаю сво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внимание краткими репликами. 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Завершая деловой разговор по телефону, благодарю с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обеседника и желаю ему успеха. 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Если коллега, которого спрашивают по телефону, отсутствует, спрашиваю, что ему передать, и 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записку на его столе. 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Если во время разговора с посетителем звонит телефон, я, как пр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вило, прошу перезво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позже.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 присутствии сотрудников стараюсь говорить по телефону впо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са. </w:t>
      </w:r>
    </w:p>
    <w:p w:rsidR="00DA4EC9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Если собеседника плохо слышно, прошу говорить громче или пер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звонить.</w:t>
      </w:r>
    </w:p>
    <w:p w:rsidR="00DA4EC9" w:rsidRPr="00541123" w:rsidRDefault="00DA4EC9" w:rsidP="007153CA">
      <w:pPr>
        <w:spacing w:after="0" w:line="336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</w:t>
      </w:r>
      <w:r w:rsidR="001800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A4EC9" w:rsidRPr="007153CA" w:rsidRDefault="001800BA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153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 xml:space="preserve">- </w:t>
      </w:r>
      <w:r w:rsidR="00DA4EC9" w:rsidRPr="007153C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25 баллов и более</w:t>
      </w:r>
      <w:r w:rsidR="00DA4EC9" w:rsidRPr="007153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– вы вполне владеете культурой телефонной бесе</w:t>
      </w:r>
      <w:r w:rsidRPr="007153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ды;</w:t>
      </w:r>
    </w:p>
    <w:p w:rsidR="00DA4EC9" w:rsidRPr="00541123" w:rsidRDefault="001800BA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DA4EC9" w:rsidRPr="00541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20-24 баллов </w:t>
      </w:r>
      <w:r w:rsidR="00DA4EC9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целом, вы владеете искусством телефонного разг</w:t>
      </w:r>
      <w:r w:rsidR="00DA4EC9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A4EC9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вора, но есть 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резервы для совершенствования;</w:t>
      </w:r>
    </w:p>
    <w:p w:rsidR="00DA4EC9" w:rsidRPr="00541123" w:rsidRDefault="001800BA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DA4EC9" w:rsidRPr="00541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менее 20 баллов </w:t>
      </w:r>
      <w:r w:rsidR="00DA4EC9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целесообразно еще раз изучить правила.</w:t>
      </w:r>
    </w:p>
    <w:p w:rsidR="00DA4EC9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Перед каждым звонком ответьте самому себе на три вопроса: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ли ост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потребность в разговоре? </w:t>
      </w:r>
    </w:p>
    <w:p w:rsidR="004F476B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</w:t>
      </w:r>
      <w:r w:rsidR="004F476B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ли знать ответ партнера? </w:t>
      </w:r>
    </w:p>
    <w:p w:rsidR="00DA4EC9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ли встретиться с партнером лично?</w:t>
      </w:r>
    </w:p>
    <w:p w:rsidR="00DA4EC9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Какой вопрос лучше всего решать по телефону?</w:t>
      </w:r>
    </w:p>
    <w:p w:rsidR="004F476B" w:rsidRPr="00541123" w:rsidRDefault="004F476B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4EC9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быстро сообщить или пол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определенные сведения; </w:t>
      </w:r>
    </w:p>
    <w:p w:rsidR="004F476B" w:rsidRPr="00541123" w:rsidRDefault="004F476B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4EC9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надо выяснить мнение того или иного должностного лица по и</w:t>
      </w:r>
      <w:r w:rsidR="00DA4EC9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A4EC9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тересующему вас во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просу; </w:t>
      </w:r>
    </w:p>
    <w:p w:rsidR="004F476B" w:rsidRPr="00541123" w:rsidRDefault="004F476B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4EC9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надо уточнить, остается ли в силе прежняя догово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ренность о встрече с кем-то; </w:t>
      </w:r>
    </w:p>
    <w:p w:rsidR="004F476B" w:rsidRPr="00541123" w:rsidRDefault="004F476B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4EC9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надо сообщить пар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тнеру об изменении ситуации; </w:t>
      </w:r>
    </w:p>
    <w:p w:rsidR="00DA4EC9" w:rsidRPr="00541123" w:rsidRDefault="004F476B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4EC9"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договорились с кем-то о телефонном звонке.</w:t>
      </w:r>
    </w:p>
    <w:p w:rsidR="00DA4EC9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Когда звонить?</w:t>
      </w:r>
    </w:p>
    <w:p w:rsidR="00DA4EC9" w:rsidRPr="00541123" w:rsidRDefault="00DA4EC9" w:rsidP="007153CA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8.00 до 9.30, с 13.30 до 14.00, после 16.30. В другие часы длител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41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разговора по телефону удваивается, решение затягивается.</w:t>
      </w:r>
    </w:p>
    <w:p w:rsidR="00DA4EC9" w:rsidRPr="004F476B" w:rsidRDefault="00DA4EC9" w:rsidP="007153CA">
      <w:pPr>
        <w:widowControl w:val="0"/>
        <w:shd w:val="clear" w:color="auto" w:fill="FFFFFF"/>
        <w:spacing w:after="0" w:line="33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F476B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Практическая работа № </w:t>
      </w:r>
      <w:bookmarkEnd w:id="4"/>
      <w:r w:rsidRPr="004F476B">
        <w:rPr>
          <w:rFonts w:ascii="Times New Roman" w:hAnsi="Times New Roman" w:cs="Times New Roman"/>
          <w:b/>
          <w:bCs/>
          <w:sz w:val="32"/>
          <w:szCs w:val="28"/>
        </w:rPr>
        <w:t>11</w:t>
      </w:r>
    </w:p>
    <w:p w:rsidR="001800BA" w:rsidRDefault="00DA4EC9" w:rsidP="007153CA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14">
        <w:rPr>
          <w:rFonts w:ascii="Times New Roman" w:hAnsi="Times New Roman" w:cs="Times New Roman"/>
          <w:b/>
          <w:sz w:val="28"/>
          <w:szCs w:val="28"/>
        </w:rPr>
        <w:t xml:space="preserve">Методы нормирования труда. </w:t>
      </w:r>
    </w:p>
    <w:p w:rsidR="00DA4EC9" w:rsidRPr="00181C14" w:rsidRDefault="00DA4EC9" w:rsidP="007153CA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C14">
        <w:rPr>
          <w:rFonts w:ascii="Times New Roman" w:hAnsi="Times New Roman" w:cs="Times New Roman"/>
          <w:b/>
          <w:sz w:val="28"/>
          <w:szCs w:val="28"/>
        </w:rPr>
        <w:t>Устр</w:t>
      </w:r>
      <w:r w:rsidR="00E51C80" w:rsidRPr="00181C14">
        <w:rPr>
          <w:rFonts w:ascii="Times New Roman" w:hAnsi="Times New Roman" w:cs="Times New Roman"/>
          <w:b/>
          <w:sz w:val="28"/>
          <w:szCs w:val="28"/>
        </w:rPr>
        <w:t>анение простоев на производстве</w:t>
      </w:r>
    </w:p>
    <w:p w:rsidR="00BE0AA3" w:rsidRPr="00181C14" w:rsidRDefault="00BE0AA3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sz w:val="28"/>
          <w:szCs w:val="28"/>
        </w:rPr>
        <w:t>В результате о</w:t>
      </w:r>
      <w:r w:rsidR="004F476B">
        <w:rPr>
          <w:rFonts w:ascii="Times New Roman" w:hAnsi="Times New Roman" w:cs="Times New Roman"/>
          <w:bCs/>
          <w:iCs/>
          <w:sz w:val="28"/>
          <w:szCs w:val="28"/>
        </w:rPr>
        <w:t xml:space="preserve">своения темы </w:t>
      </w:r>
      <w:proofErr w:type="gramStart"/>
      <w:r w:rsidR="004F476B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="004F476B">
        <w:rPr>
          <w:rFonts w:ascii="Times New Roman" w:hAnsi="Times New Roman" w:cs="Times New Roman"/>
          <w:bCs/>
          <w:iCs/>
          <w:sz w:val="28"/>
          <w:szCs w:val="28"/>
        </w:rPr>
        <w:t xml:space="preserve"> должен:</w:t>
      </w:r>
    </w:p>
    <w:p w:rsidR="00DA4EC9" w:rsidRPr="007153CA" w:rsidRDefault="00DA4EC9" w:rsidP="007153CA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14">
        <w:rPr>
          <w:rFonts w:ascii="Times New Roman" w:hAnsi="Times New Roman" w:cs="Times New Roman"/>
          <w:bCs/>
          <w:i/>
          <w:iCs/>
          <w:sz w:val="28"/>
          <w:szCs w:val="28"/>
        </w:rPr>
        <w:t>знать:</w:t>
      </w:r>
      <w:r w:rsidR="00BE0AA3" w:rsidRPr="00181C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43D04">
        <w:rPr>
          <w:rFonts w:ascii="Times New Roman" w:hAnsi="Times New Roman" w:cs="Times New Roman"/>
          <w:bCs/>
          <w:iCs/>
          <w:sz w:val="28"/>
          <w:szCs w:val="28"/>
        </w:rPr>
        <w:t>документооборот внутренний и внешний, требования к офор</w:t>
      </w:r>
      <w:r w:rsidR="00943D04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943D04">
        <w:rPr>
          <w:rFonts w:ascii="Times New Roman" w:hAnsi="Times New Roman" w:cs="Times New Roman"/>
          <w:bCs/>
          <w:iCs/>
          <w:sz w:val="28"/>
          <w:szCs w:val="28"/>
        </w:rPr>
        <w:t xml:space="preserve">лению </w:t>
      </w:r>
      <w:r w:rsidR="00943D04" w:rsidRPr="007153CA">
        <w:rPr>
          <w:rFonts w:ascii="Times New Roman" w:hAnsi="Times New Roman" w:cs="Times New Roman"/>
          <w:bCs/>
          <w:iCs/>
          <w:sz w:val="28"/>
          <w:szCs w:val="28"/>
        </w:rPr>
        <w:t>документов, согласо</w:t>
      </w:r>
      <w:r w:rsidR="007153CA" w:rsidRPr="007153CA">
        <w:rPr>
          <w:rFonts w:ascii="Times New Roman" w:hAnsi="Times New Roman" w:cs="Times New Roman"/>
          <w:bCs/>
          <w:iCs/>
          <w:sz w:val="28"/>
          <w:szCs w:val="28"/>
        </w:rPr>
        <w:t>вание и утверждение документов;</w:t>
      </w:r>
    </w:p>
    <w:p w:rsidR="00BE0AA3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53CA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  <w:r w:rsidR="00BE0AA3" w:rsidRPr="007153CA">
        <w:rPr>
          <w:rFonts w:eastAsia="Times New Roman"/>
          <w:sz w:val="28"/>
          <w:szCs w:val="28"/>
        </w:rPr>
        <w:t xml:space="preserve"> </w:t>
      </w:r>
      <w:r w:rsidR="00BE0AA3" w:rsidRPr="007153CA">
        <w:rPr>
          <w:rFonts w:ascii="Times New Roman" w:hAnsi="Times New Roman" w:cs="Times New Roman"/>
          <w:bCs/>
          <w:iCs/>
          <w:sz w:val="28"/>
          <w:szCs w:val="28"/>
        </w:rPr>
        <w:t xml:space="preserve">определять </w:t>
      </w:r>
      <w:r w:rsidR="00943D04" w:rsidRPr="007153CA">
        <w:rPr>
          <w:rFonts w:ascii="Times New Roman" w:hAnsi="Times New Roman" w:cs="Times New Roman"/>
          <w:bCs/>
          <w:iCs/>
          <w:sz w:val="28"/>
          <w:szCs w:val="28"/>
        </w:rPr>
        <w:t>плановые показатели деятельности производстве</w:t>
      </w:r>
      <w:r w:rsidR="00943D04" w:rsidRPr="007153CA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943D04" w:rsidRPr="007153CA">
        <w:rPr>
          <w:rFonts w:ascii="Times New Roman" w:hAnsi="Times New Roman" w:cs="Times New Roman"/>
          <w:bCs/>
          <w:iCs/>
          <w:sz w:val="28"/>
          <w:szCs w:val="28"/>
        </w:rPr>
        <w:t>ного подразделения</w:t>
      </w:r>
      <w:r w:rsidR="00943D0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A4EC9" w:rsidRPr="00181C14" w:rsidRDefault="00716239" w:rsidP="007153CA">
      <w:pPr>
        <w:spacing w:after="0" w:line="336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Содержание </w:t>
      </w:r>
      <w:r w:rsidR="00CD7FAA" w:rsidRPr="00181C14">
        <w:rPr>
          <w:rFonts w:ascii="Times New Roman" w:hAnsi="Times New Roman" w:cs="Times New Roman"/>
          <w:bCs/>
          <w:i/>
          <w:iCs/>
          <w:sz w:val="28"/>
          <w:szCs w:val="28"/>
        </w:rPr>
        <w:t>работы</w:t>
      </w:r>
    </w:p>
    <w:p w:rsidR="00CD7FAA" w:rsidRPr="00181C14" w:rsidRDefault="004D5B86" w:rsidP="007153CA">
      <w:pPr>
        <w:pStyle w:val="a6"/>
        <w:numPr>
          <w:ilvl w:val="0"/>
          <w:numId w:val="13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Решить</w:t>
      </w:r>
      <w:r w:rsidR="00CD7FAA" w:rsidRPr="00181C14">
        <w:rPr>
          <w:rFonts w:ascii="Times New Roman" w:hAnsi="Times New Roman" w:cs="Times New Roman"/>
          <w:sz w:val="28"/>
          <w:szCs w:val="28"/>
        </w:rPr>
        <w:t xml:space="preserve"> задачи, </w:t>
      </w:r>
      <w:r w:rsidRPr="00181C14">
        <w:rPr>
          <w:rFonts w:ascii="Times New Roman" w:hAnsi="Times New Roman" w:cs="Times New Roman"/>
          <w:sz w:val="28"/>
          <w:szCs w:val="28"/>
        </w:rPr>
        <w:t>используя приведенные алгоритмы</w:t>
      </w:r>
      <w:r w:rsidR="00FC6048" w:rsidRPr="00181C14">
        <w:rPr>
          <w:rFonts w:ascii="Times New Roman" w:hAnsi="Times New Roman" w:cs="Times New Roman"/>
          <w:sz w:val="28"/>
          <w:szCs w:val="28"/>
        </w:rPr>
        <w:t>.</w:t>
      </w:r>
    </w:p>
    <w:p w:rsidR="00CD7FAA" w:rsidRPr="00181C14" w:rsidRDefault="00CD7FAA" w:rsidP="007153CA">
      <w:pPr>
        <w:pStyle w:val="a6"/>
        <w:numPr>
          <w:ilvl w:val="0"/>
          <w:numId w:val="13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Порядок формирования индивидуального задания: Выделенные жирным курсивом цифры увеличиваются на коэффициент, соответствующий номеру студента по списку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К</m:t>
        </m:r>
        <w:proofErr w:type="gramEnd"/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№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="004F476B">
        <w:rPr>
          <w:rFonts w:ascii="Times New Roman" w:hAnsi="Times New Roman" w:cs="Times New Roman"/>
          <w:sz w:val="28"/>
          <w:szCs w:val="28"/>
        </w:rPr>
        <w:t xml:space="preserve"> </w:t>
      </w:r>
      <w:r w:rsidRPr="00181C14">
        <w:rPr>
          <w:rFonts w:ascii="Times New Roman" w:hAnsi="Times New Roman" w:cs="Times New Roman"/>
          <w:sz w:val="28"/>
          <w:szCs w:val="28"/>
        </w:rPr>
        <w:t>Если студент имеет №</w:t>
      </w:r>
      <w:r w:rsidR="001800BA">
        <w:rPr>
          <w:rFonts w:ascii="Times New Roman" w:hAnsi="Times New Roman" w:cs="Times New Roman"/>
          <w:sz w:val="28"/>
          <w:szCs w:val="28"/>
        </w:rPr>
        <w:t xml:space="preserve"> </w:t>
      </w:r>
      <w:r w:rsidRPr="00181C14">
        <w:rPr>
          <w:rFonts w:ascii="Times New Roman" w:hAnsi="Times New Roman" w:cs="Times New Roman"/>
          <w:sz w:val="28"/>
          <w:szCs w:val="28"/>
        </w:rPr>
        <w:t>5,</w:t>
      </w:r>
      <w:r w:rsidR="001800BA">
        <w:rPr>
          <w:rFonts w:ascii="Times New Roman" w:hAnsi="Times New Roman" w:cs="Times New Roman"/>
          <w:sz w:val="28"/>
          <w:szCs w:val="28"/>
        </w:rPr>
        <w:t xml:space="preserve"> то К=1,05; Если № 20, то 1,2, и </w:t>
      </w:r>
      <w:r w:rsidRPr="00181C14">
        <w:rPr>
          <w:rFonts w:ascii="Times New Roman" w:hAnsi="Times New Roman" w:cs="Times New Roman"/>
          <w:sz w:val="28"/>
          <w:szCs w:val="28"/>
        </w:rPr>
        <w:t>т.д.</w:t>
      </w:r>
    </w:p>
    <w:p w:rsidR="00CD7FAA" w:rsidRPr="00181C14" w:rsidRDefault="00CD7FAA" w:rsidP="007153CA">
      <w:pPr>
        <w:pStyle w:val="a6"/>
        <w:numPr>
          <w:ilvl w:val="0"/>
          <w:numId w:val="13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Ответить на контрольные вопросы</w:t>
      </w:r>
      <w:r w:rsidR="00FC6048" w:rsidRPr="00181C14">
        <w:rPr>
          <w:rFonts w:ascii="Times New Roman" w:hAnsi="Times New Roman" w:cs="Times New Roman"/>
          <w:sz w:val="28"/>
          <w:szCs w:val="28"/>
        </w:rPr>
        <w:t>.</w:t>
      </w:r>
    </w:p>
    <w:p w:rsidR="004D5B86" w:rsidRPr="00181C14" w:rsidRDefault="004D5B86" w:rsidP="007153CA">
      <w:pPr>
        <w:pStyle w:val="a6"/>
        <w:numPr>
          <w:ilvl w:val="0"/>
          <w:numId w:val="13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Результаты заданий оформить в тетради для выполнения практич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ских работ, проанализировать и сделать выводы</w:t>
      </w:r>
      <w:r w:rsidR="00FC6048" w:rsidRPr="00181C14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4D5B86" w:rsidP="007153CA">
      <w:pPr>
        <w:spacing w:after="0" w:line="336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/>
          <w:iCs/>
          <w:sz w:val="28"/>
          <w:szCs w:val="28"/>
        </w:rPr>
        <w:t>М</w:t>
      </w:r>
      <w:r w:rsidR="00BE0AA3" w:rsidRPr="00181C14">
        <w:rPr>
          <w:rFonts w:ascii="Times New Roman" w:hAnsi="Times New Roman" w:cs="Times New Roman"/>
          <w:bCs/>
          <w:i/>
          <w:iCs/>
          <w:sz w:val="28"/>
          <w:szCs w:val="28"/>
        </w:rPr>
        <w:t>етодические рекомендации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sz w:val="28"/>
          <w:szCs w:val="28"/>
        </w:rPr>
        <w:t>Нормирование – это процесс установления экономически обоснова</w:t>
      </w:r>
      <w:r w:rsidRPr="00181C14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181C14">
        <w:rPr>
          <w:rFonts w:ascii="Times New Roman" w:hAnsi="Times New Roman" w:cs="Times New Roman"/>
          <w:bCs/>
          <w:iCs/>
          <w:sz w:val="28"/>
          <w:szCs w:val="28"/>
        </w:rPr>
        <w:t>ных нормативов, т.е. минимальных, но достаточных сумм оборотных средств.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Норматив оборотных средств на сырьё, основные материалы, покупные полуфабрикаты определяется по формуле: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7"/>
        <w:gridCol w:w="1333"/>
      </w:tblGrid>
      <w:tr w:rsidR="00DA4EC9" w:rsidRPr="00181C14" w:rsidTr="004F476B">
        <w:tc>
          <w:tcPr>
            <w:tcW w:w="8497" w:type="dxa"/>
          </w:tcPr>
          <w:p w:rsidR="00DA4EC9" w:rsidRPr="00181C14" w:rsidRDefault="00DA4EC9" w:rsidP="007153CA">
            <w:pPr>
              <w:spacing w:line="336" w:lineRule="auto"/>
              <w:ind w:firstLine="709"/>
              <w:jc w:val="center"/>
              <w:rPr>
                <w:sz w:val="28"/>
                <w:szCs w:val="28"/>
              </w:rPr>
            </w:pPr>
            <w:r w:rsidRPr="007153CA">
              <w:rPr>
                <w:rFonts w:asciiTheme="minorHAnsi" w:eastAsiaTheme="minorHAnsi" w:hAnsiTheme="minorHAnsi" w:cstheme="minorBidi"/>
                <w:b/>
                <w:position w:val="-10"/>
                <w:sz w:val="24"/>
                <w:szCs w:val="28"/>
                <w:lang w:eastAsia="en-US"/>
              </w:rPr>
              <w:object w:dxaOrig="1120" w:dyaOrig="320">
                <v:shape id="_x0000_i1028" type="#_x0000_t75" style="width:55.15pt;height:16.85pt" o:ole="">
                  <v:imagedata r:id="rId22" o:title=""/>
                </v:shape>
                <o:OLEObject Type="Embed" ProgID="Equation.3" ShapeID="_x0000_i1028" DrawAspect="Content" ObjectID="_1670481136" r:id="rId23"/>
              </w:object>
            </w:r>
          </w:p>
        </w:tc>
        <w:tc>
          <w:tcPr>
            <w:tcW w:w="1358" w:type="dxa"/>
          </w:tcPr>
          <w:p w:rsidR="00DA4EC9" w:rsidRPr="00181C14" w:rsidRDefault="00E12BC1" w:rsidP="007153CA">
            <w:pPr>
              <w:spacing w:line="336" w:lineRule="auto"/>
              <w:ind w:firstLine="8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(35</w:t>
            </w:r>
            <w:r w:rsidR="00DA4EC9" w:rsidRPr="00181C14">
              <w:rPr>
                <w:sz w:val="28"/>
                <w:szCs w:val="28"/>
              </w:rPr>
              <w:t>)</w:t>
            </w:r>
          </w:p>
        </w:tc>
      </w:tr>
    </w:tbl>
    <w:p w:rsidR="00DA4EC9" w:rsidRPr="00181C14" w:rsidRDefault="004F476B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C9" w:rsidRPr="00181C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4EC9" w:rsidRPr="00181C14">
        <w:rPr>
          <w:rFonts w:ascii="Times New Roman" w:hAnsi="Times New Roman" w:cs="Times New Roman"/>
          <w:sz w:val="28"/>
          <w:szCs w:val="28"/>
        </w:rPr>
        <w:t xml:space="preserve"> – среднесуточный расход сырья, основных материалов, покупных полуфабрикатов, руб.</w:t>
      </w:r>
      <w:r w:rsidR="00541123">
        <w:rPr>
          <w:rFonts w:ascii="Times New Roman" w:hAnsi="Times New Roman" w:cs="Times New Roman"/>
          <w:sz w:val="28"/>
          <w:szCs w:val="28"/>
        </w:rPr>
        <w:t>;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Д – норма запаса, дни.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Норматив оборотных средств на вспомогательные материалы устана</w:t>
      </w:r>
      <w:r w:rsidRPr="00181C14">
        <w:rPr>
          <w:rFonts w:ascii="Times New Roman" w:hAnsi="Times New Roman" w:cs="Times New Roman"/>
          <w:sz w:val="28"/>
          <w:szCs w:val="28"/>
        </w:rPr>
        <w:t>в</w:t>
      </w:r>
      <w:r w:rsidRPr="00181C14">
        <w:rPr>
          <w:rFonts w:ascii="Times New Roman" w:hAnsi="Times New Roman" w:cs="Times New Roman"/>
          <w:sz w:val="28"/>
          <w:szCs w:val="28"/>
        </w:rPr>
        <w:t>ливается по двум группам. К первой относятся материалы, расходуемые р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гулярно и в больших количествах Норматив по ним рассчитывается так</w:t>
      </w:r>
      <w:r w:rsidR="001800BA">
        <w:rPr>
          <w:rFonts w:ascii="Times New Roman" w:hAnsi="Times New Roman" w:cs="Times New Roman"/>
          <w:sz w:val="28"/>
          <w:szCs w:val="28"/>
        </w:rPr>
        <w:t xml:space="preserve"> </w:t>
      </w:r>
      <w:r w:rsidRPr="00181C14">
        <w:rPr>
          <w:rFonts w:ascii="Times New Roman" w:hAnsi="Times New Roman" w:cs="Times New Roman"/>
          <w:sz w:val="28"/>
          <w:szCs w:val="28"/>
        </w:rPr>
        <w:t xml:space="preserve">же, как на сырьё, основные материалы, покупные полуфабрикаты. 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lastRenderedPageBreak/>
        <w:t>Во вторую группу включают материалы, используемые редко и в н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значительных количествах. Норматив устанавливается аналитическим мет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 xml:space="preserve">дом на основе фактических данных, по формуле: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1"/>
        <w:gridCol w:w="1239"/>
      </w:tblGrid>
      <w:tr w:rsidR="00DA4EC9" w:rsidRPr="00181C14" w:rsidTr="00413A23">
        <w:trPr>
          <w:trHeight w:val="758"/>
        </w:trPr>
        <w:tc>
          <w:tcPr>
            <w:tcW w:w="8755" w:type="dxa"/>
          </w:tcPr>
          <w:p w:rsidR="00DA4EC9" w:rsidRPr="00181C14" w:rsidRDefault="007153CA" w:rsidP="007153CA">
            <w:pPr>
              <w:ind w:firstLine="709"/>
              <w:jc w:val="center"/>
              <w:rPr>
                <w:sz w:val="28"/>
                <w:szCs w:val="28"/>
              </w:rPr>
            </w:pPr>
            <w:r w:rsidRPr="007153CA">
              <w:rPr>
                <w:rFonts w:asciiTheme="minorHAnsi" w:eastAsiaTheme="minorHAnsi" w:hAnsiTheme="minorHAnsi" w:cstheme="minorBidi"/>
                <w:b/>
                <w:position w:val="-30"/>
                <w:sz w:val="28"/>
                <w:szCs w:val="28"/>
                <w:lang w:eastAsia="en-US"/>
              </w:rPr>
              <w:object w:dxaOrig="1680" w:dyaOrig="720">
                <v:shape id="_x0000_i1029" type="#_x0000_t75" style="width:84.15pt;height:36.45pt" o:ole="">
                  <v:imagedata r:id="rId24" o:title=""/>
                </v:shape>
                <o:OLEObject Type="Embed" ProgID="Equation.DSMT4" ShapeID="_x0000_i1029" DrawAspect="Content" ObjectID="_1670481137" r:id="rId25"/>
              </w:object>
            </w:r>
          </w:p>
        </w:tc>
        <w:tc>
          <w:tcPr>
            <w:tcW w:w="1276" w:type="dxa"/>
            <w:vAlign w:val="center"/>
          </w:tcPr>
          <w:p w:rsidR="00DA4EC9" w:rsidRPr="00181C14" w:rsidRDefault="00E12BC1" w:rsidP="007153CA">
            <w:pPr>
              <w:ind w:firstLine="54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(36</w:t>
            </w:r>
            <w:r w:rsidR="00DA4EC9" w:rsidRPr="00181C14">
              <w:rPr>
                <w:sz w:val="28"/>
                <w:szCs w:val="28"/>
              </w:rPr>
              <w:t>)</w:t>
            </w:r>
          </w:p>
        </w:tc>
      </w:tr>
    </w:tbl>
    <w:p w:rsidR="00DA4EC9" w:rsidRPr="00181C14" w:rsidRDefault="004F476B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DA4EC9" w:rsidRPr="00181C14">
        <w:rPr>
          <w:rFonts w:ascii="Times New Roman" w:hAnsi="Times New Roman" w:cs="Times New Roman"/>
          <w:position w:val="-12"/>
          <w:sz w:val="28"/>
          <w:szCs w:val="28"/>
        </w:rPr>
        <w:object w:dxaOrig="560" w:dyaOrig="380">
          <v:shape id="_x0000_i1030" type="#_x0000_t75" style="width:28.05pt;height:20.55pt" o:ole="">
            <v:imagedata r:id="rId26" o:title=""/>
          </v:shape>
          <o:OLEObject Type="Embed" ProgID="Equation.3" ShapeID="_x0000_i1030" DrawAspect="Content" ObjectID="_1670481138" r:id="rId27"/>
        </w:object>
      </w:r>
      <w:r w:rsidR="00DA4EC9" w:rsidRPr="00181C14">
        <w:rPr>
          <w:rFonts w:ascii="Times New Roman" w:hAnsi="Times New Roman" w:cs="Times New Roman"/>
          <w:sz w:val="28"/>
          <w:szCs w:val="28"/>
        </w:rPr>
        <w:t>– фактические остатки вспомогательных материалов в отче</w:t>
      </w:r>
      <w:r w:rsidR="00DA4EC9" w:rsidRPr="00181C14">
        <w:rPr>
          <w:rFonts w:ascii="Times New Roman" w:hAnsi="Times New Roman" w:cs="Times New Roman"/>
          <w:sz w:val="28"/>
          <w:szCs w:val="28"/>
        </w:rPr>
        <w:t>т</w:t>
      </w:r>
      <w:r w:rsidR="00DA4EC9" w:rsidRPr="00181C14">
        <w:rPr>
          <w:rFonts w:ascii="Times New Roman" w:hAnsi="Times New Roman" w:cs="Times New Roman"/>
          <w:sz w:val="28"/>
          <w:szCs w:val="28"/>
        </w:rPr>
        <w:t>ном периоде, руб.</w:t>
      </w:r>
      <w:r w:rsidR="00541123">
        <w:rPr>
          <w:rFonts w:ascii="Times New Roman" w:hAnsi="Times New Roman" w:cs="Times New Roman"/>
          <w:sz w:val="28"/>
          <w:szCs w:val="28"/>
        </w:rPr>
        <w:t>;</w:t>
      </w:r>
    </w:p>
    <w:p w:rsidR="00DA4EC9" w:rsidRPr="00181C14" w:rsidRDefault="007153CA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4EC9" w:rsidRPr="00181C14">
        <w:rPr>
          <w:rFonts w:ascii="Times New Roman" w:hAnsi="Times New Roman" w:cs="Times New Roman"/>
          <w:position w:val="-10"/>
          <w:sz w:val="28"/>
          <w:szCs w:val="28"/>
        </w:rPr>
        <w:object w:dxaOrig="1180" w:dyaOrig="460">
          <v:shape id="_x0000_i1031" type="#_x0000_t75" style="width:58.9pt;height:20.55pt" o:ole="">
            <v:imagedata r:id="rId28" o:title=""/>
          </v:shape>
          <o:OLEObject Type="Embed" ProgID="Equation.3" ShapeID="_x0000_i1031" DrawAspect="Content" ObjectID="_1670481139" r:id="rId29"/>
        </w:object>
      </w:r>
      <w:r w:rsidR="00DA4EC9" w:rsidRPr="00181C14">
        <w:rPr>
          <w:rFonts w:ascii="Times New Roman" w:hAnsi="Times New Roman" w:cs="Times New Roman"/>
          <w:sz w:val="28"/>
          <w:szCs w:val="28"/>
        </w:rPr>
        <w:t>– соответственно среднесуточный расход вспомогател</w:t>
      </w:r>
      <w:r w:rsidR="00DA4EC9" w:rsidRPr="00181C14">
        <w:rPr>
          <w:rFonts w:ascii="Times New Roman" w:hAnsi="Times New Roman" w:cs="Times New Roman"/>
          <w:sz w:val="28"/>
          <w:szCs w:val="28"/>
        </w:rPr>
        <w:t>ь</w:t>
      </w:r>
      <w:r w:rsidR="00DA4EC9" w:rsidRPr="00181C14">
        <w:rPr>
          <w:rFonts w:ascii="Times New Roman" w:hAnsi="Times New Roman" w:cs="Times New Roman"/>
          <w:sz w:val="28"/>
          <w:szCs w:val="28"/>
        </w:rPr>
        <w:t xml:space="preserve">ных материалов в отчетном и плановом периоде, </w:t>
      </w:r>
      <w:proofErr w:type="spellStart"/>
      <w:r w:rsidR="00DA4EC9" w:rsidRPr="00181C1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A4EC9" w:rsidRPr="00181C14">
        <w:rPr>
          <w:rFonts w:ascii="Times New Roman" w:hAnsi="Times New Roman" w:cs="Times New Roman"/>
          <w:sz w:val="28"/>
          <w:szCs w:val="28"/>
        </w:rPr>
        <w:t>/день.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Норматив оборотных средств по запасным частям для ремонта рассч</w:t>
      </w:r>
      <w:r w:rsidRPr="00181C14">
        <w:rPr>
          <w:rFonts w:ascii="Times New Roman" w:hAnsi="Times New Roman" w:cs="Times New Roman"/>
          <w:sz w:val="28"/>
          <w:szCs w:val="28"/>
        </w:rPr>
        <w:t>и</w:t>
      </w:r>
      <w:r w:rsidRPr="00181C14">
        <w:rPr>
          <w:rFonts w:ascii="Times New Roman" w:hAnsi="Times New Roman" w:cs="Times New Roman"/>
          <w:sz w:val="28"/>
          <w:szCs w:val="28"/>
        </w:rPr>
        <w:t>тывается по формуле: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1"/>
        <w:gridCol w:w="1239"/>
      </w:tblGrid>
      <w:tr w:rsidR="00DA4EC9" w:rsidRPr="00181C14" w:rsidTr="00413A23">
        <w:tc>
          <w:tcPr>
            <w:tcW w:w="8755" w:type="dxa"/>
          </w:tcPr>
          <w:p w:rsidR="00DA4EC9" w:rsidRPr="00181C14" w:rsidRDefault="007153CA" w:rsidP="007153CA">
            <w:pPr>
              <w:ind w:firstLine="709"/>
              <w:jc w:val="center"/>
              <w:rPr>
                <w:sz w:val="28"/>
                <w:szCs w:val="28"/>
              </w:rPr>
            </w:pPr>
            <w:r w:rsidRPr="007153CA">
              <w:rPr>
                <w:rFonts w:asciiTheme="minorHAnsi" w:eastAsiaTheme="minorHAnsi" w:hAnsiTheme="minorHAnsi" w:cstheme="minorBidi"/>
                <w:position w:val="-32"/>
                <w:sz w:val="28"/>
                <w:szCs w:val="28"/>
                <w:lang w:eastAsia="en-US"/>
              </w:rPr>
              <w:object w:dxaOrig="1719" w:dyaOrig="760">
                <v:shape id="_x0000_i1032" type="#_x0000_t75" style="width:86.95pt;height:39.25pt" o:ole="">
                  <v:imagedata r:id="rId30" o:title=""/>
                </v:shape>
                <o:OLEObject Type="Embed" ProgID="Equation.DSMT4" ShapeID="_x0000_i1032" DrawAspect="Content" ObjectID="_1670481140" r:id="rId31"/>
              </w:object>
            </w:r>
          </w:p>
        </w:tc>
        <w:tc>
          <w:tcPr>
            <w:tcW w:w="1276" w:type="dxa"/>
            <w:vAlign w:val="center"/>
          </w:tcPr>
          <w:p w:rsidR="00DA4EC9" w:rsidRPr="00181C14" w:rsidRDefault="00E12BC1" w:rsidP="007153CA">
            <w:pPr>
              <w:ind w:firstLine="53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(37</w:t>
            </w:r>
            <w:r w:rsidR="00DA4EC9" w:rsidRPr="00181C14">
              <w:rPr>
                <w:sz w:val="28"/>
                <w:szCs w:val="28"/>
              </w:rPr>
              <w:t>)</w:t>
            </w:r>
          </w:p>
        </w:tc>
      </w:tr>
    </w:tbl>
    <w:p w:rsidR="00DA4EC9" w:rsidRPr="00181C14" w:rsidRDefault="004F476B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DA4EC9" w:rsidRPr="00181C14">
        <w:rPr>
          <w:rFonts w:ascii="Times New Roman" w:hAnsi="Times New Roman" w:cs="Times New Roman"/>
          <w:sz w:val="28"/>
          <w:szCs w:val="28"/>
        </w:rPr>
        <w:t xml:space="preserve"> </w:t>
      </w:r>
      <w:r w:rsidR="00DA4EC9" w:rsidRPr="00181C14">
        <w:rPr>
          <w:rFonts w:ascii="Times New Roman" w:hAnsi="Times New Roman" w:cs="Times New Roman"/>
          <w:position w:val="-12"/>
          <w:sz w:val="28"/>
          <w:szCs w:val="28"/>
        </w:rPr>
        <w:object w:dxaOrig="639" w:dyaOrig="480">
          <v:shape id="_x0000_i1033" type="#_x0000_t75" style="width:30.85pt;height:23.4pt" o:ole="">
            <v:imagedata r:id="rId32" o:title=""/>
          </v:shape>
          <o:OLEObject Type="Embed" ProgID="Equation.3" ShapeID="_x0000_i1033" DrawAspect="Content" ObjectID="_1670481141" r:id="rId33"/>
        </w:object>
      </w:r>
      <w:r w:rsidR="00DA4EC9" w:rsidRPr="00181C14">
        <w:rPr>
          <w:rFonts w:ascii="Times New Roman" w:hAnsi="Times New Roman" w:cs="Times New Roman"/>
          <w:sz w:val="28"/>
          <w:szCs w:val="28"/>
        </w:rPr>
        <w:t>– фактический остаток запчастей в отчетном периоде, руб.</w:t>
      </w:r>
      <w:r w:rsidR="00541123">
        <w:rPr>
          <w:rFonts w:ascii="Times New Roman" w:hAnsi="Times New Roman" w:cs="Times New Roman"/>
          <w:sz w:val="28"/>
          <w:szCs w:val="28"/>
        </w:rPr>
        <w:t>;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position w:val="-22"/>
          <w:sz w:val="28"/>
          <w:szCs w:val="28"/>
        </w:rPr>
        <w:object w:dxaOrig="1219" w:dyaOrig="580">
          <v:shape id="_x0000_i1034" type="#_x0000_t75" style="width:62.65pt;height:28.05pt" o:ole="">
            <v:imagedata r:id="rId34" o:title=""/>
          </v:shape>
          <o:OLEObject Type="Embed" ProgID="Equation.3" ShapeID="_x0000_i1034" DrawAspect="Content" ObjectID="_1670481142" r:id="rId35"/>
        </w:object>
      </w:r>
      <w:r w:rsidRPr="00181C14">
        <w:rPr>
          <w:rFonts w:ascii="Times New Roman" w:hAnsi="Times New Roman" w:cs="Times New Roman"/>
          <w:sz w:val="28"/>
          <w:szCs w:val="28"/>
        </w:rPr>
        <w:t>– стоимость основных фондов отчетного и планового пери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да, руб.</w:t>
      </w:r>
      <w:r w:rsidR="00541123">
        <w:rPr>
          <w:rFonts w:ascii="Times New Roman" w:hAnsi="Times New Roman" w:cs="Times New Roman"/>
          <w:sz w:val="28"/>
          <w:szCs w:val="28"/>
        </w:rPr>
        <w:t>;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Норматив оборотных средств в незавершенном производстве определ</w:t>
      </w:r>
      <w:r w:rsidRPr="00181C14">
        <w:rPr>
          <w:rFonts w:ascii="Times New Roman" w:hAnsi="Times New Roman" w:cs="Times New Roman"/>
          <w:sz w:val="28"/>
          <w:szCs w:val="28"/>
        </w:rPr>
        <w:t>я</w:t>
      </w:r>
      <w:r w:rsidRPr="00181C14">
        <w:rPr>
          <w:rFonts w:ascii="Times New Roman" w:hAnsi="Times New Roman" w:cs="Times New Roman"/>
          <w:sz w:val="28"/>
          <w:szCs w:val="28"/>
        </w:rPr>
        <w:t>ется по формуле: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0"/>
        <w:gridCol w:w="2040"/>
      </w:tblGrid>
      <w:tr w:rsidR="00DA4EC9" w:rsidRPr="00181C14" w:rsidTr="00413A23">
        <w:tc>
          <w:tcPr>
            <w:tcW w:w="7905" w:type="dxa"/>
          </w:tcPr>
          <w:p w:rsidR="00DA4EC9" w:rsidRPr="00181C14" w:rsidRDefault="007153CA" w:rsidP="007153CA">
            <w:pPr>
              <w:ind w:firstLine="709"/>
              <w:jc w:val="center"/>
              <w:rPr>
                <w:sz w:val="28"/>
                <w:szCs w:val="28"/>
              </w:rPr>
            </w:pPr>
            <w:r w:rsidRPr="00181C14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/>
              </w:rPr>
              <w:object w:dxaOrig="1400" w:dyaOrig="660">
                <v:shape id="_x0000_i1035" type="#_x0000_t75" style="width:70.15pt;height:34.6pt" o:ole="">
                  <v:imagedata r:id="rId36" o:title=""/>
                </v:shape>
                <o:OLEObject Type="Embed" ProgID="Equation.DSMT4" ShapeID="_x0000_i1035" DrawAspect="Content" ObjectID="_1670481143" r:id="rId37"/>
              </w:object>
            </w:r>
          </w:p>
        </w:tc>
        <w:tc>
          <w:tcPr>
            <w:tcW w:w="2126" w:type="dxa"/>
            <w:vAlign w:val="center"/>
          </w:tcPr>
          <w:p w:rsidR="00DA4EC9" w:rsidRPr="00181C14" w:rsidRDefault="00E12BC1" w:rsidP="007153CA">
            <w:pPr>
              <w:ind w:firstLine="709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(38</w:t>
            </w:r>
            <w:r w:rsidR="00DA4EC9" w:rsidRPr="00181C14">
              <w:rPr>
                <w:sz w:val="28"/>
                <w:szCs w:val="28"/>
              </w:rPr>
              <w:t>)</w:t>
            </w:r>
          </w:p>
        </w:tc>
      </w:tr>
    </w:tbl>
    <w:p w:rsidR="00DA4EC9" w:rsidRPr="00181C14" w:rsidRDefault="004F476B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DA4EC9" w:rsidRPr="00181C14">
        <w:rPr>
          <w:rFonts w:ascii="Times New Roman" w:hAnsi="Times New Roman" w:cs="Times New Roman"/>
          <w:position w:val="-12"/>
          <w:sz w:val="28"/>
          <w:szCs w:val="28"/>
        </w:rPr>
        <w:object w:dxaOrig="400" w:dyaOrig="380">
          <v:shape id="_x0000_i1036" type="#_x0000_t75" style="width:20.55pt;height:20.55pt" o:ole="">
            <v:imagedata r:id="rId38" o:title=""/>
          </v:shape>
          <o:OLEObject Type="Embed" ProgID="Equation.3" ShapeID="_x0000_i1036" DrawAspect="Content" ObjectID="_1670481144" r:id="rId39"/>
        </w:object>
      </w:r>
      <w:r w:rsidR="00DA4EC9" w:rsidRPr="00181C14">
        <w:rPr>
          <w:rFonts w:ascii="Times New Roman" w:hAnsi="Times New Roman" w:cs="Times New Roman"/>
          <w:sz w:val="28"/>
          <w:szCs w:val="28"/>
        </w:rPr>
        <w:t>– норма запаса, дни</w:t>
      </w:r>
      <w:r w:rsidR="00541123">
        <w:rPr>
          <w:rFonts w:ascii="Times New Roman" w:hAnsi="Times New Roman" w:cs="Times New Roman"/>
          <w:sz w:val="28"/>
          <w:szCs w:val="28"/>
        </w:rPr>
        <w:t>;</w:t>
      </w:r>
    </w:p>
    <w:p w:rsidR="00DA4EC9" w:rsidRPr="00181C14" w:rsidRDefault="00DA4EC9" w:rsidP="007153CA">
      <w:pPr>
        <w:spacing w:after="0" w:line="33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C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производственная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 xml:space="preserve"> себестоимость товарной продукции на пл</w:t>
      </w:r>
      <w:r w:rsidRPr="00181C14">
        <w:rPr>
          <w:rFonts w:ascii="Times New Roman" w:hAnsi="Times New Roman" w:cs="Times New Roman"/>
          <w:sz w:val="28"/>
          <w:szCs w:val="28"/>
        </w:rPr>
        <w:t>а</w:t>
      </w:r>
      <w:r w:rsidRPr="00181C14">
        <w:rPr>
          <w:rFonts w:ascii="Times New Roman" w:hAnsi="Times New Roman" w:cs="Times New Roman"/>
          <w:sz w:val="28"/>
          <w:szCs w:val="28"/>
        </w:rPr>
        <w:t>нируемый период, руб.</w:t>
      </w:r>
      <w:r w:rsidR="00541123">
        <w:rPr>
          <w:rFonts w:ascii="Times New Roman" w:hAnsi="Times New Roman" w:cs="Times New Roman"/>
          <w:sz w:val="28"/>
          <w:szCs w:val="28"/>
        </w:rPr>
        <w:t>;</w:t>
      </w:r>
    </w:p>
    <w:p w:rsidR="00DA4EC9" w:rsidRPr="00181C14" w:rsidRDefault="00DA4EC9" w:rsidP="007153CA">
      <w:pPr>
        <w:spacing w:after="0" w:line="33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Д 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>оличество дней в плановом периоде.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Норма запаса по незавершенному производству рассчитывается по формуле: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0"/>
        <w:gridCol w:w="2040"/>
      </w:tblGrid>
      <w:tr w:rsidR="00DA4EC9" w:rsidRPr="00181C14" w:rsidTr="004F476B">
        <w:tc>
          <w:tcPr>
            <w:tcW w:w="7762" w:type="dxa"/>
          </w:tcPr>
          <w:p w:rsidR="00DA4EC9" w:rsidRPr="00181C14" w:rsidRDefault="007153CA" w:rsidP="007153CA">
            <w:pPr>
              <w:ind w:firstLine="709"/>
              <w:jc w:val="center"/>
              <w:rPr>
                <w:sz w:val="28"/>
                <w:szCs w:val="28"/>
              </w:rPr>
            </w:pPr>
            <w:r w:rsidRPr="00181C14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1340" w:dyaOrig="380">
                <v:shape id="_x0000_i1037" type="#_x0000_t75" style="width:66.4pt;height:17.75pt" o:ole="">
                  <v:imagedata r:id="rId40" o:title=""/>
                </v:shape>
                <o:OLEObject Type="Embed" ProgID="Equation.DSMT4" ShapeID="_x0000_i1037" DrawAspect="Content" ObjectID="_1670481145" r:id="rId41"/>
              </w:object>
            </w:r>
          </w:p>
        </w:tc>
        <w:tc>
          <w:tcPr>
            <w:tcW w:w="2093" w:type="dxa"/>
            <w:vAlign w:val="center"/>
          </w:tcPr>
          <w:p w:rsidR="00DA4EC9" w:rsidRPr="00181C14" w:rsidRDefault="00E12BC1" w:rsidP="007153CA">
            <w:pPr>
              <w:ind w:firstLine="709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(39</w:t>
            </w:r>
            <w:r w:rsidR="00DA4EC9" w:rsidRPr="00181C14">
              <w:rPr>
                <w:sz w:val="28"/>
                <w:szCs w:val="28"/>
              </w:rPr>
              <w:t>)</w:t>
            </w:r>
          </w:p>
        </w:tc>
      </w:tr>
    </w:tbl>
    <w:p w:rsidR="00DA4EC9" w:rsidRPr="00181C14" w:rsidRDefault="004F476B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DA4EC9" w:rsidRPr="00181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EC9" w:rsidRPr="00181C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4EC9" w:rsidRPr="00181C14">
        <w:rPr>
          <w:rFonts w:ascii="Times New Roman" w:hAnsi="Times New Roman" w:cs="Times New Roman"/>
          <w:sz w:val="28"/>
          <w:szCs w:val="28"/>
        </w:rPr>
        <w:t xml:space="preserve"> – длительность производственного цикла, дни</w:t>
      </w:r>
      <w:r w:rsidR="00541123">
        <w:rPr>
          <w:rFonts w:ascii="Times New Roman" w:hAnsi="Times New Roman" w:cs="Times New Roman"/>
          <w:sz w:val="28"/>
          <w:szCs w:val="28"/>
        </w:rPr>
        <w:t>;</w:t>
      </w:r>
    </w:p>
    <w:p w:rsidR="00DA4EC9" w:rsidRPr="00181C14" w:rsidRDefault="007153CA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4EC9" w:rsidRPr="00181C14">
        <w:rPr>
          <w:rFonts w:ascii="Times New Roman" w:hAnsi="Times New Roman" w:cs="Times New Roman"/>
          <w:position w:val="-12"/>
          <w:sz w:val="28"/>
          <w:szCs w:val="28"/>
        </w:rPr>
        <w:object w:dxaOrig="520" w:dyaOrig="380">
          <v:shape id="_x0000_i1038" type="#_x0000_t75" style="width:26.2pt;height:20.55pt" o:ole="">
            <v:imagedata r:id="rId42" o:title=""/>
          </v:shape>
          <o:OLEObject Type="Embed" ProgID="Equation.3" ShapeID="_x0000_i1038" DrawAspect="Content" ObjectID="_1670481146" r:id="rId43"/>
        </w:object>
      </w:r>
      <w:r w:rsidR="00DA4EC9" w:rsidRPr="00181C14">
        <w:rPr>
          <w:rFonts w:ascii="Times New Roman" w:hAnsi="Times New Roman" w:cs="Times New Roman"/>
          <w:sz w:val="28"/>
          <w:szCs w:val="28"/>
        </w:rPr>
        <w:t>– коэффициент нарастания затрат в незавершенном произво</w:t>
      </w:r>
      <w:r w:rsidR="00DA4EC9" w:rsidRPr="00181C14">
        <w:rPr>
          <w:rFonts w:ascii="Times New Roman" w:hAnsi="Times New Roman" w:cs="Times New Roman"/>
          <w:sz w:val="28"/>
          <w:szCs w:val="28"/>
        </w:rPr>
        <w:t>д</w:t>
      </w:r>
      <w:r w:rsidR="00DA4EC9" w:rsidRPr="00181C14">
        <w:rPr>
          <w:rFonts w:ascii="Times New Roman" w:hAnsi="Times New Roman" w:cs="Times New Roman"/>
          <w:sz w:val="28"/>
          <w:szCs w:val="28"/>
        </w:rPr>
        <w:t>стве</w:t>
      </w:r>
      <w:r w:rsidR="00541123">
        <w:rPr>
          <w:rFonts w:ascii="Times New Roman" w:hAnsi="Times New Roman" w:cs="Times New Roman"/>
          <w:sz w:val="28"/>
          <w:szCs w:val="28"/>
        </w:rPr>
        <w:t>;</w:t>
      </w:r>
    </w:p>
    <w:p w:rsidR="00DA4EC9" w:rsidRPr="00181C14" w:rsidRDefault="00DA4EC9" w:rsidP="007153C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Коэффициент нарастания затрат – есть отношение себестоимости нез</w:t>
      </w:r>
      <w:r w:rsidRPr="00181C14">
        <w:rPr>
          <w:rFonts w:ascii="Times New Roman" w:hAnsi="Times New Roman" w:cs="Times New Roman"/>
          <w:sz w:val="28"/>
          <w:szCs w:val="28"/>
        </w:rPr>
        <w:t>а</w:t>
      </w:r>
      <w:r w:rsidRPr="00181C14">
        <w:rPr>
          <w:rFonts w:ascii="Times New Roman" w:hAnsi="Times New Roman" w:cs="Times New Roman"/>
          <w:sz w:val="28"/>
          <w:szCs w:val="28"/>
        </w:rPr>
        <w:t>вершенного производства (</w:t>
      </w:r>
      <w:proofErr w:type="spellStart"/>
      <w:r w:rsidRPr="00181C14">
        <w:rPr>
          <w:rFonts w:ascii="Times New Roman" w:hAnsi="Times New Roman" w:cs="Times New Roman"/>
          <w:sz w:val="28"/>
          <w:szCs w:val="28"/>
        </w:rPr>
        <w:t>Снп</w:t>
      </w:r>
      <w:proofErr w:type="spellEnd"/>
      <w:r w:rsidRPr="00181C14">
        <w:rPr>
          <w:rFonts w:ascii="Times New Roman" w:hAnsi="Times New Roman" w:cs="Times New Roman"/>
          <w:sz w:val="28"/>
          <w:szCs w:val="28"/>
        </w:rPr>
        <w:t>) к плановой себестоимости (</w:t>
      </w:r>
      <w:proofErr w:type="spellStart"/>
      <w:r w:rsidRPr="00181C14">
        <w:rPr>
          <w:rFonts w:ascii="Times New Roman" w:hAnsi="Times New Roman" w:cs="Times New Roman"/>
          <w:sz w:val="28"/>
          <w:szCs w:val="28"/>
        </w:rPr>
        <w:t>Спл</w:t>
      </w:r>
      <w:proofErr w:type="spellEnd"/>
      <w:r w:rsidRPr="00181C14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7"/>
        <w:gridCol w:w="2043"/>
      </w:tblGrid>
      <w:tr w:rsidR="00DA4EC9" w:rsidRPr="00181C14" w:rsidTr="004F476B">
        <w:tc>
          <w:tcPr>
            <w:tcW w:w="7761" w:type="dxa"/>
          </w:tcPr>
          <w:p w:rsidR="00DA4EC9" w:rsidRPr="00181C14" w:rsidRDefault="007153CA" w:rsidP="007153CA">
            <w:pPr>
              <w:ind w:firstLine="709"/>
              <w:jc w:val="center"/>
              <w:rPr>
                <w:sz w:val="28"/>
                <w:szCs w:val="28"/>
              </w:rPr>
            </w:pPr>
            <w:r w:rsidRPr="00181C14">
              <w:rPr>
                <w:rFonts w:asciiTheme="minorHAnsi" w:eastAsiaTheme="minorHAnsi" w:hAnsiTheme="minorHAnsi" w:cstheme="minorBidi"/>
                <w:position w:val="-30"/>
                <w:sz w:val="28"/>
                <w:szCs w:val="28"/>
                <w:lang w:eastAsia="en-US"/>
              </w:rPr>
              <w:object w:dxaOrig="1080" w:dyaOrig="680">
                <v:shape id="_x0000_i1039" type="#_x0000_t75" style="width:54.25pt;height:35.55pt" o:ole="">
                  <v:imagedata r:id="rId44" o:title=""/>
                </v:shape>
                <o:OLEObject Type="Embed" ProgID="Equation.DSMT4" ShapeID="_x0000_i1039" DrawAspect="Content" ObjectID="_1670481147" r:id="rId45"/>
              </w:object>
            </w:r>
          </w:p>
        </w:tc>
        <w:tc>
          <w:tcPr>
            <w:tcW w:w="2094" w:type="dxa"/>
            <w:vAlign w:val="center"/>
          </w:tcPr>
          <w:p w:rsidR="00DA4EC9" w:rsidRPr="00181C14" w:rsidRDefault="00E12BC1" w:rsidP="007153CA">
            <w:pPr>
              <w:ind w:firstLine="709"/>
              <w:jc w:val="right"/>
              <w:rPr>
                <w:sz w:val="28"/>
                <w:szCs w:val="28"/>
              </w:rPr>
            </w:pPr>
            <w:r w:rsidRPr="00181C14">
              <w:rPr>
                <w:sz w:val="28"/>
                <w:szCs w:val="28"/>
              </w:rPr>
              <w:t>(40</w:t>
            </w:r>
            <w:r w:rsidR="00DA4EC9" w:rsidRPr="00181C14">
              <w:rPr>
                <w:sz w:val="28"/>
                <w:szCs w:val="28"/>
              </w:rPr>
              <w:t>)</w:t>
            </w:r>
          </w:p>
        </w:tc>
      </w:tr>
    </w:tbl>
    <w:p w:rsidR="00DA4EC9" w:rsidRPr="00181C14" w:rsidRDefault="00DA4EC9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Норматив оборотных средств на готовую продукцию определяется произведением нормы запаса в днях и однодневного выпуска товарной пр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дукции по производственной себестоимости.</w:t>
      </w:r>
    </w:p>
    <w:p w:rsidR="00DA4EC9" w:rsidRPr="00181C14" w:rsidRDefault="00CD7FAA" w:rsidP="00563121">
      <w:pPr>
        <w:spacing w:after="0" w:line="33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Порядок выпол</w:t>
      </w:r>
      <w:r w:rsidR="0045783D">
        <w:rPr>
          <w:rFonts w:ascii="Times New Roman" w:hAnsi="Times New Roman" w:cs="Times New Roman"/>
          <w:i/>
          <w:sz w:val="28"/>
          <w:szCs w:val="28"/>
        </w:rPr>
        <w:t>нения работы и форма отчетности</w:t>
      </w:r>
    </w:p>
    <w:p w:rsidR="00DA4EC9" w:rsidRPr="00181C14" w:rsidRDefault="00DA4EC9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Пример 1</w:t>
      </w:r>
    </w:p>
    <w:p w:rsidR="00DA4EC9" w:rsidRPr="00181C14" w:rsidRDefault="00DA4EC9" w:rsidP="0056312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индивидуальную и средневзвешенную нормы оборотных средств по н</w:t>
      </w:r>
      <w:r w:rsidR="003552B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езавер</w:t>
      </w:r>
      <w:r w:rsidR="00FC6048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шенному производству (Таблица</w:t>
      </w:r>
      <w:r w:rsidR="00F3026B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3552B9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C6048" w:rsidRP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4F476B" w:rsidRDefault="00F3026B" w:rsidP="00715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11</w:t>
      </w:r>
      <w:r w:rsidR="007153CA" w:rsidRPr="007153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4EC9" w:rsidRPr="007153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для расчета нормы оборотных средств по</w:t>
      </w:r>
      <w:r w:rsidR="0071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EC9" w:rsidRPr="004F476B">
        <w:rPr>
          <w:rFonts w:ascii="Times New Roman" w:eastAsia="Times New Roman" w:hAnsi="Times New Roman" w:cs="Times New Roman"/>
          <w:sz w:val="24"/>
          <w:szCs w:val="28"/>
          <w:lang w:eastAsia="ru-RU"/>
        </w:rPr>
        <w:t>незавершенному производству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3450"/>
        <w:gridCol w:w="1276"/>
        <w:gridCol w:w="3241"/>
      </w:tblGrid>
      <w:tr w:rsidR="00DA4EC9" w:rsidRPr="00DA4EC9" w:rsidTr="001800BA">
        <w:tc>
          <w:tcPr>
            <w:tcW w:w="1370" w:type="dxa"/>
            <w:vAlign w:val="center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3450" w:type="dxa"/>
            <w:vAlign w:val="center"/>
          </w:tcPr>
          <w:p w:rsidR="001800BA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</w:p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цикла, </w:t>
            </w:r>
            <w:proofErr w:type="spellStart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н.з</w:t>
            </w:r>
            <w:proofErr w:type="spellEnd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1" w:type="dxa"/>
            <w:vAlign w:val="center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Выпуск товарной продукции по себестоимости, тыс. руб.</w:t>
            </w:r>
          </w:p>
        </w:tc>
      </w:tr>
      <w:tr w:rsidR="00DA4EC9" w:rsidRPr="00DA4EC9" w:rsidTr="001800BA">
        <w:tc>
          <w:tcPr>
            <w:tcW w:w="1370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50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241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DA4EC9" w:rsidRPr="00DA4EC9" w:rsidTr="001800BA">
        <w:tc>
          <w:tcPr>
            <w:tcW w:w="1370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50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3241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</w:tr>
    </w:tbl>
    <w:p w:rsidR="004F476B" w:rsidRPr="004F476B" w:rsidRDefault="004F476B" w:rsidP="004F47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4EC9" w:rsidRPr="00181C14" w:rsidRDefault="00DA4EC9" w:rsidP="00181C1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Решение</w:t>
      </w:r>
    </w:p>
    <w:p w:rsidR="00DA4EC9" w:rsidRPr="00181C14" w:rsidRDefault="00DA4EC9" w:rsidP="004F4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Определяем индивидуальные нормы запаса оборотных средств по н</w:t>
      </w: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завершенному производству в днях</w:t>
      </w:r>
      <w:r w:rsidR="0054112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A4EC9" w:rsidRPr="00181C14" w:rsidRDefault="00DA4EC9" w:rsidP="004F4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продукции</w:t>
      </w:r>
      <w:proofErr w:type="gramStart"/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 </w:t>
      </w:r>
      <w:r w:rsidRPr="0071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зА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=100×0,6=60 дней</m:t>
        </m:r>
      </m:oMath>
      <w:r w:rsidR="00541123" w:rsidRPr="00715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EC9" w:rsidRPr="00181C14" w:rsidRDefault="00DA4EC9" w:rsidP="004F4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продукции</w:t>
      </w:r>
      <w:proofErr w:type="gramStart"/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</w:t>
      </w:r>
      <w:proofErr w:type="gramEnd"/>
      <w:r w:rsidRPr="0071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зБ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=180×0,65=117 дней</m:t>
        </m:r>
      </m:oMath>
      <w:r w:rsidR="00541123" w:rsidRPr="00715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EC9" w:rsidRPr="00181C14" w:rsidRDefault="00DA4EC9" w:rsidP="004F4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Определяем средневзвешенную норму оборотных средств по незаве</w:t>
      </w: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шенному производству</w:t>
      </w:r>
      <w:r w:rsidR="0054112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A4EC9" w:rsidRPr="007153CA" w:rsidRDefault="009C148D" w:rsidP="00181C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bar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Н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з</m:t>
                  </m:r>
                </m:sub>
              </m:sSub>
            </m:e>
          </m:bar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60×2900+117×1280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2900+1280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=78 дней</m:t>
          </m:r>
        </m:oMath>
      </m:oMathPara>
    </w:p>
    <w:p w:rsidR="00CD2098" w:rsidRPr="00181C14" w:rsidRDefault="00CD2098" w:rsidP="00181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 2</w:t>
      </w:r>
    </w:p>
    <w:p w:rsidR="00CD2098" w:rsidRPr="00181C14" w:rsidRDefault="00CD2098" w:rsidP="00181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Рассчитать:</w:t>
      </w:r>
    </w:p>
    <w:p w:rsidR="00CD2098" w:rsidRPr="00181C14" w:rsidRDefault="00CD2098" w:rsidP="00181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Средневзвешенный интервал поставок</w:t>
      </w:r>
      <w:r w:rsidR="005411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552B9" w:rsidRPr="00181C14" w:rsidRDefault="00CD2098" w:rsidP="00181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</w:t>
      </w:r>
      <w:r w:rsidR="00B769CF"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делить размер складского запаса</w:t>
      </w:r>
      <w:r w:rsidR="004F4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52B9"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FC6048"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Таблица </w:t>
      </w:r>
      <w:r w:rsidR="00F3026B"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3552B9"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FC6048"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B025A" w:rsidRPr="007153CA" w:rsidRDefault="00F3026B" w:rsidP="007153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12</w:t>
      </w:r>
      <w:r w:rsidR="007153CA" w:rsidRPr="007153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2098" w:rsidRPr="007153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для расчета размера складского и страхового запаса</w:t>
      </w:r>
    </w:p>
    <w:p w:rsidR="00CD2098" w:rsidRPr="004F476B" w:rsidRDefault="00CD2098" w:rsidP="001800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материалов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1626"/>
        <w:gridCol w:w="1917"/>
        <w:gridCol w:w="1625"/>
        <w:gridCol w:w="2130"/>
      </w:tblGrid>
      <w:tr w:rsidR="00CD2098" w:rsidRPr="00DA4EC9" w:rsidTr="00563121">
        <w:tc>
          <w:tcPr>
            <w:tcW w:w="2058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Вид материала</w:t>
            </w:r>
          </w:p>
        </w:tc>
        <w:tc>
          <w:tcPr>
            <w:tcW w:w="1626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1917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Интервал между поставками, дни</w:t>
            </w:r>
          </w:p>
        </w:tc>
        <w:tc>
          <w:tcPr>
            <w:tcW w:w="1625" w:type="dxa"/>
            <w:vAlign w:val="center"/>
          </w:tcPr>
          <w:p w:rsidR="00563121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 xml:space="preserve">поставки, </w:t>
            </w:r>
            <w:proofErr w:type="gramStart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130" w:type="dxa"/>
            <w:vAlign w:val="center"/>
          </w:tcPr>
          <w:p w:rsidR="00563121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Производное </w:t>
            </w:r>
          </w:p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число (гр.3*гр.4)</w:t>
            </w:r>
          </w:p>
        </w:tc>
      </w:tr>
      <w:tr w:rsidR="00CD2098" w:rsidRPr="00DA4EC9" w:rsidTr="00563121">
        <w:tc>
          <w:tcPr>
            <w:tcW w:w="2058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Чугунное литье</w:t>
            </w:r>
          </w:p>
        </w:tc>
        <w:tc>
          <w:tcPr>
            <w:tcW w:w="1626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5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0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</w:tr>
      <w:tr w:rsidR="00CD2098" w:rsidRPr="00DA4EC9" w:rsidTr="00563121">
        <w:tc>
          <w:tcPr>
            <w:tcW w:w="2058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Стальное литье</w:t>
            </w:r>
          </w:p>
        </w:tc>
        <w:tc>
          <w:tcPr>
            <w:tcW w:w="1626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5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0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CD2098" w:rsidRPr="00DA4EC9" w:rsidTr="00563121">
        <w:tc>
          <w:tcPr>
            <w:tcW w:w="2058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Цветное литье</w:t>
            </w:r>
          </w:p>
        </w:tc>
        <w:tc>
          <w:tcPr>
            <w:tcW w:w="1626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5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0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</w:tr>
      <w:tr w:rsidR="00CD2098" w:rsidRPr="00DA4EC9" w:rsidTr="00563121">
        <w:tc>
          <w:tcPr>
            <w:tcW w:w="2058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Прокат сортовой</w:t>
            </w:r>
          </w:p>
        </w:tc>
        <w:tc>
          <w:tcPr>
            <w:tcW w:w="1626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25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0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</w:tr>
      <w:tr w:rsidR="00CD2098" w:rsidRPr="00DA4EC9" w:rsidTr="00563121">
        <w:tc>
          <w:tcPr>
            <w:tcW w:w="5601" w:type="dxa"/>
            <w:gridSpan w:val="3"/>
            <w:vAlign w:val="center"/>
          </w:tcPr>
          <w:p w:rsidR="00CD2098" w:rsidRPr="00DA4EC9" w:rsidRDefault="00CD2098" w:rsidP="004F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5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130" w:type="dxa"/>
            <w:vAlign w:val="center"/>
          </w:tcPr>
          <w:p w:rsidR="00CD2098" w:rsidRPr="00DA4EC9" w:rsidRDefault="00CD2098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</w:tr>
    </w:tbl>
    <w:p w:rsidR="00CD2098" w:rsidRPr="004F476B" w:rsidRDefault="00CD2098" w:rsidP="00563121">
      <w:pPr>
        <w:spacing w:after="0" w:line="33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47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Решение</w:t>
      </w:r>
    </w:p>
    <w:p w:rsidR="00CD2098" w:rsidRPr="004F476B" w:rsidRDefault="00CD2098" w:rsidP="0056312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Средневзвешенный интервал составит:</w:t>
      </w:r>
    </w:p>
    <w:p w:rsidR="00CD2098" w:rsidRPr="00613F21" w:rsidRDefault="009C148D" w:rsidP="0056312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8"/>
                  <w:lang w:eastAsia="ru-RU"/>
                </w:rPr>
                <m:t>28000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8"/>
                  <w:lang w:eastAsia="ru-RU"/>
                </w:rPr>
                <m:t>900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8"/>
              <w:lang w:eastAsia="ru-RU"/>
            </w:rPr>
            <m:t>=31,1≈31 день</m:t>
          </m:r>
        </m:oMath>
      </m:oMathPara>
    </w:p>
    <w:p w:rsidR="00CD2098" w:rsidRPr="004F476B" w:rsidRDefault="00CD2098" w:rsidP="0056312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складского запаса принимается </w:t>
      </w:r>
      <w:proofErr w:type="gramStart"/>
      <w:r w:rsidRPr="004F47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proofErr w:type="gramEnd"/>
      <w:r w:rsidRPr="004F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половине средневзв</w:t>
      </w:r>
      <w:r w:rsidRPr="004F4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47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 интервала:</w:t>
      </w:r>
    </w:p>
    <w:p w:rsidR="00CD2098" w:rsidRPr="00613F21" w:rsidRDefault="009C148D" w:rsidP="0056312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8"/>
                  <w:lang w:eastAsia="ru-RU"/>
                </w:rPr>
                <m:t>31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8"/>
              <w:lang w:eastAsia="ru-RU"/>
            </w:rPr>
            <m:t>=15,5 дня</m:t>
          </m:r>
        </m:oMath>
      </m:oMathPara>
    </w:p>
    <w:p w:rsidR="00CD2098" w:rsidRPr="004F476B" w:rsidRDefault="00CD2098" w:rsidP="00563121">
      <w:pPr>
        <w:spacing w:after="0" w:line="33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F476B">
        <w:rPr>
          <w:rFonts w:ascii="Times New Roman" w:hAnsi="Times New Roman" w:cs="Times New Roman"/>
          <w:i/>
          <w:sz w:val="28"/>
          <w:szCs w:val="28"/>
        </w:rPr>
        <w:t xml:space="preserve">Пример 3 </w:t>
      </w:r>
    </w:p>
    <w:p w:rsidR="00CD2098" w:rsidRPr="004F476B" w:rsidRDefault="00CD2098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6B">
        <w:rPr>
          <w:rFonts w:ascii="Times New Roman" w:hAnsi="Times New Roman" w:cs="Times New Roman"/>
          <w:sz w:val="28"/>
          <w:szCs w:val="28"/>
        </w:rPr>
        <w:t>Рассчитать запас запасных ча</w:t>
      </w:r>
      <w:r w:rsidR="003552B9" w:rsidRPr="004F476B">
        <w:rPr>
          <w:rFonts w:ascii="Times New Roman" w:hAnsi="Times New Roman" w:cs="Times New Roman"/>
          <w:sz w:val="28"/>
          <w:szCs w:val="28"/>
        </w:rPr>
        <w:t>стей в отчетн</w:t>
      </w:r>
      <w:r w:rsidR="00FC6048" w:rsidRPr="004F476B">
        <w:rPr>
          <w:rFonts w:ascii="Times New Roman" w:hAnsi="Times New Roman" w:cs="Times New Roman"/>
          <w:sz w:val="28"/>
          <w:szCs w:val="28"/>
        </w:rPr>
        <w:t>ом и плановом году (Табл</w:t>
      </w:r>
      <w:r w:rsidR="00FC6048" w:rsidRPr="004F476B">
        <w:rPr>
          <w:rFonts w:ascii="Times New Roman" w:hAnsi="Times New Roman" w:cs="Times New Roman"/>
          <w:sz w:val="28"/>
          <w:szCs w:val="28"/>
        </w:rPr>
        <w:t>и</w:t>
      </w:r>
      <w:r w:rsidR="00FC6048" w:rsidRPr="004F476B">
        <w:rPr>
          <w:rFonts w:ascii="Times New Roman" w:hAnsi="Times New Roman" w:cs="Times New Roman"/>
          <w:sz w:val="28"/>
          <w:szCs w:val="28"/>
        </w:rPr>
        <w:t>ца</w:t>
      </w:r>
      <w:r w:rsidR="00FF52AE" w:rsidRPr="004F476B">
        <w:rPr>
          <w:rFonts w:ascii="Times New Roman" w:hAnsi="Times New Roman" w:cs="Times New Roman"/>
          <w:sz w:val="28"/>
          <w:szCs w:val="28"/>
        </w:rPr>
        <w:t xml:space="preserve"> 13</w:t>
      </w:r>
      <w:r w:rsidR="003552B9" w:rsidRPr="004F476B">
        <w:rPr>
          <w:rFonts w:ascii="Times New Roman" w:hAnsi="Times New Roman" w:cs="Times New Roman"/>
          <w:sz w:val="28"/>
          <w:szCs w:val="28"/>
        </w:rPr>
        <w:t>)</w:t>
      </w:r>
      <w:r w:rsidR="00FC6048" w:rsidRPr="004F476B">
        <w:rPr>
          <w:rFonts w:ascii="Times New Roman" w:hAnsi="Times New Roman" w:cs="Times New Roman"/>
          <w:sz w:val="28"/>
          <w:szCs w:val="28"/>
        </w:rPr>
        <w:t>.</w:t>
      </w:r>
    </w:p>
    <w:p w:rsidR="00CD2098" w:rsidRPr="00613F21" w:rsidRDefault="00FF52AE" w:rsidP="00613F21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613F21">
        <w:rPr>
          <w:rFonts w:ascii="Times New Roman" w:hAnsi="Times New Roman" w:cs="Times New Roman"/>
          <w:sz w:val="24"/>
          <w:szCs w:val="24"/>
        </w:rPr>
        <w:t>Таблица 13</w:t>
      </w:r>
      <w:r w:rsidR="00613F21" w:rsidRPr="00613F21">
        <w:rPr>
          <w:rFonts w:ascii="Times New Roman" w:hAnsi="Times New Roman" w:cs="Times New Roman"/>
          <w:sz w:val="24"/>
          <w:szCs w:val="24"/>
        </w:rPr>
        <w:t>-</w:t>
      </w:r>
      <w:r w:rsidR="00CD2098" w:rsidRPr="00613F21">
        <w:rPr>
          <w:rFonts w:ascii="Times New Roman" w:hAnsi="Times New Roman" w:cs="Times New Roman"/>
          <w:sz w:val="24"/>
          <w:szCs w:val="24"/>
        </w:rPr>
        <w:t>Исходные данные для расчета запаса запасных частей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1898"/>
        <w:gridCol w:w="2464"/>
      </w:tblGrid>
      <w:tr w:rsidR="00CD2098" w:rsidRPr="00DA4EC9" w:rsidTr="00563121">
        <w:tc>
          <w:tcPr>
            <w:tcW w:w="4994" w:type="dxa"/>
            <w:shd w:val="clear" w:color="auto" w:fill="auto"/>
            <w:vAlign w:val="center"/>
          </w:tcPr>
          <w:p w:rsidR="00CD2098" w:rsidRPr="00DA4EC9" w:rsidRDefault="00CD2098" w:rsidP="00F0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98" w:type="dxa"/>
          </w:tcPr>
          <w:p w:rsidR="00CD2098" w:rsidRPr="00DA4EC9" w:rsidRDefault="00CD2098" w:rsidP="00F0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2098" w:rsidRPr="00DA4EC9" w:rsidRDefault="00CD2098" w:rsidP="00F0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D2098" w:rsidRPr="00DA4EC9" w:rsidTr="00613F21">
        <w:tc>
          <w:tcPr>
            <w:tcW w:w="4994" w:type="dxa"/>
            <w:shd w:val="clear" w:color="auto" w:fill="auto"/>
            <w:vAlign w:val="center"/>
          </w:tcPr>
          <w:p w:rsidR="00CD2098" w:rsidRPr="00DA4EC9" w:rsidRDefault="00CD2098" w:rsidP="00F0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Удельный вес стоимости производственного, силового оборудования, транспортных сре</w:t>
            </w:r>
            <w:proofErr w:type="gramStart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дств в ст</w:t>
            </w:r>
            <w:proofErr w:type="gramEnd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оимости основных фондов</w:t>
            </w:r>
          </w:p>
        </w:tc>
        <w:tc>
          <w:tcPr>
            <w:tcW w:w="1898" w:type="dxa"/>
            <w:vAlign w:val="center"/>
          </w:tcPr>
          <w:p w:rsidR="00CD2098" w:rsidRPr="00DA4EC9" w:rsidRDefault="00CD2098" w:rsidP="0061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98" w:rsidRPr="00DA4EC9" w:rsidRDefault="00CD2098" w:rsidP="0061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2098" w:rsidRPr="00DA4EC9" w:rsidRDefault="00CD2098" w:rsidP="0061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CD2098" w:rsidRPr="00DA4EC9" w:rsidTr="00613F21">
        <w:tc>
          <w:tcPr>
            <w:tcW w:w="4994" w:type="dxa"/>
            <w:shd w:val="clear" w:color="auto" w:fill="auto"/>
            <w:vAlign w:val="center"/>
          </w:tcPr>
          <w:p w:rsidR="00CD2098" w:rsidRPr="00DA4EC9" w:rsidRDefault="00CD2098" w:rsidP="00F0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Среднеквартальный фактический остаток з</w:t>
            </w: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пасных частей в отчетном году, тыс. руб.</w:t>
            </w:r>
          </w:p>
        </w:tc>
        <w:tc>
          <w:tcPr>
            <w:tcW w:w="1898" w:type="dxa"/>
            <w:vAlign w:val="center"/>
          </w:tcPr>
          <w:p w:rsidR="00CD2098" w:rsidRPr="00DA4EC9" w:rsidRDefault="009C148D" w:rsidP="0061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зч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отч</m:t>
                    </m:r>
                  </m:sup>
                </m:sSup>
              </m:oMath>
            </m:oMathPara>
          </w:p>
        </w:tc>
        <w:tc>
          <w:tcPr>
            <w:tcW w:w="2464" w:type="dxa"/>
            <w:shd w:val="clear" w:color="auto" w:fill="auto"/>
            <w:vAlign w:val="center"/>
          </w:tcPr>
          <w:p w:rsidR="00CD2098" w:rsidRPr="00DA4EC9" w:rsidRDefault="00CD2098" w:rsidP="0061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30% от стоимости оборудования и транспортных средств</w:t>
            </w:r>
          </w:p>
        </w:tc>
      </w:tr>
      <w:tr w:rsidR="00CD2098" w:rsidRPr="00DA4EC9" w:rsidTr="00613F21">
        <w:tc>
          <w:tcPr>
            <w:tcW w:w="4994" w:type="dxa"/>
            <w:shd w:val="clear" w:color="auto" w:fill="auto"/>
            <w:vAlign w:val="center"/>
          </w:tcPr>
          <w:p w:rsidR="00CD2098" w:rsidRPr="00DA4EC9" w:rsidRDefault="00CD2098" w:rsidP="00F0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Среднеквартальная стоимость основных фо</w:t>
            </w: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дов, тыс. руб.</w:t>
            </w:r>
          </w:p>
        </w:tc>
        <w:tc>
          <w:tcPr>
            <w:tcW w:w="1898" w:type="dxa"/>
            <w:vAlign w:val="center"/>
          </w:tcPr>
          <w:p w:rsidR="00CD2098" w:rsidRPr="00DA4EC9" w:rsidRDefault="00CD2098" w:rsidP="0061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2098" w:rsidRPr="00DA4EC9" w:rsidRDefault="00CD2098" w:rsidP="0061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98" w:rsidRPr="00DA4EC9" w:rsidTr="00613F21">
        <w:tc>
          <w:tcPr>
            <w:tcW w:w="4994" w:type="dxa"/>
            <w:shd w:val="clear" w:color="auto" w:fill="auto"/>
            <w:vAlign w:val="center"/>
          </w:tcPr>
          <w:p w:rsidR="00CD2098" w:rsidRPr="00DA4EC9" w:rsidRDefault="00CD2098" w:rsidP="00F0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</w:p>
        </w:tc>
        <w:tc>
          <w:tcPr>
            <w:tcW w:w="1898" w:type="dxa"/>
            <w:vAlign w:val="center"/>
          </w:tcPr>
          <w:p w:rsidR="00CD2098" w:rsidRPr="00DA4EC9" w:rsidRDefault="009C148D" w:rsidP="0061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e>
                  <m:sub/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отч</m:t>
                    </m:r>
                  </m:sup>
                </m:sSubSup>
              </m:oMath>
            </m:oMathPara>
          </w:p>
        </w:tc>
        <w:tc>
          <w:tcPr>
            <w:tcW w:w="2464" w:type="dxa"/>
            <w:shd w:val="clear" w:color="auto" w:fill="auto"/>
            <w:vAlign w:val="center"/>
          </w:tcPr>
          <w:p w:rsidR="00CD2098" w:rsidRPr="00DA4EC9" w:rsidRDefault="00CD2098" w:rsidP="0061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 xml:space="preserve">На 20% меньше, чем </w:t>
            </w:r>
            <w:proofErr w:type="gramStart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 xml:space="preserve"> плановом</w:t>
            </w:r>
          </w:p>
        </w:tc>
      </w:tr>
      <w:tr w:rsidR="00CD2098" w:rsidRPr="00DA4EC9" w:rsidTr="00613F21">
        <w:tc>
          <w:tcPr>
            <w:tcW w:w="4994" w:type="dxa"/>
            <w:shd w:val="clear" w:color="auto" w:fill="auto"/>
            <w:vAlign w:val="center"/>
          </w:tcPr>
          <w:p w:rsidR="00CD2098" w:rsidRPr="00DA4EC9" w:rsidRDefault="00CD2098" w:rsidP="00F0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 плановом году</w:t>
            </w:r>
          </w:p>
        </w:tc>
        <w:tc>
          <w:tcPr>
            <w:tcW w:w="1898" w:type="dxa"/>
            <w:vAlign w:val="center"/>
          </w:tcPr>
          <w:p w:rsidR="00CD2098" w:rsidRPr="00DA4EC9" w:rsidRDefault="009C148D" w:rsidP="0061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e>
                  <m:sub/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пл</m:t>
                    </m:r>
                  </m:sup>
                </m:sSubSup>
              </m:oMath>
            </m:oMathPara>
          </w:p>
        </w:tc>
        <w:tc>
          <w:tcPr>
            <w:tcW w:w="2464" w:type="dxa"/>
            <w:shd w:val="clear" w:color="auto" w:fill="auto"/>
            <w:vAlign w:val="center"/>
          </w:tcPr>
          <w:p w:rsidR="00CD2098" w:rsidRPr="00DA4EC9" w:rsidRDefault="00CD2098" w:rsidP="0061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1699,76</w:t>
            </w:r>
          </w:p>
        </w:tc>
      </w:tr>
    </w:tbl>
    <w:p w:rsidR="00CD2098" w:rsidRPr="00181C14" w:rsidRDefault="00CD2098" w:rsidP="00181C14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Решение</w:t>
      </w:r>
    </w:p>
    <w:p w:rsidR="00CD2098" w:rsidRPr="00181C14" w:rsidRDefault="00CD2098" w:rsidP="004F4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Определяем среднеквартальную стоимость основных фондов в отче</w:t>
      </w: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 году:</w:t>
      </w:r>
    </w:p>
    <w:p w:rsidR="00CD2098" w:rsidRPr="00613F21" w:rsidRDefault="009C148D" w:rsidP="00181C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Sup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оф</m:t>
                  </m:r>
                </m:sub>
              </m:sSub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отч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=1699,76×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=1359,8 тыс. руб.</m:t>
          </m:r>
        </m:oMath>
      </m:oMathPara>
    </w:p>
    <w:p w:rsidR="00CD2098" w:rsidRPr="00181C14" w:rsidRDefault="00CD2098" w:rsidP="004F4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Определяем стоимость производственного, силового оборудования, транспортных средств в отчетном году</w:t>
      </w:r>
      <w:r w:rsidR="0054112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D2098" w:rsidRPr="00613F21" w:rsidRDefault="009C148D" w:rsidP="00181C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об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С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оф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×%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, руб</m:t>
        </m:r>
      </m:oMath>
      <w:r w:rsidR="00E12BC1" w:rsidRPr="00613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098" w:rsidRPr="00613F21" w:rsidRDefault="009C148D" w:rsidP="00181C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С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об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1359,8×35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100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=475,93 тыс. руб.</m:t>
          </m:r>
        </m:oMath>
      </m:oMathPara>
    </w:p>
    <w:p w:rsidR="00CD2098" w:rsidRPr="00181C14" w:rsidRDefault="00CD2098" w:rsidP="004F4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Среднеквартальный фактический остаток запасных частей в отчетном году, тыс. </w:t>
      </w:r>
      <w:proofErr w:type="spellStart"/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руб</w:t>
      </w:r>
      <w:proofErr w:type="spellEnd"/>
      <w:r w:rsidR="0054112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D2098" w:rsidRPr="00613F21" w:rsidRDefault="009C148D" w:rsidP="00181C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О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зч</m:t>
                  </m:r>
                </m:sub>
              </m:sSub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отч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об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×%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100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, руб.</m:t>
          </m:r>
        </m:oMath>
      </m:oMathPara>
    </w:p>
    <w:p w:rsidR="00CD2098" w:rsidRPr="00613F21" w:rsidRDefault="009C148D" w:rsidP="00181C1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Sup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О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зч</m:t>
                  </m:r>
                </m:sub>
              </m:sSub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отч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475,93×30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100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=142,78 тыс. руб.</m:t>
          </m:r>
        </m:oMath>
      </m:oMathPara>
    </w:p>
    <w:p w:rsidR="00CD2098" w:rsidRPr="00181C14" w:rsidRDefault="00CD2098" w:rsidP="004F47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Норматив оборотных средств по запасным частям для ремонта в план</w:t>
      </w:r>
      <w:r w:rsidRPr="00181C14">
        <w:rPr>
          <w:rFonts w:ascii="Times New Roman" w:hAnsi="Times New Roman" w:cs="Times New Roman"/>
          <w:sz w:val="28"/>
          <w:szCs w:val="24"/>
        </w:rPr>
        <w:t>о</w:t>
      </w:r>
      <w:r w:rsidRPr="00181C14">
        <w:rPr>
          <w:rFonts w:ascii="Times New Roman" w:hAnsi="Times New Roman" w:cs="Times New Roman"/>
          <w:sz w:val="28"/>
          <w:szCs w:val="24"/>
        </w:rPr>
        <w:t>вом пе</w:t>
      </w:r>
      <w:r w:rsidR="00B769CF" w:rsidRPr="00181C14">
        <w:rPr>
          <w:rFonts w:ascii="Times New Roman" w:hAnsi="Times New Roman" w:cs="Times New Roman"/>
          <w:sz w:val="28"/>
          <w:szCs w:val="24"/>
        </w:rPr>
        <w:t>риоде рассчитывается по 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5"/>
        <w:gridCol w:w="1075"/>
      </w:tblGrid>
      <w:tr w:rsidR="00CD2098" w:rsidRPr="00181C14" w:rsidTr="00613F21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098" w:rsidRPr="00181C14" w:rsidRDefault="00613F21" w:rsidP="00613F2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1C14">
              <w:rPr>
                <w:rFonts w:ascii="Times New Roman" w:hAnsi="Times New Roman" w:cs="Times New Roman"/>
                <w:position w:val="-32"/>
                <w:sz w:val="28"/>
                <w:szCs w:val="24"/>
              </w:rPr>
              <w:object w:dxaOrig="1900" w:dyaOrig="760">
                <v:shape id="_x0000_i1040" type="#_x0000_t75" style="width:106.6pt;height:51.45pt" o:ole="">
                  <v:imagedata r:id="rId46" o:title=""/>
                </v:shape>
                <o:OLEObject Type="Embed" ProgID="Equation.DSMT4" ShapeID="_x0000_i1040" DrawAspect="Content" ObjectID="_1670481148" r:id="rId47"/>
              </w:objec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2BC1" w:rsidRPr="00181C14" w:rsidRDefault="00E12BC1" w:rsidP="00613F21">
            <w:pPr>
              <w:spacing w:after="0" w:line="240" w:lineRule="auto"/>
              <w:ind w:firstLine="26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81C14">
              <w:rPr>
                <w:rFonts w:ascii="Times New Roman" w:hAnsi="Times New Roman" w:cs="Times New Roman"/>
                <w:sz w:val="28"/>
                <w:szCs w:val="24"/>
              </w:rPr>
              <w:t>(41)</w:t>
            </w:r>
          </w:p>
        </w:tc>
      </w:tr>
    </w:tbl>
    <w:p w:rsidR="00CD2098" w:rsidRPr="00181C14" w:rsidRDefault="004F476B" w:rsidP="004F47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где </w:t>
      </w:r>
      <w:r w:rsidR="00CD2098" w:rsidRPr="00181C14">
        <w:rPr>
          <w:rFonts w:ascii="Times New Roman" w:hAnsi="Times New Roman" w:cs="Times New Roman"/>
          <w:position w:val="-12"/>
          <w:sz w:val="28"/>
          <w:szCs w:val="24"/>
        </w:rPr>
        <w:object w:dxaOrig="499" w:dyaOrig="380">
          <v:shape id="_x0000_i1041" type="#_x0000_t75" style="width:24.3pt;height:20.55pt" o:ole="">
            <v:imagedata r:id="rId48" o:title=""/>
          </v:shape>
          <o:OLEObject Type="Embed" ProgID="Equation.3" ShapeID="_x0000_i1041" DrawAspect="Content" ObjectID="_1670481149" r:id="rId49"/>
        </w:object>
      </w:r>
      <w:r w:rsidR="00CD2098" w:rsidRPr="00181C14">
        <w:rPr>
          <w:rFonts w:ascii="Times New Roman" w:hAnsi="Times New Roman" w:cs="Times New Roman"/>
          <w:sz w:val="28"/>
          <w:szCs w:val="24"/>
        </w:rPr>
        <w:t>– фактический остаток запчастей в отчетном периоде, руб.</w:t>
      </w:r>
      <w:r w:rsidR="00541123">
        <w:rPr>
          <w:rFonts w:ascii="Times New Roman" w:hAnsi="Times New Roman" w:cs="Times New Roman"/>
          <w:sz w:val="28"/>
          <w:szCs w:val="24"/>
        </w:rPr>
        <w:t>;</w:t>
      </w:r>
    </w:p>
    <w:p w:rsidR="00CD2098" w:rsidRPr="00181C14" w:rsidRDefault="009C148D" w:rsidP="00613F2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оф</m:t>
                </m:r>
              </m:sub>
            </m:sSub>
          </m:e>
          <m:sub/>
          <m:sup>
            <m:r>
              <w:rPr>
                <w:rFonts w:ascii="Cambria Math" w:hAnsi="Cambria Math" w:cs="Times New Roman"/>
                <w:sz w:val="28"/>
                <w:szCs w:val="24"/>
              </w:rPr>
              <m:t>отч</m:t>
            </m:r>
          </m:sup>
        </m:sSubSup>
      </m:oMath>
      <w:r w:rsidR="00CD2098" w:rsidRPr="00181C14">
        <w:rPr>
          <w:rFonts w:ascii="Times New Roman" w:eastAsiaTheme="minorEastAsia" w:hAnsi="Times New Roman" w:cs="Times New Roman"/>
          <w:sz w:val="28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оф</m:t>
                </m:r>
              </m:sub>
            </m:sSub>
          </m:e>
          <m:sub/>
          <m:sup>
            <m:r>
              <w:rPr>
                <w:rFonts w:ascii="Cambria Math" w:hAnsi="Cambria Math" w:cs="Times New Roman"/>
                <w:sz w:val="28"/>
                <w:szCs w:val="24"/>
              </w:rPr>
              <m:t>пл</m:t>
            </m:r>
          </m:sup>
        </m:sSubSup>
      </m:oMath>
      <w:r w:rsidR="00CD2098" w:rsidRPr="00181C14">
        <w:rPr>
          <w:rFonts w:ascii="Times New Roman" w:hAnsi="Times New Roman" w:cs="Times New Roman"/>
          <w:sz w:val="28"/>
          <w:szCs w:val="24"/>
        </w:rPr>
        <w:t>– стоимость основных фондов отчетного и планового периода, руб.</w:t>
      </w:r>
    </w:p>
    <w:p w:rsidR="00CD2098" w:rsidRPr="00613F21" w:rsidRDefault="009C148D" w:rsidP="00181C14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зч.пл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142,78×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1699,76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1359,8 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=178,48 тыс. руб.</m:t>
          </m:r>
        </m:oMath>
      </m:oMathPara>
    </w:p>
    <w:p w:rsidR="00CD2098" w:rsidRPr="00181C14" w:rsidRDefault="00CD2098" w:rsidP="00181C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Задания</w:t>
      </w:r>
    </w:p>
    <w:p w:rsidR="00DA4EC9" w:rsidRPr="00181C14" w:rsidRDefault="00DA4EC9" w:rsidP="00181C1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4"/>
        </w:rPr>
      </w:pPr>
      <w:r w:rsidRPr="00181C14">
        <w:rPr>
          <w:rFonts w:ascii="Times New Roman" w:hAnsi="Times New Roman" w:cs="Times New Roman"/>
          <w:i/>
          <w:sz w:val="28"/>
          <w:szCs w:val="24"/>
        </w:rPr>
        <w:t>Задача 1</w:t>
      </w:r>
    </w:p>
    <w:p w:rsidR="00DA4EC9" w:rsidRPr="00181C14" w:rsidRDefault="00DA4EC9" w:rsidP="00181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 индивидуальную и средневзвешенную нормы оборотных средств</w:t>
      </w:r>
      <w:r w:rsidR="003552B9"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</w:t>
      </w:r>
      <w:r w:rsidR="00FC6048"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езавершенному производству (Таблица</w:t>
      </w:r>
      <w:r w:rsidR="00FF52AE"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14</w:t>
      </w:r>
      <w:r w:rsidR="003552B9"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FC6048"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A4EC9" w:rsidRPr="00613F21" w:rsidRDefault="00FF52AE" w:rsidP="0061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14</w:t>
      </w:r>
      <w:r w:rsidR="00613F21" w:rsidRPr="00613F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4EC9" w:rsidRPr="00613F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для расчета нормы оборотных средств по незавершенному производству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1276"/>
        <w:gridCol w:w="3260"/>
      </w:tblGrid>
      <w:tr w:rsidR="00DA4EC9" w:rsidRPr="00DA4EC9" w:rsidTr="00563121">
        <w:tc>
          <w:tcPr>
            <w:tcW w:w="1418" w:type="dxa"/>
            <w:vAlign w:val="center"/>
          </w:tcPr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  <w:tc>
          <w:tcPr>
            <w:tcW w:w="3402" w:type="dxa"/>
            <w:vAlign w:val="center"/>
          </w:tcPr>
          <w:p w:rsidR="00563121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</w:p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цикла, </w:t>
            </w:r>
            <w:proofErr w:type="spellStart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н.з</w:t>
            </w:r>
            <w:proofErr w:type="spellEnd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Выпуск товарной продукции по себестоимости, тыс. руб.</w:t>
            </w:r>
          </w:p>
        </w:tc>
      </w:tr>
      <w:tr w:rsidR="00DA4EC9" w:rsidRPr="00DA4EC9" w:rsidTr="00563121">
        <w:tc>
          <w:tcPr>
            <w:tcW w:w="1418" w:type="dxa"/>
          </w:tcPr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260" w:type="dxa"/>
          </w:tcPr>
          <w:p w:rsidR="00DA4EC9" w:rsidRPr="004F476B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6B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DA4EC9" w:rsidRPr="00DA4EC9" w:rsidTr="00563121">
        <w:tc>
          <w:tcPr>
            <w:tcW w:w="1418" w:type="dxa"/>
          </w:tcPr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2" w:type="dxa"/>
          </w:tcPr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260" w:type="dxa"/>
          </w:tcPr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</w:tr>
    </w:tbl>
    <w:p w:rsidR="00CD2098" w:rsidRPr="004F476B" w:rsidRDefault="00CD2098" w:rsidP="004F4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13F21" w:rsidRDefault="00DA4EC9" w:rsidP="00181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Задача</w:t>
      </w:r>
      <w:r w:rsidRPr="00181C1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2</w:t>
      </w:r>
    </w:p>
    <w:p w:rsidR="00DA4EC9" w:rsidRPr="00181C14" w:rsidRDefault="00541123" w:rsidP="00181C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Рассчитать размер складского </w:t>
      </w:r>
      <w:r w:rsidR="00DA4EC9" w:rsidRPr="00181C14">
        <w:rPr>
          <w:rFonts w:ascii="Times New Roman" w:hAnsi="Times New Roman" w:cs="Times New Roman"/>
          <w:sz w:val="28"/>
          <w:szCs w:val="24"/>
        </w:rPr>
        <w:t>и страхового за</w:t>
      </w:r>
      <w:r w:rsidR="00FC6048" w:rsidRPr="00181C14">
        <w:rPr>
          <w:rFonts w:ascii="Times New Roman" w:hAnsi="Times New Roman" w:cs="Times New Roman"/>
          <w:sz w:val="28"/>
          <w:szCs w:val="24"/>
        </w:rPr>
        <w:t>паса (Таблица</w:t>
      </w:r>
      <w:r w:rsidR="00FF52AE" w:rsidRPr="00181C14">
        <w:rPr>
          <w:rFonts w:ascii="Times New Roman" w:hAnsi="Times New Roman" w:cs="Times New Roman"/>
          <w:sz w:val="28"/>
          <w:szCs w:val="24"/>
        </w:rPr>
        <w:t xml:space="preserve"> 15</w:t>
      </w:r>
      <w:r w:rsidR="003552B9" w:rsidRPr="00181C14">
        <w:rPr>
          <w:rFonts w:ascii="Times New Roman" w:hAnsi="Times New Roman" w:cs="Times New Roman"/>
          <w:sz w:val="28"/>
          <w:szCs w:val="24"/>
        </w:rPr>
        <w:t>)</w:t>
      </w:r>
      <w:r w:rsidR="004A42C5" w:rsidRPr="00181C14">
        <w:rPr>
          <w:rFonts w:ascii="Times New Roman" w:hAnsi="Times New Roman" w:cs="Times New Roman"/>
          <w:sz w:val="28"/>
          <w:szCs w:val="24"/>
        </w:rPr>
        <w:t>.</w:t>
      </w:r>
    </w:p>
    <w:p w:rsidR="00DA4EC9" w:rsidRPr="004F476B" w:rsidRDefault="00FF52AE" w:rsidP="00613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F21">
        <w:rPr>
          <w:rFonts w:ascii="Times New Roman" w:hAnsi="Times New Roman"/>
          <w:sz w:val="24"/>
          <w:szCs w:val="24"/>
        </w:rPr>
        <w:t>Таблица 15</w:t>
      </w:r>
      <w:r w:rsidR="00613F21" w:rsidRPr="00613F21">
        <w:rPr>
          <w:rFonts w:ascii="Times New Roman" w:hAnsi="Times New Roman"/>
          <w:sz w:val="24"/>
          <w:szCs w:val="24"/>
        </w:rPr>
        <w:t>-</w:t>
      </w:r>
      <w:r w:rsidR="00DA4EC9" w:rsidRPr="00613F21">
        <w:rPr>
          <w:rFonts w:ascii="Times New Roman" w:hAnsi="Times New Roman"/>
          <w:sz w:val="24"/>
          <w:szCs w:val="24"/>
        </w:rPr>
        <w:t>Исходные данные для расчета складско</w:t>
      </w:r>
      <w:r w:rsidR="004F476B" w:rsidRPr="00613F21">
        <w:rPr>
          <w:rFonts w:ascii="Times New Roman" w:hAnsi="Times New Roman"/>
          <w:sz w:val="24"/>
          <w:szCs w:val="24"/>
        </w:rPr>
        <w:t xml:space="preserve">го и страхового </w:t>
      </w:r>
      <w:r w:rsidR="004F476B" w:rsidRPr="004F476B">
        <w:rPr>
          <w:rFonts w:ascii="Times New Roman" w:hAnsi="Times New Roman"/>
          <w:sz w:val="24"/>
          <w:szCs w:val="24"/>
        </w:rPr>
        <w:t>запаса</w:t>
      </w:r>
      <w:r w:rsidR="00DA4EC9" w:rsidRPr="004F476B">
        <w:rPr>
          <w:rFonts w:ascii="Times New Roman" w:hAnsi="Times New Roman"/>
          <w:sz w:val="24"/>
          <w:szCs w:val="24"/>
        </w:rPr>
        <w:t xml:space="preserve"> основных мат</w:t>
      </w:r>
      <w:r w:rsidR="00DA4EC9" w:rsidRPr="004F476B">
        <w:rPr>
          <w:rFonts w:ascii="Times New Roman" w:hAnsi="Times New Roman"/>
          <w:sz w:val="24"/>
          <w:szCs w:val="24"/>
        </w:rPr>
        <w:t>е</w:t>
      </w:r>
      <w:r w:rsidR="00DA4EC9" w:rsidRPr="004F476B">
        <w:rPr>
          <w:rFonts w:ascii="Times New Roman" w:hAnsi="Times New Roman"/>
          <w:sz w:val="24"/>
          <w:szCs w:val="24"/>
        </w:rPr>
        <w:t>риалов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2489"/>
        <w:gridCol w:w="1764"/>
        <w:gridCol w:w="1701"/>
      </w:tblGrid>
      <w:tr w:rsidR="00DA4EC9" w:rsidRPr="00DA4EC9" w:rsidTr="00563121">
        <w:tc>
          <w:tcPr>
            <w:tcW w:w="1843" w:type="dxa"/>
            <w:vAlign w:val="center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Вид материала</w:t>
            </w:r>
          </w:p>
        </w:tc>
        <w:tc>
          <w:tcPr>
            <w:tcW w:w="1559" w:type="dxa"/>
            <w:vAlign w:val="center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2489" w:type="dxa"/>
            <w:vAlign w:val="center"/>
          </w:tcPr>
          <w:p w:rsidR="004F476B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</w:t>
            </w:r>
            <w:proofErr w:type="gramStart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поставками, дни</w:t>
            </w:r>
          </w:p>
        </w:tc>
        <w:tc>
          <w:tcPr>
            <w:tcW w:w="1764" w:type="dxa"/>
            <w:vAlign w:val="center"/>
          </w:tcPr>
          <w:p w:rsidR="00563121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 xml:space="preserve">поставки, </w:t>
            </w:r>
            <w:proofErr w:type="gramStart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701" w:type="dxa"/>
            <w:vAlign w:val="center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Производное число</w:t>
            </w:r>
          </w:p>
        </w:tc>
      </w:tr>
      <w:tr w:rsidR="00DA4EC9" w:rsidRPr="00DA4EC9" w:rsidTr="00563121">
        <w:tc>
          <w:tcPr>
            <w:tcW w:w="1843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64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01" w:type="dxa"/>
          </w:tcPr>
          <w:p w:rsidR="00DA4EC9" w:rsidRPr="00DA4EC9" w:rsidRDefault="00DA4EC9" w:rsidP="004F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9" w:rsidRPr="00DA4EC9" w:rsidTr="00563121">
        <w:tc>
          <w:tcPr>
            <w:tcW w:w="1843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4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:rsidR="00DA4EC9" w:rsidRPr="00DA4EC9" w:rsidRDefault="00DA4EC9" w:rsidP="004F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9" w:rsidRPr="00DA4EC9" w:rsidTr="00563121">
        <w:tc>
          <w:tcPr>
            <w:tcW w:w="1843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64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01" w:type="dxa"/>
          </w:tcPr>
          <w:p w:rsidR="00DA4EC9" w:rsidRPr="00DA4EC9" w:rsidRDefault="00DA4EC9" w:rsidP="004F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9" w:rsidRPr="00DA4EC9" w:rsidTr="00563121">
        <w:tc>
          <w:tcPr>
            <w:tcW w:w="1843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9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4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DA4EC9" w:rsidRPr="00DA4EC9" w:rsidRDefault="00DA4EC9" w:rsidP="004F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9" w:rsidRPr="00DA4EC9" w:rsidTr="00563121">
        <w:tc>
          <w:tcPr>
            <w:tcW w:w="1843" w:type="dxa"/>
          </w:tcPr>
          <w:p w:rsidR="00DA4EC9" w:rsidRPr="00DA4EC9" w:rsidRDefault="00DA4EC9" w:rsidP="004F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DA4EC9" w:rsidRPr="00DA4EC9" w:rsidRDefault="00DA4EC9" w:rsidP="004F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DA4EC9" w:rsidRPr="00DA4EC9" w:rsidRDefault="00DA4EC9" w:rsidP="004F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DA4EC9" w:rsidRPr="00DA4EC9" w:rsidRDefault="00DA4EC9" w:rsidP="004F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4EC9" w:rsidRPr="00DA4EC9" w:rsidRDefault="00DA4EC9" w:rsidP="004F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EC9" w:rsidRPr="004F476B" w:rsidRDefault="00DA4EC9" w:rsidP="004F476B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:rsidR="00DA4EC9" w:rsidRPr="00181C14" w:rsidRDefault="00DA4EC9" w:rsidP="004F476B">
      <w:pPr>
        <w:spacing w:after="0" w:line="360" w:lineRule="auto"/>
        <w:ind w:firstLine="709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181C14">
        <w:rPr>
          <w:rFonts w:ascii="Times New Roman" w:hAnsi="Times New Roman" w:cs="Times New Roman"/>
          <w:i/>
          <w:sz w:val="28"/>
          <w:szCs w:val="24"/>
        </w:rPr>
        <w:t>Задача</w:t>
      </w:r>
      <w:r w:rsidRPr="00181C14">
        <w:rPr>
          <w:rFonts w:ascii="Times New Roman" w:eastAsiaTheme="minorEastAsia" w:hAnsi="Times New Roman" w:cs="Times New Roman"/>
          <w:i/>
          <w:sz w:val="28"/>
          <w:szCs w:val="24"/>
        </w:rPr>
        <w:t xml:space="preserve"> 3 </w:t>
      </w:r>
    </w:p>
    <w:p w:rsidR="00DA4EC9" w:rsidRPr="00181C14" w:rsidRDefault="00DA4EC9" w:rsidP="004F47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Рассчитать запас запасных ча</w:t>
      </w:r>
      <w:r w:rsidR="003552B9" w:rsidRPr="00181C14">
        <w:rPr>
          <w:rFonts w:ascii="Times New Roman" w:hAnsi="Times New Roman" w:cs="Times New Roman"/>
          <w:sz w:val="28"/>
          <w:szCs w:val="24"/>
        </w:rPr>
        <w:t>стей в от</w:t>
      </w:r>
      <w:r w:rsidR="00FC6048" w:rsidRPr="00181C14">
        <w:rPr>
          <w:rFonts w:ascii="Times New Roman" w:hAnsi="Times New Roman" w:cs="Times New Roman"/>
          <w:sz w:val="28"/>
          <w:szCs w:val="24"/>
        </w:rPr>
        <w:t>четном и плановом году (Табл</w:t>
      </w:r>
      <w:r w:rsidR="00FC6048" w:rsidRPr="00181C14">
        <w:rPr>
          <w:rFonts w:ascii="Times New Roman" w:hAnsi="Times New Roman" w:cs="Times New Roman"/>
          <w:sz w:val="28"/>
          <w:szCs w:val="24"/>
        </w:rPr>
        <w:t>и</w:t>
      </w:r>
      <w:r w:rsidR="00FC6048" w:rsidRPr="00181C14">
        <w:rPr>
          <w:rFonts w:ascii="Times New Roman" w:hAnsi="Times New Roman" w:cs="Times New Roman"/>
          <w:sz w:val="28"/>
          <w:szCs w:val="24"/>
        </w:rPr>
        <w:t xml:space="preserve">ца </w:t>
      </w:r>
      <w:r w:rsidR="00FF52AE" w:rsidRPr="00181C14">
        <w:rPr>
          <w:rFonts w:ascii="Times New Roman" w:hAnsi="Times New Roman" w:cs="Times New Roman"/>
          <w:sz w:val="28"/>
          <w:szCs w:val="24"/>
        </w:rPr>
        <w:t>16</w:t>
      </w:r>
      <w:r w:rsidR="003552B9" w:rsidRPr="00181C14">
        <w:rPr>
          <w:rFonts w:ascii="Times New Roman" w:hAnsi="Times New Roman" w:cs="Times New Roman"/>
          <w:sz w:val="28"/>
          <w:szCs w:val="24"/>
        </w:rPr>
        <w:t>)</w:t>
      </w:r>
      <w:r w:rsidR="004A42C5" w:rsidRPr="00181C14">
        <w:rPr>
          <w:rFonts w:ascii="Times New Roman" w:hAnsi="Times New Roman" w:cs="Times New Roman"/>
          <w:sz w:val="28"/>
          <w:szCs w:val="24"/>
        </w:rPr>
        <w:t>.</w:t>
      </w:r>
    </w:p>
    <w:p w:rsidR="00613F21" w:rsidRDefault="00613F21" w:rsidP="00613F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4EC9" w:rsidRPr="00613F21" w:rsidRDefault="00FF52AE" w:rsidP="00613F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3F21">
        <w:rPr>
          <w:rFonts w:ascii="Times New Roman" w:hAnsi="Times New Roman" w:cs="Times New Roman"/>
          <w:sz w:val="24"/>
          <w:szCs w:val="24"/>
        </w:rPr>
        <w:lastRenderedPageBreak/>
        <w:t>Таблица 16</w:t>
      </w:r>
      <w:r w:rsidR="00613F21" w:rsidRPr="00613F21">
        <w:rPr>
          <w:rFonts w:ascii="Times New Roman" w:hAnsi="Times New Roman" w:cs="Times New Roman"/>
          <w:sz w:val="24"/>
          <w:szCs w:val="24"/>
        </w:rPr>
        <w:t>-</w:t>
      </w:r>
      <w:r w:rsidR="00DA4EC9" w:rsidRPr="00613F21">
        <w:rPr>
          <w:rFonts w:ascii="Times New Roman" w:hAnsi="Times New Roman" w:cs="Times New Roman"/>
          <w:sz w:val="24"/>
          <w:szCs w:val="24"/>
        </w:rPr>
        <w:t>Исходные данные для расчета запаса запасных частей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1818"/>
        <w:gridCol w:w="2543"/>
      </w:tblGrid>
      <w:tr w:rsidR="00DA4EC9" w:rsidRPr="00DA4EC9" w:rsidTr="00563121">
        <w:tc>
          <w:tcPr>
            <w:tcW w:w="4995" w:type="dxa"/>
            <w:shd w:val="clear" w:color="auto" w:fill="auto"/>
            <w:vAlign w:val="center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18" w:type="dxa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A4EC9" w:rsidRPr="00DA4EC9" w:rsidTr="00563121">
        <w:tc>
          <w:tcPr>
            <w:tcW w:w="4995" w:type="dxa"/>
            <w:shd w:val="clear" w:color="auto" w:fill="auto"/>
            <w:vAlign w:val="center"/>
          </w:tcPr>
          <w:p w:rsidR="00DA4EC9" w:rsidRPr="00DA4EC9" w:rsidRDefault="00DA4EC9" w:rsidP="004F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Удельный вес стоимости производственного, силового оборудования, транспортных сре</w:t>
            </w:r>
            <w:proofErr w:type="gramStart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дств в ст</w:t>
            </w:r>
            <w:proofErr w:type="gramEnd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оимости основных фондов</w:t>
            </w:r>
          </w:p>
        </w:tc>
        <w:tc>
          <w:tcPr>
            <w:tcW w:w="1818" w:type="dxa"/>
          </w:tcPr>
          <w:p w:rsidR="00DA4EC9" w:rsidRPr="00DA4EC9" w:rsidRDefault="00DA4EC9" w:rsidP="004F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DA4EC9" w:rsidRPr="00DA4EC9" w:rsidTr="00563121">
        <w:tc>
          <w:tcPr>
            <w:tcW w:w="4995" w:type="dxa"/>
            <w:shd w:val="clear" w:color="auto" w:fill="auto"/>
            <w:vAlign w:val="center"/>
          </w:tcPr>
          <w:p w:rsidR="00DA4EC9" w:rsidRPr="00DA4EC9" w:rsidRDefault="00DA4EC9" w:rsidP="004F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Среднеквартальный фактический остаток з</w:t>
            </w: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пасных частей в отчетном году, тыс. руб.</w:t>
            </w:r>
          </w:p>
        </w:tc>
        <w:tc>
          <w:tcPr>
            <w:tcW w:w="1818" w:type="dxa"/>
            <w:vAlign w:val="center"/>
          </w:tcPr>
          <w:p w:rsidR="00DA4EC9" w:rsidRPr="00DA4EC9" w:rsidRDefault="009C148D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зч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отч</m:t>
                    </m:r>
                  </m:sup>
                </m:sSup>
              </m:oMath>
            </m:oMathPara>
          </w:p>
        </w:tc>
        <w:tc>
          <w:tcPr>
            <w:tcW w:w="2543" w:type="dxa"/>
            <w:shd w:val="clear" w:color="auto" w:fill="auto"/>
            <w:vAlign w:val="center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25% от стоимости оборудования и транспортных средств</w:t>
            </w:r>
          </w:p>
        </w:tc>
      </w:tr>
      <w:tr w:rsidR="00DA4EC9" w:rsidRPr="00DA4EC9" w:rsidTr="00563121">
        <w:tc>
          <w:tcPr>
            <w:tcW w:w="4995" w:type="dxa"/>
            <w:shd w:val="clear" w:color="auto" w:fill="auto"/>
            <w:vAlign w:val="center"/>
          </w:tcPr>
          <w:p w:rsidR="00DA4EC9" w:rsidRPr="00DA4EC9" w:rsidRDefault="00DA4EC9" w:rsidP="004F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Среднеквартальная стоимость основных фо</w:t>
            </w: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дов, тыс. руб.</w:t>
            </w:r>
          </w:p>
        </w:tc>
        <w:tc>
          <w:tcPr>
            <w:tcW w:w="1818" w:type="dxa"/>
            <w:vAlign w:val="center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9" w:rsidRPr="00DA4EC9" w:rsidTr="00563121">
        <w:tc>
          <w:tcPr>
            <w:tcW w:w="4995" w:type="dxa"/>
            <w:shd w:val="clear" w:color="auto" w:fill="auto"/>
            <w:vAlign w:val="center"/>
          </w:tcPr>
          <w:p w:rsidR="00DA4EC9" w:rsidRPr="00DA4EC9" w:rsidRDefault="00DA4EC9" w:rsidP="004F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</w:p>
        </w:tc>
        <w:tc>
          <w:tcPr>
            <w:tcW w:w="1818" w:type="dxa"/>
            <w:vAlign w:val="center"/>
          </w:tcPr>
          <w:p w:rsidR="00DA4EC9" w:rsidRPr="00DA4EC9" w:rsidRDefault="009C148D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e>
                  <m:sub/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отч</m:t>
                    </m:r>
                  </m:sup>
                </m:sSubSup>
              </m:oMath>
            </m:oMathPara>
          </w:p>
        </w:tc>
        <w:tc>
          <w:tcPr>
            <w:tcW w:w="2543" w:type="dxa"/>
            <w:shd w:val="clear" w:color="auto" w:fill="auto"/>
            <w:vAlign w:val="center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 xml:space="preserve">На 17% меньше, чем </w:t>
            </w:r>
            <w:proofErr w:type="gramStart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4EC9">
              <w:rPr>
                <w:rFonts w:ascii="Times New Roman" w:hAnsi="Times New Roman" w:cs="Times New Roman"/>
                <w:sz w:val="24"/>
                <w:szCs w:val="24"/>
              </w:rPr>
              <w:t xml:space="preserve"> плановом</w:t>
            </w:r>
          </w:p>
        </w:tc>
      </w:tr>
      <w:tr w:rsidR="00DA4EC9" w:rsidRPr="00DA4EC9" w:rsidTr="00563121">
        <w:tc>
          <w:tcPr>
            <w:tcW w:w="4995" w:type="dxa"/>
            <w:shd w:val="clear" w:color="auto" w:fill="auto"/>
            <w:vAlign w:val="center"/>
          </w:tcPr>
          <w:p w:rsidR="00DA4EC9" w:rsidRPr="00DA4EC9" w:rsidRDefault="00DA4EC9" w:rsidP="004F4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 плановом году</w:t>
            </w:r>
          </w:p>
        </w:tc>
        <w:tc>
          <w:tcPr>
            <w:tcW w:w="1818" w:type="dxa"/>
            <w:vAlign w:val="center"/>
          </w:tcPr>
          <w:p w:rsidR="00DA4EC9" w:rsidRPr="00DA4EC9" w:rsidRDefault="009C148D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e>
                  <m:sub/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пл</m:t>
                    </m:r>
                  </m:sup>
                </m:sSubSup>
              </m:oMath>
            </m:oMathPara>
          </w:p>
        </w:tc>
        <w:tc>
          <w:tcPr>
            <w:tcW w:w="2543" w:type="dxa"/>
            <w:shd w:val="clear" w:color="auto" w:fill="auto"/>
            <w:vAlign w:val="center"/>
          </w:tcPr>
          <w:p w:rsidR="00DA4EC9" w:rsidRPr="00DA4EC9" w:rsidRDefault="00DA4EC9" w:rsidP="004F4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1700</w:t>
            </w:r>
          </w:p>
        </w:tc>
      </w:tr>
    </w:tbl>
    <w:p w:rsidR="00CD2098" w:rsidRPr="004F476B" w:rsidRDefault="00CD2098" w:rsidP="00DA4E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3F21" w:rsidRDefault="00DA4EC9" w:rsidP="004F476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4"/>
        </w:rPr>
      </w:pPr>
      <w:r w:rsidRPr="00181C14">
        <w:rPr>
          <w:rFonts w:ascii="Times New Roman" w:hAnsi="Times New Roman" w:cs="Times New Roman"/>
          <w:i/>
          <w:sz w:val="28"/>
          <w:szCs w:val="24"/>
        </w:rPr>
        <w:t>Задача 4</w:t>
      </w:r>
    </w:p>
    <w:p w:rsidR="00DA4EC9" w:rsidRPr="00181C14" w:rsidRDefault="00DA4EC9" w:rsidP="004F476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Рассчитать запас инструмента</w:t>
      </w:r>
      <w:r w:rsidR="00FC6048" w:rsidRPr="00181C14">
        <w:rPr>
          <w:rFonts w:ascii="Times New Roman" w:hAnsi="Times New Roman" w:cs="Times New Roman"/>
          <w:sz w:val="28"/>
          <w:szCs w:val="24"/>
        </w:rPr>
        <w:t xml:space="preserve"> (Т</w:t>
      </w:r>
      <w:r w:rsidR="00FF52AE" w:rsidRPr="00181C14">
        <w:rPr>
          <w:rFonts w:ascii="Times New Roman" w:hAnsi="Times New Roman" w:cs="Times New Roman"/>
          <w:sz w:val="28"/>
          <w:szCs w:val="24"/>
        </w:rPr>
        <w:t>аблица 17</w:t>
      </w:r>
      <w:r w:rsidR="003552B9" w:rsidRPr="00181C14">
        <w:rPr>
          <w:rFonts w:ascii="Times New Roman" w:hAnsi="Times New Roman" w:cs="Times New Roman"/>
          <w:sz w:val="28"/>
          <w:szCs w:val="24"/>
        </w:rPr>
        <w:t>)</w:t>
      </w:r>
      <w:r w:rsidR="00FC6048" w:rsidRPr="00181C14">
        <w:rPr>
          <w:rFonts w:ascii="Times New Roman" w:hAnsi="Times New Roman" w:cs="Times New Roman"/>
          <w:sz w:val="28"/>
          <w:szCs w:val="24"/>
        </w:rPr>
        <w:t>.</w:t>
      </w:r>
    </w:p>
    <w:p w:rsidR="00DA4EC9" w:rsidRPr="00613F21" w:rsidRDefault="00FF52AE" w:rsidP="00613F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3F21">
        <w:rPr>
          <w:rFonts w:ascii="Times New Roman" w:hAnsi="Times New Roman" w:cs="Times New Roman"/>
          <w:sz w:val="24"/>
          <w:szCs w:val="24"/>
        </w:rPr>
        <w:t>Таблица 17</w:t>
      </w:r>
      <w:r w:rsidR="00613F21" w:rsidRPr="00613F21">
        <w:rPr>
          <w:rFonts w:ascii="Times New Roman" w:hAnsi="Times New Roman" w:cs="Times New Roman"/>
          <w:sz w:val="24"/>
          <w:szCs w:val="24"/>
        </w:rPr>
        <w:t>-</w:t>
      </w:r>
      <w:r w:rsidR="00DA4EC9" w:rsidRPr="00613F21">
        <w:rPr>
          <w:rFonts w:ascii="Times New Roman" w:hAnsi="Times New Roman" w:cs="Times New Roman"/>
          <w:sz w:val="24"/>
          <w:szCs w:val="24"/>
        </w:rPr>
        <w:t>Исходные данные для расчета запаса инструмента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  <w:gridCol w:w="1695"/>
        <w:gridCol w:w="1301"/>
      </w:tblGrid>
      <w:tr w:rsidR="00DA4EC9" w:rsidRPr="00DA4EC9" w:rsidTr="00563121">
        <w:tc>
          <w:tcPr>
            <w:tcW w:w="6360" w:type="dxa"/>
            <w:shd w:val="clear" w:color="auto" w:fill="auto"/>
          </w:tcPr>
          <w:p w:rsidR="00DA4EC9" w:rsidRPr="00DA4EC9" w:rsidRDefault="00DA4EC9" w:rsidP="00DA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95" w:type="dxa"/>
          </w:tcPr>
          <w:p w:rsidR="00DA4EC9" w:rsidRPr="00DA4EC9" w:rsidRDefault="00DA4EC9" w:rsidP="00DA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A4EC9" w:rsidRPr="00DA4EC9" w:rsidTr="00563121">
        <w:tc>
          <w:tcPr>
            <w:tcW w:w="6360" w:type="dxa"/>
            <w:shd w:val="clear" w:color="auto" w:fill="auto"/>
          </w:tcPr>
          <w:p w:rsidR="00DA4EC9" w:rsidRPr="00DA4EC9" w:rsidRDefault="00DA4EC9" w:rsidP="00DA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Фактическая стоимость инструмента в эксплуатации, тыс. руб.</w:t>
            </w:r>
          </w:p>
        </w:tc>
        <w:tc>
          <w:tcPr>
            <w:tcW w:w="1695" w:type="dxa"/>
          </w:tcPr>
          <w:p w:rsidR="00DA4EC9" w:rsidRPr="00DA4EC9" w:rsidRDefault="009C148D" w:rsidP="00DA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экспл</m:t>
                    </m:r>
                  </m:sub>
                </m:sSub>
              </m:oMath>
            </m:oMathPara>
          </w:p>
        </w:tc>
        <w:tc>
          <w:tcPr>
            <w:tcW w:w="1301" w:type="dxa"/>
            <w:shd w:val="clear" w:color="auto" w:fill="auto"/>
            <w:vAlign w:val="center"/>
          </w:tcPr>
          <w:p w:rsidR="00DA4EC9" w:rsidRPr="004F476B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76B">
              <w:rPr>
                <w:rFonts w:ascii="Times New Roman" w:hAnsi="Times New Roman" w:cs="Times New Roman"/>
                <w:sz w:val="24"/>
                <w:szCs w:val="24"/>
              </w:rPr>
              <w:t>320 000</w:t>
            </w:r>
          </w:p>
        </w:tc>
      </w:tr>
      <w:tr w:rsidR="00DA4EC9" w:rsidRPr="00DA4EC9" w:rsidTr="00563121">
        <w:tc>
          <w:tcPr>
            <w:tcW w:w="6360" w:type="dxa"/>
            <w:shd w:val="clear" w:color="auto" w:fill="auto"/>
          </w:tcPr>
          <w:p w:rsidR="00DA4EC9" w:rsidRPr="00DA4EC9" w:rsidRDefault="00DA4EC9" w:rsidP="00DA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95" w:type="dxa"/>
          </w:tcPr>
          <w:p w:rsidR="00DA4EC9" w:rsidRPr="00DA4EC9" w:rsidRDefault="00DA4EC9" w:rsidP="00DA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9" w:rsidRPr="00DA4EC9" w:rsidTr="00563121">
        <w:tc>
          <w:tcPr>
            <w:tcW w:w="6360" w:type="dxa"/>
            <w:shd w:val="clear" w:color="auto" w:fill="auto"/>
          </w:tcPr>
          <w:p w:rsidR="00DA4EC9" w:rsidRPr="00DA4EC9" w:rsidRDefault="00DA4EC9" w:rsidP="00DA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Ненужные и изношенные</w:t>
            </w:r>
          </w:p>
        </w:tc>
        <w:tc>
          <w:tcPr>
            <w:tcW w:w="1695" w:type="dxa"/>
          </w:tcPr>
          <w:p w:rsidR="00DA4EC9" w:rsidRPr="00DA4EC9" w:rsidRDefault="009C148D" w:rsidP="00DA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1301" w:type="dxa"/>
            <w:shd w:val="clear" w:color="auto" w:fill="auto"/>
            <w:vAlign w:val="center"/>
          </w:tcPr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DA4EC9" w:rsidRPr="00DA4EC9" w:rsidTr="00563121">
        <w:tc>
          <w:tcPr>
            <w:tcW w:w="6360" w:type="dxa"/>
            <w:shd w:val="clear" w:color="auto" w:fill="auto"/>
          </w:tcPr>
          <w:p w:rsidR="00DA4EC9" w:rsidRPr="00DA4EC9" w:rsidRDefault="00DA4EC9" w:rsidP="00DA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Среднеквартальная численность работающих, чел.:</w:t>
            </w:r>
          </w:p>
        </w:tc>
        <w:tc>
          <w:tcPr>
            <w:tcW w:w="1695" w:type="dxa"/>
          </w:tcPr>
          <w:p w:rsidR="00DA4EC9" w:rsidRPr="00DA4EC9" w:rsidRDefault="00DA4EC9" w:rsidP="00DA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C9" w:rsidRPr="00DA4EC9" w:rsidTr="00563121">
        <w:tc>
          <w:tcPr>
            <w:tcW w:w="6360" w:type="dxa"/>
            <w:shd w:val="clear" w:color="auto" w:fill="auto"/>
          </w:tcPr>
          <w:p w:rsidR="00DA4EC9" w:rsidRPr="00DA4EC9" w:rsidRDefault="00DA4EC9" w:rsidP="00DA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</w:p>
        </w:tc>
        <w:tc>
          <w:tcPr>
            <w:tcW w:w="1695" w:type="dxa"/>
          </w:tcPr>
          <w:p w:rsidR="00DA4EC9" w:rsidRPr="00DA4EC9" w:rsidRDefault="009C148D" w:rsidP="00DA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отч</m:t>
                    </m:r>
                  </m:sub>
                </m:sSub>
              </m:oMath>
            </m:oMathPara>
          </w:p>
        </w:tc>
        <w:tc>
          <w:tcPr>
            <w:tcW w:w="1301" w:type="dxa"/>
            <w:shd w:val="clear" w:color="auto" w:fill="auto"/>
            <w:vAlign w:val="center"/>
          </w:tcPr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</w:tr>
      <w:tr w:rsidR="00DA4EC9" w:rsidRPr="00DA4EC9" w:rsidTr="00563121">
        <w:tc>
          <w:tcPr>
            <w:tcW w:w="6360" w:type="dxa"/>
            <w:shd w:val="clear" w:color="auto" w:fill="auto"/>
          </w:tcPr>
          <w:p w:rsidR="00DA4EC9" w:rsidRPr="00DA4EC9" w:rsidRDefault="00DA4EC9" w:rsidP="00DA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 плановом периоде</w:t>
            </w:r>
          </w:p>
        </w:tc>
        <w:tc>
          <w:tcPr>
            <w:tcW w:w="1695" w:type="dxa"/>
          </w:tcPr>
          <w:p w:rsidR="00DA4EC9" w:rsidRPr="00DA4EC9" w:rsidRDefault="009C148D" w:rsidP="00DA4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пл</m:t>
                    </m:r>
                  </m:sub>
                </m:sSub>
              </m:oMath>
            </m:oMathPara>
          </w:p>
        </w:tc>
        <w:tc>
          <w:tcPr>
            <w:tcW w:w="1301" w:type="dxa"/>
            <w:shd w:val="clear" w:color="auto" w:fill="auto"/>
            <w:vAlign w:val="center"/>
          </w:tcPr>
          <w:p w:rsidR="00DA4EC9" w:rsidRPr="00DA4EC9" w:rsidRDefault="00DA4EC9" w:rsidP="00DA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1 330</w:t>
            </w:r>
          </w:p>
        </w:tc>
      </w:tr>
    </w:tbl>
    <w:p w:rsidR="00B769CF" w:rsidRPr="004F476B" w:rsidRDefault="00B769CF" w:rsidP="00613F21">
      <w:pPr>
        <w:spacing w:after="0" w:line="336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4EC9" w:rsidRPr="00181C14" w:rsidRDefault="00DA4EC9" w:rsidP="00613F21">
      <w:pPr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Запас инструмента считается по формуле:</w:t>
      </w:r>
    </w:p>
    <w:p w:rsidR="00DA4EC9" w:rsidRPr="00181C14" w:rsidRDefault="009C148D" w:rsidP="00613F21">
      <w:pPr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З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инстр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И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экспл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И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н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Ч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пл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Ч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отч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, тыс. руб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.                                        (42)</m:t>
          </m:r>
        </m:oMath>
      </m:oMathPara>
    </w:p>
    <w:p w:rsidR="00DA4EC9" w:rsidRPr="00181C14" w:rsidRDefault="00DA4EC9" w:rsidP="00613F21">
      <w:pPr>
        <w:spacing w:after="0" w:line="336" w:lineRule="auto"/>
        <w:ind w:firstLine="709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Задача</w:t>
      </w:r>
      <w:r w:rsidRPr="00181C14">
        <w:rPr>
          <w:rFonts w:ascii="Times New Roman" w:eastAsia="Times New Roman" w:hAnsi="Times New Roman" w:cs="Times New Roman"/>
          <w:i/>
          <w:sz w:val="28"/>
          <w:szCs w:val="24"/>
        </w:rPr>
        <w:t xml:space="preserve"> 5 </w:t>
      </w:r>
    </w:p>
    <w:p w:rsidR="00DA4EC9" w:rsidRPr="00181C14" w:rsidRDefault="00DA4EC9" w:rsidP="00613F2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81C14">
        <w:rPr>
          <w:rFonts w:ascii="Times New Roman" w:eastAsia="Times New Roman" w:hAnsi="Times New Roman" w:cs="Times New Roman"/>
          <w:sz w:val="28"/>
          <w:szCs w:val="24"/>
        </w:rPr>
        <w:t>Расход сырья и материалов на 1 квартал (С) 9 900 тыс. руб. Норма з</w:t>
      </w:r>
      <w:r w:rsidRPr="00181C1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81C14">
        <w:rPr>
          <w:rFonts w:ascii="Times New Roman" w:eastAsia="Times New Roman" w:hAnsi="Times New Roman" w:cs="Times New Roman"/>
          <w:sz w:val="28"/>
          <w:szCs w:val="24"/>
        </w:rPr>
        <w:t>паса (Д) 28 дней. В квартале 90 дней. Определить потребность в оборотных средствах по сырью и материалам.</w:t>
      </w:r>
    </w:p>
    <w:p w:rsidR="00DA4EC9" w:rsidRPr="00181C14" w:rsidRDefault="00DA4EC9" w:rsidP="00613F2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81C14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Примечание </w:t>
      </w:r>
    </w:p>
    <w:p w:rsidR="00DA4EC9" w:rsidRPr="00181C14" w:rsidRDefault="00DA4EC9" w:rsidP="00613F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Потребность в оборотных средствах по сырью и материалам определ</w:t>
      </w:r>
      <w:r w:rsidRPr="00181C14">
        <w:rPr>
          <w:rFonts w:ascii="Times New Roman" w:hAnsi="Times New Roman" w:cs="Times New Roman"/>
          <w:sz w:val="28"/>
          <w:szCs w:val="24"/>
        </w:rPr>
        <w:t>я</w:t>
      </w:r>
      <w:r w:rsidRPr="00181C14">
        <w:rPr>
          <w:rFonts w:ascii="Times New Roman" w:hAnsi="Times New Roman" w:cs="Times New Roman"/>
          <w:sz w:val="28"/>
          <w:szCs w:val="24"/>
        </w:rPr>
        <w:t>ется путем умножения одноднев</w:t>
      </w:r>
      <w:r w:rsidR="00B769CF" w:rsidRPr="00181C14">
        <w:rPr>
          <w:rFonts w:ascii="Times New Roman" w:hAnsi="Times New Roman" w:cs="Times New Roman"/>
          <w:sz w:val="28"/>
          <w:szCs w:val="24"/>
        </w:rPr>
        <w:t>ного их расхода на норму в днях</w:t>
      </w:r>
      <w:r w:rsidR="00541123">
        <w:rPr>
          <w:rFonts w:ascii="Times New Roman" w:hAnsi="Times New Roman" w:cs="Times New Roman"/>
          <w:sz w:val="28"/>
          <w:szCs w:val="24"/>
        </w:rPr>
        <w:t>:</w:t>
      </w:r>
    </w:p>
    <w:p w:rsidR="00DA4EC9" w:rsidRPr="00181C14" w:rsidRDefault="009C148D" w:rsidP="00613F21">
      <w:pPr>
        <w:spacing w:after="0" w:line="336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с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С×Д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Fдн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, руб.</m:t>
        </m:r>
      </m:oMath>
      <w:r w:rsidR="006901FA" w:rsidRPr="00181C14">
        <w:rPr>
          <w:rFonts w:ascii="Times New Roman" w:eastAsiaTheme="minorEastAsia" w:hAnsi="Times New Roman" w:cs="Times New Roman"/>
          <w:sz w:val="28"/>
          <w:szCs w:val="24"/>
        </w:rPr>
        <w:t xml:space="preserve">                                                          (</w:t>
      </w:r>
      <w:r w:rsidR="00B42C1B" w:rsidRPr="00181C14">
        <w:rPr>
          <w:rFonts w:ascii="Times New Roman" w:eastAsiaTheme="minorEastAsia" w:hAnsi="Times New Roman" w:cs="Times New Roman"/>
          <w:sz w:val="28"/>
          <w:szCs w:val="24"/>
        </w:rPr>
        <w:t>43</w:t>
      </w:r>
      <w:r w:rsidR="006901FA" w:rsidRPr="00181C14">
        <w:rPr>
          <w:rFonts w:ascii="Times New Roman" w:eastAsiaTheme="minorEastAsia" w:hAnsi="Times New Roman" w:cs="Times New Roman"/>
          <w:sz w:val="28"/>
          <w:szCs w:val="24"/>
        </w:rPr>
        <w:t>)</w:t>
      </w:r>
    </w:p>
    <w:p w:rsidR="00B769CF" w:rsidRPr="00181C14" w:rsidRDefault="000E7DD1" w:rsidP="00613F21">
      <w:pPr>
        <w:spacing w:after="0" w:line="33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где </w:t>
      </w:r>
      <w:proofErr w:type="gramStart"/>
      <m:oMath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F</m:t>
        </m:r>
        <w:proofErr w:type="gramEnd"/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дн</m:t>
        </m:r>
      </m:oMath>
      <w:r w:rsidR="00DA4EC9" w:rsidRPr="00181C14">
        <w:rPr>
          <w:rFonts w:ascii="Times New Roman" w:eastAsiaTheme="minorEastAsia" w:hAnsi="Times New Roman" w:cs="Times New Roman"/>
          <w:sz w:val="28"/>
          <w:szCs w:val="24"/>
        </w:rPr>
        <w:t xml:space="preserve"> – количество дней в плано</w:t>
      </w:r>
      <w:r w:rsidR="00563121">
        <w:rPr>
          <w:rFonts w:ascii="Times New Roman" w:eastAsiaTheme="minorEastAsia" w:hAnsi="Times New Roman" w:cs="Times New Roman"/>
          <w:sz w:val="28"/>
          <w:szCs w:val="24"/>
        </w:rPr>
        <w:t>вом периоде (в квартале 90 дней</w:t>
      </w:r>
      <w:r w:rsidR="00DA4EC9" w:rsidRPr="00181C14">
        <w:rPr>
          <w:rFonts w:ascii="Times New Roman" w:eastAsiaTheme="minorEastAsia" w:hAnsi="Times New Roman" w:cs="Times New Roman"/>
          <w:sz w:val="28"/>
          <w:szCs w:val="24"/>
        </w:rPr>
        <w:t>)</w:t>
      </w:r>
      <w:r w:rsidR="00563121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613F21" w:rsidRDefault="00613F21" w:rsidP="00613F21">
      <w:pPr>
        <w:spacing w:after="0" w:line="336" w:lineRule="auto"/>
        <w:ind w:firstLine="709"/>
        <w:rPr>
          <w:rFonts w:ascii="Times New Roman" w:hAnsi="Times New Roman" w:cs="Times New Roman"/>
          <w:i/>
          <w:sz w:val="28"/>
          <w:szCs w:val="24"/>
        </w:rPr>
      </w:pPr>
    </w:p>
    <w:p w:rsidR="00613F21" w:rsidRDefault="00613F21" w:rsidP="00613F21">
      <w:pPr>
        <w:spacing w:after="0" w:line="336" w:lineRule="auto"/>
        <w:ind w:firstLine="709"/>
        <w:rPr>
          <w:rFonts w:ascii="Times New Roman" w:hAnsi="Times New Roman" w:cs="Times New Roman"/>
          <w:i/>
          <w:sz w:val="28"/>
          <w:szCs w:val="24"/>
        </w:rPr>
      </w:pPr>
    </w:p>
    <w:p w:rsidR="00CD2098" w:rsidRPr="00181C14" w:rsidRDefault="00DA4EC9" w:rsidP="00613F21">
      <w:pPr>
        <w:spacing w:after="0" w:line="336" w:lineRule="auto"/>
        <w:ind w:firstLine="709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181C14">
        <w:rPr>
          <w:rFonts w:ascii="Times New Roman" w:hAnsi="Times New Roman" w:cs="Times New Roman"/>
          <w:i/>
          <w:sz w:val="28"/>
          <w:szCs w:val="24"/>
        </w:rPr>
        <w:lastRenderedPageBreak/>
        <w:t>Задача</w:t>
      </w:r>
      <w:r w:rsidRPr="00181C14">
        <w:rPr>
          <w:rFonts w:ascii="Times New Roman" w:eastAsiaTheme="minorEastAsia" w:hAnsi="Times New Roman" w:cs="Times New Roman"/>
          <w:i/>
          <w:sz w:val="28"/>
          <w:szCs w:val="24"/>
        </w:rPr>
        <w:t xml:space="preserve"> 6 </w:t>
      </w:r>
    </w:p>
    <w:p w:rsidR="00DA4EC9" w:rsidRPr="00181C14" w:rsidRDefault="00DA4EC9" w:rsidP="00613F21">
      <w:pPr>
        <w:spacing w:after="0" w:line="33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181C14">
        <w:rPr>
          <w:rFonts w:ascii="Times New Roman" w:eastAsiaTheme="minorEastAsia" w:hAnsi="Times New Roman" w:cs="Times New Roman"/>
          <w:sz w:val="28"/>
          <w:szCs w:val="24"/>
        </w:rPr>
        <w:t>Норма запаса по готовой продукции 2 дня. Выпуск продукции по себ</w:t>
      </w:r>
      <w:r w:rsidRPr="00181C14">
        <w:rPr>
          <w:rFonts w:ascii="Times New Roman" w:eastAsiaTheme="minorEastAsia" w:hAnsi="Times New Roman" w:cs="Times New Roman"/>
          <w:sz w:val="28"/>
          <w:szCs w:val="24"/>
        </w:rPr>
        <w:t>е</w:t>
      </w:r>
      <w:r w:rsidRPr="00181C14">
        <w:rPr>
          <w:rFonts w:ascii="Times New Roman" w:eastAsiaTheme="minorEastAsia" w:hAnsi="Times New Roman" w:cs="Times New Roman"/>
          <w:sz w:val="28"/>
          <w:szCs w:val="24"/>
        </w:rPr>
        <w:t xml:space="preserve">стоимости в 1 квартале составит 12 060 тыс. руб. </w:t>
      </w:r>
      <w:r w:rsidRPr="00181C14">
        <w:rPr>
          <w:rFonts w:ascii="Times New Roman" w:hAnsi="Times New Roman" w:cs="Times New Roman"/>
          <w:sz w:val="28"/>
          <w:szCs w:val="24"/>
        </w:rPr>
        <w:t xml:space="preserve">В квартале 90 дней. </w:t>
      </w:r>
      <w:r w:rsidRPr="00181C14">
        <w:rPr>
          <w:rFonts w:ascii="Times New Roman" w:eastAsiaTheme="minorEastAsia" w:hAnsi="Times New Roman" w:cs="Times New Roman"/>
          <w:sz w:val="28"/>
          <w:szCs w:val="24"/>
        </w:rPr>
        <w:t>Опр</w:t>
      </w:r>
      <w:r w:rsidRPr="00181C14">
        <w:rPr>
          <w:rFonts w:ascii="Times New Roman" w:eastAsiaTheme="minorEastAsia" w:hAnsi="Times New Roman" w:cs="Times New Roman"/>
          <w:sz w:val="28"/>
          <w:szCs w:val="24"/>
        </w:rPr>
        <w:t>е</w:t>
      </w:r>
      <w:r w:rsidRPr="00181C14">
        <w:rPr>
          <w:rFonts w:ascii="Times New Roman" w:eastAsiaTheme="minorEastAsia" w:hAnsi="Times New Roman" w:cs="Times New Roman"/>
          <w:sz w:val="28"/>
          <w:szCs w:val="24"/>
        </w:rPr>
        <w:t>делить потребность в оборотных</w:t>
      </w:r>
      <w:r w:rsidR="00B769CF" w:rsidRPr="00181C14">
        <w:rPr>
          <w:rFonts w:ascii="Times New Roman" w:eastAsiaTheme="minorEastAsia" w:hAnsi="Times New Roman" w:cs="Times New Roman"/>
          <w:sz w:val="28"/>
          <w:szCs w:val="24"/>
        </w:rPr>
        <w:t xml:space="preserve"> средствах по готовой продукции</w:t>
      </w:r>
      <w:r w:rsidR="00541123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DA4EC9" w:rsidRPr="00181C14" w:rsidRDefault="00DA4EC9" w:rsidP="00613F21">
      <w:pPr>
        <w:spacing w:after="0" w:line="336" w:lineRule="auto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4"/>
        </w:rPr>
      </w:pPr>
      <w:r w:rsidRPr="00181C14">
        <w:rPr>
          <w:rFonts w:ascii="Times New Roman" w:eastAsiaTheme="minorEastAsia" w:hAnsi="Times New Roman" w:cs="Times New Roman"/>
          <w:b/>
          <w:i/>
          <w:sz w:val="28"/>
          <w:szCs w:val="24"/>
        </w:rPr>
        <w:t>Примечание</w:t>
      </w:r>
    </w:p>
    <w:p w:rsidR="00DA4EC9" w:rsidRPr="00181C14" w:rsidRDefault="00DA4EC9" w:rsidP="00613F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Потребность в оборотных средствах по готовой продукции определяе</w:t>
      </w:r>
      <w:r w:rsidRPr="00181C14">
        <w:rPr>
          <w:rFonts w:ascii="Times New Roman" w:hAnsi="Times New Roman" w:cs="Times New Roman"/>
          <w:sz w:val="28"/>
          <w:szCs w:val="24"/>
        </w:rPr>
        <w:t>т</w:t>
      </w:r>
      <w:r w:rsidRPr="00181C14">
        <w:rPr>
          <w:rFonts w:ascii="Times New Roman" w:hAnsi="Times New Roman" w:cs="Times New Roman"/>
          <w:sz w:val="28"/>
          <w:szCs w:val="24"/>
        </w:rPr>
        <w:t xml:space="preserve">ся умножением однодневного выпуска продукции по себестоимости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(С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гп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 xml:space="preserve">) </m:t>
        </m:r>
      </m:oMath>
      <w:r w:rsidRPr="00181C14">
        <w:rPr>
          <w:rFonts w:ascii="Times New Roman" w:hAnsi="Times New Roman" w:cs="Times New Roman"/>
          <w:sz w:val="28"/>
          <w:szCs w:val="24"/>
        </w:rPr>
        <w:t>на</w:t>
      </w:r>
      <w:r w:rsidR="00B769CF" w:rsidRPr="00181C14">
        <w:rPr>
          <w:rFonts w:ascii="Times New Roman" w:hAnsi="Times New Roman" w:cs="Times New Roman"/>
          <w:sz w:val="28"/>
          <w:szCs w:val="24"/>
        </w:rPr>
        <w:t xml:space="preserve"> норму по готовой продукции (Д)</w:t>
      </w:r>
      <w:r w:rsidR="00541123">
        <w:rPr>
          <w:rFonts w:ascii="Times New Roman" w:hAnsi="Times New Roman" w:cs="Times New Roman"/>
          <w:sz w:val="28"/>
          <w:szCs w:val="24"/>
        </w:rPr>
        <w:t>:</w:t>
      </w:r>
    </w:p>
    <w:p w:rsidR="000E7DD1" w:rsidRPr="000E7DD1" w:rsidRDefault="009C148D" w:rsidP="00181C14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  Н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гп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гп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×Д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Fдн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,руб.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44</m:t>
              </m:r>
            </m:e>
          </m:d>
        </m:oMath>
      </m:oMathPara>
    </w:p>
    <w:p w:rsidR="00F04BC7" w:rsidRPr="00181C14" w:rsidRDefault="000E7DD1" w:rsidP="00181C14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г</w:t>
      </w:r>
      <w:r w:rsidR="00DA4EC9" w:rsidRPr="00181C14">
        <w:rPr>
          <w:rFonts w:ascii="Times New Roman" w:eastAsiaTheme="minorEastAsia" w:hAnsi="Times New Roman" w:cs="Times New Roman"/>
          <w:sz w:val="28"/>
          <w:szCs w:val="24"/>
        </w:rPr>
        <w:t xml:space="preserve">де </w:t>
      </w:r>
      <w:proofErr w:type="gramStart"/>
      <m:oMath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F</m:t>
        </m:r>
        <w:proofErr w:type="gramEnd"/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дн</m:t>
        </m:r>
      </m:oMath>
      <w:r w:rsidR="00DA4EC9" w:rsidRPr="00181C14">
        <w:rPr>
          <w:rFonts w:ascii="Times New Roman" w:eastAsiaTheme="minorEastAsia" w:hAnsi="Times New Roman" w:cs="Times New Roman"/>
          <w:sz w:val="28"/>
          <w:szCs w:val="24"/>
        </w:rPr>
        <w:t xml:space="preserve"> – количество дней в планово</w:t>
      </w:r>
      <w:r w:rsidR="00563121">
        <w:rPr>
          <w:rFonts w:ascii="Times New Roman" w:eastAsiaTheme="minorEastAsia" w:hAnsi="Times New Roman" w:cs="Times New Roman"/>
          <w:sz w:val="28"/>
          <w:szCs w:val="24"/>
        </w:rPr>
        <w:t>м периоде (в квартале 90 дней</w:t>
      </w:r>
      <w:r w:rsidR="00201788" w:rsidRPr="00181C14">
        <w:rPr>
          <w:rFonts w:ascii="Times New Roman" w:eastAsiaTheme="minorEastAsia" w:hAnsi="Times New Roman" w:cs="Times New Roman"/>
          <w:sz w:val="28"/>
          <w:szCs w:val="24"/>
        </w:rPr>
        <w:t>)</w:t>
      </w:r>
      <w:r w:rsidR="00541123">
        <w:rPr>
          <w:rFonts w:ascii="Times New Roman" w:eastAsiaTheme="minorEastAsia" w:hAnsi="Times New Roman" w:cs="Times New Roman"/>
          <w:sz w:val="28"/>
          <w:szCs w:val="24"/>
        </w:rPr>
        <w:t>.</w:t>
      </w:r>
    </w:p>
    <w:p w:rsidR="00DA4EC9" w:rsidRPr="00181C14" w:rsidRDefault="00CD7FAA" w:rsidP="00181C14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181C14">
        <w:rPr>
          <w:rFonts w:ascii="Times New Roman" w:eastAsiaTheme="minorEastAsia" w:hAnsi="Times New Roman" w:cs="Times New Roman"/>
          <w:i/>
          <w:sz w:val="28"/>
          <w:szCs w:val="24"/>
        </w:rPr>
        <w:t>Контрольные вопросы</w:t>
      </w:r>
    </w:p>
    <w:p w:rsidR="00DA4EC9" w:rsidRPr="00181C14" w:rsidRDefault="00DA4EC9" w:rsidP="000E7DD1">
      <w:pPr>
        <w:pStyle w:val="a6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181C14">
        <w:rPr>
          <w:rFonts w:ascii="Times New Roman" w:eastAsiaTheme="minorEastAsia" w:hAnsi="Times New Roman" w:cs="Times New Roman"/>
          <w:sz w:val="28"/>
          <w:szCs w:val="24"/>
        </w:rPr>
        <w:t>Сущность по</w:t>
      </w:r>
      <w:r w:rsidR="000A172E">
        <w:rPr>
          <w:rFonts w:ascii="Times New Roman" w:eastAsiaTheme="minorEastAsia" w:hAnsi="Times New Roman" w:cs="Times New Roman"/>
          <w:sz w:val="28"/>
          <w:szCs w:val="24"/>
        </w:rPr>
        <w:t>нятия «нормирование».</w:t>
      </w:r>
    </w:p>
    <w:p w:rsidR="00DA4EC9" w:rsidRPr="00181C14" w:rsidRDefault="00DA4EC9" w:rsidP="000E7DD1">
      <w:pPr>
        <w:pStyle w:val="a6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181C14">
        <w:rPr>
          <w:rFonts w:ascii="Times New Roman" w:eastAsiaTheme="minorEastAsia" w:hAnsi="Times New Roman" w:cs="Times New Roman"/>
          <w:sz w:val="28"/>
          <w:szCs w:val="24"/>
        </w:rPr>
        <w:t>Как определяется норматив оборотных средств на сырьё?</w:t>
      </w:r>
    </w:p>
    <w:p w:rsidR="00DA4EC9" w:rsidRPr="00181C14" w:rsidRDefault="00DA4EC9" w:rsidP="000E7DD1">
      <w:pPr>
        <w:pStyle w:val="a6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181C14">
        <w:rPr>
          <w:rFonts w:ascii="Times New Roman" w:eastAsiaTheme="minorEastAsia" w:hAnsi="Times New Roman" w:cs="Times New Roman"/>
          <w:sz w:val="28"/>
          <w:szCs w:val="24"/>
        </w:rPr>
        <w:t>Как определяется норматив оборотных средств на вспомогательные материалы?</w:t>
      </w:r>
    </w:p>
    <w:p w:rsidR="00DA4EC9" w:rsidRPr="00181C14" w:rsidRDefault="00DA4EC9" w:rsidP="000E7DD1">
      <w:pPr>
        <w:pStyle w:val="a6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181C14">
        <w:rPr>
          <w:rFonts w:ascii="Times New Roman" w:eastAsiaTheme="minorEastAsia" w:hAnsi="Times New Roman" w:cs="Times New Roman"/>
          <w:sz w:val="28"/>
          <w:szCs w:val="24"/>
        </w:rPr>
        <w:t>Как определяется норматив оборотных средств по запчастям для р</w:t>
      </w:r>
      <w:r w:rsidRPr="00181C14">
        <w:rPr>
          <w:rFonts w:ascii="Times New Roman" w:eastAsiaTheme="minorEastAsia" w:hAnsi="Times New Roman" w:cs="Times New Roman"/>
          <w:sz w:val="28"/>
          <w:szCs w:val="24"/>
        </w:rPr>
        <w:t>е</w:t>
      </w:r>
      <w:r w:rsidRPr="00181C14">
        <w:rPr>
          <w:rFonts w:ascii="Times New Roman" w:eastAsiaTheme="minorEastAsia" w:hAnsi="Times New Roman" w:cs="Times New Roman"/>
          <w:sz w:val="28"/>
          <w:szCs w:val="24"/>
        </w:rPr>
        <w:t>монта?</w:t>
      </w:r>
      <w:bookmarkStart w:id="5" w:name="_Toc481567761"/>
    </w:p>
    <w:p w:rsidR="00DA4EC9" w:rsidRPr="000E7DD1" w:rsidRDefault="00DA4EC9" w:rsidP="00181C1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bookmarkStart w:id="6" w:name="_Toc481567763"/>
      <w:bookmarkEnd w:id="5"/>
      <w:r w:rsidRPr="000E7DD1">
        <w:rPr>
          <w:rFonts w:ascii="Times New Roman" w:hAnsi="Times New Roman" w:cs="Times New Roman"/>
          <w:b/>
          <w:bCs/>
          <w:sz w:val="32"/>
          <w:szCs w:val="24"/>
        </w:rPr>
        <w:t xml:space="preserve">Практическая работа № </w:t>
      </w:r>
      <w:bookmarkEnd w:id="6"/>
      <w:r w:rsidRPr="000E7DD1">
        <w:rPr>
          <w:rFonts w:ascii="Times New Roman" w:hAnsi="Times New Roman" w:cs="Times New Roman"/>
          <w:b/>
          <w:bCs/>
          <w:sz w:val="32"/>
          <w:szCs w:val="24"/>
        </w:rPr>
        <w:t>12</w:t>
      </w:r>
    </w:p>
    <w:p w:rsidR="00563121" w:rsidRDefault="00DA4EC9" w:rsidP="00563121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81C14">
        <w:rPr>
          <w:rFonts w:ascii="Times New Roman" w:hAnsi="Times New Roman" w:cs="Times New Roman"/>
          <w:b/>
          <w:bCs/>
          <w:sz w:val="28"/>
          <w:szCs w:val="24"/>
        </w:rPr>
        <w:t xml:space="preserve">Документооборот внутренний и внешний. Ведение делопроизводства </w:t>
      </w:r>
    </w:p>
    <w:p w:rsidR="00DA4EC9" w:rsidRPr="00181C14" w:rsidRDefault="00DA4EC9" w:rsidP="00563121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81C14">
        <w:rPr>
          <w:rFonts w:ascii="Times New Roman" w:hAnsi="Times New Roman" w:cs="Times New Roman"/>
          <w:b/>
          <w:bCs/>
          <w:sz w:val="28"/>
          <w:szCs w:val="24"/>
        </w:rPr>
        <w:t>в соответствии с действ</w:t>
      </w:r>
      <w:r w:rsidR="00666087" w:rsidRPr="00181C14">
        <w:rPr>
          <w:rFonts w:ascii="Times New Roman" w:hAnsi="Times New Roman" w:cs="Times New Roman"/>
          <w:b/>
          <w:bCs/>
          <w:sz w:val="28"/>
          <w:szCs w:val="24"/>
        </w:rPr>
        <w:t>ующими правилами и инструкциями</w:t>
      </w:r>
    </w:p>
    <w:p w:rsidR="00D96451" w:rsidRPr="00181C14" w:rsidRDefault="00D96451" w:rsidP="00181C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181C14">
        <w:rPr>
          <w:rFonts w:ascii="Times New Roman" w:hAnsi="Times New Roman" w:cs="Times New Roman"/>
          <w:bCs/>
          <w:iCs/>
          <w:sz w:val="28"/>
          <w:szCs w:val="24"/>
        </w:rPr>
        <w:t xml:space="preserve">В результате освоения темы </w:t>
      </w:r>
      <w:proofErr w:type="gramStart"/>
      <w:r w:rsidRPr="00181C14">
        <w:rPr>
          <w:rFonts w:ascii="Times New Roman" w:hAnsi="Times New Roman" w:cs="Times New Roman"/>
          <w:bCs/>
          <w:iCs/>
          <w:sz w:val="28"/>
          <w:szCs w:val="24"/>
        </w:rPr>
        <w:t>обучающийся</w:t>
      </w:r>
      <w:proofErr w:type="gramEnd"/>
      <w:r w:rsidRPr="00181C14">
        <w:rPr>
          <w:rFonts w:ascii="Times New Roman" w:hAnsi="Times New Roman" w:cs="Times New Roman"/>
          <w:bCs/>
          <w:iCs/>
          <w:sz w:val="28"/>
          <w:szCs w:val="24"/>
        </w:rPr>
        <w:t xml:space="preserve"> должен</w:t>
      </w:r>
      <w:r w:rsidR="000E7DD1">
        <w:rPr>
          <w:rFonts w:ascii="Times New Roman" w:hAnsi="Times New Roman" w:cs="Times New Roman"/>
          <w:bCs/>
          <w:iCs/>
          <w:sz w:val="28"/>
          <w:szCs w:val="24"/>
        </w:rPr>
        <w:t>:</w:t>
      </w:r>
      <w:r w:rsidRPr="00181C14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</w:p>
    <w:p w:rsidR="00943D04" w:rsidRPr="00181C14" w:rsidRDefault="00D96451" w:rsidP="00943D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14">
        <w:rPr>
          <w:rFonts w:ascii="Times New Roman" w:hAnsi="Times New Roman" w:cs="Times New Roman"/>
          <w:bCs/>
          <w:i/>
          <w:iCs/>
          <w:sz w:val="28"/>
          <w:szCs w:val="24"/>
        </w:rPr>
        <w:t>знать:</w:t>
      </w:r>
      <w:r w:rsidRPr="00181C14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="00943D04">
        <w:rPr>
          <w:rFonts w:ascii="Times New Roman" w:hAnsi="Times New Roman" w:cs="Times New Roman"/>
          <w:bCs/>
          <w:iCs/>
          <w:sz w:val="28"/>
          <w:szCs w:val="28"/>
        </w:rPr>
        <w:t>документооборот внутренний и внешний, требования к офор</w:t>
      </w:r>
      <w:r w:rsidR="00943D04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943D04">
        <w:rPr>
          <w:rFonts w:ascii="Times New Roman" w:hAnsi="Times New Roman" w:cs="Times New Roman"/>
          <w:bCs/>
          <w:iCs/>
          <w:sz w:val="28"/>
          <w:szCs w:val="28"/>
        </w:rPr>
        <w:t>лению документов, согласо</w:t>
      </w:r>
      <w:r w:rsidR="00A818B9">
        <w:rPr>
          <w:rFonts w:ascii="Times New Roman" w:hAnsi="Times New Roman" w:cs="Times New Roman"/>
          <w:bCs/>
          <w:iCs/>
          <w:sz w:val="28"/>
          <w:szCs w:val="28"/>
        </w:rPr>
        <w:t>вание и утверждение документов;</w:t>
      </w:r>
    </w:p>
    <w:p w:rsidR="00D96451" w:rsidRPr="0079092A" w:rsidRDefault="00943D04" w:rsidP="007909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18B9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  <w:r w:rsidRPr="00A818B9">
        <w:rPr>
          <w:rFonts w:eastAsia="Times New Roman"/>
          <w:sz w:val="28"/>
          <w:szCs w:val="28"/>
        </w:rPr>
        <w:t xml:space="preserve"> </w:t>
      </w:r>
      <w:r w:rsidRPr="00A818B9">
        <w:rPr>
          <w:rFonts w:ascii="Times New Roman" w:hAnsi="Times New Roman" w:cs="Times New Roman"/>
          <w:bCs/>
          <w:iCs/>
          <w:sz w:val="28"/>
          <w:szCs w:val="28"/>
        </w:rPr>
        <w:t>определять</w:t>
      </w:r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плановые показатели деятельности производстве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>ного подразделения.</w:t>
      </w:r>
    </w:p>
    <w:p w:rsidR="00162BB0" w:rsidRPr="00181C14" w:rsidRDefault="00201788" w:rsidP="00181C14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4"/>
        </w:rPr>
      </w:pPr>
      <w:r w:rsidRPr="00181C14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Содержание </w:t>
      </w:r>
      <w:r w:rsidR="00162BB0" w:rsidRPr="00181C14">
        <w:rPr>
          <w:rFonts w:ascii="Times New Roman" w:hAnsi="Times New Roman" w:cs="Times New Roman"/>
          <w:bCs/>
          <w:i/>
          <w:iCs/>
          <w:sz w:val="28"/>
          <w:szCs w:val="24"/>
        </w:rPr>
        <w:t>работы</w:t>
      </w:r>
    </w:p>
    <w:p w:rsidR="00162BB0" w:rsidRPr="00181C14" w:rsidRDefault="004D5B86" w:rsidP="000E7DD1">
      <w:pPr>
        <w:pStyle w:val="a6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Cs/>
          <w:i/>
          <w:iCs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Выполнить</w:t>
      </w:r>
      <w:r w:rsidR="00162BB0" w:rsidRPr="00181C14">
        <w:rPr>
          <w:rFonts w:ascii="Times New Roman" w:hAnsi="Times New Roman" w:cs="Times New Roman"/>
          <w:sz w:val="28"/>
          <w:szCs w:val="24"/>
        </w:rPr>
        <w:t xml:space="preserve"> задания, </w:t>
      </w:r>
      <w:r w:rsidR="00201788" w:rsidRPr="00181C14">
        <w:rPr>
          <w:rFonts w:ascii="Times New Roman" w:hAnsi="Times New Roman" w:cs="Times New Roman"/>
          <w:sz w:val="28"/>
          <w:szCs w:val="24"/>
        </w:rPr>
        <w:t>используя приведенные алгоритмы</w:t>
      </w:r>
      <w:r w:rsidR="00FC6048" w:rsidRPr="00181C14">
        <w:rPr>
          <w:rFonts w:ascii="Times New Roman" w:hAnsi="Times New Roman" w:cs="Times New Roman"/>
          <w:sz w:val="28"/>
          <w:szCs w:val="24"/>
        </w:rPr>
        <w:t>.</w:t>
      </w:r>
    </w:p>
    <w:p w:rsidR="00162BB0" w:rsidRPr="00181C14" w:rsidRDefault="00162BB0" w:rsidP="000E7DD1">
      <w:pPr>
        <w:pStyle w:val="a6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sz w:val="28"/>
          <w:szCs w:val="24"/>
        </w:rPr>
        <w:t>Ответить на контрольные вопросы</w:t>
      </w:r>
      <w:r w:rsidR="00FC6048" w:rsidRPr="00181C14">
        <w:rPr>
          <w:rFonts w:ascii="Times New Roman" w:hAnsi="Times New Roman" w:cs="Times New Roman"/>
          <w:sz w:val="28"/>
          <w:szCs w:val="24"/>
        </w:rPr>
        <w:t>.</w:t>
      </w:r>
    </w:p>
    <w:p w:rsidR="00B769CF" w:rsidRPr="00181C14" w:rsidRDefault="00541123" w:rsidP="00563121">
      <w:pPr>
        <w:pStyle w:val="a6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Результаты работы и ответы на</w:t>
      </w:r>
      <w:r w:rsidR="00201788" w:rsidRPr="00181C14">
        <w:rPr>
          <w:rFonts w:ascii="Times New Roman" w:hAnsi="Times New Roman" w:cs="Times New Roman"/>
          <w:sz w:val="28"/>
          <w:szCs w:val="24"/>
        </w:rPr>
        <w:t xml:space="preserve"> контрольные вопросы оформить в тетради для выполнения практических работ</w:t>
      </w:r>
      <w:r w:rsidR="00FC6048" w:rsidRPr="00181C14">
        <w:rPr>
          <w:rFonts w:ascii="Times New Roman" w:hAnsi="Times New Roman" w:cs="Times New Roman"/>
          <w:sz w:val="28"/>
          <w:szCs w:val="24"/>
        </w:rPr>
        <w:t>.</w:t>
      </w:r>
    </w:p>
    <w:p w:rsidR="00162BB0" w:rsidRPr="00181C14" w:rsidRDefault="00162BB0" w:rsidP="00181C14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181C14">
        <w:rPr>
          <w:rFonts w:ascii="Times New Roman" w:hAnsi="Times New Roman" w:cs="Times New Roman"/>
          <w:bCs/>
          <w:i/>
          <w:sz w:val="28"/>
          <w:szCs w:val="24"/>
        </w:rPr>
        <w:lastRenderedPageBreak/>
        <w:t>Задания</w:t>
      </w:r>
    </w:p>
    <w:p w:rsidR="00DA4EC9" w:rsidRPr="00563121" w:rsidRDefault="00541123" w:rsidP="00181C14">
      <w:pPr>
        <w:spacing w:after="0" w:line="360" w:lineRule="auto"/>
        <w:ind w:firstLine="709"/>
        <w:contextualSpacing/>
        <w:jc w:val="both"/>
        <w:rPr>
          <w:rFonts w:ascii="Tahoma" w:eastAsia="Times New Roman" w:hAnsi="Tahoma" w:cs="Tahoma"/>
          <w:color w:val="000000" w:themeColor="text1"/>
          <w:sz w:val="28"/>
          <w:szCs w:val="24"/>
          <w:lang w:eastAsia="ru-RU"/>
        </w:rPr>
      </w:pPr>
      <w:r w:rsidRPr="005631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1. </w:t>
      </w:r>
      <w:r w:rsidR="003552B9" w:rsidRPr="005631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Заполните таблицу, из приведённого ниже списка, </w:t>
      </w:r>
      <w:r w:rsidR="004A42C5" w:rsidRPr="005631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соотнесите</w:t>
      </w:r>
      <w:r w:rsidR="003552B9" w:rsidRPr="005631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="00563121" w:rsidRPr="005631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док</w:t>
      </w:r>
      <w:r w:rsidR="00563121" w:rsidRPr="005631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у</w:t>
      </w:r>
      <w:r w:rsidR="00563121" w:rsidRPr="005631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менты,</w:t>
      </w:r>
      <w:r w:rsidR="003552B9" w:rsidRPr="005631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подлежащие и не </w:t>
      </w:r>
      <w:r w:rsidR="004A42C5" w:rsidRPr="005631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подлежащие</w:t>
      </w:r>
      <w:r w:rsidR="003552B9" w:rsidRPr="005631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="004A42C5" w:rsidRPr="005631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регистрации</w:t>
      </w:r>
      <w:r w:rsidR="003552B9" w:rsidRPr="005631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="00FC6048" w:rsidRPr="005631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(Таблица </w:t>
      </w:r>
      <w:r w:rsidR="00FF52AE" w:rsidRPr="005631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18</w:t>
      </w:r>
      <w:r w:rsidR="003552B9" w:rsidRPr="005631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)</w:t>
      </w:r>
      <w:r w:rsidR="004A42C5" w:rsidRPr="0056312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.</w:t>
      </w:r>
    </w:p>
    <w:p w:rsidR="00162BB0" w:rsidRPr="00A818B9" w:rsidRDefault="00FF52AE" w:rsidP="00A818B9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18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18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4521"/>
      </w:tblGrid>
      <w:tr w:rsidR="00DA4EC9" w:rsidRPr="00DA4EC9" w:rsidTr="00563121">
        <w:trPr>
          <w:trHeight w:val="158"/>
        </w:trPr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EC9" w:rsidRPr="003552B9" w:rsidRDefault="00DA4EC9" w:rsidP="000E7D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bookmarkStart w:id="7" w:name="58948112251d26fa9d4ed278c051d11ed6abee41"/>
            <w:bookmarkStart w:id="8" w:name="0"/>
            <w:bookmarkEnd w:id="7"/>
            <w:bookmarkEnd w:id="8"/>
            <w:r w:rsidRPr="00DA4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Подлежат регистрации:</w:t>
            </w: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2B9" w:rsidRPr="000E7DD1" w:rsidRDefault="00DA4EC9" w:rsidP="000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подлежат регистрации:</w:t>
            </w:r>
          </w:p>
        </w:tc>
      </w:tr>
      <w:tr w:rsidR="003552B9" w:rsidRPr="00DA4EC9" w:rsidTr="00563121">
        <w:trPr>
          <w:trHeight w:val="149"/>
        </w:trPr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9" w:rsidRPr="00DA4EC9" w:rsidRDefault="003552B9" w:rsidP="000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2B9" w:rsidRPr="00DA4EC9" w:rsidRDefault="003552B9" w:rsidP="000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62BB0" w:rsidRPr="000E7DD1" w:rsidRDefault="00162BB0" w:rsidP="000E7DD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DA4EC9" w:rsidRPr="00181C14" w:rsidRDefault="00541123" w:rsidP="00A818B9">
      <w:pPr>
        <w:pStyle w:val="a6"/>
        <w:spacing w:after="0" w:line="33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DA4EC9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ормы ра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схода материалов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ходящая корреспонденция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A4EC9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исьма, 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присланные в копии для сведения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A4EC9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оздравительные письма и при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гласительные балеты, телеграммы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A4EC9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екламные извещения, плак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аты, программы совещаний и т.п.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A4EC9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оздравительные письма и пригласительные билеты, те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A4EC9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ервичные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бухгалтерского учета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рограммы, копии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A4EC9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есячн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ые, квартальные и другие отчеты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ормы статистической отчетности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A4EC9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бщения о совещаниях, заседаниях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A4EC9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ечатные изда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(книги, журналы, бюллетени)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4EC9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елеграммы и письма о разрешении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командировок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аучные отчеты по темам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рейскуранты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DA4EC9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окументы, адресованные руководств</w:t>
      </w:r>
      <w:r w:rsidR="00162BB0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или без указания структурног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подразделения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A4EC9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редложе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жалобы, заявления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DA4EC9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окументы, адресова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нные структурным подразделениям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сходящая корреспонденция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A4EC9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рганизационно-распорядительные до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кументы (приказы, распоряж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A4EC9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нутренние документы (зая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вки, протоколы, представления)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181C14" w:rsidRDefault="00541123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201788" w:rsidRPr="00181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оговоры (договоры на закупку)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4EC9" w:rsidRPr="00563121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123">
        <w:rPr>
          <w:rFonts w:ascii="Times New Roman" w:hAnsi="Times New Roman" w:cs="Times New Roman"/>
          <w:bCs/>
          <w:sz w:val="28"/>
          <w:szCs w:val="28"/>
        </w:rPr>
        <w:t>2.</w:t>
      </w:r>
      <w:r w:rsidRPr="00181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3121">
        <w:rPr>
          <w:rFonts w:ascii="Times New Roman" w:hAnsi="Times New Roman" w:cs="Times New Roman"/>
          <w:bCs/>
          <w:sz w:val="28"/>
          <w:szCs w:val="28"/>
        </w:rPr>
        <w:t>Перечисленные ниже разновидности приказ</w:t>
      </w:r>
      <w:r w:rsidR="00563121">
        <w:rPr>
          <w:rFonts w:ascii="Times New Roman" w:hAnsi="Times New Roman" w:cs="Times New Roman"/>
          <w:bCs/>
          <w:sz w:val="28"/>
          <w:szCs w:val="28"/>
        </w:rPr>
        <w:t>ов распределите по двум группам.</w:t>
      </w:r>
    </w:p>
    <w:p w:rsidR="00DA4EC9" w:rsidRPr="00563121" w:rsidRDefault="00563121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DA4EC9" w:rsidRPr="00563121">
        <w:rPr>
          <w:rFonts w:ascii="Times New Roman" w:hAnsi="Times New Roman" w:cs="Times New Roman"/>
          <w:bCs/>
          <w:sz w:val="28"/>
          <w:szCs w:val="28"/>
        </w:rPr>
        <w:t>риказы по личному составу и пр</w:t>
      </w:r>
      <w:r w:rsidR="005D6FC6" w:rsidRPr="00563121">
        <w:rPr>
          <w:rFonts w:ascii="Times New Roman" w:hAnsi="Times New Roman" w:cs="Times New Roman"/>
          <w:bCs/>
          <w:sz w:val="28"/>
          <w:szCs w:val="28"/>
        </w:rPr>
        <w:t>иказы по основной деятельности: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1. Об об</w:t>
      </w:r>
      <w:r w:rsidR="00201788" w:rsidRPr="00181C14">
        <w:rPr>
          <w:rFonts w:ascii="Times New Roman" w:hAnsi="Times New Roman" w:cs="Times New Roman"/>
          <w:bCs/>
          <w:sz w:val="28"/>
          <w:szCs w:val="28"/>
        </w:rPr>
        <w:t>ъявлении выходного дня рабочим</w:t>
      </w:r>
      <w:r w:rsidR="0054112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2. О распределении обязанностей между заместит</w:t>
      </w:r>
      <w:r w:rsidR="00201788" w:rsidRPr="00181C14">
        <w:rPr>
          <w:rFonts w:ascii="Times New Roman" w:hAnsi="Times New Roman" w:cs="Times New Roman"/>
          <w:bCs/>
          <w:sz w:val="28"/>
          <w:szCs w:val="28"/>
        </w:rPr>
        <w:t>елями руководителя организации</w:t>
      </w:r>
      <w:r w:rsidR="0054112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3. О награждении работника це</w:t>
      </w:r>
      <w:r w:rsidR="00201788" w:rsidRPr="00181C14">
        <w:rPr>
          <w:rFonts w:ascii="Times New Roman" w:hAnsi="Times New Roman" w:cs="Times New Roman"/>
          <w:bCs/>
          <w:sz w:val="28"/>
          <w:szCs w:val="28"/>
        </w:rPr>
        <w:t>нным подарком в связи с юбилеем</w:t>
      </w:r>
      <w:r w:rsidR="0054112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4. Об оказании работнику матери</w:t>
      </w:r>
      <w:r w:rsidR="00201788" w:rsidRPr="00181C14">
        <w:rPr>
          <w:rFonts w:ascii="Times New Roman" w:hAnsi="Times New Roman" w:cs="Times New Roman"/>
          <w:bCs/>
          <w:sz w:val="28"/>
          <w:szCs w:val="28"/>
        </w:rPr>
        <w:t>альной помощи</w:t>
      </w:r>
      <w:r w:rsidR="0054112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5. О предоставлении работнику отпуска б</w:t>
      </w:r>
      <w:r w:rsidR="00201788" w:rsidRPr="00181C14">
        <w:rPr>
          <w:rFonts w:ascii="Times New Roman" w:hAnsi="Times New Roman" w:cs="Times New Roman"/>
          <w:bCs/>
          <w:sz w:val="28"/>
          <w:szCs w:val="28"/>
        </w:rPr>
        <w:t>ез сохранения заработной платы</w:t>
      </w:r>
      <w:r w:rsidR="0054112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6. Об установлении</w:t>
      </w:r>
      <w:r w:rsidR="00201788" w:rsidRPr="00181C14">
        <w:rPr>
          <w:rFonts w:ascii="Times New Roman" w:hAnsi="Times New Roman" w:cs="Times New Roman"/>
          <w:bCs/>
          <w:sz w:val="28"/>
          <w:szCs w:val="28"/>
        </w:rPr>
        <w:t xml:space="preserve"> работнику надбавки к зарплате</w:t>
      </w:r>
      <w:r w:rsidR="0054112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7. Об утверждении Инструкци</w:t>
      </w:r>
      <w:r w:rsidR="00201788" w:rsidRPr="00181C14">
        <w:rPr>
          <w:rFonts w:ascii="Times New Roman" w:hAnsi="Times New Roman" w:cs="Times New Roman"/>
          <w:bCs/>
          <w:sz w:val="28"/>
          <w:szCs w:val="28"/>
        </w:rPr>
        <w:t>и по кадровому делопроизводству</w:t>
      </w:r>
      <w:r w:rsidR="0054112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8. О вне</w:t>
      </w:r>
      <w:r w:rsidR="00201788" w:rsidRPr="00181C14">
        <w:rPr>
          <w:rFonts w:ascii="Times New Roman" w:hAnsi="Times New Roman" w:cs="Times New Roman"/>
          <w:bCs/>
          <w:sz w:val="28"/>
          <w:szCs w:val="28"/>
        </w:rPr>
        <w:t>дрении новой технологии продаж</w:t>
      </w:r>
      <w:r w:rsidR="0054112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9. О направлении</w:t>
      </w:r>
      <w:r w:rsidR="00201788" w:rsidRPr="00181C14">
        <w:rPr>
          <w:rFonts w:ascii="Times New Roman" w:hAnsi="Times New Roman" w:cs="Times New Roman"/>
          <w:bCs/>
          <w:sz w:val="28"/>
          <w:szCs w:val="28"/>
        </w:rPr>
        <w:t xml:space="preserve"> работника в командировку</w:t>
      </w:r>
      <w:r w:rsidR="0054112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 xml:space="preserve">10. Об </w:t>
      </w:r>
      <w:r w:rsidR="00201788" w:rsidRPr="00181C14">
        <w:rPr>
          <w:rFonts w:ascii="Times New Roman" w:hAnsi="Times New Roman" w:cs="Times New Roman"/>
          <w:bCs/>
          <w:sz w:val="28"/>
          <w:szCs w:val="28"/>
        </w:rPr>
        <w:t>увольнении работника за прогул</w:t>
      </w:r>
      <w:r w:rsidR="0054112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 xml:space="preserve">11. О подготовке графика отпусков на 20__ г. 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12. Об изменении фамили</w:t>
      </w:r>
      <w:r w:rsidR="00201788" w:rsidRPr="00181C14">
        <w:rPr>
          <w:rFonts w:ascii="Times New Roman" w:hAnsi="Times New Roman" w:cs="Times New Roman"/>
          <w:bCs/>
          <w:sz w:val="28"/>
          <w:szCs w:val="28"/>
        </w:rPr>
        <w:t>и в связи со вступлением в брак</w:t>
      </w:r>
      <w:r w:rsidR="00541123">
        <w:rPr>
          <w:rFonts w:ascii="Times New Roman" w:hAnsi="Times New Roman" w:cs="Times New Roman"/>
          <w:bCs/>
          <w:sz w:val="28"/>
          <w:szCs w:val="28"/>
        </w:rPr>
        <w:t>.</w:t>
      </w:r>
    </w:p>
    <w:p w:rsidR="00162BB0" w:rsidRPr="00563121" w:rsidRDefault="00541123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21">
        <w:rPr>
          <w:rFonts w:ascii="Times New Roman" w:hAnsi="Times New Roman" w:cs="Times New Roman"/>
          <w:bCs/>
          <w:sz w:val="28"/>
          <w:szCs w:val="28"/>
        </w:rPr>
        <w:t>3</w:t>
      </w:r>
      <w:r w:rsidR="00DA4EC9" w:rsidRPr="00563121">
        <w:rPr>
          <w:rFonts w:ascii="Times New Roman" w:hAnsi="Times New Roman" w:cs="Times New Roman"/>
          <w:bCs/>
          <w:sz w:val="28"/>
          <w:szCs w:val="28"/>
        </w:rPr>
        <w:t xml:space="preserve">. Из приведенного ниже перечня документов, выделите документы, не требующие регистрации: </w:t>
      </w:r>
    </w:p>
    <w:p w:rsidR="00DA4EC9" w:rsidRPr="00181C14" w:rsidRDefault="003F6328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FC6048" w:rsidRPr="00181C14">
        <w:rPr>
          <w:rFonts w:ascii="Times New Roman" w:hAnsi="Times New Roman" w:cs="Times New Roman"/>
          <w:bCs/>
          <w:sz w:val="28"/>
          <w:szCs w:val="28"/>
        </w:rPr>
        <w:t>И</w:t>
      </w:r>
      <w:r w:rsidR="00DA4EC9" w:rsidRPr="00181C14">
        <w:rPr>
          <w:rFonts w:ascii="Times New Roman" w:hAnsi="Times New Roman" w:cs="Times New Roman"/>
          <w:bCs/>
          <w:sz w:val="28"/>
          <w:szCs w:val="28"/>
        </w:rPr>
        <w:t>нструкции, правила (должностные; по делопроизводству; технике безопасности; внутреннего трудового распорядка и т. д.)</w:t>
      </w:r>
      <w:r w:rsidR="00B152CD">
        <w:rPr>
          <w:rFonts w:ascii="Times New Roman" w:hAnsi="Times New Roman" w:cs="Times New Roman"/>
          <w:bCs/>
          <w:sz w:val="28"/>
          <w:szCs w:val="28"/>
        </w:rPr>
        <w:t>.</w:t>
      </w:r>
      <w:r w:rsidR="00DA4EC9" w:rsidRPr="00181C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81C14">
        <w:rPr>
          <w:rFonts w:ascii="Times New Roman" w:hAnsi="Times New Roman" w:cs="Times New Roman"/>
          <w:bCs/>
          <w:sz w:val="28"/>
          <w:szCs w:val="28"/>
        </w:rPr>
        <w:t>2) Акты (проверок и ревизий; приема выполненны</w:t>
      </w:r>
      <w:r w:rsidR="00E51C80" w:rsidRPr="00181C14">
        <w:rPr>
          <w:rFonts w:ascii="Times New Roman" w:hAnsi="Times New Roman" w:cs="Times New Roman"/>
          <w:bCs/>
          <w:sz w:val="28"/>
          <w:szCs w:val="28"/>
        </w:rPr>
        <w:t>х работ; эксперти</w:t>
      </w:r>
      <w:r w:rsidRPr="00181C14">
        <w:rPr>
          <w:rFonts w:ascii="Times New Roman" w:hAnsi="Times New Roman" w:cs="Times New Roman"/>
          <w:bCs/>
          <w:sz w:val="28"/>
          <w:szCs w:val="28"/>
        </w:rPr>
        <w:t>зы; передачи дел; ликвидации организаций, учреждений, предприятий)</w:t>
      </w:r>
      <w:r w:rsidR="00B152CD">
        <w:rPr>
          <w:rFonts w:ascii="Times New Roman" w:hAnsi="Times New Roman" w:cs="Times New Roman"/>
          <w:bCs/>
          <w:sz w:val="28"/>
          <w:szCs w:val="28"/>
        </w:rPr>
        <w:t>.</w:t>
      </w:r>
      <w:r w:rsidRPr="00181C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3) Рекламно-информационные документы (плакаты, проспекты и др.)</w:t>
      </w:r>
      <w:r w:rsidR="00B152CD">
        <w:rPr>
          <w:rFonts w:ascii="Times New Roman" w:hAnsi="Times New Roman" w:cs="Times New Roman"/>
          <w:bCs/>
          <w:sz w:val="28"/>
          <w:szCs w:val="28"/>
        </w:rPr>
        <w:t>.</w:t>
      </w:r>
      <w:r w:rsidRPr="00181C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4) Уставы организаций</w:t>
      </w:r>
      <w:r w:rsidR="00B152CD">
        <w:rPr>
          <w:rFonts w:ascii="Times New Roman" w:hAnsi="Times New Roman" w:cs="Times New Roman"/>
          <w:bCs/>
          <w:sz w:val="28"/>
          <w:szCs w:val="28"/>
        </w:rPr>
        <w:t>.</w:t>
      </w:r>
      <w:r w:rsidRPr="00181C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6328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5) Бухгалтерские документы (счета, прислан</w:t>
      </w:r>
      <w:r w:rsidR="003F6328" w:rsidRPr="00181C14">
        <w:rPr>
          <w:rFonts w:ascii="Times New Roman" w:hAnsi="Times New Roman" w:cs="Times New Roman"/>
          <w:bCs/>
          <w:sz w:val="28"/>
          <w:szCs w:val="28"/>
        </w:rPr>
        <w:t>ные без сопроводительных писем)</w:t>
      </w:r>
      <w:r w:rsidR="00B152C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6) Благодарственные, поздравительные письма, телеграммы, приглас</w:t>
      </w:r>
      <w:r w:rsidRPr="00181C14">
        <w:rPr>
          <w:rFonts w:ascii="Times New Roman" w:hAnsi="Times New Roman" w:cs="Times New Roman"/>
          <w:bCs/>
          <w:sz w:val="28"/>
          <w:szCs w:val="28"/>
        </w:rPr>
        <w:t>и</w:t>
      </w:r>
      <w:r w:rsidRPr="00181C14">
        <w:rPr>
          <w:rFonts w:ascii="Times New Roman" w:hAnsi="Times New Roman" w:cs="Times New Roman"/>
          <w:bCs/>
          <w:sz w:val="28"/>
          <w:szCs w:val="28"/>
        </w:rPr>
        <w:t>тельные билеты</w:t>
      </w:r>
      <w:r w:rsidR="00B152C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7) Положения (об организации; структурном подразделении; премир</w:t>
      </w:r>
      <w:r w:rsidRPr="00181C14">
        <w:rPr>
          <w:rFonts w:ascii="Times New Roman" w:hAnsi="Times New Roman" w:cs="Times New Roman"/>
          <w:bCs/>
          <w:sz w:val="28"/>
          <w:szCs w:val="28"/>
        </w:rPr>
        <w:t>о</w:t>
      </w:r>
      <w:r w:rsidRPr="00181C14">
        <w:rPr>
          <w:rFonts w:ascii="Times New Roman" w:hAnsi="Times New Roman" w:cs="Times New Roman"/>
          <w:bCs/>
          <w:sz w:val="28"/>
          <w:szCs w:val="28"/>
        </w:rPr>
        <w:t>вании и т.д.)</w:t>
      </w:r>
      <w:r w:rsidR="00B152CD">
        <w:rPr>
          <w:rFonts w:ascii="Times New Roman" w:hAnsi="Times New Roman" w:cs="Times New Roman"/>
          <w:bCs/>
          <w:sz w:val="28"/>
          <w:szCs w:val="28"/>
        </w:rPr>
        <w:t>.</w:t>
      </w:r>
      <w:r w:rsidRPr="00181C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8) Сметы (расходов на содержание аппарата управления, зданий, п</w:t>
      </w:r>
      <w:r w:rsidRPr="00181C14">
        <w:rPr>
          <w:rFonts w:ascii="Times New Roman" w:hAnsi="Times New Roman" w:cs="Times New Roman"/>
          <w:bCs/>
          <w:sz w:val="28"/>
          <w:szCs w:val="28"/>
        </w:rPr>
        <w:t>о</w:t>
      </w:r>
      <w:r w:rsidRPr="00181C14">
        <w:rPr>
          <w:rFonts w:ascii="Times New Roman" w:hAnsi="Times New Roman" w:cs="Times New Roman"/>
          <w:bCs/>
          <w:sz w:val="28"/>
          <w:szCs w:val="28"/>
        </w:rPr>
        <w:t>мещений, сооружений; использования средств фонда предприятия; на подг</w:t>
      </w:r>
      <w:r w:rsidRPr="00181C14">
        <w:rPr>
          <w:rFonts w:ascii="Times New Roman" w:hAnsi="Times New Roman" w:cs="Times New Roman"/>
          <w:bCs/>
          <w:sz w:val="28"/>
          <w:szCs w:val="28"/>
        </w:rPr>
        <w:t>о</w:t>
      </w:r>
      <w:r w:rsidRPr="00181C14">
        <w:rPr>
          <w:rFonts w:ascii="Times New Roman" w:hAnsi="Times New Roman" w:cs="Times New Roman"/>
          <w:bCs/>
          <w:sz w:val="28"/>
          <w:szCs w:val="28"/>
        </w:rPr>
        <w:t xml:space="preserve">товку и освоение производства новых изделий; на капитальное строительство </w:t>
      </w:r>
      <w:r w:rsidRPr="00181C14">
        <w:rPr>
          <w:rFonts w:ascii="Times New Roman" w:hAnsi="Times New Roman" w:cs="Times New Roman"/>
          <w:bCs/>
          <w:sz w:val="28"/>
          <w:szCs w:val="28"/>
        </w:rPr>
        <w:lastRenderedPageBreak/>
        <w:t>и т.д.)</w:t>
      </w:r>
      <w:r w:rsidR="00B152CD">
        <w:rPr>
          <w:rFonts w:ascii="Times New Roman" w:hAnsi="Times New Roman" w:cs="Times New Roman"/>
          <w:bCs/>
          <w:sz w:val="28"/>
          <w:szCs w:val="28"/>
        </w:rPr>
        <w:t>.</w:t>
      </w:r>
      <w:r w:rsidRPr="00181C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9) Ф</w:t>
      </w:r>
      <w:r w:rsidR="00201788" w:rsidRPr="00181C14">
        <w:rPr>
          <w:rFonts w:ascii="Times New Roman" w:hAnsi="Times New Roman" w:cs="Times New Roman"/>
          <w:bCs/>
          <w:sz w:val="28"/>
          <w:szCs w:val="28"/>
        </w:rPr>
        <w:t>ормы статистической отчетности</w:t>
      </w:r>
      <w:r w:rsidR="00B152CD">
        <w:rPr>
          <w:rFonts w:ascii="Times New Roman" w:hAnsi="Times New Roman" w:cs="Times New Roman"/>
          <w:bCs/>
          <w:sz w:val="28"/>
          <w:szCs w:val="28"/>
        </w:rPr>
        <w:t>.</w:t>
      </w:r>
    </w:p>
    <w:p w:rsidR="003F6328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10) Графи</w:t>
      </w:r>
      <w:r w:rsidR="00201788" w:rsidRPr="00181C14">
        <w:rPr>
          <w:rFonts w:ascii="Times New Roman" w:hAnsi="Times New Roman" w:cs="Times New Roman"/>
          <w:bCs/>
          <w:sz w:val="28"/>
          <w:szCs w:val="28"/>
        </w:rPr>
        <w:t>ки, наряды, заявки, разнарядки</w:t>
      </w:r>
      <w:r w:rsidR="00B152C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81C14">
        <w:rPr>
          <w:rFonts w:ascii="Times New Roman" w:hAnsi="Times New Roman" w:cs="Times New Roman"/>
          <w:bCs/>
          <w:i/>
          <w:sz w:val="28"/>
          <w:szCs w:val="28"/>
        </w:rPr>
        <w:t>Контрольные вопросы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 xml:space="preserve">1. Как классифицируются документы управленческой деятельности? 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2. Перечислите основные организа</w:t>
      </w:r>
      <w:r w:rsidR="005D6FC6" w:rsidRPr="00181C14">
        <w:rPr>
          <w:rFonts w:ascii="Times New Roman" w:hAnsi="Times New Roman" w:cs="Times New Roman"/>
          <w:bCs/>
          <w:sz w:val="28"/>
          <w:szCs w:val="28"/>
        </w:rPr>
        <w:t>ционные документы предприятия</w:t>
      </w:r>
      <w:r w:rsidR="003366F4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3. Укажите особенности составления и оформл</w:t>
      </w:r>
      <w:r w:rsidR="005D6FC6" w:rsidRPr="00181C14">
        <w:rPr>
          <w:rFonts w:ascii="Times New Roman" w:hAnsi="Times New Roman" w:cs="Times New Roman"/>
          <w:bCs/>
          <w:sz w:val="28"/>
          <w:szCs w:val="28"/>
        </w:rPr>
        <w:t>ения организационных документов</w:t>
      </w:r>
      <w:r w:rsidR="003366F4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4. Охарактеризуйте каждый</w:t>
      </w:r>
      <w:r w:rsidR="005D6FC6" w:rsidRPr="00181C14">
        <w:rPr>
          <w:rFonts w:ascii="Times New Roman" w:hAnsi="Times New Roman" w:cs="Times New Roman"/>
          <w:bCs/>
          <w:sz w:val="28"/>
          <w:szCs w:val="28"/>
        </w:rPr>
        <w:t xml:space="preserve"> из организационных документов</w:t>
      </w:r>
      <w:r w:rsidR="003366F4">
        <w:rPr>
          <w:rFonts w:ascii="Times New Roman" w:hAnsi="Times New Roman" w:cs="Times New Roman"/>
          <w:bCs/>
          <w:sz w:val="28"/>
          <w:szCs w:val="28"/>
        </w:rPr>
        <w:t>.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 xml:space="preserve">5. Что понимается под структурой организации? 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 xml:space="preserve">6. Какие требования предъявляются к составлению и оформлению устава? Проставляется ли гриф утверждения на уставе организации? 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>7. Что такое штатное расписание организации?</w:t>
      </w:r>
    </w:p>
    <w:p w:rsidR="003F6328" w:rsidRPr="00181C14" w:rsidRDefault="00F04BC7" w:rsidP="00A818B9">
      <w:pPr>
        <w:widowControl w:val="0"/>
        <w:shd w:val="clear" w:color="auto" w:fill="FFFFFF"/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C14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DA4EC9" w:rsidRPr="00181C14">
        <w:rPr>
          <w:rFonts w:ascii="Times New Roman" w:hAnsi="Times New Roman" w:cs="Times New Roman"/>
          <w:bCs/>
          <w:sz w:val="28"/>
          <w:szCs w:val="28"/>
        </w:rPr>
        <w:t>Что представляют собой должностные инструкции? Чем обоснована необходимость</w:t>
      </w:r>
      <w:r w:rsidR="004D234C" w:rsidRPr="00181C14">
        <w:rPr>
          <w:rFonts w:ascii="Times New Roman" w:hAnsi="Times New Roman" w:cs="Times New Roman"/>
          <w:bCs/>
          <w:sz w:val="28"/>
          <w:szCs w:val="28"/>
        </w:rPr>
        <w:t xml:space="preserve"> составления данного документа?</w:t>
      </w:r>
    </w:p>
    <w:p w:rsidR="00DA4EC9" w:rsidRPr="000E7DD1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0E7DD1">
        <w:rPr>
          <w:rFonts w:ascii="Times New Roman" w:hAnsi="Times New Roman" w:cs="Times New Roman"/>
          <w:b/>
          <w:bCs/>
          <w:sz w:val="32"/>
          <w:szCs w:val="28"/>
        </w:rPr>
        <w:t>Практическая работа №</w:t>
      </w:r>
      <w:r w:rsidR="000E7DD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0E7DD1">
        <w:rPr>
          <w:rFonts w:ascii="Times New Roman" w:hAnsi="Times New Roman" w:cs="Times New Roman"/>
          <w:b/>
          <w:bCs/>
          <w:sz w:val="32"/>
          <w:szCs w:val="28"/>
        </w:rPr>
        <w:t>13</w:t>
      </w:r>
    </w:p>
    <w:p w:rsidR="000E7DD1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C14">
        <w:rPr>
          <w:rFonts w:ascii="Times New Roman" w:hAnsi="Times New Roman" w:cs="Times New Roman"/>
          <w:b/>
          <w:bCs/>
          <w:sz w:val="28"/>
          <w:szCs w:val="28"/>
        </w:rPr>
        <w:t xml:space="preserve">Начисление заработной платы рабочим </w:t>
      </w:r>
    </w:p>
    <w:p w:rsidR="00DA4EC9" w:rsidRPr="00181C14" w:rsidRDefault="00DA4EC9" w:rsidP="00A818B9">
      <w:pPr>
        <w:widowControl w:val="0"/>
        <w:shd w:val="clear" w:color="auto" w:fill="FFFFFF"/>
        <w:spacing w:after="0" w:line="33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C14">
        <w:rPr>
          <w:rFonts w:ascii="Times New Roman" w:hAnsi="Times New Roman" w:cs="Times New Roman"/>
          <w:b/>
          <w:bCs/>
          <w:sz w:val="28"/>
          <w:szCs w:val="28"/>
        </w:rPr>
        <w:t>по разным системам оплаты труда</w:t>
      </w:r>
    </w:p>
    <w:p w:rsidR="00F04BC7" w:rsidRPr="00181C14" w:rsidRDefault="00F04BC7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темы </w:t>
      </w:r>
      <w:proofErr w:type="gramStart"/>
      <w:r w:rsidRPr="00181C14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 должен</w:t>
      </w:r>
      <w:r w:rsidR="000E7DD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181C1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A4EC9" w:rsidRPr="00A818B9" w:rsidRDefault="00DA4EC9" w:rsidP="00A81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8B9">
        <w:rPr>
          <w:rFonts w:ascii="Times New Roman" w:hAnsi="Times New Roman" w:cs="Times New Roman"/>
          <w:i/>
          <w:sz w:val="28"/>
          <w:szCs w:val="28"/>
        </w:rPr>
        <w:t>знать</w:t>
      </w:r>
      <w:r w:rsidRPr="00A818B9">
        <w:rPr>
          <w:rFonts w:ascii="Times New Roman" w:hAnsi="Times New Roman" w:cs="Times New Roman"/>
          <w:sz w:val="28"/>
          <w:szCs w:val="28"/>
        </w:rPr>
        <w:t xml:space="preserve">: </w:t>
      </w:r>
      <w:r w:rsidR="00E02F86" w:rsidRPr="00A818B9">
        <w:rPr>
          <w:rFonts w:ascii="Times New Roman" w:hAnsi="Times New Roman" w:cs="Times New Roman"/>
          <w:sz w:val="28"/>
          <w:szCs w:val="28"/>
        </w:rPr>
        <w:t>мероприятия п</w:t>
      </w:r>
      <w:r w:rsidR="00A818B9">
        <w:rPr>
          <w:rFonts w:ascii="Times New Roman" w:hAnsi="Times New Roman" w:cs="Times New Roman"/>
          <w:sz w:val="28"/>
          <w:szCs w:val="28"/>
        </w:rPr>
        <w:t>о повышению эффективности труда;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</w:t>
      </w:r>
      <w:r w:rsidRPr="00A818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плановые показатели деятельности производстве</w:t>
      </w:r>
      <w:r w:rsidR="00E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02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подразделения.</w:t>
      </w:r>
    </w:p>
    <w:p w:rsidR="00AF66E1" w:rsidRPr="00181C14" w:rsidRDefault="00201788" w:rsidP="00A818B9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</w:t>
      </w:r>
      <w:r w:rsidR="00AF66E1" w:rsidRPr="00181C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работы</w:t>
      </w:r>
    </w:p>
    <w:p w:rsidR="00AF66E1" w:rsidRPr="00181C14" w:rsidRDefault="004D5B86" w:rsidP="00A818B9">
      <w:pPr>
        <w:pStyle w:val="a6"/>
        <w:numPr>
          <w:ilvl w:val="0"/>
          <w:numId w:val="16"/>
        </w:numPr>
        <w:tabs>
          <w:tab w:val="left" w:pos="993"/>
        </w:tabs>
        <w:spacing w:after="0" w:line="336" w:lineRule="auto"/>
        <w:ind w:left="0"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Выполнить</w:t>
      </w:r>
      <w:r w:rsidR="00AF66E1" w:rsidRPr="00181C14">
        <w:rPr>
          <w:rFonts w:ascii="Times New Roman" w:hAnsi="Times New Roman" w:cs="Times New Roman"/>
          <w:sz w:val="28"/>
          <w:szCs w:val="28"/>
        </w:rPr>
        <w:t xml:space="preserve"> задания, </w:t>
      </w:r>
      <w:r w:rsidR="00201788" w:rsidRPr="00181C14">
        <w:rPr>
          <w:rFonts w:ascii="Times New Roman" w:hAnsi="Times New Roman" w:cs="Times New Roman"/>
          <w:sz w:val="28"/>
          <w:szCs w:val="28"/>
        </w:rPr>
        <w:t>используя приведенные алгоритмы</w:t>
      </w:r>
      <w:r w:rsidR="00FC6048" w:rsidRPr="00181C14">
        <w:rPr>
          <w:rFonts w:ascii="Times New Roman" w:hAnsi="Times New Roman" w:cs="Times New Roman"/>
          <w:sz w:val="28"/>
          <w:szCs w:val="28"/>
        </w:rPr>
        <w:t>.</w:t>
      </w:r>
    </w:p>
    <w:p w:rsidR="00AF66E1" w:rsidRPr="00181C14" w:rsidRDefault="00AF66E1" w:rsidP="00A818B9">
      <w:pPr>
        <w:pStyle w:val="a6"/>
        <w:numPr>
          <w:ilvl w:val="0"/>
          <w:numId w:val="16"/>
        </w:numPr>
        <w:tabs>
          <w:tab w:val="left" w:pos="993"/>
        </w:tabs>
        <w:spacing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Ответить на контрольные вопросы</w:t>
      </w:r>
      <w:r w:rsidR="00FC6048" w:rsidRPr="00181C14">
        <w:rPr>
          <w:rFonts w:ascii="Times New Roman" w:hAnsi="Times New Roman" w:cs="Times New Roman"/>
          <w:sz w:val="28"/>
          <w:szCs w:val="28"/>
        </w:rPr>
        <w:t>.</w:t>
      </w:r>
    </w:p>
    <w:p w:rsidR="00AF66E1" w:rsidRPr="00181C14" w:rsidRDefault="00B152CD" w:rsidP="00A818B9">
      <w:pPr>
        <w:pStyle w:val="a6"/>
        <w:numPr>
          <w:ilvl w:val="0"/>
          <w:numId w:val="16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расчетов </w:t>
      </w:r>
      <w:r w:rsidR="005D6FC6" w:rsidRPr="00181C14">
        <w:rPr>
          <w:rFonts w:ascii="Times New Roman" w:hAnsi="Times New Roman" w:cs="Times New Roman"/>
          <w:sz w:val="28"/>
          <w:szCs w:val="28"/>
        </w:rPr>
        <w:t>и ответы на вопросы оф</w:t>
      </w:r>
      <w:r w:rsidR="00D96874" w:rsidRPr="00181C14">
        <w:rPr>
          <w:rFonts w:ascii="Times New Roman" w:hAnsi="Times New Roman" w:cs="Times New Roman"/>
          <w:sz w:val="28"/>
          <w:szCs w:val="28"/>
        </w:rPr>
        <w:t xml:space="preserve">ормить в тетради для </w:t>
      </w:r>
      <w:r w:rsidR="005D6FC6" w:rsidRPr="00181C14">
        <w:rPr>
          <w:rFonts w:ascii="Times New Roman" w:hAnsi="Times New Roman" w:cs="Times New Roman"/>
          <w:sz w:val="28"/>
          <w:szCs w:val="28"/>
        </w:rPr>
        <w:t>практических работ</w:t>
      </w:r>
      <w:r w:rsidR="00FC6048" w:rsidRPr="00181C14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F04BC7" w:rsidP="00A818B9">
      <w:pPr>
        <w:spacing w:after="0" w:line="33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Оплата труда работников – цена трудовых ресурсов, задействованных в производственном процессе.</w:t>
      </w:r>
    </w:p>
    <w:p w:rsidR="00DA4EC9" w:rsidRPr="00181C14" w:rsidRDefault="008F36A0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A4EC9" w:rsidRPr="00181C14">
        <w:rPr>
          <w:rFonts w:ascii="Times New Roman" w:hAnsi="Times New Roman" w:cs="Times New Roman"/>
          <w:sz w:val="28"/>
          <w:szCs w:val="28"/>
        </w:rPr>
        <w:t>уществует две основные формы оплаты труда в сочетании с опред</w:t>
      </w:r>
      <w:r w:rsidR="00DA4EC9" w:rsidRPr="00181C14">
        <w:rPr>
          <w:rFonts w:ascii="Times New Roman" w:hAnsi="Times New Roman" w:cs="Times New Roman"/>
          <w:sz w:val="28"/>
          <w:szCs w:val="28"/>
        </w:rPr>
        <w:t>е</w:t>
      </w:r>
      <w:r w:rsidR="00DA4EC9" w:rsidRPr="00181C14">
        <w:rPr>
          <w:rFonts w:ascii="Times New Roman" w:hAnsi="Times New Roman" w:cs="Times New Roman"/>
          <w:sz w:val="28"/>
          <w:szCs w:val="28"/>
        </w:rPr>
        <w:t>лёнными системами материального поощрения работников: сдельная и п</w:t>
      </w:r>
      <w:r w:rsidR="00DA4EC9" w:rsidRPr="00181C14">
        <w:rPr>
          <w:rFonts w:ascii="Times New Roman" w:hAnsi="Times New Roman" w:cs="Times New Roman"/>
          <w:sz w:val="28"/>
          <w:szCs w:val="28"/>
        </w:rPr>
        <w:t>о</w:t>
      </w:r>
      <w:r w:rsidR="00DA4EC9" w:rsidRPr="00181C14">
        <w:rPr>
          <w:rFonts w:ascii="Times New Roman" w:hAnsi="Times New Roman" w:cs="Times New Roman"/>
          <w:sz w:val="28"/>
          <w:szCs w:val="28"/>
        </w:rPr>
        <w:t>временная.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Сдельная оплата труда – оплата за выполненный объём работ, которая производится по сдельным расценкам: </w:t>
      </w:r>
    </w:p>
    <w:p w:rsidR="00DA4EC9" w:rsidRPr="00181C14" w:rsidRDefault="00D96874" w:rsidP="00A818B9">
      <w:pPr>
        <w:spacing w:after="0" w:line="33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18B9">
        <w:rPr>
          <w:rFonts w:ascii="Times New Roman" w:hAnsi="Times New Roman" w:cs="Times New Roman"/>
          <w:sz w:val="24"/>
          <w:szCs w:val="28"/>
        </w:rPr>
        <w:t xml:space="preserve">          </w:t>
      </w:r>
      <w:r w:rsidR="000E7DD1" w:rsidRPr="00A818B9">
        <w:rPr>
          <w:rFonts w:ascii="Times New Roman" w:hAnsi="Times New Roman" w:cs="Times New Roman"/>
          <w:sz w:val="24"/>
          <w:szCs w:val="28"/>
        </w:rPr>
        <w:t xml:space="preserve">    </w:t>
      </w:r>
      <w:r w:rsidRPr="00A818B9">
        <w:rPr>
          <w:rFonts w:ascii="Times New Roman" w:hAnsi="Times New Roman" w:cs="Times New Roman"/>
          <w:sz w:val="24"/>
          <w:szCs w:val="28"/>
        </w:rPr>
        <w:t xml:space="preserve">  </w:t>
      </w:r>
      <w:r w:rsidR="000E7DD1" w:rsidRPr="00A818B9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A818B9">
        <w:rPr>
          <w:rFonts w:ascii="Times New Roman" w:hAnsi="Times New Roman" w:cs="Times New Roman"/>
          <w:sz w:val="24"/>
          <w:szCs w:val="28"/>
        </w:rPr>
        <w:t xml:space="preserve">   </w:t>
      </w:r>
      <w:r w:rsidR="00B152CD" w:rsidRPr="00A818B9">
        <w:rPr>
          <w:rFonts w:ascii="Times New Roman" w:hAnsi="Times New Roman" w:cs="Times New Roman"/>
          <w:sz w:val="24"/>
          <w:szCs w:val="28"/>
        </w:rPr>
        <w:t xml:space="preserve">     </w:t>
      </w:r>
      <w:r w:rsidRPr="00A818B9">
        <w:rPr>
          <w:rFonts w:ascii="Times New Roman" w:hAnsi="Times New Roman" w:cs="Times New Roman"/>
          <w:sz w:val="24"/>
          <w:szCs w:val="28"/>
        </w:rPr>
        <w:t xml:space="preserve">            </w:t>
      </w:r>
      <w:proofErr w:type="spellStart"/>
      <w:r w:rsidRPr="00A818B9">
        <w:rPr>
          <w:rFonts w:ascii="Times New Roman" w:hAnsi="Times New Roman" w:cs="Times New Roman"/>
          <w:sz w:val="24"/>
          <w:szCs w:val="28"/>
        </w:rPr>
        <w:t>Зсд</w:t>
      </w:r>
      <w:proofErr w:type="spellEnd"/>
      <w:r w:rsidRPr="00A818B9">
        <w:rPr>
          <w:rFonts w:ascii="Times New Roman" w:hAnsi="Times New Roman" w:cs="Times New Roman"/>
          <w:sz w:val="24"/>
          <w:szCs w:val="28"/>
        </w:rPr>
        <w:t xml:space="preserve"> = </w:t>
      </w:r>
      <w:proofErr w:type="spellStart"/>
      <w:r w:rsidRPr="00A818B9">
        <w:rPr>
          <w:rFonts w:ascii="Times New Roman" w:hAnsi="Times New Roman" w:cs="Times New Roman"/>
          <w:sz w:val="24"/>
          <w:szCs w:val="28"/>
        </w:rPr>
        <w:t>Рсд</w:t>
      </w:r>
      <w:proofErr w:type="spellEnd"/>
      <w:proofErr w:type="gramStart"/>
      <w:r w:rsidRPr="00A818B9">
        <w:rPr>
          <w:rFonts w:ascii="Times New Roman" w:hAnsi="Times New Roman" w:cs="Times New Roman"/>
          <w:sz w:val="24"/>
          <w:szCs w:val="28"/>
        </w:rPr>
        <w:t>*В</w:t>
      </w:r>
      <w:proofErr w:type="gramEnd"/>
      <w:r w:rsidRPr="00A818B9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0E7DD1" w:rsidRPr="00A818B9">
        <w:rPr>
          <w:rFonts w:ascii="Times New Roman" w:hAnsi="Times New Roman" w:cs="Times New Roman"/>
          <w:sz w:val="24"/>
          <w:szCs w:val="28"/>
        </w:rPr>
        <w:t xml:space="preserve"> </w:t>
      </w:r>
      <w:r w:rsidR="00A818B9">
        <w:rPr>
          <w:rFonts w:ascii="Times New Roman" w:hAnsi="Times New Roman" w:cs="Times New Roman"/>
          <w:sz w:val="28"/>
          <w:szCs w:val="28"/>
        </w:rPr>
        <w:t xml:space="preserve"> </w:t>
      </w:r>
      <w:r w:rsidR="000E7DD1" w:rsidRPr="00A818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52CD" w:rsidRPr="00A818B9">
        <w:rPr>
          <w:rFonts w:ascii="Times New Roman" w:hAnsi="Times New Roman" w:cs="Times New Roman"/>
          <w:sz w:val="28"/>
          <w:szCs w:val="28"/>
        </w:rPr>
        <w:t xml:space="preserve">  </w:t>
      </w:r>
      <w:r w:rsidR="000E7DD1" w:rsidRPr="00A818B9">
        <w:rPr>
          <w:rFonts w:ascii="Times New Roman" w:hAnsi="Times New Roman" w:cs="Times New Roman"/>
          <w:sz w:val="28"/>
          <w:szCs w:val="28"/>
        </w:rPr>
        <w:t xml:space="preserve">      </w:t>
      </w:r>
      <w:r w:rsidRPr="00A818B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81C14">
        <w:rPr>
          <w:rFonts w:ascii="Times New Roman" w:hAnsi="Times New Roman" w:cs="Times New Roman"/>
          <w:sz w:val="28"/>
          <w:szCs w:val="28"/>
        </w:rPr>
        <w:t>(45)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181C14">
        <w:rPr>
          <w:rFonts w:ascii="Times New Roman" w:hAnsi="Times New Roman" w:cs="Times New Roman"/>
          <w:sz w:val="28"/>
          <w:szCs w:val="28"/>
        </w:rPr>
        <w:t>Рсд</w:t>
      </w:r>
      <w:proofErr w:type="spellEnd"/>
      <w:r w:rsidRPr="00181C14">
        <w:rPr>
          <w:rFonts w:ascii="Times New Roman" w:hAnsi="Times New Roman" w:cs="Times New Roman"/>
          <w:sz w:val="28"/>
          <w:szCs w:val="28"/>
        </w:rPr>
        <w:t xml:space="preserve"> – сдельная расценка, руб.;</w:t>
      </w:r>
      <w:r w:rsidR="00D96874" w:rsidRPr="00181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EC9" w:rsidRPr="00181C14" w:rsidRDefault="00A818B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4EC9" w:rsidRPr="00181C14">
        <w:rPr>
          <w:rFonts w:ascii="Times New Roman" w:hAnsi="Times New Roman" w:cs="Times New Roman"/>
          <w:sz w:val="28"/>
          <w:szCs w:val="28"/>
        </w:rPr>
        <w:t xml:space="preserve">В – количество (объём) произведённой продукции. 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Сдельно-премиальная система заработной платы определяется:</w:t>
      </w:r>
    </w:p>
    <w:p w:rsidR="00DA4EC9" w:rsidRPr="00181C14" w:rsidRDefault="00D96874" w:rsidP="00A818B9">
      <w:pPr>
        <w:spacing w:after="0" w:line="33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18B9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proofErr w:type="spellStart"/>
      <w:r w:rsidR="00DA4EC9" w:rsidRPr="00A818B9">
        <w:rPr>
          <w:rFonts w:ascii="Times New Roman" w:hAnsi="Times New Roman" w:cs="Times New Roman"/>
          <w:sz w:val="24"/>
          <w:szCs w:val="28"/>
        </w:rPr>
        <w:t>Зсд-пр</w:t>
      </w:r>
      <w:proofErr w:type="spellEnd"/>
      <w:r w:rsidR="00DA4EC9" w:rsidRPr="00A818B9">
        <w:rPr>
          <w:rFonts w:ascii="Times New Roman" w:hAnsi="Times New Roman" w:cs="Times New Roman"/>
          <w:sz w:val="24"/>
          <w:szCs w:val="28"/>
        </w:rPr>
        <w:t xml:space="preserve"> = </w:t>
      </w:r>
      <w:proofErr w:type="spellStart"/>
      <w:r w:rsidR="00DA4EC9" w:rsidRPr="00A818B9">
        <w:rPr>
          <w:rFonts w:ascii="Times New Roman" w:hAnsi="Times New Roman" w:cs="Times New Roman"/>
          <w:sz w:val="24"/>
          <w:szCs w:val="28"/>
        </w:rPr>
        <w:t>Зсд</w:t>
      </w:r>
      <w:proofErr w:type="spellEnd"/>
      <w:r w:rsidR="00DA4EC9" w:rsidRPr="00A818B9">
        <w:rPr>
          <w:rFonts w:ascii="Times New Roman" w:hAnsi="Times New Roman" w:cs="Times New Roman"/>
          <w:sz w:val="24"/>
          <w:szCs w:val="28"/>
        </w:rPr>
        <w:t xml:space="preserve"> + </w:t>
      </w:r>
      <w:proofErr w:type="gramStart"/>
      <w:r w:rsidR="00DA4EC9" w:rsidRPr="00A818B9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A818B9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="00B152CD" w:rsidRPr="00A818B9">
        <w:rPr>
          <w:rFonts w:ascii="Times New Roman" w:hAnsi="Times New Roman" w:cs="Times New Roman"/>
          <w:sz w:val="24"/>
          <w:szCs w:val="28"/>
        </w:rPr>
        <w:t xml:space="preserve"> </w:t>
      </w:r>
      <w:r w:rsidRPr="00A818B9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181C14">
        <w:rPr>
          <w:rFonts w:ascii="Times New Roman" w:hAnsi="Times New Roman" w:cs="Times New Roman"/>
          <w:sz w:val="28"/>
          <w:szCs w:val="28"/>
        </w:rPr>
        <w:t>(46)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 xml:space="preserve"> – сумма премии, установленная за обеспечение определённых количественных и качественных показателей работы, руб.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Повременная оплата труда зависит от продолжительности работы и уровня квалификации:</w:t>
      </w:r>
    </w:p>
    <w:p w:rsidR="00DA4EC9" w:rsidRPr="00181C14" w:rsidRDefault="00D96874" w:rsidP="00A818B9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DA4EC9" w:rsidRPr="00A818B9">
        <w:rPr>
          <w:rFonts w:ascii="Times New Roman" w:hAnsi="Times New Roman" w:cs="Times New Roman"/>
          <w:sz w:val="24"/>
          <w:szCs w:val="28"/>
        </w:rPr>
        <w:t>Зп</w:t>
      </w:r>
      <w:proofErr w:type="spellEnd"/>
      <w:proofErr w:type="gramStart"/>
      <w:r w:rsidR="00DA4EC9" w:rsidRPr="00A818B9">
        <w:rPr>
          <w:rFonts w:ascii="Times New Roman" w:hAnsi="Times New Roman" w:cs="Times New Roman"/>
          <w:sz w:val="24"/>
          <w:szCs w:val="28"/>
        </w:rPr>
        <w:t xml:space="preserve"> = Т</w:t>
      </w:r>
      <w:proofErr w:type="gramEnd"/>
      <w:r w:rsidR="00DA4EC9" w:rsidRPr="00A818B9">
        <w:rPr>
          <w:rFonts w:ascii="Times New Roman" w:hAnsi="Times New Roman" w:cs="Times New Roman"/>
          <w:sz w:val="24"/>
          <w:szCs w:val="28"/>
        </w:rPr>
        <w:t>с*</w:t>
      </w:r>
      <w:proofErr w:type="spellStart"/>
      <w:r w:rsidR="00DA4EC9" w:rsidRPr="00A818B9">
        <w:rPr>
          <w:rFonts w:ascii="Times New Roman" w:hAnsi="Times New Roman" w:cs="Times New Roman"/>
          <w:sz w:val="24"/>
          <w:szCs w:val="28"/>
        </w:rPr>
        <w:t>Тф</w:t>
      </w:r>
      <w:proofErr w:type="spellEnd"/>
      <w:r w:rsidRPr="00A818B9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A818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4D07" w:rsidRPr="00A818B9">
        <w:rPr>
          <w:rFonts w:ascii="Times New Roman" w:hAnsi="Times New Roman" w:cs="Times New Roman"/>
          <w:sz w:val="28"/>
          <w:szCs w:val="28"/>
        </w:rPr>
        <w:t xml:space="preserve"> </w:t>
      </w:r>
      <w:r w:rsidRPr="00A818B9">
        <w:rPr>
          <w:rFonts w:ascii="Times New Roman" w:hAnsi="Times New Roman" w:cs="Times New Roman"/>
          <w:sz w:val="28"/>
          <w:szCs w:val="28"/>
        </w:rPr>
        <w:t xml:space="preserve">    </w:t>
      </w:r>
      <w:r w:rsidRPr="00181C14">
        <w:rPr>
          <w:rFonts w:ascii="Times New Roman" w:hAnsi="Times New Roman" w:cs="Times New Roman"/>
          <w:sz w:val="28"/>
          <w:szCs w:val="28"/>
        </w:rPr>
        <w:t>(47)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 xml:space="preserve">с – тарифная ставка рабочего соответствующего разряда, </w:t>
      </w:r>
      <w:proofErr w:type="spellStart"/>
      <w:r w:rsidRPr="00181C1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81C14">
        <w:rPr>
          <w:rFonts w:ascii="Times New Roman" w:hAnsi="Times New Roman" w:cs="Times New Roman"/>
          <w:sz w:val="28"/>
          <w:szCs w:val="28"/>
        </w:rPr>
        <w:t>;</w:t>
      </w:r>
    </w:p>
    <w:p w:rsidR="00DA4EC9" w:rsidRPr="00181C14" w:rsidRDefault="00A818B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A4EC9" w:rsidRPr="00181C14">
        <w:rPr>
          <w:rFonts w:ascii="Times New Roman" w:hAnsi="Times New Roman" w:cs="Times New Roman"/>
          <w:sz w:val="28"/>
          <w:szCs w:val="28"/>
        </w:rPr>
        <w:t>Тф</w:t>
      </w:r>
      <w:proofErr w:type="spellEnd"/>
      <w:r w:rsidR="00DA4EC9" w:rsidRPr="00181C14">
        <w:rPr>
          <w:rFonts w:ascii="Times New Roman" w:hAnsi="Times New Roman" w:cs="Times New Roman"/>
          <w:sz w:val="28"/>
          <w:szCs w:val="28"/>
        </w:rPr>
        <w:t xml:space="preserve"> – фактически отработанное на производстве время, час, </w:t>
      </w:r>
      <w:proofErr w:type="spellStart"/>
      <w:r w:rsidR="00DA4EC9" w:rsidRPr="00181C14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DA4EC9" w:rsidRPr="00181C14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При повременно-премиальной системе заработной платы определяется:</w:t>
      </w:r>
    </w:p>
    <w:p w:rsidR="00DA4EC9" w:rsidRPr="00181C14" w:rsidRDefault="00D96874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        </w:t>
      </w:r>
      <w:r w:rsidR="005631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1C1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DA4EC9" w:rsidRPr="00A818B9">
        <w:rPr>
          <w:rFonts w:ascii="Times New Roman" w:hAnsi="Times New Roman" w:cs="Times New Roman"/>
          <w:sz w:val="24"/>
          <w:szCs w:val="28"/>
        </w:rPr>
        <w:t>Зп-пр</w:t>
      </w:r>
      <w:proofErr w:type="spellEnd"/>
      <w:r w:rsidR="00DA4EC9" w:rsidRPr="00A818B9">
        <w:rPr>
          <w:rFonts w:ascii="Times New Roman" w:hAnsi="Times New Roman" w:cs="Times New Roman"/>
          <w:sz w:val="24"/>
          <w:szCs w:val="28"/>
        </w:rPr>
        <w:t xml:space="preserve"> = </w:t>
      </w:r>
      <w:proofErr w:type="spellStart"/>
      <w:r w:rsidR="00DA4EC9" w:rsidRPr="00A818B9">
        <w:rPr>
          <w:rFonts w:ascii="Times New Roman" w:hAnsi="Times New Roman" w:cs="Times New Roman"/>
          <w:sz w:val="24"/>
          <w:szCs w:val="28"/>
        </w:rPr>
        <w:t>Зп</w:t>
      </w:r>
      <w:proofErr w:type="spellEnd"/>
      <w:r w:rsidR="00DA4EC9" w:rsidRPr="00A818B9">
        <w:rPr>
          <w:rFonts w:ascii="Times New Roman" w:hAnsi="Times New Roman" w:cs="Times New Roman"/>
          <w:sz w:val="24"/>
          <w:szCs w:val="28"/>
        </w:rPr>
        <w:t xml:space="preserve"> + </w:t>
      </w:r>
      <w:proofErr w:type="gramStart"/>
      <w:r w:rsidR="00DA4EC9" w:rsidRPr="00A818B9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A818B9">
        <w:rPr>
          <w:rFonts w:ascii="Times New Roman" w:hAnsi="Times New Roman" w:cs="Times New Roman"/>
          <w:sz w:val="24"/>
          <w:szCs w:val="28"/>
        </w:rPr>
        <w:t xml:space="preserve"> </w:t>
      </w:r>
      <w:r w:rsidRPr="00181C14">
        <w:rPr>
          <w:rFonts w:ascii="Times New Roman" w:hAnsi="Times New Roman" w:cs="Times New Roman"/>
          <w:sz w:val="28"/>
          <w:szCs w:val="28"/>
        </w:rPr>
        <w:t xml:space="preserve">                                            (48)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Пример решения задачи: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Определить заработную плату рабочего-повременщика 4-го разряда, часовая тарифная ставка которого составляет 76 руб. Рабочий за месяц отр</w:t>
      </w:r>
      <w:r w:rsidRPr="00181C14">
        <w:rPr>
          <w:rFonts w:ascii="Times New Roman" w:hAnsi="Times New Roman" w:cs="Times New Roman"/>
          <w:sz w:val="28"/>
          <w:szCs w:val="28"/>
        </w:rPr>
        <w:t>а</w:t>
      </w:r>
      <w:r w:rsidRPr="00181C14">
        <w:rPr>
          <w:rFonts w:ascii="Times New Roman" w:hAnsi="Times New Roman" w:cs="Times New Roman"/>
          <w:sz w:val="28"/>
          <w:szCs w:val="28"/>
        </w:rPr>
        <w:t>ботал 168 часов. Премия сост</w:t>
      </w:r>
      <w:r w:rsidR="005D6FC6" w:rsidRPr="00181C14">
        <w:rPr>
          <w:rFonts w:ascii="Times New Roman" w:hAnsi="Times New Roman" w:cs="Times New Roman"/>
          <w:sz w:val="28"/>
          <w:szCs w:val="28"/>
        </w:rPr>
        <w:t>авляет 25 % тарифного заработка</w:t>
      </w:r>
      <w:r w:rsidR="00B152CD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 xml:space="preserve">Решение </w:t>
      </w:r>
    </w:p>
    <w:p w:rsidR="00DA4EC9" w:rsidRPr="00181C14" w:rsidRDefault="00B152CD" w:rsidP="00A818B9">
      <w:pPr>
        <w:tabs>
          <w:tab w:val="center" w:pos="1134"/>
        </w:tabs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Определим тарифный заработок </w:t>
      </w:r>
      <w:proofErr w:type="spellStart"/>
      <w:r w:rsidR="00DA4EC9" w:rsidRPr="00181C14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="00DA4EC9" w:rsidRPr="00181C14"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  <w:t>п.м</w:t>
      </w:r>
      <w:proofErr w:type="spellEnd"/>
      <w:r w:rsidR="00DA4EC9" w:rsidRPr="00181C14">
        <w:rPr>
          <w:rFonts w:ascii="Times New Roman" w:eastAsia="Calibri" w:hAnsi="Times New Roman" w:cs="Times New Roman"/>
          <w:iCs/>
          <w:sz w:val="28"/>
          <w:szCs w:val="28"/>
          <w:vertAlign w:val="subscript"/>
        </w:rPr>
        <w:t>.</w:t>
      </w:r>
      <w:r w:rsidR="00DA4EC9" w:rsidRPr="00181C14">
        <w:rPr>
          <w:rFonts w:ascii="Times New Roman" w:eastAsia="Calibri" w:hAnsi="Times New Roman" w:cs="Times New Roman"/>
          <w:sz w:val="28"/>
          <w:szCs w:val="28"/>
        </w:rPr>
        <w:t> рабочего-повременщика по формуле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A4EC9" w:rsidRPr="00181C14" w:rsidRDefault="00D96874" w:rsidP="00A818B9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DA4EC9" w:rsidRPr="00A818B9">
        <w:rPr>
          <w:rFonts w:ascii="Times New Roman" w:hAnsi="Times New Roman" w:cs="Times New Roman"/>
          <w:sz w:val="24"/>
          <w:szCs w:val="28"/>
        </w:rPr>
        <w:t>Зп</w:t>
      </w:r>
      <w:proofErr w:type="spellEnd"/>
      <w:proofErr w:type="gramStart"/>
      <w:r w:rsidR="00DA4EC9" w:rsidRPr="00A818B9">
        <w:rPr>
          <w:rFonts w:ascii="Times New Roman" w:hAnsi="Times New Roman" w:cs="Times New Roman"/>
          <w:sz w:val="24"/>
          <w:szCs w:val="28"/>
        </w:rPr>
        <w:t xml:space="preserve"> = Т</w:t>
      </w:r>
      <w:proofErr w:type="gramEnd"/>
      <w:r w:rsidR="00DA4EC9" w:rsidRPr="00A818B9">
        <w:rPr>
          <w:rFonts w:ascii="Times New Roman" w:hAnsi="Times New Roman" w:cs="Times New Roman"/>
          <w:sz w:val="24"/>
          <w:szCs w:val="28"/>
        </w:rPr>
        <w:t>с*</w:t>
      </w:r>
      <w:proofErr w:type="spellStart"/>
      <w:r w:rsidR="00DA4EC9" w:rsidRPr="00A818B9">
        <w:rPr>
          <w:rFonts w:ascii="Times New Roman" w:hAnsi="Times New Roman" w:cs="Times New Roman"/>
          <w:sz w:val="24"/>
          <w:szCs w:val="28"/>
        </w:rPr>
        <w:t>Тф</w:t>
      </w:r>
      <w:proofErr w:type="spellEnd"/>
      <w:r w:rsidRPr="00181C14">
        <w:rPr>
          <w:rFonts w:ascii="Times New Roman" w:hAnsi="Times New Roman" w:cs="Times New Roman"/>
          <w:sz w:val="28"/>
          <w:szCs w:val="28"/>
        </w:rPr>
        <w:t xml:space="preserve">                                               (49)</w:t>
      </w:r>
    </w:p>
    <w:p w:rsidR="00DA4EC9" w:rsidRPr="00A818B9" w:rsidRDefault="00DA4EC9" w:rsidP="00A818B9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A818B9">
        <w:rPr>
          <w:rFonts w:ascii="Times New Roman" w:hAnsi="Times New Roman" w:cs="Times New Roman"/>
          <w:sz w:val="24"/>
          <w:szCs w:val="28"/>
        </w:rPr>
        <w:t>З</w:t>
      </w:r>
      <w:r w:rsidRPr="00A818B9">
        <w:rPr>
          <w:rFonts w:ascii="Times New Roman" w:hAnsi="Times New Roman" w:cs="Times New Roman"/>
          <w:sz w:val="24"/>
          <w:szCs w:val="28"/>
          <w:vertAlign w:val="subscript"/>
        </w:rPr>
        <w:t>п</w:t>
      </w:r>
      <w:proofErr w:type="spellEnd"/>
      <w:r w:rsidRPr="00A818B9">
        <w:rPr>
          <w:rFonts w:ascii="Times New Roman" w:hAnsi="Times New Roman" w:cs="Times New Roman"/>
          <w:sz w:val="24"/>
          <w:szCs w:val="28"/>
        </w:rPr>
        <w:t xml:space="preserve"> =76 * 168=12768 руб.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2. Рассчитаем размер премии, причитающийся рабочему</w:t>
      </w:r>
      <w:r w:rsidR="00B152CD">
        <w:rPr>
          <w:rFonts w:ascii="Times New Roman" w:hAnsi="Times New Roman" w:cs="Times New Roman"/>
          <w:sz w:val="28"/>
          <w:szCs w:val="28"/>
        </w:rPr>
        <w:t>:</w:t>
      </w:r>
    </w:p>
    <w:p w:rsidR="00DA4EC9" w:rsidRPr="00A818B9" w:rsidRDefault="00DA4EC9" w:rsidP="00A818B9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A818B9">
        <w:rPr>
          <w:rFonts w:ascii="Times New Roman" w:hAnsi="Times New Roman" w:cs="Times New Roman"/>
          <w:iCs/>
          <w:sz w:val="24"/>
          <w:szCs w:val="28"/>
        </w:rPr>
        <w:t>П</w:t>
      </w:r>
      <w:proofErr w:type="gramEnd"/>
      <w:r w:rsidRPr="00A818B9">
        <w:rPr>
          <w:rFonts w:ascii="Times New Roman" w:hAnsi="Times New Roman" w:cs="Times New Roman"/>
          <w:sz w:val="24"/>
          <w:szCs w:val="28"/>
        </w:rPr>
        <w:t> = 12768 × 25 / 100 = 3192 руб.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3. Определим общий заработок рабочего-повременщика</w:t>
      </w:r>
      <w:r w:rsidR="00B152CD">
        <w:rPr>
          <w:rFonts w:ascii="Times New Roman" w:hAnsi="Times New Roman" w:cs="Times New Roman"/>
          <w:sz w:val="28"/>
          <w:szCs w:val="28"/>
        </w:rPr>
        <w:t>:</w:t>
      </w:r>
    </w:p>
    <w:p w:rsidR="00DA4EC9" w:rsidRPr="00181C14" w:rsidRDefault="00584AC5" w:rsidP="00A818B9">
      <w:pPr>
        <w:spacing w:after="0" w:line="33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631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81C1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A4EC9" w:rsidRPr="00A818B9">
        <w:rPr>
          <w:rFonts w:ascii="Times New Roman" w:hAnsi="Times New Roman" w:cs="Times New Roman"/>
          <w:sz w:val="24"/>
          <w:szCs w:val="28"/>
        </w:rPr>
        <w:t>Зп-пр</w:t>
      </w:r>
      <w:proofErr w:type="spellEnd"/>
      <w:r w:rsidR="00DA4EC9" w:rsidRPr="00A818B9">
        <w:rPr>
          <w:rFonts w:ascii="Times New Roman" w:hAnsi="Times New Roman" w:cs="Times New Roman"/>
          <w:sz w:val="24"/>
          <w:szCs w:val="28"/>
        </w:rPr>
        <w:t xml:space="preserve"> = </w:t>
      </w:r>
      <w:proofErr w:type="spellStart"/>
      <w:r w:rsidR="00DA4EC9" w:rsidRPr="00A818B9">
        <w:rPr>
          <w:rFonts w:ascii="Times New Roman" w:hAnsi="Times New Roman" w:cs="Times New Roman"/>
          <w:sz w:val="24"/>
          <w:szCs w:val="28"/>
        </w:rPr>
        <w:t>Зп</w:t>
      </w:r>
      <w:proofErr w:type="spellEnd"/>
      <w:r w:rsidR="00DA4EC9" w:rsidRPr="00A818B9">
        <w:rPr>
          <w:rFonts w:ascii="Times New Roman" w:hAnsi="Times New Roman" w:cs="Times New Roman"/>
          <w:sz w:val="24"/>
          <w:szCs w:val="28"/>
        </w:rPr>
        <w:t xml:space="preserve"> + </w:t>
      </w:r>
      <w:proofErr w:type="gramStart"/>
      <w:r w:rsidR="00DA4EC9" w:rsidRPr="00A818B9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18B9">
        <w:rPr>
          <w:rFonts w:ascii="Times New Roman" w:hAnsi="Times New Roman" w:cs="Times New Roman"/>
          <w:sz w:val="28"/>
          <w:szCs w:val="28"/>
        </w:rPr>
        <w:t xml:space="preserve">    </w:t>
      </w:r>
      <w:r w:rsidRPr="00181C14">
        <w:rPr>
          <w:rFonts w:ascii="Times New Roman" w:hAnsi="Times New Roman" w:cs="Times New Roman"/>
          <w:sz w:val="28"/>
          <w:szCs w:val="28"/>
        </w:rPr>
        <w:t xml:space="preserve">                            (50)</w:t>
      </w:r>
    </w:p>
    <w:p w:rsidR="00AF66E1" w:rsidRPr="00A818B9" w:rsidRDefault="00DA4EC9" w:rsidP="00A818B9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A818B9">
        <w:rPr>
          <w:rFonts w:ascii="Times New Roman" w:hAnsi="Times New Roman" w:cs="Times New Roman"/>
          <w:sz w:val="24"/>
          <w:szCs w:val="28"/>
        </w:rPr>
        <w:lastRenderedPageBreak/>
        <w:t>З</w:t>
      </w:r>
      <w:r w:rsidR="005D6FC6" w:rsidRPr="00A818B9">
        <w:rPr>
          <w:rFonts w:ascii="Times New Roman" w:hAnsi="Times New Roman" w:cs="Times New Roman"/>
          <w:sz w:val="24"/>
          <w:szCs w:val="28"/>
        </w:rPr>
        <w:t>п-пр</w:t>
      </w:r>
      <w:proofErr w:type="spellEnd"/>
      <w:r w:rsidR="005D6FC6" w:rsidRPr="00A818B9">
        <w:rPr>
          <w:rFonts w:ascii="Times New Roman" w:hAnsi="Times New Roman" w:cs="Times New Roman"/>
          <w:sz w:val="24"/>
          <w:szCs w:val="28"/>
        </w:rPr>
        <w:t xml:space="preserve"> = 12768 + 3192 = 15960 руб</w:t>
      </w:r>
      <w:r w:rsidR="00B152CD" w:rsidRPr="00A818B9">
        <w:rPr>
          <w:rFonts w:ascii="Times New Roman" w:hAnsi="Times New Roman" w:cs="Times New Roman"/>
          <w:sz w:val="24"/>
          <w:szCs w:val="28"/>
        </w:rPr>
        <w:t>.</w:t>
      </w:r>
    </w:p>
    <w:p w:rsidR="00DA4EC9" w:rsidRPr="00181C14" w:rsidRDefault="00AF66E1" w:rsidP="00A818B9">
      <w:pPr>
        <w:spacing w:after="0" w:line="33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C14">
        <w:rPr>
          <w:rFonts w:ascii="Times New Roman" w:hAnsi="Times New Roman" w:cs="Times New Roman"/>
          <w:i/>
          <w:sz w:val="28"/>
          <w:szCs w:val="28"/>
        </w:rPr>
        <w:t>Задания</w:t>
      </w:r>
    </w:p>
    <w:p w:rsidR="00DA4EC9" w:rsidRPr="00181C14" w:rsidRDefault="00A818B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1</w:t>
      </w:r>
    </w:p>
    <w:p w:rsidR="00DA4EC9" w:rsidRPr="000E7DD1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Определить месячный заработок рабочего по простой сдельной оплате </w:t>
      </w:r>
      <w:r w:rsidR="005D6FC6" w:rsidRPr="00181C14">
        <w:rPr>
          <w:rFonts w:ascii="Times New Roman" w:hAnsi="Times New Roman" w:cs="Times New Roman"/>
          <w:sz w:val="28"/>
          <w:szCs w:val="28"/>
        </w:rPr>
        <w:t>труда</w:t>
      </w:r>
      <w:r w:rsidR="00B152CD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Объём произведённой продукции составляет 2438 шт. изделий. Норма времени на изготовление единицы продукции – 5,22 мин. Часовая та</w:t>
      </w:r>
      <w:r w:rsidR="005D6FC6" w:rsidRPr="00181C14">
        <w:rPr>
          <w:rFonts w:ascii="Times New Roman" w:hAnsi="Times New Roman" w:cs="Times New Roman"/>
          <w:sz w:val="28"/>
          <w:szCs w:val="28"/>
        </w:rPr>
        <w:t>рифная ставка рабочего – 50 руб</w:t>
      </w:r>
      <w:r w:rsidR="00FC6048" w:rsidRPr="00181C14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A818B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2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Определить сдельно –</w:t>
      </w:r>
      <w:r w:rsidR="005D6FC6" w:rsidRPr="00181C14">
        <w:rPr>
          <w:rFonts w:ascii="Times New Roman" w:hAnsi="Times New Roman" w:cs="Times New Roman"/>
          <w:sz w:val="28"/>
          <w:szCs w:val="28"/>
        </w:rPr>
        <w:t xml:space="preserve"> премиальный заработок рабочего</w:t>
      </w:r>
      <w:r w:rsidR="00B152CD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Расценка за единицу продукции – 96 руб. Согласно положению об оплате труда, принятому в организации, в случае отсутствия брака при изг</w:t>
      </w:r>
      <w:r w:rsidRPr="00181C14">
        <w:rPr>
          <w:rFonts w:ascii="Times New Roman" w:hAnsi="Times New Roman" w:cs="Times New Roman"/>
          <w:sz w:val="28"/>
          <w:szCs w:val="28"/>
        </w:rPr>
        <w:t>о</w:t>
      </w:r>
      <w:r w:rsidRPr="00181C14">
        <w:rPr>
          <w:rFonts w:ascii="Times New Roman" w:hAnsi="Times New Roman" w:cs="Times New Roman"/>
          <w:sz w:val="28"/>
          <w:szCs w:val="28"/>
        </w:rPr>
        <w:t>товлении продукции, работнику выплачивается премия в размере 10% от сдельного заработка. Рабочий изготовил 210 единиц продукции</w:t>
      </w:r>
      <w:r w:rsidR="00FC6048" w:rsidRPr="00181C14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A818B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3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Определить заработок рабочего-повременщика за месяц.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 xml:space="preserve">Рабочий-повременщик </w:t>
      </w:r>
      <w:r w:rsidRPr="00181C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81C14">
        <w:rPr>
          <w:rFonts w:ascii="Times New Roman" w:hAnsi="Times New Roman" w:cs="Times New Roman"/>
          <w:sz w:val="28"/>
          <w:szCs w:val="28"/>
        </w:rPr>
        <w:t xml:space="preserve"> разряда отработал в сентябре 258 час. Часовая тарифная ставка рабочего </w:t>
      </w:r>
      <w:r w:rsidRPr="00181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C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6FC6" w:rsidRPr="00181C14">
        <w:rPr>
          <w:rFonts w:ascii="Times New Roman" w:hAnsi="Times New Roman" w:cs="Times New Roman"/>
          <w:sz w:val="28"/>
          <w:szCs w:val="28"/>
        </w:rPr>
        <w:t xml:space="preserve"> разряда составляет 34 руб</w:t>
      </w:r>
      <w:r w:rsidR="00FC6048" w:rsidRPr="00181C14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A818B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4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Определить повременно-премиальный заработок работника, за месяц.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Условиями коллективного договора предусмотрена выплата ежемеся</w:t>
      </w:r>
      <w:r w:rsidRPr="00181C14">
        <w:rPr>
          <w:rFonts w:ascii="Times New Roman" w:hAnsi="Times New Roman" w:cs="Times New Roman"/>
          <w:sz w:val="28"/>
          <w:szCs w:val="28"/>
        </w:rPr>
        <w:t>ч</w:t>
      </w:r>
      <w:r w:rsidRPr="00181C14">
        <w:rPr>
          <w:rFonts w:ascii="Times New Roman" w:hAnsi="Times New Roman" w:cs="Times New Roman"/>
          <w:sz w:val="28"/>
          <w:szCs w:val="28"/>
        </w:rPr>
        <w:t>ной премии в размере 20% от оклада работника при условии выполнения о</w:t>
      </w:r>
      <w:r w:rsidRPr="00181C14">
        <w:rPr>
          <w:rFonts w:ascii="Times New Roman" w:hAnsi="Times New Roman" w:cs="Times New Roman"/>
          <w:sz w:val="28"/>
          <w:szCs w:val="28"/>
        </w:rPr>
        <w:t>р</w:t>
      </w:r>
      <w:r w:rsidRPr="00181C14">
        <w:rPr>
          <w:rFonts w:ascii="Times New Roman" w:hAnsi="Times New Roman" w:cs="Times New Roman"/>
          <w:sz w:val="28"/>
          <w:szCs w:val="28"/>
        </w:rPr>
        <w:t>ганизацией месячного плана производства. Оклад работника составляет 12000 руб. Работник отработал все</w:t>
      </w:r>
      <w:r w:rsidR="005D6FC6" w:rsidRPr="00181C14">
        <w:rPr>
          <w:rFonts w:ascii="Times New Roman" w:hAnsi="Times New Roman" w:cs="Times New Roman"/>
          <w:sz w:val="28"/>
          <w:szCs w:val="28"/>
        </w:rPr>
        <w:t xml:space="preserve"> дни в месяце – 21 рабочий день</w:t>
      </w:r>
      <w:r w:rsidR="00FC6048" w:rsidRPr="00181C14">
        <w:rPr>
          <w:rFonts w:ascii="Times New Roman" w:hAnsi="Times New Roman" w:cs="Times New Roman"/>
          <w:sz w:val="28"/>
          <w:szCs w:val="28"/>
        </w:rPr>
        <w:t>.</w:t>
      </w:r>
    </w:p>
    <w:p w:rsidR="00DA4EC9" w:rsidRPr="00181C14" w:rsidRDefault="00A818B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5</w:t>
      </w:r>
    </w:p>
    <w:p w:rsidR="00DA4EC9" w:rsidRPr="00181C14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Определить сумму заработной платы работника за месяц.</w:t>
      </w:r>
    </w:p>
    <w:p w:rsidR="00DA4EC9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14">
        <w:rPr>
          <w:rFonts w:ascii="Times New Roman" w:hAnsi="Times New Roman" w:cs="Times New Roman"/>
          <w:sz w:val="28"/>
          <w:szCs w:val="28"/>
        </w:rPr>
        <w:t>Условиями коллективного договора предусмотрена выплата ежемеся</w:t>
      </w:r>
      <w:r w:rsidRPr="00181C14">
        <w:rPr>
          <w:rFonts w:ascii="Times New Roman" w:hAnsi="Times New Roman" w:cs="Times New Roman"/>
          <w:sz w:val="28"/>
          <w:szCs w:val="28"/>
        </w:rPr>
        <w:t>ч</w:t>
      </w:r>
      <w:r w:rsidRPr="00181C14">
        <w:rPr>
          <w:rFonts w:ascii="Times New Roman" w:hAnsi="Times New Roman" w:cs="Times New Roman"/>
          <w:sz w:val="28"/>
          <w:szCs w:val="28"/>
        </w:rPr>
        <w:t>ной  премии в размере 25% от суммы заработной платы, начисленной рабо</w:t>
      </w:r>
      <w:r w:rsidRPr="00181C14">
        <w:rPr>
          <w:rFonts w:ascii="Times New Roman" w:hAnsi="Times New Roman" w:cs="Times New Roman"/>
          <w:sz w:val="28"/>
          <w:szCs w:val="28"/>
        </w:rPr>
        <w:t>т</w:t>
      </w:r>
      <w:r w:rsidRPr="00181C14">
        <w:rPr>
          <w:rFonts w:ascii="Times New Roman" w:hAnsi="Times New Roman" w:cs="Times New Roman"/>
          <w:sz w:val="28"/>
          <w:szCs w:val="28"/>
        </w:rPr>
        <w:t>нику за отработанное время, с учётом доплат за условия труда, отклоня</w:t>
      </w:r>
      <w:r w:rsidRPr="00181C14">
        <w:rPr>
          <w:rFonts w:ascii="Times New Roman" w:hAnsi="Times New Roman" w:cs="Times New Roman"/>
          <w:sz w:val="28"/>
          <w:szCs w:val="28"/>
        </w:rPr>
        <w:t>ю</w:t>
      </w:r>
      <w:r w:rsidRPr="00181C14">
        <w:rPr>
          <w:rFonts w:ascii="Times New Roman" w:hAnsi="Times New Roman" w:cs="Times New Roman"/>
          <w:sz w:val="28"/>
          <w:szCs w:val="28"/>
        </w:rPr>
        <w:t xml:space="preserve">щихся </w:t>
      </w:r>
      <w:proofErr w:type="gramStart"/>
      <w:r w:rsidRPr="00181C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81C14">
        <w:rPr>
          <w:rFonts w:ascii="Times New Roman" w:hAnsi="Times New Roman" w:cs="Times New Roman"/>
          <w:sz w:val="28"/>
          <w:szCs w:val="28"/>
        </w:rPr>
        <w:t xml:space="preserve"> нормальных. Работнику установлен оклад 10000 руб. В расчётном месяце работник отработал 17 рабочих дней (из 21), а также дважды привл</w:t>
      </w:r>
      <w:r w:rsidRPr="00181C14">
        <w:rPr>
          <w:rFonts w:ascii="Times New Roman" w:hAnsi="Times New Roman" w:cs="Times New Roman"/>
          <w:sz w:val="28"/>
          <w:szCs w:val="28"/>
        </w:rPr>
        <w:t>е</w:t>
      </w:r>
      <w:r w:rsidRPr="00181C14">
        <w:rPr>
          <w:rFonts w:ascii="Times New Roman" w:hAnsi="Times New Roman" w:cs="Times New Roman"/>
          <w:sz w:val="28"/>
          <w:szCs w:val="28"/>
        </w:rPr>
        <w:t>кался к работе в выходные дни (оплата в двойном размере)</w:t>
      </w:r>
      <w:r w:rsidR="00FC6048" w:rsidRPr="00181C14">
        <w:rPr>
          <w:rFonts w:ascii="Times New Roman" w:hAnsi="Times New Roman" w:cs="Times New Roman"/>
          <w:sz w:val="28"/>
          <w:szCs w:val="28"/>
        </w:rPr>
        <w:t>.</w:t>
      </w:r>
    </w:p>
    <w:p w:rsidR="00DA4EC9" w:rsidRPr="005C16CF" w:rsidRDefault="00A818B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lastRenderedPageBreak/>
        <w:t>Задача 6</w:t>
      </w:r>
    </w:p>
    <w:p w:rsidR="00DA4EC9" w:rsidRPr="005C16CF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16CF">
        <w:rPr>
          <w:rFonts w:ascii="Times New Roman" w:hAnsi="Times New Roman" w:cs="Times New Roman"/>
          <w:sz w:val="28"/>
          <w:szCs w:val="24"/>
        </w:rPr>
        <w:t>Рассчитайте заработок рабочего за месяц по сдельно-премиальной с</w:t>
      </w:r>
      <w:r w:rsidRPr="005C16CF">
        <w:rPr>
          <w:rFonts w:ascii="Times New Roman" w:hAnsi="Times New Roman" w:cs="Times New Roman"/>
          <w:sz w:val="28"/>
          <w:szCs w:val="24"/>
        </w:rPr>
        <w:t>и</w:t>
      </w:r>
      <w:r w:rsidRPr="005C16CF">
        <w:rPr>
          <w:rFonts w:ascii="Times New Roman" w:hAnsi="Times New Roman" w:cs="Times New Roman"/>
          <w:sz w:val="28"/>
          <w:szCs w:val="24"/>
        </w:rPr>
        <w:t>стеме оплаты труда, используя следующие исходные данные: сдельный зар</w:t>
      </w:r>
      <w:r w:rsidRPr="005C16CF">
        <w:rPr>
          <w:rFonts w:ascii="Times New Roman" w:hAnsi="Times New Roman" w:cs="Times New Roman"/>
          <w:sz w:val="28"/>
          <w:szCs w:val="24"/>
        </w:rPr>
        <w:t>а</w:t>
      </w:r>
      <w:r w:rsidRPr="005C16CF">
        <w:rPr>
          <w:rFonts w:ascii="Times New Roman" w:hAnsi="Times New Roman" w:cs="Times New Roman"/>
          <w:sz w:val="28"/>
          <w:szCs w:val="24"/>
        </w:rPr>
        <w:t>боток рабочего-10,8 тыс.</w:t>
      </w:r>
      <w:r w:rsidR="00B152CD">
        <w:rPr>
          <w:rFonts w:ascii="Times New Roman" w:hAnsi="Times New Roman" w:cs="Times New Roman"/>
          <w:sz w:val="28"/>
          <w:szCs w:val="24"/>
        </w:rPr>
        <w:t xml:space="preserve"> </w:t>
      </w:r>
      <w:r w:rsidRPr="005C16CF">
        <w:rPr>
          <w:rFonts w:ascii="Times New Roman" w:hAnsi="Times New Roman" w:cs="Times New Roman"/>
          <w:sz w:val="28"/>
          <w:szCs w:val="24"/>
        </w:rPr>
        <w:t>руб. в месяц, план выполнен на 105%. По полож</w:t>
      </w:r>
      <w:r w:rsidRPr="005C16CF">
        <w:rPr>
          <w:rFonts w:ascii="Times New Roman" w:hAnsi="Times New Roman" w:cs="Times New Roman"/>
          <w:sz w:val="28"/>
          <w:szCs w:val="24"/>
        </w:rPr>
        <w:t>е</w:t>
      </w:r>
      <w:r w:rsidRPr="005C16CF">
        <w:rPr>
          <w:rFonts w:ascii="Times New Roman" w:hAnsi="Times New Roman" w:cs="Times New Roman"/>
          <w:sz w:val="28"/>
          <w:szCs w:val="24"/>
        </w:rPr>
        <w:t>нию о премировании рабочему выплачивается премия за выполнение плана в размере 15% и за каждый процент перевыполнения плана по 2% сдельного заработка.</w:t>
      </w:r>
    </w:p>
    <w:p w:rsidR="00DA4EC9" w:rsidRPr="005C16CF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C16CF">
        <w:rPr>
          <w:rFonts w:ascii="Times New Roman" w:hAnsi="Times New Roman" w:cs="Times New Roman"/>
          <w:i/>
          <w:sz w:val="28"/>
          <w:szCs w:val="24"/>
        </w:rPr>
        <w:t>З</w:t>
      </w:r>
      <w:r w:rsidR="00A818B9">
        <w:rPr>
          <w:rFonts w:ascii="Times New Roman" w:hAnsi="Times New Roman" w:cs="Times New Roman"/>
          <w:i/>
          <w:sz w:val="28"/>
          <w:szCs w:val="24"/>
        </w:rPr>
        <w:t>адача 7</w:t>
      </w:r>
    </w:p>
    <w:p w:rsidR="00DA4EC9" w:rsidRPr="005C16CF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16CF">
        <w:rPr>
          <w:rFonts w:ascii="Times New Roman" w:hAnsi="Times New Roman" w:cs="Times New Roman"/>
          <w:sz w:val="28"/>
          <w:szCs w:val="24"/>
        </w:rPr>
        <w:t>Распределите месячный заработок между рабочими бригады на основе приведенных данных.</w:t>
      </w:r>
    </w:p>
    <w:p w:rsidR="00DA4EC9" w:rsidRPr="005C16CF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C16CF">
        <w:rPr>
          <w:rFonts w:ascii="Times New Roman" w:hAnsi="Times New Roman" w:cs="Times New Roman"/>
          <w:sz w:val="28"/>
          <w:szCs w:val="24"/>
        </w:rPr>
        <w:t>Бригада рабочих из 4 человек заработала за месяц по сдельным расце</w:t>
      </w:r>
      <w:r w:rsidRPr="005C16CF">
        <w:rPr>
          <w:rFonts w:ascii="Times New Roman" w:hAnsi="Times New Roman" w:cs="Times New Roman"/>
          <w:sz w:val="28"/>
          <w:szCs w:val="24"/>
        </w:rPr>
        <w:t>н</w:t>
      </w:r>
      <w:r w:rsidRPr="005C16CF">
        <w:rPr>
          <w:rFonts w:ascii="Times New Roman" w:hAnsi="Times New Roman" w:cs="Times New Roman"/>
          <w:sz w:val="28"/>
          <w:szCs w:val="24"/>
        </w:rPr>
        <w:t>кам 8389,35 руб.</w:t>
      </w:r>
      <w:r w:rsidR="00F04BC7" w:rsidRPr="005C16CF">
        <w:rPr>
          <w:rFonts w:ascii="Times New Roman" w:hAnsi="Times New Roman" w:cs="Times New Roman"/>
          <w:sz w:val="28"/>
          <w:szCs w:val="24"/>
        </w:rPr>
        <w:t xml:space="preserve"> </w:t>
      </w:r>
      <w:r w:rsidRPr="005C16CF">
        <w:rPr>
          <w:rFonts w:ascii="Times New Roman" w:hAnsi="Times New Roman" w:cs="Times New Roman"/>
          <w:sz w:val="28"/>
          <w:szCs w:val="24"/>
        </w:rPr>
        <w:t xml:space="preserve">За выполнение плана по выпуску продукции бригаде </w:t>
      </w:r>
      <w:r w:rsidR="00DF586C" w:rsidRPr="005C16CF">
        <w:rPr>
          <w:rFonts w:ascii="Times New Roman" w:hAnsi="Times New Roman" w:cs="Times New Roman"/>
          <w:sz w:val="28"/>
          <w:szCs w:val="24"/>
        </w:rPr>
        <w:t>начи</w:t>
      </w:r>
      <w:r w:rsidR="00DF586C" w:rsidRPr="005C16CF">
        <w:rPr>
          <w:rFonts w:ascii="Times New Roman" w:hAnsi="Times New Roman" w:cs="Times New Roman"/>
          <w:sz w:val="28"/>
          <w:szCs w:val="24"/>
        </w:rPr>
        <w:t>с</w:t>
      </w:r>
      <w:r w:rsidR="00DF586C" w:rsidRPr="005C16CF">
        <w:rPr>
          <w:rFonts w:ascii="Times New Roman" w:hAnsi="Times New Roman" w:cs="Times New Roman"/>
          <w:sz w:val="28"/>
          <w:szCs w:val="24"/>
        </w:rPr>
        <w:t xml:space="preserve">лена премия в размере 30%. </w:t>
      </w:r>
      <w:r w:rsidRPr="005C16CF">
        <w:rPr>
          <w:rFonts w:ascii="Times New Roman" w:hAnsi="Times New Roman" w:cs="Times New Roman"/>
          <w:sz w:val="28"/>
          <w:szCs w:val="24"/>
        </w:rPr>
        <w:t>Каждый рабочий отработ</w:t>
      </w:r>
      <w:r w:rsidR="00DF586C" w:rsidRPr="005C16CF">
        <w:rPr>
          <w:rFonts w:ascii="Times New Roman" w:hAnsi="Times New Roman" w:cs="Times New Roman"/>
          <w:sz w:val="28"/>
          <w:szCs w:val="24"/>
        </w:rPr>
        <w:t>ал следу</w:t>
      </w:r>
      <w:r w:rsidR="00FC6048" w:rsidRPr="005C16CF">
        <w:rPr>
          <w:rFonts w:ascii="Times New Roman" w:hAnsi="Times New Roman" w:cs="Times New Roman"/>
          <w:sz w:val="28"/>
          <w:szCs w:val="24"/>
        </w:rPr>
        <w:t>ющее колич</w:t>
      </w:r>
      <w:r w:rsidR="00FC6048" w:rsidRPr="005C16CF">
        <w:rPr>
          <w:rFonts w:ascii="Times New Roman" w:hAnsi="Times New Roman" w:cs="Times New Roman"/>
          <w:sz w:val="28"/>
          <w:szCs w:val="24"/>
        </w:rPr>
        <w:t>е</w:t>
      </w:r>
      <w:r w:rsidR="00FC6048" w:rsidRPr="005C16CF">
        <w:rPr>
          <w:rFonts w:ascii="Times New Roman" w:hAnsi="Times New Roman" w:cs="Times New Roman"/>
          <w:sz w:val="28"/>
          <w:szCs w:val="24"/>
        </w:rPr>
        <w:t xml:space="preserve">ство времени (Таблица </w:t>
      </w:r>
      <w:r w:rsidR="00FF52AE" w:rsidRPr="005C16CF">
        <w:rPr>
          <w:rFonts w:ascii="Times New Roman" w:hAnsi="Times New Roman" w:cs="Times New Roman"/>
          <w:sz w:val="28"/>
          <w:szCs w:val="24"/>
        </w:rPr>
        <w:t>19</w:t>
      </w:r>
      <w:r w:rsidR="00DF586C" w:rsidRPr="005C16CF">
        <w:rPr>
          <w:rFonts w:ascii="Times New Roman" w:hAnsi="Times New Roman" w:cs="Times New Roman"/>
          <w:sz w:val="28"/>
          <w:szCs w:val="24"/>
        </w:rPr>
        <w:t>)</w:t>
      </w:r>
      <w:r w:rsidR="004A42C5" w:rsidRPr="005C16CF">
        <w:rPr>
          <w:rFonts w:ascii="Times New Roman" w:hAnsi="Times New Roman" w:cs="Times New Roman"/>
          <w:sz w:val="28"/>
          <w:szCs w:val="24"/>
        </w:rPr>
        <w:t>.</w:t>
      </w:r>
    </w:p>
    <w:p w:rsidR="00DF586C" w:rsidRDefault="00FF52AE" w:rsidP="00A818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8B9">
        <w:rPr>
          <w:rFonts w:ascii="Times New Roman" w:hAnsi="Times New Roman" w:cs="Times New Roman"/>
          <w:sz w:val="24"/>
          <w:szCs w:val="24"/>
        </w:rPr>
        <w:t>Таблица 19</w:t>
      </w:r>
    </w:p>
    <w:tbl>
      <w:tblPr>
        <w:tblW w:w="0" w:type="auto"/>
        <w:tblInd w:w="1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605"/>
        <w:gridCol w:w="1635"/>
        <w:gridCol w:w="1020"/>
        <w:gridCol w:w="1965"/>
        <w:gridCol w:w="1560"/>
        <w:gridCol w:w="1545"/>
      </w:tblGrid>
      <w:tr w:rsidR="00A97719" w:rsidTr="00F97AED">
        <w:trPr>
          <w:trHeight w:val="189"/>
        </w:trPr>
        <w:tc>
          <w:tcPr>
            <w:tcW w:w="1605" w:type="dxa"/>
            <w:vMerge w:val="restart"/>
          </w:tcPr>
          <w:p w:rsidR="00A9771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 xml:space="preserve">Разряд </w:t>
            </w:r>
          </w:p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</w:p>
        </w:tc>
        <w:tc>
          <w:tcPr>
            <w:tcW w:w="1635" w:type="dxa"/>
            <w:vMerge w:val="restart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Часовая т</w:t>
            </w: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рифная ста</w:t>
            </w: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ка, руб.</w:t>
            </w:r>
          </w:p>
        </w:tc>
        <w:tc>
          <w:tcPr>
            <w:tcW w:w="6090" w:type="dxa"/>
            <w:gridSpan w:val="4"/>
          </w:tcPr>
          <w:p w:rsidR="00A97719" w:rsidRDefault="00A97719" w:rsidP="00A97719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Отработанное время</w:t>
            </w:r>
          </w:p>
        </w:tc>
      </w:tr>
      <w:tr w:rsidR="00A97719" w:rsidTr="00A818B9">
        <w:trPr>
          <w:trHeight w:val="210"/>
        </w:trPr>
        <w:tc>
          <w:tcPr>
            <w:tcW w:w="1605" w:type="dxa"/>
            <w:vMerge/>
          </w:tcPr>
          <w:p w:rsidR="00A97719" w:rsidRDefault="00A97719" w:rsidP="00A97719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A97719" w:rsidRDefault="00A97719" w:rsidP="00A97719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65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 праздничные дни</w:t>
            </w:r>
          </w:p>
        </w:tc>
        <w:tc>
          <w:tcPr>
            <w:tcW w:w="1560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 вечернее время</w:t>
            </w:r>
          </w:p>
        </w:tc>
        <w:tc>
          <w:tcPr>
            <w:tcW w:w="1545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C9">
              <w:rPr>
                <w:rFonts w:ascii="Times New Roman" w:hAnsi="Times New Roman" w:cs="Times New Roman"/>
                <w:sz w:val="24"/>
                <w:szCs w:val="24"/>
              </w:rPr>
              <w:t>в ночное время</w:t>
            </w:r>
          </w:p>
        </w:tc>
      </w:tr>
      <w:tr w:rsidR="00A97719" w:rsidTr="00A818B9">
        <w:trPr>
          <w:trHeight w:val="210"/>
        </w:trPr>
        <w:tc>
          <w:tcPr>
            <w:tcW w:w="1605" w:type="dxa"/>
          </w:tcPr>
          <w:p w:rsidR="00A97719" w:rsidRPr="00A97719" w:rsidRDefault="00A97719" w:rsidP="00A97719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635" w:type="dxa"/>
          </w:tcPr>
          <w:p w:rsidR="00A97719" w:rsidRDefault="00A97719" w:rsidP="00A97719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10,269</w:t>
            </w:r>
          </w:p>
        </w:tc>
        <w:tc>
          <w:tcPr>
            <w:tcW w:w="1020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65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45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97719" w:rsidTr="00A818B9">
        <w:trPr>
          <w:trHeight w:val="210"/>
        </w:trPr>
        <w:tc>
          <w:tcPr>
            <w:tcW w:w="1605" w:type="dxa"/>
          </w:tcPr>
          <w:p w:rsidR="00A97719" w:rsidRPr="00A97719" w:rsidRDefault="00A97719" w:rsidP="00A97719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635" w:type="dxa"/>
          </w:tcPr>
          <w:p w:rsidR="00A97719" w:rsidRDefault="00A97719" w:rsidP="00A97719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8,871</w:t>
            </w:r>
          </w:p>
        </w:tc>
        <w:tc>
          <w:tcPr>
            <w:tcW w:w="1020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65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45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97719" w:rsidTr="00A818B9">
        <w:trPr>
          <w:trHeight w:val="210"/>
        </w:trPr>
        <w:tc>
          <w:tcPr>
            <w:tcW w:w="1605" w:type="dxa"/>
          </w:tcPr>
          <w:p w:rsidR="00A97719" w:rsidRPr="00A97719" w:rsidRDefault="00A97719" w:rsidP="00A97719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35" w:type="dxa"/>
          </w:tcPr>
          <w:p w:rsidR="00A97719" w:rsidRDefault="00A97719" w:rsidP="00A97719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7,975</w:t>
            </w:r>
          </w:p>
        </w:tc>
        <w:tc>
          <w:tcPr>
            <w:tcW w:w="1020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65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5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97719" w:rsidTr="00A818B9">
        <w:trPr>
          <w:trHeight w:val="210"/>
        </w:trPr>
        <w:tc>
          <w:tcPr>
            <w:tcW w:w="1605" w:type="dxa"/>
          </w:tcPr>
          <w:p w:rsidR="00A97719" w:rsidRPr="00A97719" w:rsidRDefault="00A97719" w:rsidP="00A97719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35" w:type="dxa"/>
          </w:tcPr>
          <w:p w:rsidR="00A97719" w:rsidRDefault="00A97719" w:rsidP="00A97719">
            <w:pPr>
              <w:spacing w:after="0" w:line="240" w:lineRule="auto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7,975</w:t>
            </w:r>
          </w:p>
        </w:tc>
        <w:tc>
          <w:tcPr>
            <w:tcW w:w="1020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65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45" w:type="dxa"/>
          </w:tcPr>
          <w:p w:rsidR="00A97719" w:rsidRPr="00DA4EC9" w:rsidRDefault="00A97719" w:rsidP="00A9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A818B9" w:rsidRPr="00A818B9" w:rsidRDefault="00A818B9" w:rsidP="00A818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4EC9" w:rsidRPr="005C16CF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 xml:space="preserve">Коэффициенты доплаты за работу </w:t>
      </w:r>
      <w:proofErr w:type="gramStart"/>
      <w:r w:rsidRPr="005C16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16CF">
        <w:rPr>
          <w:rFonts w:ascii="Times New Roman" w:hAnsi="Times New Roman" w:cs="Times New Roman"/>
          <w:sz w:val="28"/>
          <w:szCs w:val="28"/>
        </w:rPr>
        <w:t>:</w:t>
      </w:r>
    </w:p>
    <w:p w:rsidR="00DA4EC9" w:rsidRPr="005C16CF" w:rsidRDefault="00B152CD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EC9" w:rsidRPr="005C16CF">
        <w:rPr>
          <w:rFonts w:ascii="Times New Roman" w:hAnsi="Times New Roman" w:cs="Times New Roman"/>
          <w:sz w:val="28"/>
          <w:szCs w:val="28"/>
        </w:rPr>
        <w:t>праздничные дни – 1,4 к заработ</w:t>
      </w:r>
      <w:r w:rsidR="005D6FC6" w:rsidRPr="005C16CF">
        <w:rPr>
          <w:rFonts w:ascii="Times New Roman" w:hAnsi="Times New Roman" w:cs="Times New Roman"/>
          <w:sz w:val="28"/>
          <w:szCs w:val="28"/>
        </w:rPr>
        <w:t>ной плате за отработанное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EC9" w:rsidRPr="005C16CF" w:rsidRDefault="00B152CD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EC9" w:rsidRPr="005C16CF">
        <w:rPr>
          <w:rFonts w:ascii="Times New Roman" w:hAnsi="Times New Roman" w:cs="Times New Roman"/>
          <w:sz w:val="28"/>
          <w:szCs w:val="28"/>
        </w:rPr>
        <w:t xml:space="preserve">вечернее время – 0,2 к часовой тарифной </w:t>
      </w:r>
      <w:r w:rsidR="005D6FC6" w:rsidRPr="005C16CF">
        <w:rPr>
          <w:rFonts w:ascii="Times New Roman" w:hAnsi="Times New Roman" w:cs="Times New Roman"/>
          <w:sz w:val="28"/>
          <w:szCs w:val="28"/>
        </w:rPr>
        <w:t>ставке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EC9" w:rsidRPr="005C16CF" w:rsidRDefault="00B152CD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EC9" w:rsidRPr="005C16CF">
        <w:rPr>
          <w:rFonts w:ascii="Times New Roman" w:hAnsi="Times New Roman" w:cs="Times New Roman"/>
          <w:sz w:val="28"/>
          <w:szCs w:val="28"/>
        </w:rPr>
        <w:t xml:space="preserve">ночное время </w:t>
      </w:r>
      <w:r w:rsidR="005D6FC6" w:rsidRPr="005C16CF">
        <w:rPr>
          <w:rFonts w:ascii="Times New Roman" w:hAnsi="Times New Roman" w:cs="Times New Roman"/>
          <w:sz w:val="28"/>
          <w:szCs w:val="28"/>
        </w:rPr>
        <w:t>– 0,4 к часовой тарифной ставке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EC9" w:rsidRPr="005C16CF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5D6FC6" w:rsidRPr="005C16CF">
        <w:rPr>
          <w:rFonts w:ascii="Times New Roman" w:hAnsi="Times New Roman" w:cs="Times New Roman"/>
          <w:sz w:val="28"/>
          <w:szCs w:val="28"/>
        </w:rPr>
        <w:t>сдельного приработка – 0,299353</w:t>
      </w:r>
      <w:r w:rsidR="00FC6048" w:rsidRPr="005C16CF">
        <w:rPr>
          <w:rFonts w:ascii="Times New Roman" w:hAnsi="Times New Roman" w:cs="Times New Roman"/>
          <w:sz w:val="28"/>
          <w:szCs w:val="28"/>
        </w:rPr>
        <w:t>.</w:t>
      </w:r>
    </w:p>
    <w:p w:rsidR="00DA4EC9" w:rsidRPr="005C16CF" w:rsidRDefault="00A818B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8</w:t>
      </w:r>
    </w:p>
    <w:p w:rsidR="00DA4EC9" w:rsidRPr="005C16CF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 xml:space="preserve">Определить полный заработок рабочего за месяц. Рабочий-сдельщик </w:t>
      </w:r>
      <w:r w:rsidRPr="005C16C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C16CF">
        <w:rPr>
          <w:rFonts w:ascii="Times New Roman" w:hAnsi="Times New Roman" w:cs="Times New Roman"/>
          <w:sz w:val="28"/>
          <w:szCs w:val="28"/>
        </w:rPr>
        <w:t xml:space="preserve"> разряда выполнил норму выработки на 120%. Его заработок по прямым ра</w:t>
      </w:r>
      <w:r w:rsidRPr="005C16CF">
        <w:rPr>
          <w:rFonts w:ascii="Times New Roman" w:hAnsi="Times New Roman" w:cs="Times New Roman"/>
          <w:sz w:val="28"/>
          <w:szCs w:val="28"/>
        </w:rPr>
        <w:t>с</w:t>
      </w:r>
      <w:r w:rsidRPr="005C16CF">
        <w:rPr>
          <w:rFonts w:ascii="Times New Roman" w:hAnsi="Times New Roman" w:cs="Times New Roman"/>
          <w:sz w:val="28"/>
          <w:szCs w:val="28"/>
        </w:rPr>
        <w:t>ценкам составил 11800 руб. По внутризаводскому положению сдельные ра</w:t>
      </w:r>
      <w:r w:rsidRPr="005C16CF">
        <w:rPr>
          <w:rFonts w:ascii="Times New Roman" w:hAnsi="Times New Roman" w:cs="Times New Roman"/>
          <w:sz w:val="28"/>
          <w:szCs w:val="28"/>
        </w:rPr>
        <w:t>с</w:t>
      </w:r>
      <w:r w:rsidRPr="005C16CF">
        <w:rPr>
          <w:rFonts w:ascii="Times New Roman" w:hAnsi="Times New Roman" w:cs="Times New Roman"/>
          <w:sz w:val="28"/>
          <w:szCs w:val="28"/>
        </w:rPr>
        <w:t>ценки за продукцию сверх 1</w:t>
      </w:r>
      <w:r w:rsidR="005D6FC6" w:rsidRPr="005C16CF">
        <w:rPr>
          <w:rFonts w:ascii="Times New Roman" w:hAnsi="Times New Roman" w:cs="Times New Roman"/>
          <w:sz w:val="28"/>
          <w:szCs w:val="28"/>
        </w:rPr>
        <w:t>05% нормы повышаются в 1,5 раза</w:t>
      </w:r>
      <w:r w:rsidR="00FC6048" w:rsidRPr="005C16CF">
        <w:rPr>
          <w:rFonts w:ascii="Times New Roman" w:hAnsi="Times New Roman" w:cs="Times New Roman"/>
          <w:sz w:val="28"/>
          <w:szCs w:val="28"/>
        </w:rPr>
        <w:t>.</w:t>
      </w:r>
    </w:p>
    <w:p w:rsidR="00A818B9" w:rsidRDefault="00A818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DA4EC9" w:rsidRPr="005C16CF" w:rsidRDefault="00A818B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Задача 9</w:t>
      </w:r>
    </w:p>
    <w:p w:rsidR="00DA4EC9" w:rsidRPr="005C16CF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 xml:space="preserve">Инженер </w:t>
      </w:r>
      <w:r w:rsidR="00F04BC7" w:rsidRPr="005C16C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F04BC7" w:rsidRPr="005C16C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04BC7" w:rsidRPr="005C16CF">
        <w:rPr>
          <w:rFonts w:ascii="Times New Roman" w:hAnsi="Times New Roman" w:cs="Times New Roman"/>
          <w:sz w:val="28"/>
          <w:szCs w:val="28"/>
        </w:rPr>
        <w:t xml:space="preserve"> имеет должностной оклад 17</w:t>
      </w:r>
      <w:r w:rsidRPr="005C16CF">
        <w:rPr>
          <w:rFonts w:ascii="Times New Roman" w:hAnsi="Times New Roman" w:cs="Times New Roman"/>
          <w:sz w:val="28"/>
          <w:szCs w:val="28"/>
        </w:rPr>
        <w:t> 500 руб. в месяц. По условиям премирования – 50% премии ежемесячно. Им отработано в течение месяца 18 дней, из них 3 дня он находился в командировке, кроме того, из 22 рабочих дней месяца он болел – 7 дней.</w:t>
      </w:r>
    </w:p>
    <w:p w:rsidR="00DA4EC9" w:rsidRPr="005C16CF" w:rsidRDefault="00DA4EC9" w:rsidP="00A818B9">
      <w:pPr>
        <w:spacing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Определить месячный заработок инженера</w:t>
      </w:r>
      <w:r w:rsidR="00B769CF" w:rsidRPr="005C16CF">
        <w:rPr>
          <w:rFonts w:ascii="Times New Roman" w:hAnsi="Times New Roman" w:cs="Times New Roman"/>
          <w:sz w:val="28"/>
          <w:szCs w:val="28"/>
        </w:rPr>
        <w:t>.</w:t>
      </w:r>
    </w:p>
    <w:p w:rsidR="00DA4EC9" w:rsidRPr="005C16CF" w:rsidRDefault="00A9771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10</w:t>
      </w:r>
    </w:p>
    <w:p w:rsidR="005D6FC6" w:rsidRPr="005C16CF" w:rsidRDefault="00DA4EC9" w:rsidP="00A818B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заработок рабочего - сдельщика за месяц, если норма выр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ботки за смену 0,5 тонны продукции. Дневная тарифная ставка 146,4 руб., премия составляет 30% от сдельного заработка. За месяц рабочим выпущено продукции 16,0 тонн. </w:t>
      </w:r>
    </w:p>
    <w:p w:rsidR="00DA4EC9" w:rsidRPr="005C16CF" w:rsidRDefault="00A9771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11</w:t>
      </w:r>
    </w:p>
    <w:p w:rsidR="00DA4EC9" w:rsidRPr="005C16CF" w:rsidRDefault="00DA4EC9" w:rsidP="00A818B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месячную заработную плату рабочего - сдельщика, если норма выработки за смену 1,3 тонны продукции. Дневная тарифная ставка 214,4 руб., премия за месяц составляет 30% от сдельного заработка. Выпущ</w:t>
      </w:r>
      <w:r w:rsidR="00B769C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69C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 месяц 20 тонн продукции</w:t>
      </w:r>
      <w:r w:rsidR="00FC6048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5C16CF" w:rsidRDefault="00A9771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12</w:t>
      </w:r>
    </w:p>
    <w:p w:rsidR="00DA4EC9" w:rsidRPr="005C16CF" w:rsidRDefault="00DA4EC9" w:rsidP="00A818B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</w:t>
      </w:r>
      <w:r w:rsidR="00F04BC7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фонд заработной платы  горных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 4 разряда, если дневная тарифная ставка 1 разряда 126,2 руб. Тарифный коэффициент 4 ра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 1,24. Число рабоч</w:t>
      </w:r>
      <w:r w:rsidR="00F04BC7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дней 285. Численность горных </w:t>
      </w:r>
      <w:r w:rsidR="00B769C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 – 8</w:t>
      </w:r>
      <w:r w:rsidR="00FC6048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A97719" w:rsidRDefault="00A9771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719">
        <w:rPr>
          <w:rFonts w:ascii="Times New Roman" w:hAnsi="Times New Roman" w:cs="Times New Roman"/>
          <w:i/>
          <w:sz w:val="28"/>
          <w:szCs w:val="28"/>
        </w:rPr>
        <w:t>Задача 13</w:t>
      </w:r>
    </w:p>
    <w:p w:rsidR="00DA4EC9" w:rsidRPr="005C16CF" w:rsidRDefault="00DA4EC9" w:rsidP="00A818B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Часовая тарифная ставка 24,1 руб. Рабочим отработано за месяц 178 часов. Доплаты и премии составляют 40% от тарифного заработка. Рассч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769C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месячный заработок рабочего</w:t>
      </w:r>
      <w:r w:rsidR="00FC6048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A97719" w:rsidRDefault="00A9771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719">
        <w:rPr>
          <w:rFonts w:ascii="Times New Roman" w:hAnsi="Times New Roman" w:cs="Times New Roman"/>
          <w:i/>
          <w:sz w:val="28"/>
          <w:szCs w:val="28"/>
        </w:rPr>
        <w:t>Задача 14</w:t>
      </w:r>
    </w:p>
    <w:p w:rsidR="00DA4EC9" w:rsidRPr="00B152CD" w:rsidRDefault="00DA4EC9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CD">
        <w:rPr>
          <w:rFonts w:ascii="Times New Roman" w:hAnsi="Times New Roman" w:cs="Times New Roman"/>
          <w:sz w:val="28"/>
          <w:szCs w:val="28"/>
        </w:rPr>
        <w:t>Работнику СМО С.С. Петрову установлена дневная ставка заработной платы 600 руб./</w:t>
      </w:r>
      <w:proofErr w:type="spellStart"/>
      <w:r w:rsidRPr="00B152CD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B152CD">
        <w:rPr>
          <w:rFonts w:ascii="Times New Roman" w:hAnsi="Times New Roman" w:cs="Times New Roman"/>
          <w:sz w:val="28"/>
          <w:szCs w:val="28"/>
        </w:rPr>
        <w:t>. В июле отчетного года Петров отработал 21 день. Опред</w:t>
      </w:r>
      <w:r w:rsidRPr="00B152CD">
        <w:rPr>
          <w:rFonts w:ascii="Times New Roman" w:hAnsi="Times New Roman" w:cs="Times New Roman"/>
          <w:sz w:val="28"/>
          <w:szCs w:val="28"/>
        </w:rPr>
        <w:t>е</w:t>
      </w:r>
      <w:r w:rsidRPr="00B152CD">
        <w:rPr>
          <w:rFonts w:ascii="Times New Roman" w:hAnsi="Times New Roman" w:cs="Times New Roman"/>
          <w:sz w:val="28"/>
          <w:szCs w:val="28"/>
        </w:rPr>
        <w:t xml:space="preserve">лить заработок Петрова С.С. за </w:t>
      </w:r>
      <w:proofErr w:type="gramStart"/>
      <w:r w:rsidRPr="00B152CD">
        <w:rPr>
          <w:rFonts w:ascii="Times New Roman" w:hAnsi="Times New Roman" w:cs="Times New Roman"/>
          <w:sz w:val="28"/>
          <w:szCs w:val="28"/>
        </w:rPr>
        <w:t>июль</w:t>
      </w:r>
      <w:proofErr w:type="gramEnd"/>
      <w:r w:rsidRPr="00B152CD">
        <w:rPr>
          <w:rFonts w:ascii="Times New Roman" w:hAnsi="Times New Roman" w:cs="Times New Roman"/>
          <w:sz w:val="28"/>
          <w:szCs w:val="28"/>
        </w:rPr>
        <w:t xml:space="preserve"> если используется п</w:t>
      </w:r>
      <w:r w:rsidR="00B769CF" w:rsidRPr="00B152CD">
        <w:rPr>
          <w:rFonts w:ascii="Times New Roman" w:hAnsi="Times New Roman" w:cs="Times New Roman"/>
          <w:sz w:val="28"/>
          <w:szCs w:val="28"/>
        </w:rPr>
        <w:t>овременная система оплаты труда</w:t>
      </w:r>
      <w:r w:rsidR="00FC6048" w:rsidRPr="00B152CD">
        <w:rPr>
          <w:rFonts w:ascii="Times New Roman" w:hAnsi="Times New Roman" w:cs="Times New Roman"/>
          <w:sz w:val="28"/>
          <w:szCs w:val="28"/>
        </w:rPr>
        <w:t>.</w:t>
      </w:r>
    </w:p>
    <w:p w:rsidR="00DA4EC9" w:rsidRPr="005C16CF" w:rsidRDefault="00F04BC7" w:rsidP="00A818B9">
      <w:pPr>
        <w:spacing w:after="0" w:line="336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C16CF">
        <w:rPr>
          <w:rFonts w:ascii="Times New Roman" w:eastAsia="Calibri" w:hAnsi="Times New Roman" w:cs="Times New Roman"/>
          <w:i/>
          <w:sz w:val="28"/>
          <w:szCs w:val="28"/>
        </w:rPr>
        <w:t>Контрольные вопросы</w:t>
      </w:r>
    </w:p>
    <w:p w:rsidR="00DA4EC9" w:rsidRPr="005C16CF" w:rsidRDefault="00DA4EC9" w:rsidP="00A818B9">
      <w:pPr>
        <w:pStyle w:val="a6"/>
        <w:numPr>
          <w:ilvl w:val="0"/>
          <w:numId w:val="17"/>
        </w:numPr>
        <w:shd w:val="clear" w:color="auto" w:fill="FFFFFF"/>
        <w:tabs>
          <w:tab w:val="center" w:pos="426"/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заработная плата?</w:t>
      </w:r>
    </w:p>
    <w:p w:rsidR="00DA4EC9" w:rsidRPr="005C16CF" w:rsidRDefault="00DA4EC9" w:rsidP="00A818B9">
      <w:pPr>
        <w:pStyle w:val="a6"/>
        <w:numPr>
          <w:ilvl w:val="0"/>
          <w:numId w:val="17"/>
        </w:numPr>
        <w:shd w:val="clear" w:color="auto" w:fill="FFFFFF"/>
        <w:tabs>
          <w:tab w:val="center" w:pos="426"/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является базой при начислении оплаты труда по повременной и сдельной системе?</w:t>
      </w:r>
    </w:p>
    <w:p w:rsidR="00DA4EC9" w:rsidRPr="005C16CF" w:rsidRDefault="00DA4EC9" w:rsidP="00A818B9">
      <w:pPr>
        <w:pStyle w:val="a6"/>
        <w:numPr>
          <w:ilvl w:val="0"/>
          <w:numId w:val="17"/>
        </w:numPr>
        <w:shd w:val="clear" w:color="auto" w:fill="FFFFFF"/>
        <w:tabs>
          <w:tab w:val="center" w:pos="426"/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документом регламентируются взаимоотношения между р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ботником и работодателем?</w:t>
      </w:r>
    </w:p>
    <w:p w:rsidR="00DA4EC9" w:rsidRPr="005C16CF" w:rsidRDefault="00DA4EC9" w:rsidP="00A818B9">
      <w:pPr>
        <w:pStyle w:val="a6"/>
        <w:numPr>
          <w:ilvl w:val="0"/>
          <w:numId w:val="17"/>
        </w:numPr>
        <w:shd w:val="clear" w:color="auto" w:fill="FFFFFF"/>
        <w:tabs>
          <w:tab w:val="center" w:pos="426"/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минимальный период работы необходим для предоставления первого оплачиваемого отпуска?</w:t>
      </w:r>
    </w:p>
    <w:p w:rsidR="00DA4EC9" w:rsidRPr="005C16CF" w:rsidRDefault="00DA4EC9" w:rsidP="00A818B9">
      <w:pPr>
        <w:pStyle w:val="a6"/>
        <w:numPr>
          <w:ilvl w:val="0"/>
          <w:numId w:val="17"/>
        </w:numPr>
        <w:shd w:val="clear" w:color="auto" w:fill="FFFFFF"/>
        <w:tabs>
          <w:tab w:val="center" w:pos="426"/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</w:t>
      </w:r>
      <w:proofErr w:type="gramStart"/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</w:t>
      </w:r>
      <w:proofErr w:type="gramStart"/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proofErr w:type="gramEnd"/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целей определяется средн</w:t>
      </w:r>
      <w:r w:rsid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яя и 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дневная заработная плата?</w:t>
      </w:r>
    </w:p>
    <w:p w:rsidR="004D234C" w:rsidRPr="000E7DD1" w:rsidRDefault="004D234C" w:rsidP="00A818B9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7DD1">
        <w:rPr>
          <w:rFonts w:ascii="Times New Roman" w:hAnsi="Times New Roman" w:cs="Times New Roman"/>
          <w:b/>
          <w:sz w:val="32"/>
          <w:szCs w:val="28"/>
        </w:rPr>
        <w:t>Практическая работа №</w:t>
      </w:r>
      <w:r w:rsidR="000E7DD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E7DD1">
        <w:rPr>
          <w:rFonts w:ascii="Times New Roman" w:hAnsi="Times New Roman" w:cs="Times New Roman"/>
          <w:b/>
          <w:sz w:val="32"/>
          <w:szCs w:val="28"/>
        </w:rPr>
        <w:t>14</w:t>
      </w:r>
    </w:p>
    <w:p w:rsidR="004D234C" w:rsidRPr="005C16CF" w:rsidRDefault="004D234C" w:rsidP="00A818B9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CF">
        <w:rPr>
          <w:rFonts w:ascii="Times New Roman" w:hAnsi="Times New Roman" w:cs="Times New Roman"/>
          <w:b/>
          <w:sz w:val="28"/>
          <w:szCs w:val="28"/>
        </w:rPr>
        <w:t>Оценка трудовой дисциплины р</w:t>
      </w:r>
      <w:r w:rsidR="003366F4">
        <w:rPr>
          <w:rFonts w:ascii="Times New Roman" w:hAnsi="Times New Roman" w:cs="Times New Roman"/>
          <w:b/>
          <w:sz w:val="28"/>
          <w:szCs w:val="28"/>
        </w:rPr>
        <w:t>абочего и подразделения в целом</w:t>
      </w:r>
    </w:p>
    <w:p w:rsidR="00C74FA5" w:rsidRPr="005C16CF" w:rsidRDefault="00C74FA5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темы </w:t>
      </w:r>
      <w:proofErr w:type="gramStart"/>
      <w:r w:rsidRPr="005C16CF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должен</w:t>
      </w:r>
      <w:r w:rsidR="000E7DD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74FA5" w:rsidRPr="005C16CF" w:rsidRDefault="00C74FA5" w:rsidP="00A81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i/>
          <w:sz w:val="28"/>
          <w:szCs w:val="28"/>
        </w:rPr>
        <w:t>знать:</w:t>
      </w:r>
      <w:r w:rsidRPr="005C1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697">
        <w:rPr>
          <w:rFonts w:ascii="Times New Roman" w:hAnsi="Times New Roman" w:cs="Times New Roman"/>
          <w:sz w:val="28"/>
          <w:szCs w:val="28"/>
        </w:rPr>
        <w:t>мероприятия п</w:t>
      </w:r>
      <w:r w:rsidR="00A97719">
        <w:rPr>
          <w:rFonts w:ascii="Times New Roman" w:hAnsi="Times New Roman" w:cs="Times New Roman"/>
          <w:sz w:val="28"/>
          <w:szCs w:val="28"/>
        </w:rPr>
        <w:t>о повышению эффективности труда;</w:t>
      </w:r>
    </w:p>
    <w:p w:rsidR="00C74FA5" w:rsidRPr="005C16CF" w:rsidRDefault="00C74FA5" w:rsidP="00A818B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уровень профессиональной подготовки и квалиф</w:t>
      </w:r>
      <w:r w:rsidR="00EA46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46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персонала.</w:t>
      </w:r>
    </w:p>
    <w:p w:rsidR="00C74FA5" w:rsidRPr="005C16CF" w:rsidRDefault="005D6FC6" w:rsidP="00A818B9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Содержание </w:t>
      </w:r>
      <w:r w:rsidR="00C74FA5"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работы</w:t>
      </w:r>
    </w:p>
    <w:p w:rsidR="00C74FA5" w:rsidRPr="005C16CF" w:rsidRDefault="00E969B3" w:rsidP="00A818B9">
      <w:pPr>
        <w:pStyle w:val="a6"/>
        <w:numPr>
          <w:ilvl w:val="0"/>
          <w:numId w:val="26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Выполнить</w:t>
      </w:r>
      <w:r w:rsidR="00C74FA5" w:rsidRPr="005C16CF">
        <w:rPr>
          <w:rFonts w:ascii="Times New Roman" w:hAnsi="Times New Roman" w:cs="Times New Roman"/>
          <w:sz w:val="28"/>
          <w:szCs w:val="28"/>
        </w:rPr>
        <w:t xml:space="preserve"> задания, </w:t>
      </w:r>
      <w:r w:rsidR="00B769CF" w:rsidRPr="005C16CF">
        <w:rPr>
          <w:rFonts w:ascii="Times New Roman" w:hAnsi="Times New Roman" w:cs="Times New Roman"/>
          <w:sz w:val="28"/>
          <w:szCs w:val="28"/>
        </w:rPr>
        <w:t>используя приведенные алгоритмы</w:t>
      </w:r>
      <w:r w:rsidR="00FC6048" w:rsidRPr="005C16CF">
        <w:rPr>
          <w:rFonts w:ascii="Times New Roman" w:hAnsi="Times New Roman" w:cs="Times New Roman"/>
          <w:sz w:val="28"/>
          <w:szCs w:val="28"/>
        </w:rPr>
        <w:t>.</w:t>
      </w:r>
    </w:p>
    <w:p w:rsidR="00C74FA5" w:rsidRPr="005C16CF" w:rsidRDefault="00FE2813" w:rsidP="00A818B9">
      <w:pPr>
        <w:pStyle w:val="a6"/>
        <w:numPr>
          <w:ilvl w:val="0"/>
          <w:numId w:val="26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Ответить на контрольные вопросы</w:t>
      </w:r>
      <w:r w:rsidR="00FC6048" w:rsidRPr="005C16CF">
        <w:rPr>
          <w:rFonts w:ascii="Times New Roman" w:hAnsi="Times New Roman" w:cs="Times New Roman"/>
          <w:sz w:val="28"/>
          <w:szCs w:val="28"/>
        </w:rPr>
        <w:t>.</w:t>
      </w:r>
    </w:p>
    <w:p w:rsidR="005D6FC6" w:rsidRPr="005C16CF" w:rsidRDefault="005D6FC6" w:rsidP="00A818B9">
      <w:pPr>
        <w:pStyle w:val="a6"/>
        <w:numPr>
          <w:ilvl w:val="0"/>
          <w:numId w:val="26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Результаты расчетов, ответы на ситуационные задачи и контрольные вопросы оформить в тетради для выполнения практических работ</w:t>
      </w:r>
      <w:r w:rsidR="00FC6048" w:rsidRPr="005C16CF">
        <w:rPr>
          <w:rFonts w:ascii="Times New Roman" w:hAnsi="Times New Roman" w:cs="Times New Roman"/>
          <w:sz w:val="28"/>
          <w:szCs w:val="28"/>
        </w:rPr>
        <w:t>.</w:t>
      </w:r>
    </w:p>
    <w:p w:rsidR="00FE2813" w:rsidRPr="005C16CF" w:rsidRDefault="00FE2813" w:rsidP="00A818B9">
      <w:pPr>
        <w:pStyle w:val="a6"/>
        <w:spacing w:after="0" w:line="336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6CF">
        <w:rPr>
          <w:rFonts w:ascii="Times New Roman" w:hAnsi="Times New Roman" w:cs="Times New Roman"/>
          <w:i/>
          <w:sz w:val="28"/>
          <w:szCs w:val="28"/>
        </w:rPr>
        <w:t>Задания</w:t>
      </w:r>
    </w:p>
    <w:p w:rsidR="004D234C" w:rsidRPr="00563121" w:rsidRDefault="00B152CD" w:rsidP="00A818B9">
      <w:pPr>
        <w:pStyle w:val="a6"/>
        <w:tabs>
          <w:tab w:val="left" w:pos="284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CD">
        <w:rPr>
          <w:rFonts w:ascii="Times New Roman" w:hAnsi="Times New Roman" w:cs="Times New Roman"/>
          <w:sz w:val="28"/>
          <w:szCs w:val="28"/>
        </w:rPr>
        <w:t xml:space="preserve">1. </w:t>
      </w:r>
      <w:r w:rsidR="004D234C" w:rsidRPr="00563121">
        <w:rPr>
          <w:rFonts w:ascii="Times New Roman" w:hAnsi="Times New Roman" w:cs="Times New Roman"/>
          <w:sz w:val="28"/>
          <w:szCs w:val="28"/>
        </w:rPr>
        <w:t xml:space="preserve">Укажите правильную последовательность юридических </w:t>
      </w:r>
      <w:r w:rsidR="00FE2813" w:rsidRPr="00563121">
        <w:rPr>
          <w:rFonts w:ascii="Times New Roman" w:hAnsi="Times New Roman" w:cs="Times New Roman"/>
          <w:sz w:val="28"/>
          <w:szCs w:val="28"/>
        </w:rPr>
        <w:t>действий администрации</w:t>
      </w:r>
      <w:r w:rsidRPr="00563121">
        <w:rPr>
          <w:rFonts w:ascii="Times New Roman" w:hAnsi="Times New Roman" w:cs="Times New Roman"/>
          <w:sz w:val="28"/>
          <w:szCs w:val="28"/>
        </w:rPr>
        <w:t>.</w:t>
      </w:r>
    </w:p>
    <w:p w:rsidR="004D234C" w:rsidRPr="005C16CF" w:rsidRDefault="004D234C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6CF">
        <w:rPr>
          <w:rFonts w:ascii="Times New Roman" w:hAnsi="Times New Roman" w:cs="Times New Roman"/>
          <w:i/>
          <w:sz w:val="28"/>
          <w:szCs w:val="28"/>
        </w:rPr>
        <w:t xml:space="preserve">Карточка </w:t>
      </w:r>
      <w:r w:rsidR="00FC6048" w:rsidRPr="005C16CF">
        <w:rPr>
          <w:rFonts w:ascii="Times New Roman" w:hAnsi="Times New Roman" w:cs="Times New Roman"/>
          <w:i/>
          <w:sz w:val="28"/>
          <w:szCs w:val="28"/>
        </w:rPr>
        <w:t>–</w:t>
      </w:r>
      <w:r w:rsidRPr="005C16CF">
        <w:rPr>
          <w:rFonts w:ascii="Times New Roman" w:hAnsi="Times New Roman" w:cs="Times New Roman"/>
          <w:i/>
          <w:sz w:val="28"/>
          <w:szCs w:val="28"/>
        </w:rPr>
        <w:t xml:space="preserve"> задание</w:t>
      </w:r>
      <w:r w:rsidR="00FC6048" w:rsidRPr="005C16CF">
        <w:rPr>
          <w:rFonts w:ascii="Times New Roman" w:hAnsi="Times New Roman" w:cs="Times New Roman"/>
          <w:i/>
          <w:sz w:val="28"/>
          <w:szCs w:val="28"/>
        </w:rPr>
        <w:t>:</w:t>
      </w:r>
    </w:p>
    <w:p w:rsidR="004D234C" w:rsidRPr="005C16CF" w:rsidRDefault="00B152CD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D234C" w:rsidRPr="005C16CF">
        <w:rPr>
          <w:rFonts w:ascii="Times New Roman" w:hAnsi="Times New Roman" w:cs="Times New Roman"/>
          <w:sz w:val="28"/>
          <w:szCs w:val="28"/>
        </w:rPr>
        <w:t>риказ администрации о наложении на работника дисциплинарного взыскания</w:t>
      </w:r>
      <w:r w:rsidR="00FC6048" w:rsidRPr="005C16CF">
        <w:rPr>
          <w:rFonts w:ascii="Times New Roman" w:hAnsi="Times New Roman" w:cs="Times New Roman"/>
          <w:sz w:val="28"/>
          <w:szCs w:val="28"/>
        </w:rPr>
        <w:t>;</w:t>
      </w:r>
    </w:p>
    <w:p w:rsidR="004D234C" w:rsidRPr="005C16CF" w:rsidRDefault="00B152CD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4D234C" w:rsidRPr="005C16CF">
        <w:rPr>
          <w:rFonts w:ascii="Times New Roman" w:hAnsi="Times New Roman" w:cs="Times New Roman"/>
          <w:sz w:val="28"/>
          <w:szCs w:val="28"/>
        </w:rPr>
        <w:t>яжесть дисциплинарного проступка</w:t>
      </w:r>
      <w:r w:rsidR="00FC6048" w:rsidRPr="005C16CF">
        <w:rPr>
          <w:rFonts w:ascii="Times New Roman" w:hAnsi="Times New Roman" w:cs="Times New Roman"/>
          <w:sz w:val="28"/>
          <w:szCs w:val="28"/>
        </w:rPr>
        <w:t>;</w:t>
      </w:r>
    </w:p>
    <w:p w:rsidR="004D234C" w:rsidRPr="005C16CF" w:rsidRDefault="00B152CD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D234C" w:rsidRPr="005C16CF">
        <w:rPr>
          <w:rFonts w:ascii="Times New Roman" w:hAnsi="Times New Roman" w:cs="Times New Roman"/>
          <w:sz w:val="28"/>
          <w:szCs w:val="28"/>
        </w:rPr>
        <w:t>исциплинарная ответственность (в форме взысканий)</w:t>
      </w:r>
      <w:r w:rsidR="00FC6048" w:rsidRPr="005C16CF">
        <w:rPr>
          <w:rFonts w:ascii="Times New Roman" w:hAnsi="Times New Roman" w:cs="Times New Roman"/>
          <w:sz w:val="28"/>
          <w:szCs w:val="28"/>
        </w:rPr>
        <w:t>;</w:t>
      </w:r>
    </w:p>
    <w:p w:rsidR="004D234C" w:rsidRPr="005C16CF" w:rsidRDefault="00B152CD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D234C" w:rsidRPr="005C16CF">
        <w:rPr>
          <w:rFonts w:ascii="Times New Roman" w:hAnsi="Times New Roman" w:cs="Times New Roman"/>
          <w:sz w:val="28"/>
          <w:szCs w:val="28"/>
        </w:rPr>
        <w:t>исциплинарный проступок</w:t>
      </w:r>
      <w:r w:rsidR="00FC6048" w:rsidRPr="005C16CF">
        <w:rPr>
          <w:rFonts w:ascii="Times New Roman" w:hAnsi="Times New Roman" w:cs="Times New Roman"/>
          <w:sz w:val="28"/>
          <w:szCs w:val="28"/>
        </w:rPr>
        <w:t>;</w:t>
      </w:r>
    </w:p>
    <w:p w:rsidR="004D234C" w:rsidRPr="005C16CF" w:rsidRDefault="00B152CD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D234C" w:rsidRPr="005C16CF">
        <w:rPr>
          <w:rFonts w:ascii="Times New Roman" w:hAnsi="Times New Roman" w:cs="Times New Roman"/>
          <w:sz w:val="28"/>
          <w:szCs w:val="28"/>
        </w:rPr>
        <w:t>окладная непосредственного начальника на имя директора на пров</w:t>
      </w:r>
      <w:r w:rsidR="004D234C" w:rsidRPr="005C16CF">
        <w:rPr>
          <w:rFonts w:ascii="Times New Roman" w:hAnsi="Times New Roman" w:cs="Times New Roman"/>
          <w:sz w:val="28"/>
          <w:szCs w:val="28"/>
        </w:rPr>
        <w:t>и</w:t>
      </w:r>
      <w:r w:rsidR="004D234C" w:rsidRPr="005C16CF">
        <w:rPr>
          <w:rFonts w:ascii="Times New Roman" w:hAnsi="Times New Roman" w:cs="Times New Roman"/>
          <w:sz w:val="28"/>
          <w:szCs w:val="28"/>
        </w:rPr>
        <w:t>нившегося работника</w:t>
      </w:r>
      <w:r w:rsidR="00FC6048" w:rsidRPr="005C16CF">
        <w:rPr>
          <w:rFonts w:ascii="Times New Roman" w:hAnsi="Times New Roman" w:cs="Times New Roman"/>
          <w:sz w:val="28"/>
          <w:szCs w:val="28"/>
        </w:rPr>
        <w:t>;</w:t>
      </w:r>
    </w:p>
    <w:p w:rsidR="004D234C" w:rsidRPr="005C16CF" w:rsidRDefault="00B152CD" w:rsidP="00A818B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D234C" w:rsidRPr="005C16CF">
        <w:rPr>
          <w:rFonts w:ascii="Times New Roman" w:hAnsi="Times New Roman" w:cs="Times New Roman"/>
          <w:sz w:val="28"/>
          <w:szCs w:val="28"/>
        </w:rPr>
        <w:t>исьменное объяснение от работника (нарушителя)</w:t>
      </w:r>
      <w:r w:rsidR="00FC6048" w:rsidRPr="005C16CF">
        <w:rPr>
          <w:rFonts w:ascii="Times New Roman" w:hAnsi="Times New Roman" w:cs="Times New Roman"/>
          <w:sz w:val="28"/>
          <w:szCs w:val="28"/>
        </w:rPr>
        <w:t>.</w:t>
      </w:r>
    </w:p>
    <w:p w:rsidR="004D234C" w:rsidRPr="00563121" w:rsidRDefault="004D234C" w:rsidP="000E7DD1">
      <w:pPr>
        <w:tabs>
          <w:tab w:val="left" w:pos="28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121">
        <w:rPr>
          <w:rFonts w:ascii="Times New Roman" w:hAnsi="Times New Roman" w:cs="Times New Roman"/>
          <w:sz w:val="28"/>
          <w:szCs w:val="28"/>
        </w:rPr>
        <w:t>2</w:t>
      </w:r>
      <w:r w:rsidR="000E7DD1" w:rsidRPr="00B152CD">
        <w:rPr>
          <w:rFonts w:ascii="Times New Roman" w:hAnsi="Times New Roman" w:cs="Times New Roman"/>
          <w:i/>
          <w:sz w:val="28"/>
          <w:szCs w:val="28"/>
        </w:rPr>
        <w:t>.</w:t>
      </w:r>
      <w:r w:rsidR="00B769CF" w:rsidRPr="005C1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69CF" w:rsidRPr="00563121">
        <w:rPr>
          <w:rFonts w:ascii="Times New Roman" w:hAnsi="Times New Roman" w:cs="Times New Roman"/>
          <w:sz w:val="28"/>
          <w:szCs w:val="28"/>
        </w:rPr>
        <w:t>Решите задачу</w:t>
      </w:r>
      <w:r w:rsidR="00563121">
        <w:rPr>
          <w:rFonts w:ascii="Times New Roman" w:hAnsi="Times New Roman" w:cs="Times New Roman"/>
          <w:sz w:val="28"/>
          <w:szCs w:val="28"/>
        </w:rPr>
        <w:t>.</w:t>
      </w:r>
    </w:p>
    <w:p w:rsidR="004D234C" w:rsidRPr="005C16CF" w:rsidRDefault="004D234C" w:rsidP="000E7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lastRenderedPageBreak/>
        <w:t>1 сентября 2018 года работница ЗАО «Гранит» Петрова опоздала на р</w:t>
      </w:r>
      <w:r w:rsidRPr="005C16CF">
        <w:rPr>
          <w:rFonts w:ascii="Times New Roman" w:hAnsi="Times New Roman" w:cs="Times New Roman"/>
          <w:sz w:val="28"/>
          <w:szCs w:val="28"/>
        </w:rPr>
        <w:t>а</w:t>
      </w:r>
      <w:r w:rsidRPr="005C16CF">
        <w:rPr>
          <w:rFonts w:ascii="Times New Roman" w:hAnsi="Times New Roman" w:cs="Times New Roman"/>
          <w:sz w:val="28"/>
          <w:szCs w:val="28"/>
        </w:rPr>
        <w:t>боту, на начало смены на</w:t>
      </w:r>
      <w:r w:rsidR="00B769CF" w:rsidRPr="005C16CF">
        <w:rPr>
          <w:rFonts w:ascii="Times New Roman" w:hAnsi="Times New Roman" w:cs="Times New Roman"/>
          <w:sz w:val="28"/>
          <w:szCs w:val="28"/>
        </w:rPr>
        <w:t xml:space="preserve"> 1 час без уважительной причины</w:t>
      </w:r>
      <w:r w:rsidR="00FC6048" w:rsidRPr="005C16CF">
        <w:rPr>
          <w:rFonts w:ascii="Times New Roman" w:hAnsi="Times New Roman" w:cs="Times New Roman"/>
          <w:sz w:val="28"/>
          <w:szCs w:val="28"/>
        </w:rPr>
        <w:t>.</w:t>
      </w:r>
    </w:p>
    <w:p w:rsidR="004D234C" w:rsidRPr="005C16CF" w:rsidRDefault="004D234C" w:rsidP="000E7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10 сентября 2018 года опоздание на рабочее место на начало смены п</w:t>
      </w:r>
      <w:r w:rsidRPr="005C16CF">
        <w:rPr>
          <w:rFonts w:ascii="Times New Roman" w:hAnsi="Times New Roman" w:cs="Times New Roman"/>
          <w:sz w:val="28"/>
          <w:szCs w:val="28"/>
        </w:rPr>
        <w:t>о</w:t>
      </w:r>
      <w:r w:rsidRPr="005C16CF">
        <w:rPr>
          <w:rFonts w:ascii="Times New Roman" w:hAnsi="Times New Roman" w:cs="Times New Roman"/>
          <w:sz w:val="28"/>
          <w:szCs w:val="28"/>
        </w:rPr>
        <w:t xml:space="preserve">вторилось Петровой на </w:t>
      </w:r>
      <w:r w:rsidR="00B769CF" w:rsidRPr="005C16CF">
        <w:rPr>
          <w:rFonts w:ascii="Times New Roman" w:hAnsi="Times New Roman" w:cs="Times New Roman"/>
          <w:sz w:val="28"/>
          <w:szCs w:val="28"/>
        </w:rPr>
        <w:t>4 часа без уважительной причины</w:t>
      </w:r>
      <w:r w:rsidR="00FC6048" w:rsidRPr="005C16CF">
        <w:rPr>
          <w:rFonts w:ascii="Times New Roman" w:hAnsi="Times New Roman" w:cs="Times New Roman"/>
          <w:sz w:val="28"/>
          <w:szCs w:val="28"/>
        </w:rPr>
        <w:t>.</w:t>
      </w:r>
    </w:p>
    <w:p w:rsidR="004D234C" w:rsidRPr="005C16CF" w:rsidRDefault="004D234C" w:rsidP="000E7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Непосредственный начальник Петровой бригадир смены Сидоров о</w:t>
      </w:r>
      <w:r w:rsidRPr="005C16CF">
        <w:rPr>
          <w:rFonts w:ascii="Times New Roman" w:hAnsi="Times New Roman" w:cs="Times New Roman"/>
          <w:sz w:val="28"/>
          <w:szCs w:val="28"/>
        </w:rPr>
        <w:t>б</w:t>
      </w:r>
      <w:r w:rsidRPr="005C16CF">
        <w:rPr>
          <w:rFonts w:ascii="Times New Roman" w:hAnsi="Times New Roman" w:cs="Times New Roman"/>
          <w:sz w:val="28"/>
          <w:szCs w:val="28"/>
        </w:rPr>
        <w:t xml:space="preserve">наружил </w:t>
      </w:r>
      <w:r w:rsidR="00B769CF" w:rsidRPr="005C16CF">
        <w:rPr>
          <w:rFonts w:ascii="Times New Roman" w:hAnsi="Times New Roman" w:cs="Times New Roman"/>
          <w:sz w:val="28"/>
          <w:szCs w:val="28"/>
        </w:rPr>
        <w:t>нарушения Петровой в эти же дни</w:t>
      </w:r>
      <w:r w:rsidR="00FC6048" w:rsidRPr="005C16CF">
        <w:rPr>
          <w:rFonts w:ascii="Times New Roman" w:hAnsi="Times New Roman" w:cs="Times New Roman"/>
          <w:sz w:val="28"/>
          <w:szCs w:val="28"/>
        </w:rPr>
        <w:t>.</w:t>
      </w:r>
    </w:p>
    <w:p w:rsidR="004D234C" w:rsidRPr="005C16CF" w:rsidRDefault="004D234C" w:rsidP="000E7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 xml:space="preserve">12 сентября 2018 года Сидоров написал докладную записку на имя </w:t>
      </w:r>
      <w:r w:rsidR="00B769CF" w:rsidRPr="005C16CF">
        <w:rPr>
          <w:rFonts w:ascii="Times New Roman" w:hAnsi="Times New Roman" w:cs="Times New Roman"/>
          <w:sz w:val="28"/>
          <w:szCs w:val="28"/>
        </w:rPr>
        <w:t>д</w:t>
      </w:r>
      <w:r w:rsidR="00B769CF" w:rsidRPr="005C16CF">
        <w:rPr>
          <w:rFonts w:ascii="Times New Roman" w:hAnsi="Times New Roman" w:cs="Times New Roman"/>
          <w:sz w:val="28"/>
          <w:szCs w:val="28"/>
        </w:rPr>
        <w:t>и</w:t>
      </w:r>
      <w:r w:rsidR="00B769CF" w:rsidRPr="005C16CF">
        <w:rPr>
          <w:rFonts w:ascii="Times New Roman" w:hAnsi="Times New Roman" w:cs="Times New Roman"/>
          <w:sz w:val="28"/>
          <w:szCs w:val="28"/>
        </w:rPr>
        <w:t>ректора о нарушениях Петровой</w:t>
      </w:r>
      <w:r w:rsidR="00FC6048" w:rsidRPr="005C16CF">
        <w:rPr>
          <w:rFonts w:ascii="Times New Roman" w:hAnsi="Times New Roman" w:cs="Times New Roman"/>
          <w:sz w:val="28"/>
          <w:szCs w:val="28"/>
        </w:rPr>
        <w:t>.</w:t>
      </w:r>
    </w:p>
    <w:p w:rsidR="004D234C" w:rsidRPr="005C16CF" w:rsidRDefault="004D234C" w:rsidP="000E7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С Петровой была взята объяснительная и 5 октября 2018г. администр</w:t>
      </w:r>
      <w:r w:rsidRPr="005C16CF">
        <w:rPr>
          <w:rFonts w:ascii="Times New Roman" w:hAnsi="Times New Roman" w:cs="Times New Roman"/>
          <w:sz w:val="28"/>
          <w:szCs w:val="28"/>
        </w:rPr>
        <w:t>а</w:t>
      </w:r>
      <w:r w:rsidRPr="005C16CF">
        <w:rPr>
          <w:rFonts w:ascii="Times New Roman" w:hAnsi="Times New Roman" w:cs="Times New Roman"/>
          <w:sz w:val="28"/>
          <w:szCs w:val="28"/>
        </w:rPr>
        <w:t>цией был издан приказ (с приказом Петрову ознакомили под роспись) о в</w:t>
      </w:r>
      <w:r w:rsidRPr="005C16CF">
        <w:rPr>
          <w:rFonts w:ascii="Times New Roman" w:hAnsi="Times New Roman" w:cs="Times New Roman"/>
          <w:sz w:val="28"/>
          <w:szCs w:val="28"/>
        </w:rPr>
        <w:t>ы</w:t>
      </w:r>
      <w:r w:rsidRPr="005C16CF">
        <w:rPr>
          <w:rFonts w:ascii="Times New Roman" w:hAnsi="Times New Roman" w:cs="Times New Roman"/>
          <w:sz w:val="28"/>
          <w:szCs w:val="28"/>
        </w:rPr>
        <w:t>несении Петровой за 1-е опоздание – замечание; за 2-е опоздание – замечание и выговор с занесением взыск</w:t>
      </w:r>
      <w:r w:rsidR="00B769CF" w:rsidRPr="005C16CF">
        <w:rPr>
          <w:rFonts w:ascii="Times New Roman" w:hAnsi="Times New Roman" w:cs="Times New Roman"/>
          <w:sz w:val="28"/>
          <w:szCs w:val="28"/>
        </w:rPr>
        <w:t>аний в трудовую книжку Петровой</w:t>
      </w:r>
      <w:r w:rsidR="00FC6048" w:rsidRPr="005C16CF">
        <w:rPr>
          <w:rFonts w:ascii="Times New Roman" w:hAnsi="Times New Roman" w:cs="Times New Roman"/>
          <w:sz w:val="28"/>
          <w:szCs w:val="28"/>
        </w:rPr>
        <w:t>.</w:t>
      </w:r>
    </w:p>
    <w:p w:rsidR="004D234C" w:rsidRPr="005C16CF" w:rsidRDefault="00B769CF" w:rsidP="000E7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С чем Петрова не согласилась</w:t>
      </w:r>
      <w:r w:rsidR="00FC6048" w:rsidRPr="005C16CF">
        <w:rPr>
          <w:rFonts w:ascii="Times New Roman" w:hAnsi="Times New Roman" w:cs="Times New Roman"/>
          <w:sz w:val="28"/>
          <w:szCs w:val="28"/>
        </w:rPr>
        <w:t xml:space="preserve">? </w:t>
      </w:r>
      <w:r w:rsidR="004D234C" w:rsidRPr="005C16CF">
        <w:rPr>
          <w:rFonts w:ascii="Times New Roman" w:hAnsi="Times New Roman" w:cs="Times New Roman"/>
          <w:sz w:val="28"/>
          <w:szCs w:val="28"/>
        </w:rPr>
        <w:t>Правомерны ли действия администр</w:t>
      </w:r>
      <w:r w:rsidR="004D234C" w:rsidRPr="005C16CF">
        <w:rPr>
          <w:rFonts w:ascii="Times New Roman" w:hAnsi="Times New Roman" w:cs="Times New Roman"/>
          <w:sz w:val="28"/>
          <w:szCs w:val="28"/>
        </w:rPr>
        <w:t>а</w:t>
      </w:r>
      <w:r w:rsidR="004D234C" w:rsidRPr="005C16CF">
        <w:rPr>
          <w:rFonts w:ascii="Times New Roman" w:hAnsi="Times New Roman" w:cs="Times New Roman"/>
          <w:sz w:val="28"/>
          <w:szCs w:val="28"/>
        </w:rPr>
        <w:t>ции о вынесении Петровой взысканий з</w:t>
      </w:r>
      <w:r w:rsidR="00563121">
        <w:rPr>
          <w:rFonts w:ascii="Times New Roman" w:hAnsi="Times New Roman" w:cs="Times New Roman"/>
          <w:sz w:val="28"/>
          <w:szCs w:val="28"/>
        </w:rPr>
        <w:t>а ее нарушения?</w:t>
      </w:r>
      <w:r w:rsidR="004D234C" w:rsidRPr="005C16CF">
        <w:rPr>
          <w:rFonts w:ascii="Times New Roman" w:hAnsi="Times New Roman" w:cs="Times New Roman"/>
          <w:sz w:val="28"/>
          <w:szCs w:val="28"/>
        </w:rPr>
        <w:t xml:space="preserve"> - Если да, то поче</w:t>
      </w:r>
      <w:r w:rsidR="00563121">
        <w:rPr>
          <w:rFonts w:ascii="Times New Roman" w:hAnsi="Times New Roman" w:cs="Times New Roman"/>
          <w:sz w:val="28"/>
          <w:szCs w:val="28"/>
        </w:rPr>
        <w:t>му?</w:t>
      </w:r>
      <w:r w:rsidR="004D234C" w:rsidRPr="005C16CF">
        <w:rPr>
          <w:rFonts w:ascii="Times New Roman" w:hAnsi="Times New Roman" w:cs="Times New Roman"/>
          <w:sz w:val="28"/>
          <w:szCs w:val="28"/>
        </w:rPr>
        <w:t xml:space="preserve"> - Если нет, то почему?</w:t>
      </w:r>
    </w:p>
    <w:p w:rsidR="00FE2813" w:rsidRPr="005C16CF" w:rsidRDefault="00DF586C" w:rsidP="000E7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CD">
        <w:rPr>
          <w:rFonts w:ascii="Times New Roman" w:hAnsi="Times New Roman" w:cs="Times New Roman"/>
          <w:sz w:val="28"/>
          <w:szCs w:val="28"/>
        </w:rPr>
        <w:t>3</w:t>
      </w:r>
      <w:r w:rsidRPr="00B152CD">
        <w:rPr>
          <w:rFonts w:ascii="Times New Roman" w:hAnsi="Times New Roman" w:cs="Times New Roman"/>
          <w:i/>
          <w:sz w:val="28"/>
          <w:szCs w:val="28"/>
        </w:rPr>
        <w:t>.</w:t>
      </w:r>
      <w:r w:rsidR="00B152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234C" w:rsidRPr="005C16CF">
        <w:rPr>
          <w:rFonts w:ascii="Times New Roman" w:hAnsi="Times New Roman" w:cs="Times New Roman"/>
          <w:i/>
          <w:sz w:val="28"/>
          <w:szCs w:val="28"/>
        </w:rPr>
        <w:t>Ситуационная задача</w:t>
      </w:r>
      <w:r w:rsidR="004D234C" w:rsidRPr="005C16CF">
        <w:rPr>
          <w:rFonts w:ascii="Times New Roman" w:hAnsi="Times New Roman" w:cs="Times New Roman"/>
          <w:sz w:val="28"/>
          <w:szCs w:val="28"/>
        </w:rPr>
        <w:t xml:space="preserve">  «Кто прав?»</w:t>
      </w:r>
      <w:r w:rsidR="00B152CD">
        <w:rPr>
          <w:rFonts w:ascii="Times New Roman" w:hAnsi="Times New Roman" w:cs="Times New Roman"/>
          <w:sz w:val="28"/>
          <w:szCs w:val="28"/>
        </w:rPr>
        <w:t>.</w:t>
      </w:r>
    </w:p>
    <w:p w:rsidR="00C74FA5" w:rsidRPr="005C16CF" w:rsidRDefault="004D234C" w:rsidP="000E7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За отсутствие на рабочем месте 2 августа 2018 года более 2-х часов подряд без уважительной причины (</w:t>
      </w:r>
      <w:proofErr w:type="gramStart"/>
      <w:r w:rsidRPr="005C16C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C16CF">
        <w:rPr>
          <w:rFonts w:ascii="Times New Roman" w:hAnsi="Times New Roman" w:cs="Times New Roman"/>
          <w:sz w:val="28"/>
          <w:szCs w:val="28"/>
        </w:rPr>
        <w:t xml:space="preserve"> докладной записки бригадира Семенова от 10 августа 2018 года) рабочему Петрову администрацией пре</w:t>
      </w:r>
      <w:r w:rsidRPr="005C16CF">
        <w:rPr>
          <w:rFonts w:ascii="Times New Roman" w:hAnsi="Times New Roman" w:cs="Times New Roman"/>
          <w:sz w:val="28"/>
          <w:szCs w:val="28"/>
        </w:rPr>
        <w:t>д</w:t>
      </w:r>
      <w:r w:rsidRPr="005C16CF">
        <w:rPr>
          <w:rFonts w:ascii="Times New Roman" w:hAnsi="Times New Roman" w:cs="Times New Roman"/>
          <w:sz w:val="28"/>
          <w:szCs w:val="28"/>
        </w:rPr>
        <w:t xml:space="preserve">приятия было вынесено дисциплинарное взыскание – выговор. Не взяв с Петрова </w:t>
      </w:r>
      <w:proofErr w:type="gramStart"/>
      <w:r w:rsidRPr="005C16CF">
        <w:rPr>
          <w:rFonts w:ascii="Times New Roman" w:hAnsi="Times New Roman" w:cs="Times New Roman"/>
          <w:sz w:val="28"/>
          <w:szCs w:val="28"/>
        </w:rPr>
        <w:t>объяснительной</w:t>
      </w:r>
      <w:proofErr w:type="gramEnd"/>
      <w:r w:rsidRPr="005C16CF">
        <w:rPr>
          <w:rFonts w:ascii="Times New Roman" w:hAnsi="Times New Roman" w:cs="Times New Roman"/>
          <w:sz w:val="28"/>
          <w:szCs w:val="28"/>
        </w:rPr>
        <w:t xml:space="preserve">, приказ администрация издала 1 сентября 2018 года. С приказом Петрова ознакомили под </w:t>
      </w:r>
      <w:proofErr w:type="gramStart"/>
      <w:r w:rsidRPr="005C16CF">
        <w:rPr>
          <w:rFonts w:ascii="Times New Roman" w:hAnsi="Times New Roman" w:cs="Times New Roman"/>
          <w:sz w:val="28"/>
          <w:szCs w:val="28"/>
        </w:rPr>
        <w:t>роспись</w:t>
      </w:r>
      <w:proofErr w:type="gramEnd"/>
      <w:r w:rsidRPr="005C16CF">
        <w:rPr>
          <w:rFonts w:ascii="Times New Roman" w:hAnsi="Times New Roman" w:cs="Times New Roman"/>
          <w:sz w:val="28"/>
          <w:szCs w:val="28"/>
        </w:rPr>
        <w:t xml:space="preserve"> и выговор занесли в трудовую книжку. На действия администрации Петров выразил несогласие, </w:t>
      </w:r>
      <w:proofErr w:type="gramStart"/>
      <w:r w:rsidRPr="005C16CF">
        <w:rPr>
          <w:rFonts w:ascii="Times New Roman" w:hAnsi="Times New Roman" w:cs="Times New Roman"/>
          <w:sz w:val="28"/>
          <w:szCs w:val="28"/>
        </w:rPr>
        <w:t>сч</w:t>
      </w:r>
      <w:r w:rsidR="00DF586C" w:rsidRPr="005C16CF">
        <w:rPr>
          <w:rFonts w:ascii="Times New Roman" w:hAnsi="Times New Roman" w:cs="Times New Roman"/>
          <w:sz w:val="28"/>
          <w:szCs w:val="28"/>
        </w:rPr>
        <w:t>итая</w:t>
      </w:r>
      <w:proofErr w:type="gramEnd"/>
      <w:r w:rsidR="00DF586C" w:rsidRPr="005C16CF">
        <w:rPr>
          <w:rFonts w:ascii="Times New Roman" w:hAnsi="Times New Roman" w:cs="Times New Roman"/>
          <w:sz w:val="28"/>
          <w:szCs w:val="28"/>
        </w:rPr>
        <w:t xml:space="preserve"> что </w:t>
      </w:r>
      <w:r w:rsidR="00B769CF" w:rsidRPr="005C16CF">
        <w:rPr>
          <w:rFonts w:ascii="Times New Roman" w:hAnsi="Times New Roman" w:cs="Times New Roman"/>
          <w:sz w:val="28"/>
          <w:szCs w:val="28"/>
        </w:rPr>
        <w:t>выговор недействителен</w:t>
      </w:r>
      <w:r w:rsidR="00DF586C" w:rsidRPr="005C16CF">
        <w:rPr>
          <w:rFonts w:ascii="Times New Roman" w:hAnsi="Times New Roman" w:cs="Times New Roman"/>
          <w:sz w:val="28"/>
          <w:szCs w:val="28"/>
        </w:rPr>
        <w:t xml:space="preserve"> </w:t>
      </w:r>
      <w:r w:rsidR="00666087" w:rsidRPr="005C16CF">
        <w:rPr>
          <w:rFonts w:ascii="Times New Roman" w:hAnsi="Times New Roman" w:cs="Times New Roman"/>
          <w:sz w:val="28"/>
          <w:szCs w:val="28"/>
        </w:rPr>
        <w:t>Кто прав в данной с</w:t>
      </w:r>
      <w:r w:rsidR="00C74FA5" w:rsidRPr="005C16CF">
        <w:rPr>
          <w:rFonts w:ascii="Times New Roman" w:hAnsi="Times New Roman" w:cs="Times New Roman"/>
          <w:sz w:val="28"/>
          <w:szCs w:val="28"/>
        </w:rPr>
        <w:t>итуации?</w:t>
      </w:r>
    </w:p>
    <w:p w:rsidR="004D234C" w:rsidRPr="005C16CF" w:rsidRDefault="00C74FA5" w:rsidP="005C16C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6CF">
        <w:rPr>
          <w:rFonts w:ascii="Times New Roman" w:hAnsi="Times New Roman" w:cs="Times New Roman"/>
          <w:i/>
          <w:sz w:val="28"/>
          <w:szCs w:val="28"/>
        </w:rPr>
        <w:t>Контрольные вопросы</w:t>
      </w:r>
    </w:p>
    <w:p w:rsidR="004D234C" w:rsidRPr="005C16CF" w:rsidRDefault="004D234C" w:rsidP="000E7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1.</w:t>
      </w:r>
      <w:r w:rsidR="000E7DD1">
        <w:rPr>
          <w:rFonts w:ascii="Times New Roman" w:hAnsi="Times New Roman" w:cs="Times New Roman"/>
          <w:sz w:val="28"/>
          <w:szCs w:val="28"/>
        </w:rPr>
        <w:t xml:space="preserve"> </w:t>
      </w:r>
      <w:r w:rsidRPr="005C16CF">
        <w:rPr>
          <w:rFonts w:ascii="Times New Roman" w:hAnsi="Times New Roman" w:cs="Times New Roman"/>
          <w:sz w:val="28"/>
          <w:szCs w:val="28"/>
        </w:rPr>
        <w:t>Соблюдены ли администрацией сроки наложе</w:t>
      </w:r>
      <w:r w:rsidR="000E7DD1">
        <w:rPr>
          <w:rFonts w:ascii="Times New Roman" w:hAnsi="Times New Roman" w:cs="Times New Roman"/>
          <w:sz w:val="28"/>
          <w:szCs w:val="28"/>
        </w:rPr>
        <w:t xml:space="preserve">ния </w:t>
      </w:r>
      <w:r w:rsidR="00666087" w:rsidRPr="005C16CF">
        <w:rPr>
          <w:rFonts w:ascii="Times New Roman" w:hAnsi="Times New Roman" w:cs="Times New Roman"/>
          <w:sz w:val="28"/>
          <w:szCs w:val="28"/>
        </w:rPr>
        <w:t>дисциплинарного взыскания</w:t>
      </w:r>
      <w:r w:rsidRPr="005C16CF">
        <w:rPr>
          <w:rFonts w:ascii="Times New Roman" w:hAnsi="Times New Roman" w:cs="Times New Roman"/>
          <w:sz w:val="28"/>
          <w:szCs w:val="28"/>
        </w:rPr>
        <w:t>?</w:t>
      </w:r>
    </w:p>
    <w:p w:rsidR="004D234C" w:rsidRPr="005C16CF" w:rsidRDefault="004D234C" w:rsidP="000E7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2.</w:t>
      </w:r>
      <w:r w:rsidR="000E7DD1">
        <w:rPr>
          <w:rFonts w:ascii="Times New Roman" w:hAnsi="Times New Roman" w:cs="Times New Roman"/>
          <w:sz w:val="28"/>
          <w:szCs w:val="28"/>
        </w:rPr>
        <w:t xml:space="preserve"> </w:t>
      </w:r>
      <w:r w:rsidRPr="005C16CF">
        <w:rPr>
          <w:rFonts w:ascii="Times New Roman" w:hAnsi="Times New Roman" w:cs="Times New Roman"/>
          <w:sz w:val="28"/>
          <w:szCs w:val="28"/>
        </w:rPr>
        <w:t>Нужно ли б</w:t>
      </w:r>
      <w:r w:rsidR="00666087" w:rsidRPr="005C16CF">
        <w:rPr>
          <w:rFonts w:ascii="Times New Roman" w:hAnsi="Times New Roman" w:cs="Times New Roman"/>
          <w:sz w:val="28"/>
          <w:szCs w:val="28"/>
        </w:rPr>
        <w:t xml:space="preserve">рать с работника </w:t>
      </w:r>
      <w:proofErr w:type="gramStart"/>
      <w:r w:rsidR="00666087" w:rsidRPr="005C16CF">
        <w:rPr>
          <w:rFonts w:ascii="Times New Roman" w:hAnsi="Times New Roman" w:cs="Times New Roman"/>
          <w:sz w:val="28"/>
          <w:szCs w:val="28"/>
        </w:rPr>
        <w:t>объяснительную</w:t>
      </w:r>
      <w:proofErr w:type="gramEnd"/>
      <w:r w:rsidR="00666087" w:rsidRPr="005C16CF">
        <w:rPr>
          <w:rFonts w:ascii="Times New Roman" w:hAnsi="Times New Roman" w:cs="Times New Roman"/>
          <w:sz w:val="28"/>
          <w:szCs w:val="28"/>
        </w:rPr>
        <w:t>?</w:t>
      </w:r>
    </w:p>
    <w:p w:rsidR="004D234C" w:rsidRPr="005C16CF" w:rsidRDefault="004D234C" w:rsidP="000E7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16CF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5C16CF">
        <w:rPr>
          <w:rFonts w:ascii="Times New Roman" w:hAnsi="Times New Roman" w:cs="Times New Roman"/>
          <w:sz w:val="28"/>
          <w:szCs w:val="28"/>
        </w:rPr>
        <w:t xml:space="preserve"> ли</w:t>
      </w:r>
      <w:r w:rsidR="00666087" w:rsidRPr="005C16CF"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Pr="005C16CF">
        <w:rPr>
          <w:rFonts w:ascii="Times New Roman" w:hAnsi="Times New Roman" w:cs="Times New Roman"/>
          <w:sz w:val="28"/>
          <w:szCs w:val="28"/>
        </w:rPr>
        <w:t xml:space="preserve"> Петрова ознакомить с приказом под роспись?</w:t>
      </w:r>
    </w:p>
    <w:p w:rsidR="004D234C" w:rsidRPr="005C16CF" w:rsidRDefault="004D234C" w:rsidP="000E7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4. Правомерно ли взыск</w:t>
      </w:r>
      <w:r w:rsidR="00666087" w:rsidRPr="005C16CF">
        <w:rPr>
          <w:rFonts w:ascii="Times New Roman" w:hAnsi="Times New Roman" w:cs="Times New Roman"/>
          <w:sz w:val="28"/>
          <w:szCs w:val="28"/>
        </w:rPr>
        <w:t>ание занесено в трудовую книжку</w:t>
      </w:r>
      <w:r w:rsidRPr="005C16CF">
        <w:rPr>
          <w:rFonts w:ascii="Times New Roman" w:hAnsi="Times New Roman" w:cs="Times New Roman"/>
          <w:sz w:val="28"/>
          <w:szCs w:val="28"/>
        </w:rPr>
        <w:t>?</w:t>
      </w:r>
    </w:p>
    <w:p w:rsidR="004D234C" w:rsidRPr="005C16CF" w:rsidRDefault="004D234C" w:rsidP="000E7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lastRenderedPageBreak/>
        <w:t>5. Действительно</w:t>
      </w:r>
      <w:r w:rsidR="000E7DD1">
        <w:rPr>
          <w:rFonts w:ascii="Times New Roman" w:hAnsi="Times New Roman" w:cs="Times New Roman"/>
          <w:sz w:val="28"/>
          <w:szCs w:val="28"/>
        </w:rPr>
        <w:t xml:space="preserve"> ли вынесенное администрацией дисциплинарное</w:t>
      </w:r>
      <w:r w:rsidR="00E969B3" w:rsidRPr="005C16CF">
        <w:rPr>
          <w:rFonts w:ascii="Times New Roman" w:hAnsi="Times New Roman" w:cs="Times New Roman"/>
          <w:sz w:val="28"/>
          <w:szCs w:val="28"/>
        </w:rPr>
        <w:t xml:space="preserve"> взыскание в отношении Петрова?</w:t>
      </w:r>
    </w:p>
    <w:p w:rsidR="00DA4EC9" w:rsidRPr="000E7DD1" w:rsidRDefault="000E7DD1" w:rsidP="005C16C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Практическая работа </w:t>
      </w:r>
      <w:r w:rsidR="00DA4EC9" w:rsidRPr="000E7DD1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 xml:space="preserve"> 15</w:t>
      </w:r>
    </w:p>
    <w:p w:rsidR="00DA4EC9" w:rsidRPr="005C16CF" w:rsidRDefault="00DA4EC9" w:rsidP="005C16C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Трудовой кодекс Российской федерации</w:t>
      </w:r>
    </w:p>
    <w:p w:rsidR="00D96C6B" w:rsidRPr="005C16CF" w:rsidRDefault="00D96C6B" w:rsidP="005C16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темы </w:t>
      </w:r>
      <w:proofErr w:type="gramStart"/>
      <w:r w:rsidRPr="005C16CF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должен</w:t>
      </w:r>
      <w:r w:rsidR="000E7DD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96C6B" w:rsidRPr="005C16CF" w:rsidRDefault="00D96C6B" w:rsidP="000E7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6CF">
        <w:rPr>
          <w:rFonts w:ascii="Times New Roman" w:hAnsi="Times New Roman" w:cs="Times New Roman"/>
          <w:i/>
          <w:sz w:val="28"/>
          <w:szCs w:val="28"/>
        </w:rPr>
        <w:t>знать:</w:t>
      </w:r>
      <w:r w:rsidRPr="005C1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A55">
        <w:rPr>
          <w:rFonts w:ascii="Times New Roman" w:hAnsi="Times New Roman" w:cs="Times New Roman"/>
          <w:sz w:val="28"/>
          <w:szCs w:val="28"/>
        </w:rPr>
        <w:t xml:space="preserve">требования отраслевых нормативных документов  </w:t>
      </w:r>
      <w:r w:rsidR="00A97719">
        <w:rPr>
          <w:rFonts w:ascii="Times New Roman" w:hAnsi="Times New Roman" w:cs="Times New Roman"/>
          <w:sz w:val="28"/>
          <w:szCs w:val="28"/>
        </w:rPr>
        <w:t>к уровню квалификации персонала;</w:t>
      </w:r>
    </w:p>
    <w:p w:rsidR="00D96C6B" w:rsidRPr="005C16CF" w:rsidRDefault="00D96C6B" w:rsidP="005C16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делопроизводство в соответствии с действующими пр</w:t>
      </w:r>
      <w:r w:rsidR="005A09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0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вилами и инструкциями.</w:t>
      </w:r>
    </w:p>
    <w:p w:rsidR="00D96C6B" w:rsidRPr="005C16CF" w:rsidRDefault="005D6FC6" w:rsidP="005C16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</w:t>
      </w:r>
      <w:r w:rsidR="00D96C6B"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работы</w:t>
      </w:r>
    </w:p>
    <w:p w:rsidR="00D96C6B" w:rsidRPr="005C16CF" w:rsidRDefault="00E969B3" w:rsidP="000E7DD1">
      <w:pPr>
        <w:pStyle w:val="a6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</w:t>
      </w:r>
      <w:r w:rsidR="00507732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Российской Федерации (указанны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статьи в заданиях) и выполнить</w:t>
      </w:r>
      <w:r w:rsidR="00507732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предложенные задания</w:t>
      </w:r>
      <w:r w:rsidR="008D541C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6C6B" w:rsidRPr="000E7DD1" w:rsidRDefault="00507732" w:rsidP="000E7DD1">
      <w:pPr>
        <w:pStyle w:val="a6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задач необходимо ссылаться на конкретный пункт ст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 ТК РФ, </w:t>
      </w:r>
      <w:r w:rsidRPr="000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на статью в целом</w:t>
      </w:r>
      <w:r w:rsidR="00666087" w:rsidRPr="000E7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7DD1">
        <w:rPr>
          <w:rFonts w:ascii="Times New Roman" w:hAnsi="Times New Roman" w:cs="Times New Roman"/>
          <w:sz w:val="28"/>
          <w:szCs w:val="28"/>
        </w:rPr>
        <w:t xml:space="preserve"> </w:t>
      </w:r>
      <w:r w:rsidR="00D96C6B" w:rsidRPr="000E7DD1">
        <w:rPr>
          <w:rFonts w:ascii="Times New Roman" w:hAnsi="Times New Roman" w:cs="Times New Roman"/>
          <w:sz w:val="28"/>
          <w:szCs w:val="28"/>
        </w:rPr>
        <w:t xml:space="preserve">Выполните задания, </w:t>
      </w:r>
      <w:r w:rsidR="005D6FC6" w:rsidRPr="000E7DD1">
        <w:rPr>
          <w:rFonts w:ascii="Times New Roman" w:hAnsi="Times New Roman" w:cs="Times New Roman"/>
          <w:sz w:val="28"/>
          <w:szCs w:val="28"/>
        </w:rPr>
        <w:t>используя приведе</w:t>
      </w:r>
      <w:r w:rsidR="005D6FC6" w:rsidRPr="000E7DD1">
        <w:rPr>
          <w:rFonts w:ascii="Times New Roman" w:hAnsi="Times New Roman" w:cs="Times New Roman"/>
          <w:sz w:val="28"/>
          <w:szCs w:val="28"/>
        </w:rPr>
        <w:t>н</w:t>
      </w:r>
      <w:r w:rsidR="005D6FC6" w:rsidRPr="000E7DD1">
        <w:rPr>
          <w:rFonts w:ascii="Times New Roman" w:hAnsi="Times New Roman" w:cs="Times New Roman"/>
          <w:sz w:val="28"/>
          <w:szCs w:val="28"/>
        </w:rPr>
        <w:t>ные алгоритмы</w:t>
      </w:r>
      <w:r w:rsidR="008D541C" w:rsidRPr="000E7DD1">
        <w:rPr>
          <w:rFonts w:ascii="Times New Roman" w:hAnsi="Times New Roman" w:cs="Times New Roman"/>
          <w:sz w:val="28"/>
          <w:szCs w:val="28"/>
        </w:rPr>
        <w:t>.</w:t>
      </w:r>
    </w:p>
    <w:p w:rsidR="00507732" w:rsidRPr="005C16CF" w:rsidRDefault="00E969B3" w:rsidP="000E7DD1">
      <w:pPr>
        <w:pStyle w:val="a6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</w:t>
      </w:r>
      <w:r w:rsidR="00507732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на листах </w:t>
      </w:r>
      <w:r w:rsidR="005D6FC6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формата</w:t>
      </w:r>
      <w:proofErr w:type="gramStart"/>
      <w:r w:rsidR="005D6FC6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FC6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D541C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507732" w:rsidP="005C16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Задания</w:t>
      </w:r>
    </w:p>
    <w:p w:rsidR="00DA4EC9" w:rsidRPr="005C16CF" w:rsidRDefault="00DA4EC9" w:rsidP="000E7DD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 № 1</w:t>
      </w:r>
    </w:p>
    <w:p w:rsidR="00DA4EC9" w:rsidRPr="005C16CF" w:rsidRDefault="00DA4EC9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ТК РФ, ответьте на вопросы:</w:t>
      </w:r>
    </w:p>
    <w:p w:rsidR="00DA4EC9" w:rsidRPr="005C16CF" w:rsidRDefault="00DA4EC9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Сколько времени должен работать работник?</w:t>
      </w:r>
      <w:r w:rsidR="00666087"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(ст. 91-96, 284, 350)</w:t>
      </w:r>
      <w:r w:rsidR="00B152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каких обстоятельствах и сколько времени можно работать свер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урочно? Какие при этом существуют ограничения?</w:t>
      </w:r>
      <w:r w:rsidR="00974248"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(ст. 99)</w:t>
      </w:r>
      <w:r w:rsidR="00B152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Можно ли работать две смены подряд?</w:t>
      </w:r>
      <w:r w:rsidR="00666087"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(ст. 103)</w:t>
      </w:r>
      <w:r w:rsidR="00B152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0E7DD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 № 2 – решение задач</w:t>
      </w:r>
    </w:p>
    <w:p w:rsidR="00DA4EC9" w:rsidRPr="005C16CF" w:rsidRDefault="00DA4EC9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вопросы, поступившие в редакцию одной из газет:</w:t>
      </w:r>
    </w:p>
    <w:p w:rsidR="00DA4EC9" w:rsidRPr="005C16CF" w:rsidRDefault="00DA4EC9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«Я рабо</w:t>
      </w:r>
      <w:r w:rsidR="00507732"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таю в должности флотатора на фабрике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A42C5"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Красноярского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края. Скажите, какой продолжительности должен быть трудовой день и трудовая неделя?»</w:t>
      </w:r>
    </w:p>
    <w:p w:rsidR="00DA4EC9" w:rsidRPr="005C16CF" w:rsidRDefault="00DA4EC9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«На предприятии издали приказ: работу в праздники оплачивать в од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нарном размере и давать бесплатный отгул. Правомочен ли данный приказ?»</w:t>
      </w:r>
    </w:p>
    <w:p w:rsidR="00DA4EC9" w:rsidRPr="005C16CF" w:rsidRDefault="00DA4EC9" w:rsidP="000E7DD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Задание № 3</w:t>
      </w:r>
    </w:p>
    <w:p w:rsidR="00DA4EC9" w:rsidRPr="005C16CF" w:rsidRDefault="00DA4EC9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ТК РФ, ответьте на вопросы:</w:t>
      </w:r>
    </w:p>
    <w:p w:rsidR="00DA4EC9" w:rsidRPr="005C16CF" w:rsidRDefault="00DA4EC9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гарантии по оплате труда работников предоставляет госуда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ство? (ст. 130)</w:t>
      </w:r>
      <w:r w:rsidR="00B152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Сколько раз в месяц работник может получать зарплату? (ст. 136)</w:t>
      </w:r>
      <w:r w:rsidR="00B152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документы выдаются при выплате зарплаты? (ст.136)</w:t>
      </w:r>
      <w:r w:rsidR="00B152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Могут ли часть зарплаты удерживать? Если «да», то когда это возмо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но? (ст.137, 138)</w:t>
      </w:r>
      <w:r w:rsidR="00B152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56312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Каким образом производится оплата труда при совмещении профе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сий? (ст. 151)</w:t>
      </w:r>
      <w:r w:rsidR="00B152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56312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Каким образом оплачивается работа, если работник вышел на работу в выходной или нерабочий день? (ст.153)</w:t>
      </w:r>
      <w:r w:rsidR="00B152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563121">
      <w:pPr>
        <w:spacing w:after="0" w:line="33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 № 4</w:t>
      </w:r>
    </w:p>
    <w:p w:rsidR="00DA4EC9" w:rsidRPr="005C16CF" w:rsidRDefault="00DA4EC9" w:rsidP="0056312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ТК РФ, ответьте на вопросы:</w:t>
      </w:r>
    </w:p>
    <w:p w:rsidR="00DA4EC9" w:rsidRPr="005C16CF" w:rsidRDefault="00DA4EC9" w:rsidP="0056312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отдыха определяю</w:t>
      </w:r>
      <w:r w:rsidR="00DF586C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Трудовым кодексом? В чем их </w:t>
      </w:r>
      <w:r w:rsidR="00854E60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854E60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54E60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бенности? </w:t>
      </w:r>
      <w:r w:rsidR="00854E60"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(раздел V)</w:t>
      </w:r>
      <w:r w:rsidR="00B152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854E60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4EC9" w:rsidRPr="005C16CF" w:rsidRDefault="00DA4EC9" w:rsidP="00563121">
      <w:pPr>
        <w:spacing w:after="0" w:line="33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 № 5 – решение задач</w:t>
      </w:r>
    </w:p>
    <w:p w:rsidR="00DA4EC9" w:rsidRPr="005C16CF" w:rsidRDefault="00DA4EC9" w:rsidP="0056312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вопросы, поступившие в редакцию одной из газет:</w:t>
      </w:r>
    </w:p>
    <w:p w:rsidR="00DA4EC9" w:rsidRPr="005C16CF" w:rsidRDefault="00DA4EC9" w:rsidP="0056312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«Нас заставили взять отпуск за свой счет. Пока – на месяц. Говорят, что пока нет работы. Правильно ли это, и что нам делать?»</w:t>
      </w:r>
      <w:r w:rsidR="00B152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«Могут ли меня отправить в отпуск без моего согласия?»</w:t>
      </w:r>
      <w:r w:rsidR="00B152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«Со мной на работе приключился обычный случай: находясь в отпуске, заболел. Соответственно, не вышел на работу в день окончания отпуска, к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торый был указан в приказе. Сообщил только по телефону и продлил отпуск на количество календарных дней </w:t>
      </w:r>
      <w:proofErr w:type="gramStart"/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proofErr w:type="gramEnd"/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больничному. Теперь наш юрист наста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вает, что по Трудовому кодексу работник не имел права самовольно продл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вать отпуск, а только с разрешения администрации. Кроме этого, грозит увольнением. Прав ли он?»</w:t>
      </w:r>
      <w:r w:rsidR="00B152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6649E" w:rsidRPr="005C16CF" w:rsidRDefault="00DA4EC9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«На последнем месте работы я проработал 10 месяцев и 6 дней, до о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пуска не хватало совсем немного. Затем я уволился. Необходимо ли мне в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</w:t>
      </w:r>
      <w:r w:rsidRPr="005C16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плачивать отпускные?»</w:t>
      </w:r>
      <w:r w:rsidR="00B152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A4EC9" w:rsidRPr="000E7DD1" w:rsidRDefault="00DA4EC9" w:rsidP="005C16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0E7DD1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Практическая работа №</w:t>
      </w:r>
      <w:r w:rsidR="000E7DD1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r w:rsidRPr="000E7DD1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16</w:t>
      </w:r>
    </w:p>
    <w:p w:rsidR="00DA4EC9" w:rsidRPr="005C16CF" w:rsidRDefault="00DA4EC9" w:rsidP="005C16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CF">
        <w:rPr>
          <w:rFonts w:ascii="Times New Roman" w:hAnsi="Times New Roman" w:cs="Times New Roman"/>
          <w:b/>
          <w:sz w:val="28"/>
          <w:szCs w:val="28"/>
        </w:rPr>
        <w:t>Виды планов на предприятии</w:t>
      </w:r>
    </w:p>
    <w:p w:rsidR="008072D2" w:rsidRPr="005C16CF" w:rsidRDefault="008072D2" w:rsidP="005C16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темы </w:t>
      </w:r>
      <w:proofErr w:type="gramStart"/>
      <w:r w:rsidRPr="005C16CF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должен</w:t>
      </w:r>
      <w:r w:rsidR="000E7DD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E04DB" w:rsidRPr="005C16CF" w:rsidRDefault="008072D2" w:rsidP="00A9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i/>
          <w:sz w:val="28"/>
          <w:szCs w:val="28"/>
        </w:rPr>
        <w:t>знать:</w:t>
      </w:r>
      <w:r w:rsidRPr="005C1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4DB" w:rsidRPr="005C16CF">
        <w:rPr>
          <w:rFonts w:ascii="Times New Roman" w:hAnsi="Times New Roman" w:cs="Times New Roman"/>
          <w:sz w:val="28"/>
          <w:szCs w:val="28"/>
        </w:rPr>
        <w:t>основные сведения об экономическом анализе</w:t>
      </w:r>
      <w:r w:rsidR="005A09DD">
        <w:rPr>
          <w:rFonts w:ascii="Times New Roman" w:hAnsi="Times New Roman" w:cs="Times New Roman"/>
          <w:sz w:val="28"/>
          <w:szCs w:val="28"/>
        </w:rPr>
        <w:t>, этапы провед</w:t>
      </w:r>
      <w:r w:rsidR="005A09DD">
        <w:rPr>
          <w:rFonts w:ascii="Times New Roman" w:hAnsi="Times New Roman" w:cs="Times New Roman"/>
          <w:sz w:val="28"/>
          <w:szCs w:val="28"/>
        </w:rPr>
        <w:t>е</w:t>
      </w:r>
      <w:r w:rsidR="005A09DD">
        <w:rPr>
          <w:rFonts w:ascii="Times New Roman" w:hAnsi="Times New Roman" w:cs="Times New Roman"/>
          <w:sz w:val="28"/>
          <w:szCs w:val="28"/>
        </w:rPr>
        <w:t>ния анализа, с</w:t>
      </w:r>
      <w:r w:rsidR="00A97719">
        <w:rPr>
          <w:rFonts w:ascii="Times New Roman" w:hAnsi="Times New Roman" w:cs="Times New Roman"/>
          <w:sz w:val="28"/>
          <w:szCs w:val="28"/>
        </w:rPr>
        <w:t>пособы сбора данных для анализа;</w:t>
      </w:r>
    </w:p>
    <w:p w:rsidR="00BE04DB" w:rsidRPr="005C16CF" w:rsidRDefault="008072D2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</w:t>
      </w:r>
      <w:r w:rsidRPr="00A9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A09DD" w:rsidRPr="00A9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r w:rsidR="005A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показатели деятельности производстве</w:t>
      </w:r>
      <w:r w:rsidR="005A09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A0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BE04D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</w:t>
      </w:r>
      <w:r w:rsidR="000E7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2D2" w:rsidRPr="005C16CF" w:rsidRDefault="005D6FC6" w:rsidP="005C16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Содержание </w:t>
      </w:r>
      <w:r w:rsidR="008072D2"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работы</w:t>
      </w:r>
    </w:p>
    <w:p w:rsidR="00E751EA" w:rsidRDefault="00E751EA" w:rsidP="000E7DD1">
      <w:pPr>
        <w:pStyle w:val="a6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563121">
        <w:rPr>
          <w:rFonts w:ascii="Times New Roman" w:hAnsi="Times New Roman" w:cs="Times New Roman"/>
          <w:sz w:val="28"/>
          <w:szCs w:val="28"/>
        </w:rPr>
        <w:t>полнить задания</w:t>
      </w:r>
      <w:r w:rsidR="007257FF">
        <w:rPr>
          <w:rFonts w:ascii="Times New Roman" w:hAnsi="Times New Roman" w:cs="Times New Roman"/>
          <w:sz w:val="28"/>
          <w:szCs w:val="28"/>
        </w:rPr>
        <w:t>.</w:t>
      </w:r>
    </w:p>
    <w:p w:rsidR="005D6FC6" w:rsidRPr="005C16CF" w:rsidRDefault="008072D2" w:rsidP="000E7DD1">
      <w:pPr>
        <w:pStyle w:val="a6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Ответить на контрольные вопросы</w:t>
      </w:r>
      <w:r w:rsidR="00236AFF">
        <w:rPr>
          <w:rFonts w:ascii="Times New Roman" w:hAnsi="Times New Roman" w:cs="Times New Roman"/>
          <w:sz w:val="28"/>
          <w:szCs w:val="28"/>
        </w:rPr>
        <w:t>.</w:t>
      </w:r>
    </w:p>
    <w:p w:rsidR="00236AFF" w:rsidRDefault="005D6FC6" w:rsidP="00236AFF">
      <w:pPr>
        <w:pStyle w:val="a6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450B3" w:rsidRPr="005C16CF">
        <w:rPr>
          <w:rFonts w:ascii="Times New Roman" w:hAnsi="Times New Roman" w:cs="Times New Roman"/>
          <w:sz w:val="28"/>
          <w:szCs w:val="28"/>
        </w:rPr>
        <w:t>ответов</w:t>
      </w:r>
      <w:r w:rsidRPr="005C16CF">
        <w:rPr>
          <w:rFonts w:ascii="Times New Roman" w:hAnsi="Times New Roman" w:cs="Times New Roman"/>
          <w:sz w:val="28"/>
          <w:szCs w:val="28"/>
        </w:rPr>
        <w:t xml:space="preserve"> о</w:t>
      </w:r>
      <w:r w:rsidR="0045783D">
        <w:rPr>
          <w:rFonts w:ascii="Times New Roman" w:hAnsi="Times New Roman" w:cs="Times New Roman"/>
          <w:sz w:val="28"/>
          <w:szCs w:val="28"/>
        </w:rPr>
        <w:t>формить в тетради для</w:t>
      </w:r>
      <w:r w:rsidRPr="005C16CF">
        <w:rPr>
          <w:rFonts w:ascii="Times New Roman" w:hAnsi="Times New Roman" w:cs="Times New Roman"/>
          <w:sz w:val="28"/>
          <w:szCs w:val="28"/>
        </w:rPr>
        <w:t xml:space="preserve"> практических работ</w:t>
      </w:r>
      <w:r w:rsidR="00236AFF">
        <w:rPr>
          <w:rFonts w:ascii="Times New Roman" w:hAnsi="Times New Roman" w:cs="Times New Roman"/>
          <w:sz w:val="28"/>
          <w:szCs w:val="28"/>
        </w:rPr>
        <w:t>.</w:t>
      </w:r>
    </w:p>
    <w:p w:rsidR="007E3220" w:rsidRPr="005C16CF" w:rsidRDefault="0092267D" w:rsidP="005C16CF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6CF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7E3220" w:rsidRPr="005C16CF" w:rsidRDefault="007E3220" w:rsidP="005C16CF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E7D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бизнес-плана снижает воз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неудачи, что особенно важно в россий</w:t>
      </w:r>
      <w:r w:rsidR="000E7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сре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предпринимательства, отличающейся высоким уровнем риска.</w:t>
      </w:r>
    </w:p>
    <w:p w:rsidR="007E3220" w:rsidRDefault="007E3220" w:rsidP="005C16CF">
      <w:pPr>
        <w:pStyle w:val="a6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несколь</w:t>
      </w:r>
      <w:r w:rsidR="000E7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типов бизнес-плана, выбор ко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зависит от круга задач, решаемых этим планом.</w:t>
      </w:r>
    </w:p>
    <w:p w:rsidR="007257FF" w:rsidRPr="00B152CD" w:rsidRDefault="007257FF" w:rsidP="00B152CD">
      <w:pPr>
        <w:spacing w:after="0" w:line="360" w:lineRule="auto"/>
        <w:ind w:firstLine="70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152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Задания</w:t>
      </w:r>
    </w:p>
    <w:p w:rsidR="00612FCF" w:rsidRPr="00563121" w:rsidRDefault="00A97719" w:rsidP="00B152CD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Задача 1</w:t>
      </w:r>
    </w:p>
    <w:p w:rsidR="00E751EA" w:rsidRPr="00B152CD" w:rsidRDefault="00E751EA" w:rsidP="00B152CD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товарной продукции по отчету прошлого года составил на пре</w:t>
      </w:r>
      <w:r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приятии 5 400 тыс. р. Численность рабочих – 600 чел. По плану на следу</w:t>
      </w:r>
      <w:r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год предусматривается рост производительности труда на 10 % и сн</w:t>
      </w:r>
      <w:r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численности рабочих на 20 чел.</w:t>
      </w:r>
    </w:p>
    <w:p w:rsidR="00E751EA" w:rsidRPr="00B152CD" w:rsidRDefault="007257FF" w:rsidP="00B152CD">
      <w:pPr>
        <w:spacing w:after="0" w:line="360" w:lineRule="auto"/>
        <w:ind w:firstLine="7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E751EA"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51EA" w:rsidRPr="00B152CD" w:rsidRDefault="00E751EA" w:rsidP="00B152CD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7257FF"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товарной продукции по плану на год;</w:t>
      </w:r>
    </w:p>
    <w:p w:rsidR="00E751EA" w:rsidRPr="00B152CD" w:rsidRDefault="00E751EA" w:rsidP="00B152CD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7257FF"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роста планового объема товарной продукции к уровню прошлого года.</w:t>
      </w:r>
    </w:p>
    <w:p w:rsidR="00612FCF" w:rsidRPr="00563121" w:rsidRDefault="00A97719" w:rsidP="00B152CD">
      <w:pPr>
        <w:spacing w:after="0" w:line="360" w:lineRule="auto"/>
        <w:ind w:firstLine="703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Задача 2</w:t>
      </w:r>
    </w:p>
    <w:p w:rsidR="00834EB8" w:rsidRPr="00B152CD" w:rsidRDefault="00612FCF" w:rsidP="00A97719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сбыта продукции на год содержит следующие данные</w:t>
      </w:r>
      <w:r w:rsidR="00834EB8"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(Таблица 20)</w:t>
      </w:r>
      <w:r w:rsidRPr="00B1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2FCF" w:rsidRPr="00A97719" w:rsidRDefault="00834EB8" w:rsidP="00A977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20</w:t>
      </w:r>
      <w:r w:rsidR="00A97719" w:rsidRPr="00A9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2FCF" w:rsidRPr="00A9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сбыта продукции на год</w:t>
      </w:r>
    </w:p>
    <w:tbl>
      <w:tblPr>
        <w:tblW w:w="936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2261"/>
        <w:gridCol w:w="1507"/>
        <w:gridCol w:w="2306"/>
        <w:gridCol w:w="1603"/>
      </w:tblGrid>
      <w:tr w:rsidR="00A97719" w:rsidRPr="00612FCF" w:rsidTr="00A97719">
        <w:trPr>
          <w:trHeight w:val="315"/>
          <w:tblCellSpacing w:w="0" w:type="dxa"/>
        </w:trPr>
        <w:tc>
          <w:tcPr>
            <w:tcW w:w="1689" w:type="dxa"/>
            <w:vMerge w:val="restart"/>
            <w:vAlign w:val="center"/>
            <w:hideMark/>
          </w:tcPr>
          <w:p w:rsidR="00A97719" w:rsidRPr="00612FCF" w:rsidRDefault="00A97719" w:rsidP="00A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3768" w:type="dxa"/>
            <w:gridSpan w:val="2"/>
            <w:tcBorders>
              <w:top w:val="single" w:sz="2" w:space="0" w:color="auto"/>
            </w:tcBorders>
            <w:vAlign w:val="center"/>
            <w:hideMark/>
          </w:tcPr>
          <w:p w:rsidR="00A97719" w:rsidRPr="00612FCF" w:rsidRDefault="00A97719" w:rsidP="00A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предыдущего года</w:t>
            </w:r>
          </w:p>
        </w:tc>
        <w:tc>
          <w:tcPr>
            <w:tcW w:w="3909" w:type="dxa"/>
            <w:gridSpan w:val="2"/>
            <w:tcBorders>
              <w:top w:val="single" w:sz="2" w:space="0" w:color="auto"/>
            </w:tcBorders>
            <w:vAlign w:val="center"/>
            <w:hideMark/>
          </w:tcPr>
          <w:p w:rsidR="00A97719" w:rsidRPr="00612FCF" w:rsidRDefault="00A97719" w:rsidP="00A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год</w:t>
            </w:r>
          </w:p>
        </w:tc>
      </w:tr>
      <w:tr w:rsidR="00A97719" w:rsidRPr="00612FCF" w:rsidTr="00A97719">
        <w:trPr>
          <w:trHeight w:val="335"/>
          <w:tblCellSpacing w:w="0" w:type="dxa"/>
        </w:trPr>
        <w:tc>
          <w:tcPr>
            <w:tcW w:w="1689" w:type="dxa"/>
            <w:vMerge/>
            <w:vAlign w:val="center"/>
            <w:hideMark/>
          </w:tcPr>
          <w:p w:rsidR="00A97719" w:rsidRPr="00612FCF" w:rsidRDefault="00A97719" w:rsidP="00A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Align w:val="center"/>
            <w:hideMark/>
          </w:tcPr>
          <w:p w:rsidR="00A97719" w:rsidRPr="00612FCF" w:rsidRDefault="00A97719" w:rsidP="00A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продаж,</w:t>
            </w:r>
          </w:p>
          <w:p w:rsidR="00A97719" w:rsidRPr="00612FCF" w:rsidRDefault="00A97719" w:rsidP="00A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1507" w:type="dxa"/>
            <w:vAlign w:val="center"/>
            <w:hideMark/>
          </w:tcPr>
          <w:p w:rsidR="00A97719" w:rsidRPr="00612FCF" w:rsidRDefault="00A97719" w:rsidP="00A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р.</w:t>
            </w:r>
          </w:p>
        </w:tc>
        <w:tc>
          <w:tcPr>
            <w:tcW w:w="2306" w:type="dxa"/>
            <w:vAlign w:val="center"/>
            <w:hideMark/>
          </w:tcPr>
          <w:p w:rsidR="00A97719" w:rsidRPr="00612FCF" w:rsidRDefault="00A97719" w:rsidP="00A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продаж,</w:t>
            </w:r>
          </w:p>
          <w:p w:rsidR="00A97719" w:rsidRPr="00612FCF" w:rsidRDefault="00A97719" w:rsidP="00A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1603" w:type="dxa"/>
            <w:vAlign w:val="center"/>
            <w:hideMark/>
          </w:tcPr>
          <w:p w:rsidR="00A97719" w:rsidRPr="00612FCF" w:rsidRDefault="00A97719" w:rsidP="00A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р.</w:t>
            </w:r>
          </w:p>
        </w:tc>
      </w:tr>
      <w:tr w:rsidR="00612FCF" w:rsidRPr="00612FCF" w:rsidTr="00A97719">
        <w:trPr>
          <w:trHeight w:val="220"/>
          <w:tblCellSpacing w:w="0" w:type="dxa"/>
        </w:trPr>
        <w:tc>
          <w:tcPr>
            <w:tcW w:w="1689" w:type="dxa"/>
            <w:vAlign w:val="bottom"/>
            <w:hideMark/>
          </w:tcPr>
          <w:p w:rsidR="00612FCF" w:rsidRPr="00612FCF" w:rsidRDefault="00612FCF" w:rsidP="00B1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1</w:t>
            </w:r>
          </w:p>
        </w:tc>
        <w:tc>
          <w:tcPr>
            <w:tcW w:w="2261" w:type="dxa"/>
            <w:vAlign w:val="bottom"/>
            <w:hideMark/>
          </w:tcPr>
          <w:p w:rsidR="00612FCF" w:rsidRPr="00612FCF" w:rsidRDefault="00612FCF" w:rsidP="00B1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07" w:type="dxa"/>
            <w:vAlign w:val="bottom"/>
            <w:hideMark/>
          </w:tcPr>
          <w:p w:rsidR="00612FCF" w:rsidRPr="00612FCF" w:rsidRDefault="00612FCF" w:rsidP="00B1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06" w:type="dxa"/>
            <w:vAlign w:val="bottom"/>
            <w:hideMark/>
          </w:tcPr>
          <w:p w:rsidR="00612FCF" w:rsidRPr="00612FCF" w:rsidRDefault="00612FCF" w:rsidP="00B1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03" w:type="dxa"/>
            <w:vAlign w:val="bottom"/>
            <w:hideMark/>
          </w:tcPr>
          <w:p w:rsidR="00612FCF" w:rsidRPr="00612FCF" w:rsidRDefault="00612FCF" w:rsidP="00B1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612FCF" w:rsidRPr="00612FCF" w:rsidTr="00563121">
        <w:trPr>
          <w:trHeight w:val="315"/>
          <w:tblCellSpacing w:w="0" w:type="dxa"/>
        </w:trPr>
        <w:tc>
          <w:tcPr>
            <w:tcW w:w="1689" w:type="dxa"/>
            <w:vAlign w:val="bottom"/>
            <w:hideMark/>
          </w:tcPr>
          <w:p w:rsidR="00612FCF" w:rsidRPr="00612FCF" w:rsidRDefault="00612FCF" w:rsidP="00B1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2</w:t>
            </w:r>
          </w:p>
        </w:tc>
        <w:tc>
          <w:tcPr>
            <w:tcW w:w="2261" w:type="dxa"/>
            <w:vAlign w:val="bottom"/>
            <w:hideMark/>
          </w:tcPr>
          <w:p w:rsidR="00612FCF" w:rsidRPr="00612FCF" w:rsidRDefault="00612FCF" w:rsidP="00B1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7" w:type="dxa"/>
            <w:vAlign w:val="bottom"/>
            <w:hideMark/>
          </w:tcPr>
          <w:p w:rsidR="00612FCF" w:rsidRPr="00612FCF" w:rsidRDefault="00612FCF" w:rsidP="00B1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06" w:type="dxa"/>
            <w:vAlign w:val="bottom"/>
            <w:hideMark/>
          </w:tcPr>
          <w:p w:rsidR="00612FCF" w:rsidRPr="00612FCF" w:rsidRDefault="00612FCF" w:rsidP="00B1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3" w:type="dxa"/>
            <w:vAlign w:val="bottom"/>
            <w:hideMark/>
          </w:tcPr>
          <w:p w:rsidR="00612FCF" w:rsidRPr="00612FCF" w:rsidRDefault="00612FCF" w:rsidP="00B1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612FCF" w:rsidRPr="00612FCF" w:rsidTr="00563121">
        <w:trPr>
          <w:trHeight w:val="330"/>
          <w:tblCellSpacing w:w="0" w:type="dxa"/>
        </w:trPr>
        <w:tc>
          <w:tcPr>
            <w:tcW w:w="1689" w:type="dxa"/>
            <w:vAlign w:val="bottom"/>
            <w:hideMark/>
          </w:tcPr>
          <w:p w:rsidR="00612FCF" w:rsidRPr="00612FCF" w:rsidRDefault="00612FCF" w:rsidP="00B1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3</w:t>
            </w:r>
          </w:p>
        </w:tc>
        <w:tc>
          <w:tcPr>
            <w:tcW w:w="2261" w:type="dxa"/>
            <w:vAlign w:val="bottom"/>
            <w:hideMark/>
          </w:tcPr>
          <w:p w:rsidR="00612FCF" w:rsidRPr="00612FCF" w:rsidRDefault="00612FCF" w:rsidP="00B1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07" w:type="dxa"/>
            <w:vAlign w:val="bottom"/>
            <w:hideMark/>
          </w:tcPr>
          <w:p w:rsidR="00612FCF" w:rsidRPr="00612FCF" w:rsidRDefault="00612FCF" w:rsidP="00B1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06" w:type="dxa"/>
            <w:vAlign w:val="bottom"/>
            <w:hideMark/>
          </w:tcPr>
          <w:p w:rsidR="00612FCF" w:rsidRPr="00612FCF" w:rsidRDefault="00612FCF" w:rsidP="00B1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603" w:type="dxa"/>
            <w:vAlign w:val="bottom"/>
            <w:hideMark/>
          </w:tcPr>
          <w:p w:rsidR="00612FCF" w:rsidRPr="00612FCF" w:rsidRDefault="00612FCF" w:rsidP="00B15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:rsidR="00813083" w:rsidRPr="00813083" w:rsidRDefault="00813083" w:rsidP="0081308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12FCF" w:rsidRPr="00813083" w:rsidRDefault="00612FCF" w:rsidP="00813083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Определите:</w:t>
      </w:r>
    </w:p>
    <w:p w:rsidR="00612FCF" w:rsidRPr="00813083" w:rsidRDefault="00612FCF" w:rsidP="00813083">
      <w:pPr>
        <w:pStyle w:val="a6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плановую выручку от реализации по каждому виду продукции</w:t>
      </w:r>
      <w:r w:rsid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предприятию в целом;</w:t>
      </w:r>
    </w:p>
    <w:p w:rsidR="00612FCF" w:rsidRPr="00813083" w:rsidRDefault="00612FCF" w:rsidP="0081308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планируемый процент роста объема выручки от реализации.</w:t>
      </w:r>
    </w:p>
    <w:p w:rsidR="00612FCF" w:rsidRPr="00563121" w:rsidRDefault="00A97719" w:rsidP="00813083">
      <w:pPr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Задача 3</w:t>
      </w:r>
    </w:p>
    <w:p w:rsidR="00612FCF" w:rsidRPr="00813083" w:rsidRDefault="00612FCF" w:rsidP="0081308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 состоит из четырех цехов. Цех 1 – заготовительный, цехи 2, 3, 4 специализируются на изготовлении конкретных видов продукции и имеют заказы на планируемый год.</w:t>
      </w:r>
    </w:p>
    <w:p w:rsidR="00834EB8" w:rsidRPr="00813083" w:rsidRDefault="00612FCF" w:rsidP="0081308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плановую выручку от реализации продукции по предпри</w:t>
      </w:r>
      <w:r w:rsidRP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 на год на основе следующих данных</w:t>
      </w:r>
      <w:r w:rsidR="00834EB8" w:rsidRP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(Таблица 21)</w:t>
      </w:r>
      <w:r w:rsidRP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4EB8" w:rsidRP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2FCF" w:rsidRPr="00A97719" w:rsidRDefault="00834EB8" w:rsidP="00A97719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21</w:t>
      </w:r>
      <w:r w:rsidR="00A97719" w:rsidRPr="00A9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2FCF" w:rsidRPr="00A9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производства продукции</w:t>
      </w:r>
    </w:p>
    <w:tbl>
      <w:tblPr>
        <w:tblW w:w="936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672"/>
        <w:gridCol w:w="4054"/>
      </w:tblGrid>
      <w:tr w:rsidR="00813083" w:rsidRPr="00612FCF" w:rsidTr="00A97719">
        <w:trPr>
          <w:trHeight w:val="55"/>
          <w:tblCellSpacing w:w="0" w:type="dxa"/>
        </w:trPr>
        <w:tc>
          <w:tcPr>
            <w:tcW w:w="1640" w:type="dxa"/>
            <w:vMerge w:val="restart"/>
            <w:vAlign w:val="center"/>
            <w:hideMark/>
          </w:tcPr>
          <w:p w:rsidR="00813083" w:rsidRPr="00612FCF" w:rsidRDefault="00813083" w:rsidP="00A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</w:t>
            </w:r>
          </w:p>
        </w:tc>
        <w:tc>
          <w:tcPr>
            <w:tcW w:w="7726" w:type="dxa"/>
            <w:gridSpan w:val="2"/>
            <w:vAlign w:val="center"/>
            <w:hideMark/>
          </w:tcPr>
          <w:p w:rsidR="00813083" w:rsidRPr="00612FCF" w:rsidRDefault="00813083" w:rsidP="00A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на год, тыс. р.</w:t>
            </w:r>
          </w:p>
        </w:tc>
      </w:tr>
      <w:tr w:rsidR="00813083" w:rsidRPr="00612FCF" w:rsidTr="00A97719">
        <w:trPr>
          <w:trHeight w:val="65"/>
          <w:tblCellSpacing w:w="0" w:type="dxa"/>
        </w:trPr>
        <w:tc>
          <w:tcPr>
            <w:tcW w:w="16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13083" w:rsidRPr="00612FCF" w:rsidRDefault="00813083" w:rsidP="00A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vAlign w:val="center"/>
            <w:hideMark/>
          </w:tcPr>
          <w:p w:rsidR="00813083" w:rsidRPr="00612FCF" w:rsidRDefault="00813083" w:rsidP="00A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продукции, всего</w:t>
            </w:r>
          </w:p>
        </w:tc>
        <w:tc>
          <w:tcPr>
            <w:tcW w:w="4054" w:type="dxa"/>
            <w:tcBorders>
              <w:bottom w:val="single" w:sz="4" w:space="0" w:color="auto"/>
            </w:tcBorders>
            <w:vAlign w:val="center"/>
            <w:hideMark/>
          </w:tcPr>
          <w:p w:rsidR="00813083" w:rsidRPr="00612FCF" w:rsidRDefault="00813083" w:rsidP="00A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полуфабрикатов</w:t>
            </w:r>
          </w:p>
          <w:p w:rsidR="00813083" w:rsidRPr="00612FCF" w:rsidRDefault="00813083" w:rsidP="00A9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других цехов</w:t>
            </w:r>
          </w:p>
        </w:tc>
      </w:tr>
      <w:tr w:rsidR="00612FCF" w:rsidRPr="00612FCF" w:rsidTr="00563121">
        <w:trPr>
          <w:trHeight w:val="315"/>
          <w:tblCellSpacing w:w="0" w:type="dxa"/>
        </w:trPr>
        <w:tc>
          <w:tcPr>
            <w:tcW w:w="1640" w:type="dxa"/>
            <w:vAlign w:val="bottom"/>
            <w:hideMark/>
          </w:tcPr>
          <w:p w:rsidR="00612FCF" w:rsidRPr="00612FCF" w:rsidRDefault="00612FCF" w:rsidP="0081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2</w:t>
            </w:r>
          </w:p>
        </w:tc>
        <w:tc>
          <w:tcPr>
            <w:tcW w:w="3672" w:type="dxa"/>
            <w:vAlign w:val="bottom"/>
            <w:hideMark/>
          </w:tcPr>
          <w:p w:rsidR="00612FCF" w:rsidRPr="00612FCF" w:rsidRDefault="00612FCF" w:rsidP="0081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47 201</w:t>
            </w:r>
          </w:p>
        </w:tc>
        <w:tc>
          <w:tcPr>
            <w:tcW w:w="4054" w:type="dxa"/>
            <w:vAlign w:val="bottom"/>
            <w:hideMark/>
          </w:tcPr>
          <w:p w:rsidR="00612FCF" w:rsidRPr="00612FCF" w:rsidRDefault="00612FCF" w:rsidP="0081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14 182</w:t>
            </w:r>
          </w:p>
        </w:tc>
      </w:tr>
      <w:tr w:rsidR="00612FCF" w:rsidRPr="00612FCF" w:rsidTr="00563121">
        <w:trPr>
          <w:trHeight w:val="315"/>
          <w:tblCellSpacing w:w="0" w:type="dxa"/>
        </w:trPr>
        <w:tc>
          <w:tcPr>
            <w:tcW w:w="1640" w:type="dxa"/>
            <w:vAlign w:val="bottom"/>
            <w:hideMark/>
          </w:tcPr>
          <w:p w:rsidR="00612FCF" w:rsidRPr="00612FCF" w:rsidRDefault="00612FCF" w:rsidP="0081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3</w:t>
            </w:r>
          </w:p>
        </w:tc>
        <w:tc>
          <w:tcPr>
            <w:tcW w:w="3672" w:type="dxa"/>
            <w:vAlign w:val="bottom"/>
            <w:hideMark/>
          </w:tcPr>
          <w:p w:rsidR="00612FCF" w:rsidRPr="00612FCF" w:rsidRDefault="00612FCF" w:rsidP="0081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37 877</w:t>
            </w:r>
          </w:p>
        </w:tc>
        <w:tc>
          <w:tcPr>
            <w:tcW w:w="4054" w:type="dxa"/>
            <w:vAlign w:val="bottom"/>
            <w:hideMark/>
          </w:tcPr>
          <w:p w:rsidR="00612FCF" w:rsidRPr="00612FCF" w:rsidRDefault="00612FCF" w:rsidP="0081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7 575</w:t>
            </w:r>
          </w:p>
        </w:tc>
      </w:tr>
      <w:tr w:rsidR="00612FCF" w:rsidRPr="00612FCF" w:rsidTr="00563121">
        <w:trPr>
          <w:trHeight w:val="315"/>
          <w:tblCellSpacing w:w="0" w:type="dxa"/>
        </w:trPr>
        <w:tc>
          <w:tcPr>
            <w:tcW w:w="1640" w:type="dxa"/>
            <w:vAlign w:val="bottom"/>
            <w:hideMark/>
          </w:tcPr>
          <w:p w:rsidR="00612FCF" w:rsidRPr="00612FCF" w:rsidRDefault="00612FCF" w:rsidP="0081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4</w:t>
            </w:r>
          </w:p>
        </w:tc>
        <w:tc>
          <w:tcPr>
            <w:tcW w:w="3672" w:type="dxa"/>
            <w:vAlign w:val="bottom"/>
            <w:hideMark/>
          </w:tcPr>
          <w:p w:rsidR="00612FCF" w:rsidRPr="00612FCF" w:rsidRDefault="00612FCF" w:rsidP="0081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3 791</w:t>
            </w:r>
          </w:p>
        </w:tc>
        <w:tc>
          <w:tcPr>
            <w:tcW w:w="4054" w:type="dxa"/>
            <w:vAlign w:val="bottom"/>
            <w:hideMark/>
          </w:tcPr>
          <w:p w:rsidR="00612FCF" w:rsidRPr="00612FCF" w:rsidRDefault="00612FCF" w:rsidP="0081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813083" w:rsidRPr="00813083" w:rsidRDefault="00813083" w:rsidP="0081308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12FCF" w:rsidRPr="00813083" w:rsidRDefault="00612FCF" w:rsidP="00813083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Пояснение: полуфабрикаты, подлежащие переработке в других цехах, не являются реализованной продукцией.</w:t>
      </w:r>
    </w:p>
    <w:p w:rsidR="0092267D" w:rsidRPr="00813083" w:rsidRDefault="0092267D" w:rsidP="00813083">
      <w:pPr>
        <w:shd w:val="clear" w:color="auto" w:fill="FFFFFF"/>
        <w:spacing w:after="0" w:line="360" w:lineRule="auto"/>
        <w:ind w:firstLine="703"/>
        <w:contextualSpacing/>
        <w:jc w:val="center"/>
        <w:rPr>
          <w:rFonts w:ascii="Times New Roman" w:eastAsia="Times New Roman" w:hAnsi="Times New Roman" w:cs="Times New Roman"/>
          <w:i/>
          <w:spacing w:val="8"/>
          <w:sz w:val="28"/>
          <w:szCs w:val="28"/>
          <w:lang w:eastAsia="ru-RU"/>
        </w:rPr>
      </w:pPr>
      <w:r w:rsidRPr="00813083">
        <w:rPr>
          <w:rFonts w:ascii="Times New Roman" w:eastAsia="Times New Roman" w:hAnsi="Times New Roman" w:cs="Times New Roman"/>
          <w:i/>
          <w:spacing w:val="8"/>
          <w:sz w:val="28"/>
          <w:szCs w:val="28"/>
          <w:lang w:eastAsia="ru-RU"/>
        </w:rPr>
        <w:t>Контрольные вопросы</w:t>
      </w:r>
    </w:p>
    <w:p w:rsidR="007D50DE" w:rsidRPr="00813083" w:rsidRDefault="007D50DE" w:rsidP="00813083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3"/>
        <w:rPr>
          <w:rStyle w:val="aff7"/>
          <w:rFonts w:ascii="Times New Roman" w:eastAsia="Times New Roman" w:hAnsi="Times New Roman" w:cs="Times New Roman"/>
          <w:b w:val="0"/>
          <w:bCs w:val="0"/>
          <w:spacing w:val="8"/>
          <w:sz w:val="28"/>
          <w:szCs w:val="28"/>
          <w:lang w:eastAsia="ru-RU"/>
        </w:rPr>
      </w:pPr>
      <w:r w:rsidRPr="00813083">
        <w:rPr>
          <w:rStyle w:val="aff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>Виды планов на пре</w:t>
      </w:r>
      <w:r w:rsidR="00ED0364">
        <w:rPr>
          <w:rStyle w:val="aff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>д</w:t>
      </w:r>
      <w:r w:rsidRPr="00813083">
        <w:rPr>
          <w:rStyle w:val="aff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>приятии?</w:t>
      </w:r>
    </w:p>
    <w:p w:rsidR="0092267D" w:rsidRPr="00813083" w:rsidRDefault="007D50DE" w:rsidP="00813083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3"/>
        <w:rPr>
          <w:rStyle w:val="aff7"/>
          <w:rFonts w:ascii="Times New Roman" w:eastAsia="Times New Roman" w:hAnsi="Times New Roman" w:cs="Times New Roman"/>
          <w:bCs w:val="0"/>
          <w:spacing w:val="8"/>
          <w:sz w:val="28"/>
          <w:szCs w:val="28"/>
          <w:lang w:eastAsia="ru-RU"/>
        </w:rPr>
      </w:pPr>
      <w:r w:rsidRPr="00813083">
        <w:rPr>
          <w:rStyle w:val="aff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>Что такое план производства</w:t>
      </w:r>
      <w:r w:rsidR="0092267D" w:rsidRPr="00813083">
        <w:rPr>
          <w:rStyle w:val="aff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>?</w:t>
      </w:r>
    </w:p>
    <w:p w:rsidR="0092267D" w:rsidRPr="00813083" w:rsidRDefault="007D50DE" w:rsidP="00813083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3"/>
        <w:rPr>
          <w:rStyle w:val="aff7"/>
          <w:rFonts w:ascii="Times New Roman" w:eastAsia="Times New Roman" w:hAnsi="Times New Roman" w:cs="Times New Roman"/>
          <w:bCs w:val="0"/>
          <w:spacing w:val="8"/>
          <w:sz w:val="28"/>
          <w:szCs w:val="28"/>
          <w:lang w:eastAsia="ru-RU"/>
        </w:rPr>
      </w:pPr>
      <w:r w:rsidRPr="00813083">
        <w:rPr>
          <w:rStyle w:val="aff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 xml:space="preserve">Зачем нужен </w:t>
      </w:r>
      <w:r w:rsidR="0092267D" w:rsidRPr="00813083">
        <w:rPr>
          <w:rStyle w:val="aff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>план</w:t>
      </w:r>
      <w:r w:rsidRPr="00813083">
        <w:rPr>
          <w:rStyle w:val="aff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 xml:space="preserve"> сбыта</w:t>
      </w:r>
      <w:r w:rsidR="0092267D" w:rsidRPr="00813083">
        <w:rPr>
          <w:rStyle w:val="aff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>?</w:t>
      </w:r>
    </w:p>
    <w:p w:rsidR="0092267D" w:rsidRPr="00813083" w:rsidRDefault="007D50DE" w:rsidP="00813083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360" w:lineRule="auto"/>
        <w:ind w:left="0" w:firstLine="703"/>
        <w:rPr>
          <w:rStyle w:val="aff7"/>
          <w:rFonts w:ascii="Times New Roman" w:eastAsia="Times New Roman" w:hAnsi="Times New Roman" w:cs="Times New Roman"/>
          <w:b w:val="0"/>
          <w:bCs w:val="0"/>
          <w:spacing w:val="8"/>
          <w:sz w:val="28"/>
          <w:szCs w:val="28"/>
          <w:lang w:eastAsia="ru-RU"/>
        </w:rPr>
      </w:pPr>
      <w:r w:rsidRPr="00813083">
        <w:rPr>
          <w:rStyle w:val="aff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>Как формируется план реализации</w:t>
      </w:r>
      <w:r w:rsidR="0092267D" w:rsidRPr="00813083">
        <w:rPr>
          <w:rStyle w:val="aff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CFCFC"/>
        </w:rPr>
        <w:t>?</w:t>
      </w:r>
    </w:p>
    <w:p w:rsidR="00DA4EC9" w:rsidRPr="000E7DD1" w:rsidRDefault="00DA4EC9" w:rsidP="00563121">
      <w:pPr>
        <w:pStyle w:val="a6"/>
        <w:shd w:val="clear" w:color="auto" w:fill="FFFFFF"/>
        <w:spacing w:after="0" w:line="336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7DD1">
        <w:rPr>
          <w:rFonts w:ascii="Times New Roman" w:hAnsi="Times New Roman" w:cs="Times New Roman"/>
          <w:b/>
          <w:sz w:val="32"/>
          <w:szCs w:val="28"/>
        </w:rPr>
        <w:t>Практическая работа №</w:t>
      </w:r>
      <w:r w:rsidR="000E7DD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E7DD1">
        <w:rPr>
          <w:rFonts w:ascii="Times New Roman" w:hAnsi="Times New Roman" w:cs="Times New Roman"/>
          <w:b/>
          <w:sz w:val="32"/>
          <w:szCs w:val="28"/>
        </w:rPr>
        <w:t>17</w:t>
      </w:r>
    </w:p>
    <w:p w:rsidR="00DA4EC9" w:rsidRPr="005C16CF" w:rsidRDefault="00DA4EC9" w:rsidP="00563121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CF">
        <w:rPr>
          <w:rFonts w:ascii="Times New Roman" w:hAnsi="Times New Roman" w:cs="Times New Roman"/>
          <w:b/>
          <w:sz w:val="28"/>
          <w:szCs w:val="28"/>
        </w:rPr>
        <w:t>Бизнес планирование</w:t>
      </w:r>
    </w:p>
    <w:p w:rsidR="00874F5B" w:rsidRPr="005C16CF" w:rsidRDefault="00874F5B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темы </w:t>
      </w:r>
      <w:proofErr w:type="gramStart"/>
      <w:r w:rsidRPr="005C16CF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должен</w:t>
      </w:r>
      <w:r w:rsidR="000E7DD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A09DD" w:rsidRPr="005C16CF" w:rsidRDefault="00874F5B" w:rsidP="005A0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i/>
          <w:sz w:val="28"/>
          <w:szCs w:val="28"/>
        </w:rPr>
        <w:lastRenderedPageBreak/>
        <w:t>знать:</w:t>
      </w:r>
      <w:r w:rsidRPr="005C1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6CF">
        <w:rPr>
          <w:rFonts w:ascii="Times New Roman" w:hAnsi="Times New Roman" w:cs="Times New Roman"/>
          <w:sz w:val="28"/>
          <w:szCs w:val="28"/>
        </w:rPr>
        <w:t>основные сведения об экономическом анализе</w:t>
      </w:r>
      <w:r w:rsidR="005A09DD">
        <w:rPr>
          <w:rFonts w:ascii="Times New Roman" w:hAnsi="Times New Roman" w:cs="Times New Roman"/>
          <w:sz w:val="28"/>
          <w:szCs w:val="28"/>
        </w:rPr>
        <w:t>, этапы провед</w:t>
      </w:r>
      <w:r w:rsidR="005A09DD">
        <w:rPr>
          <w:rFonts w:ascii="Times New Roman" w:hAnsi="Times New Roman" w:cs="Times New Roman"/>
          <w:sz w:val="28"/>
          <w:szCs w:val="28"/>
        </w:rPr>
        <w:t>е</w:t>
      </w:r>
      <w:r w:rsidR="005A09DD">
        <w:rPr>
          <w:rFonts w:ascii="Times New Roman" w:hAnsi="Times New Roman" w:cs="Times New Roman"/>
          <w:sz w:val="28"/>
          <w:szCs w:val="28"/>
        </w:rPr>
        <w:t>ния анализа, способы сбора данных для анализа</w:t>
      </w:r>
      <w:r w:rsidR="00A97719">
        <w:rPr>
          <w:rFonts w:ascii="Times New Roman" w:hAnsi="Times New Roman" w:cs="Times New Roman"/>
          <w:sz w:val="28"/>
          <w:szCs w:val="28"/>
        </w:rPr>
        <w:t>;</w:t>
      </w:r>
    </w:p>
    <w:p w:rsidR="00874F5B" w:rsidRPr="005C16CF" w:rsidRDefault="00874F5B" w:rsidP="0056312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уровень тех</w:t>
      </w:r>
      <w:r w:rsidR="005A0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нико-экономических показателей по участку.</w:t>
      </w:r>
    </w:p>
    <w:p w:rsidR="00874F5B" w:rsidRPr="005C16CF" w:rsidRDefault="000E7DD1" w:rsidP="00563121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</w:t>
      </w:r>
      <w:r w:rsidR="00874F5B"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работы</w:t>
      </w:r>
    </w:p>
    <w:p w:rsidR="004D5B86" w:rsidRPr="005C16CF" w:rsidRDefault="004D5B86" w:rsidP="00563121">
      <w:pPr>
        <w:pStyle w:val="a6"/>
        <w:numPr>
          <w:ilvl w:val="0"/>
          <w:numId w:val="19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6CF">
        <w:rPr>
          <w:rFonts w:ascii="Times New Roman" w:hAnsi="Times New Roman" w:cs="Times New Roman"/>
          <w:bCs/>
          <w:iCs/>
          <w:sz w:val="28"/>
          <w:szCs w:val="28"/>
        </w:rPr>
        <w:t>Составить</w:t>
      </w:r>
      <w:r w:rsidR="008F5319"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бизнес-план предприятия</w:t>
      </w:r>
      <w:r w:rsidR="008D541C" w:rsidRPr="005C16CF">
        <w:rPr>
          <w:rFonts w:ascii="Times New Roman" w:hAnsi="Times New Roman" w:cs="Times New Roman"/>
          <w:sz w:val="28"/>
          <w:szCs w:val="28"/>
        </w:rPr>
        <w:t>.</w:t>
      </w:r>
    </w:p>
    <w:p w:rsidR="008F5319" w:rsidRPr="005C16CF" w:rsidRDefault="004D5B86" w:rsidP="00563121">
      <w:pPr>
        <w:pStyle w:val="a6"/>
        <w:numPr>
          <w:ilvl w:val="0"/>
          <w:numId w:val="19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Отчет о выполнении практического задания необходимо представить на листах формата</w:t>
      </w:r>
      <w:proofErr w:type="gramStart"/>
      <w:r w:rsidRPr="005C16C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13083">
        <w:rPr>
          <w:rFonts w:ascii="Times New Roman" w:hAnsi="Times New Roman" w:cs="Times New Roman"/>
          <w:sz w:val="28"/>
          <w:szCs w:val="28"/>
        </w:rPr>
        <w:t xml:space="preserve"> </w:t>
      </w:r>
      <w:r w:rsidRPr="005C16CF">
        <w:rPr>
          <w:rFonts w:ascii="Times New Roman" w:hAnsi="Times New Roman" w:cs="Times New Roman"/>
          <w:sz w:val="28"/>
          <w:szCs w:val="28"/>
        </w:rPr>
        <w:t>4 в печатной форме, либо написанный от руки</w:t>
      </w:r>
      <w:r w:rsidR="008D541C" w:rsidRPr="005C16CF">
        <w:rPr>
          <w:rFonts w:ascii="Times New Roman" w:hAnsi="Times New Roman" w:cs="Times New Roman"/>
          <w:sz w:val="28"/>
          <w:szCs w:val="28"/>
        </w:rPr>
        <w:t>.</w:t>
      </w:r>
    </w:p>
    <w:p w:rsidR="00874F5B" w:rsidRPr="005C16CF" w:rsidRDefault="00E969B3" w:rsidP="00563121">
      <w:pPr>
        <w:pStyle w:val="a6"/>
        <w:numPr>
          <w:ilvl w:val="0"/>
          <w:numId w:val="19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Выполнить</w:t>
      </w:r>
      <w:r w:rsidR="008F5319" w:rsidRPr="005C16CF">
        <w:rPr>
          <w:rFonts w:ascii="Times New Roman" w:hAnsi="Times New Roman" w:cs="Times New Roman"/>
          <w:sz w:val="28"/>
          <w:szCs w:val="28"/>
        </w:rPr>
        <w:t xml:space="preserve"> проверочное</w:t>
      </w:r>
      <w:r w:rsidR="00874F5B" w:rsidRPr="005C16CF">
        <w:rPr>
          <w:rFonts w:ascii="Times New Roman" w:hAnsi="Times New Roman" w:cs="Times New Roman"/>
          <w:sz w:val="28"/>
          <w:szCs w:val="28"/>
        </w:rPr>
        <w:t xml:space="preserve"> </w:t>
      </w:r>
      <w:r w:rsidR="008F5319" w:rsidRPr="005C16CF">
        <w:rPr>
          <w:rFonts w:ascii="Times New Roman" w:hAnsi="Times New Roman" w:cs="Times New Roman"/>
          <w:sz w:val="28"/>
          <w:szCs w:val="28"/>
        </w:rPr>
        <w:t>задание на сопоставление</w:t>
      </w:r>
      <w:r w:rsidR="008D541C" w:rsidRPr="005C16CF">
        <w:rPr>
          <w:rFonts w:ascii="Times New Roman" w:hAnsi="Times New Roman" w:cs="Times New Roman"/>
          <w:sz w:val="28"/>
          <w:szCs w:val="28"/>
        </w:rPr>
        <w:t>.</w:t>
      </w:r>
    </w:p>
    <w:p w:rsidR="00604D4F" w:rsidRPr="007D50DE" w:rsidRDefault="004D5B86" w:rsidP="00563121">
      <w:pPr>
        <w:pStyle w:val="a6"/>
        <w:numPr>
          <w:ilvl w:val="0"/>
          <w:numId w:val="19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Результаты проверочного задания оформить в тетради для выполн</w:t>
      </w:r>
      <w:r w:rsidRPr="005C16CF">
        <w:rPr>
          <w:rFonts w:ascii="Times New Roman" w:hAnsi="Times New Roman" w:cs="Times New Roman"/>
          <w:sz w:val="28"/>
          <w:szCs w:val="28"/>
        </w:rPr>
        <w:t>е</w:t>
      </w:r>
      <w:r w:rsidRPr="005C16CF">
        <w:rPr>
          <w:rFonts w:ascii="Times New Roman" w:hAnsi="Times New Roman" w:cs="Times New Roman"/>
          <w:sz w:val="28"/>
          <w:szCs w:val="28"/>
        </w:rPr>
        <w:t>ния практических работ</w:t>
      </w:r>
      <w:r w:rsidR="008D541C" w:rsidRPr="005C16CF">
        <w:rPr>
          <w:rFonts w:ascii="Times New Roman" w:hAnsi="Times New Roman" w:cs="Times New Roman"/>
          <w:sz w:val="28"/>
          <w:szCs w:val="28"/>
        </w:rPr>
        <w:t>.</w:t>
      </w:r>
    </w:p>
    <w:p w:rsidR="00DA4EC9" w:rsidRPr="005C16CF" w:rsidRDefault="00DA4EC9" w:rsidP="00563121">
      <w:pPr>
        <w:spacing w:after="0" w:line="33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6CF">
        <w:rPr>
          <w:rFonts w:ascii="Times New Roman" w:hAnsi="Times New Roman" w:cs="Times New Roman"/>
          <w:i/>
          <w:sz w:val="28"/>
          <w:szCs w:val="28"/>
        </w:rPr>
        <w:t>Методические рекомендации по выполнению работы</w:t>
      </w:r>
    </w:p>
    <w:p w:rsidR="00DA4EC9" w:rsidRPr="005C16CF" w:rsidRDefault="00DA4EC9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Практическое задание выполняется индивидуально, темы создания бизнес-планов согласовываются с преподавателем. Практическое задание с</w:t>
      </w:r>
      <w:r w:rsidRPr="005C16CF">
        <w:rPr>
          <w:rFonts w:ascii="Times New Roman" w:hAnsi="Times New Roman" w:cs="Times New Roman"/>
          <w:sz w:val="28"/>
          <w:szCs w:val="28"/>
        </w:rPr>
        <w:t>о</w:t>
      </w:r>
      <w:r w:rsidRPr="005C16CF">
        <w:rPr>
          <w:rFonts w:ascii="Times New Roman" w:hAnsi="Times New Roman" w:cs="Times New Roman"/>
          <w:sz w:val="28"/>
          <w:szCs w:val="28"/>
        </w:rPr>
        <w:t>стоит из нескольких этапов, которые позволяют:</w:t>
      </w:r>
    </w:p>
    <w:p w:rsidR="00DA4EC9" w:rsidRPr="005C16CF" w:rsidRDefault="00DA4EC9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 xml:space="preserve">- последовательно изучить теоретический материал по </w:t>
      </w:r>
      <w:r w:rsidR="00A158AE" w:rsidRPr="005C16CF">
        <w:rPr>
          <w:rFonts w:ascii="Times New Roman" w:hAnsi="Times New Roman" w:cs="Times New Roman"/>
          <w:sz w:val="28"/>
          <w:szCs w:val="28"/>
        </w:rPr>
        <w:t>бизнес планир</w:t>
      </w:r>
      <w:r w:rsidR="00A158AE" w:rsidRPr="005C16CF">
        <w:rPr>
          <w:rFonts w:ascii="Times New Roman" w:hAnsi="Times New Roman" w:cs="Times New Roman"/>
          <w:sz w:val="28"/>
          <w:szCs w:val="28"/>
        </w:rPr>
        <w:t>о</w:t>
      </w:r>
      <w:r w:rsidR="00A158AE" w:rsidRPr="005C16CF">
        <w:rPr>
          <w:rFonts w:ascii="Times New Roman" w:hAnsi="Times New Roman" w:cs="Times New Roman"/>
          <w:sz w:val="28"/>
          <w:szCs w:val="28"/>
        </w:rPr>
        <w:t>ванию</w:t>
      </w:r>
      <w:r w:rsidR="008D541C" w:rsidRPr="005C16CF">
        <w:rPr>
          <w:rFonts w:ascii="Times New Roman" w:hAnsi="Times New Roman" w:cs="Times New Roman"/>
          <w:sz w:val="28"/>
          <w:szCs w:val="28"/>
        </w:rPr>
        <w:t>;</w:t>
      </w:r>
    </w:p>
    <w:p w:rsidR="00DA4EC9" w:rsidRPr="005C16CF" w:rsidRDefault="00DA4EC9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- приобрести навыки по анализу методик, с вязанны</w:t>
      </w:r>
      <w:r w:rsidR="00666087" w:rsidRPr="005C16CF">
        <w:rPr>
          <w:rFonts w:ascii="Times New Roman" w:hAnsi="Times New Roman" w:cs="Times New Roman"/>
          <w:sz w:val="28"/>
          <w:szCs w:val="28"/>
        </w:rPr>
        <w:t>х с составлением бизнес-планов</w:t>
      </w:r>
      <w:r w:rsidR="008D541C" w:rsidRPr="005C16CF">
        <w:rPr>
          <w:rFonts w:ascii="Times New Roman" w:hAnsi="Times New Roman" w:cs="Times New Roman"/>
          <w:sz w:val="28"/>
          <w:szCs w:val="28"/>
        </w:rPr>
        <w:t>;</w:t>
      </w:r>
    </w:p>
    <w:p w:rsidR="00DA4EC9" w:rsidRPr="005C16CF" w:rsidRDefault="00DA4EC9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- подготовить прое</w:t>
      </w:r>
      <w:proofErr w:type="gramStart"/>
      <w:r w:rsidRPr="005C16CF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5C16CF">
        <w:rPr>
          <w:rFonts w:ascii="Times New Roman" w:hAnsi="Times New Roman" w:cs="Times New Roman"/>
          <w:sz w:val="28"/>
          <w:szCs w:val="28"/>
        </w:rPr>
        <w:t>уктуры бизне</w:t>
      </w:r>
      <w:r w:rsidR="00666087" w:rsidRPr="005C16CF">
        <w:rPr>
          <w:rFonts w:ascii="Times New Roman" w:hAnsi="Times New Roman" w:cs="Times New Roman"/>
          <w:sz w:val="28"/>
          <w:szCs w:val="28"/>
        </w:rPr>
        <w:t>с-плана предприятия, сферы услуг</w:t>
      </w:r>
      <w:r w:rsidR="008D541C" w:rsidRPr="005C16CF">
        <w:rPr>
          <w:rFonts w:ascii="Times New Roman" w:hAnsi="Times New Roman" w:cs="Times New Roman"/>
          <w:sz w:val="28"/>
          <w:szCs w:val="28"/>
        </w:rPr>
        <w:t>;</w:t>
      </w:r>
    </w:p>
    <w:p w:rsidR="00DA4EC9" w:rsidRPr="005C16CF" w:rsidRDefault="00DA4EC9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 xml:space="preserve">- составить резюме бизнес-плана. </w:t>
      </w:r>
    </w:p>
    <w:p w:rsidR="00DA4EC9" w:rsidRPr="005C16CF" w:rsidRDefault="00DA4EC9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Титульный лист задания оформляется в соответствии со всеми пред</w:t>
      </w:r>
      <w:r w:rsidRPr="005C16CF">
        <w:rPr>
          <w:rFonts w:ascii="Times New Roman" w:hAnsi="Times New Roman" w:cs="Times New Roman"/>
          <w:sz w:val="28"/>
          <w:szCs w:val="28"/>
        </w:rPr>
        <w:t>ъ</w:t>
      </w:r>
      <w:r w:rsidRPr="005C16CF">
        <w:rPr>
          <w:rFonts w:ascii="Times New Roman" w:hAnsi="Times New Roman" w:cs="Times New Roman"/>
          <w:sz w:val="28"/>
          <w:szCs w:val="28"/>
        </w:rPr>
        <w:t>являемыми требованиями. Он содержит четко сформулированную цель с</w:t>
      </w:r>
      <w:r w:rsidRPr="005C16CF">
        <w:rPr>
          <w:rFonts w:ascii="Times New Roman" w:hAnsi="Times New Roman" w:cs="Times New Roman"/>
          <w:sz w:val="28"/>
          <w:szCs w:val="28"/>
        </w:rPr>
        <w:t>о</w:t>
      </w:r>
      <w:r w:rsidRPr="005C16CF">
        <w:rPr>
          <w:rFonts w:ascii="Times New Roman" w:hAnsi="Times New Roman" w:cs="Times New Roman"/>
          <w:sz w:val="28"/>
          <w:szCs w:val="28"/>
        </w:rPr>
        <w:t xml:space="preserve">здания бизнес-плана. </w:t>
      </w:r>
    </w:p>
    <w:p w:rsidR="00DA4EC9" w:rsidRPr="005C16CF" w:rsidRDefault="00DA4EC9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В работе должен быть представлен перечень разделов проектируемого бизнес-плана. Следует внести пояснения к разделам, 2 включаемым в бизнес-план (дается характеристика информации, которая будет содержаться в о</w:t>
      </w:r>
      <w:r w:rsidRPr="005C16CF">
        <w:rPr>
          <w:rFonts w:ascii="Times New Roman" w:hAnsi="Times New Roman" w:cs="Times New Roman"/>
          <w:sz w:val="28"/>
          <w:szCs w:val="28"/>
        </w:rPr>
        <w:t>т</w:t>
      </w:r>
      <w:r w:rsidRPr="005C16CF">
        <w:rPr>
          <w:rFonts w:ascii="Times New Roman" w:hAnsi="Times New Roman" w:cs="Times New Roman"/>
          <w:sz w:val="28"/>
          <w:szCs w:val="28"/>
        </w:rPr>
        <w:t>дельных разделах бизнес-плана, перечень необходимых документов, таблиц, рисунков, показателей</w:t>
      </w:r>
      <w:r w:rsidR="004D5B86" w:rsidRPr="005C16CF">
        <w:rPr>
          <w:rFonts w:ascii="Times New Roman" w:hAnsi="Times New Roman" w:cs="Times New Roman"/>
          <w:sz w:val="28"/>
          <w:szCs w:val="28"/>
        </w:rPr>
        <w:t>, а также формул для расчетов)</w:t>
      </w:r>
      <w:r w:rsidR="008D541C" w:rsidRPr="005C16CF">
        <w:rPr>
          <w:rFonts w:ascii="Times New Roman" w:hAnsi="Times New Roman" w:cs="Times New Roman"/>
          <w:sz w:val="28"/>
          <w:szCs w:val="28"/>
        </w:rPr>
        <w:t>.</w:t>
      </w:r>
    </w:p>
    <w:p w:rsidR="00DA4EC9" w:rsidRPr="005C16CF" w:rsidRDefault="00DA4EC9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 xml:space="preserve">Завершает работу текст </w:t>
      </w:r>
      <w:r w:rsidR="004D5B86" w:rsidRPr="005C16CF">
        <w:rPr>
          <w:rFonts w:ascii="Times New Roman" w:hAnsi="Times New Roman" w:cs="Times New Roman"/>
          <w:sz w:val="28"/>
          <w:szCs w:val="28"/>
        </w:rPr>
        <w:t>резюме бизнес-плана (1- 2 стр.)</w:t>
      </w:r>
    </w:p>
    <w:p w:rsidR="00DA4EC9" w:rsidRPr="005C16CF" w:rsidRDefault="00DA4EC9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 xml:space="preserve">Содержание отчета: </w:t>
      </w:r>
    </w:p>
    <w:p w:rsidR="00DA4EC9" w:rsidRPr="005C16CF" w:rsidRDefault="00E969B3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lastRenderedPageBreak/>
        <w:t>1. Титульный лист</w:t>
      </w:r>
      <w:r w:rsidR="00813083">
        <w:rPr>
          <w:rFonts w:ascii="Times New Roman" w:hAnsi="Times New Roman" w:cs="Times New Roman"/>
          <w:sz w:val="28"/>
          <w:szCs w:val="28"/>
        </w:rPr>
        <w:t>.</w:t>
      </w:r>
      <w:r w:rsidR="00DA4EC9" w:rsidRPr="005C1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EC9" w:rsidRPr="005C16CF" w:rsidRDefault="00DA4EC9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 xml:space="preserve">2. Структура бизнес-плана </w:t>
      </w:r>
      <w:r w:rsidR="00E969B3" w:rsidRPr="005C16CF">
        <w:rPr>
          <w:rFonts w:ascii="Times New Roman" w:hAnsi="Times New Roman" w:cs="Times New Roman"/>
          <w:sz w:val="28"/>
          <w:szCs w:val="28"/>
        </w:rPr>
        <w:t>(перечень включаемых разделов)</w:t>
      </w:r>
      <w:r w:rsidR="00813083">
        <w:rPr>
          <w:rFonts w:ascii="Times New Roman" w:hAnsi="Times New Roman" w:cs="Times New Roman"/>
          <w:sz w:val="28"/>
          <w:szCs w:val="28"/>
        </w:rPr>
        <w:t>.</w:t>
      </w:r>
    </w:p>
    <w:p w:rsidR="00DA4EC9" w:rsidRPr="005C16CF" w:rsidRDefault="00E969B3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3.</w:t>
      </w:r>
      <w:r w:rsidR="00DA4EC9" w:rsidRPr="005C16CF">
        <w:rPr>
          <w:rFonts w:ascii="Times New Roman" w:hAnsi="Times New Roman" w:cs="Times New Roman"/>
          <w:sz w:val="28"/>
          <w:szCs w:val="28"/>
        </w:rPr>
        <w:t>Содержание разделов бизнес-плана (только перечень необх</w:t>
      </w:r>
      <w:r w:rsidRPr="005C16CF">
        <w:rPr>
          <w:rFonts w:ascii="Times New Roman" w:hAnsi="Times New Roman" w:cs="Times New Roman"/>
          <w:sz w:val="28"/>
          <w:szCs w:val="28"/>
        </w:rPr>
        <w:t>одимой в документе информации)</w:t>
      </w:r>
      <w:r w:rsidR="00813083">
        <w:rPr>
          <w:rFonts w:ascii="Times New Roman" w:hAnsi="Times New Roman" w:cs="Times New Roman"/>
          <w:sz w:val="28"/>
          <w:szCs w:val="28"/>
        </w:rPr>
        <w:t>.</w:t>
      </w:r>
    </w:p>
    <w:p w:rsidR="00584AC5" w:rsidRPr="005C16CF" w:rsidRDefault="00DA4EC9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>4. Резюме бизнес-</w:t>
      </w:r>
      <w:r w:rsidR="00E969B3" w:rsidRPr="005C16CF">
        <w:rPr>
          <w:rFonts w:ascii="Times New Roman" w:hAnsi="Times New Roman" w:cs="Times New Roman"/>
          <w:sz w:val="28"/>
          <w:szCs w:val="28"/>
        </w:rPr>
        <w:t>плана</w:t>
      </w:r>
      <w:r w:rsidR="00813083">
        <w:rPr>
          <w:rFonts w:ascii="Times New Roman" w:hAnsi="Times New Roman" w:cs="Times New Roman"/>
          <w:sz w:val="28"/>
          <w:szCs w:val="28"/>
        </w:rPr>
        <w:t>.</w:t>
      </w:r>
    </w:p>
    <w:p w:rsidR="00DA4EC9" w:rsidRPr="005C16CF" w:rsidRDefault="008D541C" w:rsidP="0056312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121">
        <w:rPr>
          <w:rFonts w:ascii="Times New Roman" w:hAnsi="Times New Roman" w:cs="Times New Roman"/>
          <w:sz w:val="28"/>
          <w:szCs w:val="28"/>
        </w:rPr>
        <w:t>Сопос</w:t>
      </w:r>
      <w:r w:rsidR="001E7DD2" w:rsidRPr="00563121">
        <w:rPr>
          <w:rFonts w:ascii="Times New Roman" w:hAnsi="Times New Roman" w:cs="Times New Roman"/>
          <w:sz w:val="28"/>
          <w:szCs w:val="28"/>
        </w:rPr>
        <w:t>тавить</w:t>
      </w:r>
      <w:r w:rsidR="00DA4EC9" w:rsidRPr="00563121">
        <w:rPr>
          <w:rFonts w:ascii="Times New Roman" w:hAnsi="Times New Roman" w:cs="Times New Roman"/>
          <w:sz w:val="28"/>
          <w:szCs w:val="28"/>
        </w:rPr>
        <w:t xml:space="preserve"> пары из определений и понятий</w:t>
      </w:r>
      <w:r w:rsidRPr="005C16CF">
        <w:rPr>
          <w:rFonts w:ascii="Times New Roman" w:hAnsi="Times New Roman" w:cs="Times New Roman"/>
          <w:sz w:val="28"/>
          <w:szCs w:val="28"/>
        </w:rPr>
        <w:t xml:space="preserve"> (Таблица</w:t>
      </w:r>
      <w:r w:rsidR="00834EB8">
        <w:rPr>
          <w:rFonts w:ascii="Times New Roman" w:hAnsi="Times New Roman" w:cs="Times New Roman"/>
          <w:sz w:val="28"/>
          <w:szCs w:val="28"/>
        </w:rPr>
        <w:t xml:space="preserve"> 22</w:t>
      </w:r>
      <w:r w:rsidR="00C363D7" w:rsidRPr="005C16CF">
        <w:rPr>
          <w:rFonts w:ascii="Times New Roman" w:hAnsi="Times New Roman" w:cs="Times New Roman"/>
          <w:sz w:val="28"/>
          <w:szCs w:val="28"/>
        </w:rPr>
        <w:t>)</w:t>
      </w:r>
      <w:r w:rsidRPr="005C16CF">
        <w:rPr>
          <w:rFonts w:ascii="Times New Roman" w:hAnsi="Times New Roman" w:cs="Times New Roman"/>
          <w:sz w:val="28"/>
          <w:szCs w:val="28"/>
        </w:rPr>
        <w:t>.</w:t>
      </w:r>
    </w:p>
    <w:p w:rsidR="00C363D7" w:rsidRPr="00A97719" w:rsidRDefault="00834EB8" w:rsidP="00A977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7719">
        <w:rPr>
          <w:rFonts w:ascii="Times New Roman" w:hAnsi="Times New Roman" w:cs="Times New Roman"/>
          <w:sz w:val="24"/>
          <w:szCs w:val="24"/>
        </w:rPr>
        <w:t>Таблица 22</w:t>
      </w:r>
    </w:p>
    <w:tbl>
      <w:tblPr>
        <w:tblStyle w:val="36"/>
        <w:tblW w:w="9356" w:type="dxa"/>
        <w:tblInd w:w="108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8D541C" w:rsidRPr="000E7DD1" w:rsidTr="00A97719">
        <w:trPr>
          <w:trHeight w:val="158"/>
        </w:trPr>
        <w:tc>
          <w:tcPr>
            <w:tcW w:w="6946" w:type="dxa"/>
          </w:tcPr>
          <w:p w:rsidR="008D541C" w:rsidRPr="000E7DD1" w:rsidRDefault="008D541C" w:rsidP="003A6889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  <w:tc>
          <w:tcPr>
            <w:tcW w:w="2410" w:type="dxa"/>
          </w:tcPr>
          <w:p w:rsidR="008D541C" w:rsidRPr="000E7DD1" w:rsidRDefault="008D541C" w:rsidP="003A688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</w:tr>
      <w:tr w:rsidR="00DA4EC9" w:rsidRPr="000E7DD1" w:rsidTr="00A97719">
        <w:trPr>
          <w:trHeight w:val="71"/>
        </w:trPr>
        <w:tc>
          <w:tcPr>
            <w:tcW w:w="6946" w:type="dxa"/>
          </w:tcPr>
          <w:p w:rsidR="00DA4EC9" w:rsidRPr="000E7DD1" w:rsidRDefault="00813083" w:rsidP="003A6889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A4EC9" w:rsidRPr="000E7DD1">
              <w:rPr>
                <w:rFonts w:ascii="Times New Roman" w:hAnsi="Times New Roman" w:cs="Times New Roman"/>
                <w:sz w:val="24"/>
                <w:szCs w:val="24"/>
              </w:rPr>
              <w:t>Взаимосвязанная научная и практическая деятельность людей</w:t>
            </w:r>
          </w:p>
        </w:tc>
        <w:tc>
          <w:tcPr>
            <w:tcW w:w="2410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А. Социальная</w:t>
            </w:r>
          </w:p>
        </w:tc>
      </w:tr>
      <w:tr w:rsidR="00DA4EC9" w:rsidRPr="000E7DD1" w:rsidTr="00A97719">
        <w:trPr>
          <w:trHeight w:val="497"/>
        </w:trPr>
        <w:tc>
          <w:tcPr>
            <w:tcW w:w="6946" w:type="dxa"/>
          </w:tcPr>
          <w:p w:rsidR="00DA4EC9" w:rsidRPr="000E7DD1" w:rsidRDefault="00813083" w:rsidP="003A6889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A4EC9" w:rsidRPr="000E7DD1">
              <w:rPr>
                <w:rFonts w:ascii="Times New Roman" w:hAnsi="Times New Roman" w:cs="Times New Roman"/>
                <w:sz w:val="24"/>
                <w:szCs w:val="24"/>
              </w:rPr>
              <w:t>Вариант производства товаров и услуг, при которых использ</w:t>
            </w:r>
            <w:r w:rsidR="00DA4EC9" w:rsidRPr="000E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4EC9" w:rsidRPr="000E7DD1">
              <w:rPr>
                <w:rFonts w:ascii="Times New Roman" w:hAnsi="Times New Roman" w:cs="Times New Roman"/>
                <w:sz w:val="24"/>
                <w:szCs w:val="24"/>
              </w:rPr>
              <w:t>вание ресурсов обеспечивает наибольший экономический э</w:t>
            </w:r>
            <w:r w:rsidR="00DA4EC9" w:rsidRPr="000E7D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A4EC9" w:rsidRPr="000E7DD1">
              <w:rPr>
                <w:rFonts w:ascii="Times New Roman" w:hAnsi="Times New Roman" w:cs="Times New Roman"/>
                <w:sz w:val="24"/>
                <w:szCs w:val="24"/>
              </w:rPr>
              <w:t>фект</w:t>
            </w:r>
          </w:p>
        </w:tc>
        <w:tc>
          <w:tcPr>
            <w:tcW w:w="2410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Б. Сущность план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</w:tr>
      <w:tr w:rsidR="00DA4EC9" w:rsidRPr="000E7DD1" w:rsidTr="00A97719">
        <w:trPr>
          <w:trHeight w:val="168"/>
        </w:trPr>
        <w:tc>
          <w:tcPr>
            <w:tcW w:w="6946" w:type="dxa"/>
          </w:tcPr>
          <w:p w:rsidR="00DA4EC9" w:rsidRPr="000E7DD1" w:rsidRDefault="00DA4EC9" w:rsidP="003A6889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3. Деятельность, которая направлена на снижение и компенс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цию отрицательного воздействия его производства на приро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ную среду</w:t>
            </w:r>
          </w:p>
        </w:tc>
        <w:tc>
          <w:tcPr>
            <w:tcW w:w="2410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В. Принцип опт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мальности</w:t>
            </w:r>
          </w:p>
        </w:tc>
      </w:tr>
      <w:tr w:rsidR="00DA4EC9" w:rsidRPr="000E7DD1" w:rsidTr="00A97719">
        <w:trPr>
          <w:trHeight w:val="306"/>
        </w:trPr>
        <w:tc>
          <w:tcPr>
            <w:tcW w:w="6946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4. Задачи планирования как к процессу практической деятельн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410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Г. Планирование</w:t>
            </w:r>
          </w:p>
        </w:tc>
      </w:tr>
      <w:tr w:rsidR="00DA4EC9" w:rsidRPr="000E7DD1" w:rsidTr="00A97719">
        <w:trPr>
          <w:trHeight w:val="147"/>
        </w:trPr>
        <w:tc>
          <w:tcPr>
            <w:tcW w:w="6946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5. Сбалансированный учет ресурсов и возможностей предпри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10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 xml:space="preserve">Д. Принцип </w:t>
            </w:r>
            <w:r w:rsidR="00D654BB" w:rsidRPr="000E7DD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654BB" w:rsidRPr="000E7D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54BB" w:rsidRPr="000E7DD1">
              <w:rPr>
                <w:rFonts w:ascii="Times New Roman" w:hAnsi="Times New Roman" w:cs="Times New Roman"/>
                <w:sz w:val="24"/>
                <w:szCs w:val="24"/>
              </w:rPr>
              <w:t>плексности</w:t>
            </w:r>
          </w:p>
        </w:tc>
      </w:tr>
      <w:tr w:rsidR="00DA4EC9" w:rsidRPr="000E7DD1" w:rsidTr="00A97719">
        <w:trPr>
          <w:trHeight w:val="147"/>
        </w:trPr>
        <w:tc>
          <w:tcPr>
            <w:tcW w:w="6946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 xml:space="preserve">6. Документ, отражающий систему взаимосвязанных решений, </w:t>
            </w:r>
            <w:r w:rsidR="0073726A" w:rsidRPr="000E7DD1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желаемого результата</w:t>
            </w:r>
          </w:p>
        </w:tc>
        <w:tc>
          <w:tcPr>
            <w:tcW w:w="2410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Е. Планирование</w:t>
            </w:r>
          </w:p>
        </w:tc>
      </w:tr>
      <w:tr w:rsidR="00DA4EC9" w:rsidRPr="000E7DD1" w:rsidTr="00A97719">
        <w:trPr>
          <w:trHeight w:val="147"/>
        </w:trPr>
        <w:tc>
          <w:tcPr>
            <w:tcW w:w="6946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7. Учет последних достижений науки и техники</w:t>
            </w:r>
          </w:p>
        </w:tc>
        <w:tc>
          <w:tcPr>
            <w:tcW w:w="2410" w:type="dxa"/>
          </w:tcPr>
          <w:p w:rsidR="000E7DD1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Ж. Экологическая</w:t>
            </w:r>
          </w:p>
        </w:tc>
      </w:tr>
      <w:tr w:rsidR="00DA4EC9" w:rsidRPr="000E7DD1" w:rsidTr="00A97719">
        <w:trPr>
          <w:trHeight w:val="147"/>
        </w:trPr>
        <w:tc>
          <w:tcPr>
            <w:tcW w:w="6946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8. Степень глубины планирования</w:t>
            </w:r>
          </w:p>
        </w:tc>
        <w:tc>
          <w:tcPr>
            <w:tcW w:w="2410" w:type="dxa"/>
          </w:tcPr>
          <w:p w:rsidR="00D654BB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З. Формулирование</w:t>
            </w:r>
          </w:p>
        </w:tc>
      </w:tr>
      <w:tr w:rsidR="00DA4EC9" w:rsidRPr="000E7DD1" w:rsidTr="00A97719">
        <w:trPr>
          <w:trHeight w:val="147"/>
        </w:trPr>
        <w:tc>
          <w:tcPr>
            <w:tcW w:w="6946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9. Научное обоснование на предприятиях предстоящих эконом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ческих целей  их развития и форм хозяйственной деятельности</w:t>
            </w:r>
          </w:p>
        </w:tc>
        <w:tc>
          <w:tcPr>
            <w:tcW w:w="2410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И. Бизнес-план</w:t>
            </w:r>
          </w:p>
        </w:tc>
      </w:tr>
      <w:tr w:rsidR="00DA4EC9" w:rsidRPr="000E7DD1" w:rsidTr="00A97719">
        <w:trPr>
          <w:trHeight w:val="147"/>
        </w:trPr>
        <w:tc>
          <w:tcPr>
            <w:tcW w:w="6946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 xml:space="preserve">10. Дело, деятельность предприятия, </w:t>
            </w:r>
            <w:r w:rsidR="0073726A" w:rsidRPr="000E7DD1">
              <w:rPr>
                <w:rFonts w:ascii="Times New Roman" w:hAnsi="Times New Roman" w:cs="Times New Roman"/>
                <w:sz w:val="24"/>
                <w:szCs w:val="24"/>
              </w:rPr>
              <w:t>предполагающая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 xml:space="preserve"> осущест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ление комплекса, каких либо действий, обеспечивающих дост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жение определенных целей</w:t>
            </w:r>
          </w:p>
        </w:tc>
        <w:tc>
          <w:tcPr>
            <w:tcW w:w="2410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К. Принцип детал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</w:tr>
      <w:tr w:rsidR="00DA4EC9" w:rsidRPr="000E7DD1" w:rsidTr="00A97719">
        <w:trPr>
          <w:trHeight w:val="147"/>
        </w:trPr>
        <w:tc>
          <w:tcPr>
            <w:tcW w:w="6946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 xml:space="preserve">11. Внедрение разработанных планов и </w:t>
            </w:r>
            <w:proofErr w:type="gramStart"/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E7DD1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2410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Л. Принцип эффе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тивности</w:t>
            </w:r>
          </w:p>
        </w:tc>
      </w:tr>
      <w:tr w:rsidR="00DA4EC9" w:rsidRPr="000E7DD1" w:rsidTr="00A97719">
        <w:trPr>
          <w:trHeight w:val="147"/>
        </w:trPr>
        <w:tc>
          <w:tcPr>
            <w:tcW w:w="6946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12. Выбор лучшего варианта на всех стадиях планирования из нескольких возможных альтернатив</w:t>
            </w:r>
          </w:p>
        </w:tc>
        <w:tc>
          <w:tcPr>
            <w:tcW w:w="2410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М. План</w:t>
            </w:r>
          </w:p>
        </w:tc>
      </w:tr>
      <w:tr w:rsidR="00DA4EC9" w:rsidRPr="000E7DD1" w:rsidTr="00A97719">
        <w:trPr>
          <w:trHeight w:val="147"/>
        </w:trPr>
        <w:tc>
          <w:tcPr>
            <w:tcW w:w="6946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 xml:space="preserve">13. Итоговый максимально компактный документ представления </w:t>
            </w:r>
            <w:r w:rsidR="00A158AE" w:rsidRPr="000E7DD1">
              <w:rPr>
                <w:rFonts w:ascii="Times New Roman" w:hAnsi="Times New Roman" w:cs="Times New Roman"/>
                <w:sz w:val="24"/>
                <w:szCs w:val="24"/>
              </w:rPr>
              <w:t>инвестиционного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gramEnd"/>
            <w:r w:rsidRPr="000E7DD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представленный в общепризнанной международной системы</w:t>
            </w:r>
          </w:p>
        </w:tc>
        <w:tc>
          <w:tcPr>
            <w:tcW w:w="2410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Н. Инвестиционный проект</w:t>
            </w:r>
          </w:p>
        </w:tc>
      </w:tr>
      <w:tr w:rsidR="00DA4EC9" w:rsidRPr="000E7DD1" w:rsidTr="00A97719">
        <w:trPr>
          <w:trHeight w:val="147"/>
        </w:trPr>
        <w:tc>
          <w:tcPr>
            <w:tcW w:w="6946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14. На этапе развития большинства российских предприятий главной целью планирования является получение максималь</w:t>
            </w:r>
            <w:r w:rsidR="000E7DD1">
              <w:rPr>
                <w:rFonts w:ascii="Times New Roman" w:hAnsi="Times New Roman" w:cs="Times New Roman"/>
                <w:sz w:val="24"/>
                <w:szCs w:val="24"/>
              </w:rPr>
              <w:t>ной.</w:t>
            </w:r>
          </w:p>
        </w:tc>
        <w:tc>
          <w:tcPr>
            <w:tcW w:w="2410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О. Принцип научн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DA4EC9" w:rsidRPr="000E7DD1" w:rsidTr="00A97719">
        <w:trPr>
          <w:trHeight w:val="147"/>
        </w:trPr>
        <w:tc>
          <w:tcPr>
            <w:tcW w:w="6946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15. Целостная, комплексная система плановых показателей</w:t>
            </w:r>
          </w:p>
        </w:tc>
        <w:tc>
          <w:tcPr>
            <w:tcW w:w="2410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П. Принцип пропо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циональности</w:t>
            </w:r>
          </w:p>
        </w:tc>
      </w:tr>
      <w:tr w:rsidR="00DA4EC9" w:rsidRPr="000E7DD1" w:rsidTr="00A97719">
        <w:trPr>
          <w:trHeight w:val="147"/>
        </w:trPr>
        <w:tc>
          <w:tcPr>
            <w:tcW w:w="6946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16. Деятельность, которая обеспечивает условия для воспрои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водства работников и реализации его интересов</w:t>
            </w:r>
          </w:p>
        </w:tc>
        <w:tc>
          <w:tcPr>
            <w:tcW w:w="2410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Р. Прибыли</w:t>
            </w:r>
          </w:p>
        </w:tc>
      </w:tr>
      <w:tr w:rsidR="00DA4EC9" w:rsidRPr="000E7DD1" w:rsidTr="00A97719">
        <w:trPr>
          <w:trHeight w:val="147"/>
        </w:trPr>
        <w:tc>
          <w:tcPr>
            <w:tcW w:w="6946" w:type="dxa"/>
          </w:tcPr>
          <w:p w:rsidR="00DA4EC9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17. Важная функция управления производством</w:t>
            </w:r>
          </w:p>
        </w:tc>
        <w:tc>
          <w:tcPr>
            <w:tcW w:w="2410" w:type="dxa"/>
          </w:tcPr>
          <w:p w:rsidR="00D654BB" w:rsidRPr="000E7DD1" w:rsidRDefault="00DA4EC9" w:rsidP="003A688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DD1">
              <w:rPr>
                <w:rFonts w:ascii="Times New Roman" w:hAnsi="Times New Roman" w:cs="Times New Roman"/>
                <w:sz w:val="24"/>
                <w:szCs w:val="24"/>
              </w:rPr>
              <w:t>С. Проектирование</w:t>
            </w:r>
          </w:p>
        </w:tc>
      </w:tr>
    </w:tbl>
    <w:p w:rsidR="00D654BB" w:rsidRPr="000E7DD1" w:rsidRDefault="00D654BB" w:rsidP="000E7D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A4EC9" w:rsidRPr="000E7DD1" w:rsidRDefault="00DA4EC9" w:rsidP="005C16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E7DD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Практическая работа №</w:t>
      </w:r>
      <w:r w:rsidR="000E7DD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0E7DD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18</w:t>
      </w:r>
    </w:p>
    <w:p w:rsidR="00DA4EC9" w:rsidRPr="005C16CF" w:rsidRDefault="00DA4EC9" w:rsidP="005C16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</w:t>
      </w:r>
      <w:r w:rsidR="00D929C6" w:rsidRPr="005C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о-правовая база по охране труда</w:t>
      </w:r>
    </w:p>
    <w:p w:rsidR="00D929C6" w:rsidRPr="005C16CF" w:rsidRDefault="00D929C6" w:rsidP="005C16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темы </w:t>
      </w:r>
      <w:proofErr w:type="gramStart"/>
      <w:r w:rsidRPr="005C16CF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должен</w:t>
      </w:r>
      <w:r w:rsidR="000E7DD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969B3" w:rsidRPr="005C16CF" w:rsidRDefault="00D929C6" w:rsidP="000E7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="005A09DD">
        <w:rPr>
          <w:rFonts w:ascii="Times New Roman" w:hAnsi="Times New Roman" w:cs="Times New Roman"/>
          <w:sz w:val="28"/>
          <w:szCs w:val="28"/>
        </w:rPr>
        <w:t>содержание должностных</w:t>
      </w:r>
      <w:r w:rsidR="00E969B3" w:rsidRPr="005C16CF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="005A09DD">
        <w:rPr>
          <w:rFonts w:ascii="Times New Roman" w:hAnsi="Times New Roman" w:cs="Times New Roman"/>
          <w:sz w:val="28"/>
          <w:szCs w:val="28"/>
        </w:rPr>
        <w:t>и производственных и</w:t>
      </w:r>
      <w:r w:rsidR="005A09DD">
        <w:rPr>
          <w:rFonts w:ascii="Times New Roman" w:hAnsi="Times New Roman" w:cs="Times New Roman"/>
          <w:sz w:val="28"/>
          <w:szCs w:val="28"/>
        </w:rPr>
        <w:t>н</w:t>
      </w:r>
      <w:r w:rsidR="005A09DD">
        <w:rPr>
          <w:rFonts w:ascii="Times New Roman" w:hAnsi="Times New Roman" w:cs="Times New Roman"/>
          <w:sz w:val="28"/>
          <w:szCs w:val="28"/>
        </w:rPr>
        <w:t xml:space="preserve">струкций </w:t>
      </w:r>
      <w:r w:rsidR="00E969B3" w:rsidRPr="005C16CF">
        <w:rPr>
          <w:rFonts w:ascii="Times New Roman" w:hAnsi="Times New Roman" w:cs="Times New Roman"/>
          <w:sz w:val="28"/>
          <w:szCs w:val="28"/>
        </w:rPr>
        <w:t>по охране труда</w:t>
      </w:r>
      <w:r w:rsidR="005A09DD">
        <w:rPr>
          <w:rFonts w:ascii="Times New Roman" w:hAnsi="Times New Roman" w:cs="Times New Roman"/>
          <w:sz w:val="28"/>
          <w:szCs w:val="28"/>
        </w:rPr>
        <w:t xml:space="preserve"> для персонала производственного участка</w:t>
      </w:r>
      <w:r w:rsidR="000E7DD1">
        <w:rPr>
          <w:rFonts w:ascii="Times New Roman" w:hAnsi="Times New Roman" w:cs="Times New Roman"/>
          <w:sz w:val="28"/>
          <w:szCs w:val="28"/>
        </w:rPr>
        <w:t>;</w:t>
      </w:r>
    </w:p>
    <w:p w:rsidR="00591F12" w:rsidRPr="005C16CF" w:rsidRDefault="00D929C6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уметь: </w:t>
      </w:r>
      <w:r w:rsidR="005A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программы </w:t>
      </w:r>
      <w:proofErr w:type="gramStart"/>
      <w:r w:rsidR="005A0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="005A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в соотве</w:t>
      </w:r>
      <w:r w:rsidR="005A09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A09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профессией, специальностью и занимаемой должностью.</w:t>
      </w:r>
    </w:p>
    <w:p w:rsidR="00D929C6" w:rsidRPr="005C16CF" w:rsidRDefault="006F467A" w:rsidP="005C16C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Содержание </w:t>
      </w:r>
      <w:r w:rsidR="00D929C6"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работы</w:t>
      </w:r>
    </w:p>
    <w:p w:rsidR="0055127F" w:rsidRPr="005C16CF" w:rsidRDefault="0055127F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77B1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К</w:t>
      </w:r>
      <w:r w:rsidR="00123E71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онституцию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054637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27F" w:rsidRPr="005C16CF" w:rsidRDefault="00834EB8" w:rsidP="000E7D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27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3E71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Трудовой кодекса </w:t>
      </w:r>
      <w:r w:rsidR="0055127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054637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27F" w:rsidRPr="005C16CF" w:rsidRDefault="00834EB8" w:rsidP="00A9771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127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127F" w:rsidRPr="005C16CF">
        <w:rPr>
          <w:rFonts w:ascii="Times New Roman" w:hAnsi="Times New Roman" w:cs="Times New Roman"/>
          <w:sz w:val="28"/>
          <w:szCs w:val="28"/>
        </w:rPr>
        <w:t>Ответить на контрольные вопросы</w:t>
      </w:r>
      <w:r w:rsidR="00054637" w:rsidRPr="005C16CF">
        <w:rPr>
          <w:rFonts w:ascii="Times New Roman" w:hAnsi="Times New Roman" w:cs="Times New Roman"/>
          <w:sz w:val="28"/>
          <w:szCs w:val="28"/>
        </w:rPr>
        <w:t>.</w:t>
      </w:r>
    </w:p>
    <w:p w:rsidR="00834EB8" w:rsidRPr="00834EB8" w:rsidRDefault="00834EB8" w:rsidP="00A97719">
      <w:pPr>
        <w:pStyle w:val="a6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127F" w:rsidRPr="005C16CF">
        <w:rPr>
          <w:rFonts w:ascii="Times New Roman" w:hAnsi="Times New Roman" w:cs="Times New Roman"/>
          <w:sz w:val="28"/>
          <w:szCs w:val="28"/>
        </w:rPr>
        <w:t>. Результаты  выполненных заданий оформить в тетради для выполн</w:t>
      </w:r>
      <w:r w:rsidR="0055127F" w:rsidRPr="005C16CF">
        <w:rPr>
          <w:rFonts w:ascii="Times New Roman" w:hAnsi="Times New Roman" w:cs="Times New Roman"/>
          <w:sz w:val="28"/>
          <w:szCs w:val="28"/>
        </w:rPr>
        <w:t>е</w:t>
      </w:r>
      <w:r w:rsidR="0055127F" w:rsidRPr="005C16CF">
        <w:rPr>
          <w:rFonts w:ascii="Times New Roman" w:hAnsi="Times New Roman" w:cs="Times New Roman"/>
          <w:sz w:val="28"/>
          <w:szCs w:val="28"/>
        </w:rPr>
        <w:t>ния практических работ</w:t>
      </w:r>
      <w:r w:rsidR="00054637" w:rsidRPr="005C16CF">
        <w:rPr>
          <w:rFonts w:ascii="Times New Roman" w:hAnsi="Times New Roman" w:cs="Times New Roman"/>
          <w:sz w:val="28"/>
          <w:szCs w:val="28"/>
        </w:rPr>
        <w:t>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127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E71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Конституции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(р</w:t>
      </w:r>
      <w:r w:rsidR="00834E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ст. 7,37,41,42- выписать при</w:t>
      </w:r>
      <w:r w:rsidR="00591F12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оритеты в области охраны труда)</w:t>
      </w:r>
      <w:r w:rsidR="00054637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5127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E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23E71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</w:t>
      </w:r>
      <w:r w:rsidR="00834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кодекса (раздел</w:t>
      </w:r>
      <w:r w:rsidR="00123E71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1,3,4,5,6,7,10 </w:t>
      </w:r>
      <w:r w:rsidR="0083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выписать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 w:rsidR="00123E71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цели данных </w:t>
      </w:r>
      <w:r w:rsidR="00591F12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разделов)</w:t>
      </w:r>
      <w:r w:rsidR="00054637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127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 определения основных</w:t>
      </w:r>
      <w:r w:rsidR="00591F12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 в области охраны труда</w:t>
      </w:r>
      <w:r w:rsidR="00054637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5C16CF" w:rsidRDefault="006F467A" w:rsidP="00A97719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 указания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127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 - основной закон страны, определяет основные пр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 свободы граждан, служит основой для разработки законодательных и подза</w:t>
      </w:r>
      <w:r w:rsidR="0083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конных актов раздел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1 гл. 1 ст.7- охраняется труд и здоровье людей  ст.37- гарантирует требования безопасности и гигиены труда, гарантируется право на отдых ст.41- гарантируется право на охрану здоровья, медицинскую помощь., ст.42- гарантируют право на благоприятную окружающую среду.</w:t>
      </w:r>
      <w:proofErr w:type="gramEnd"/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Трудовой кодекс РФ - регулирует трудовые отношения людей и с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 всю законодательную базу по охране труда.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общие положения, основы трудового закон</w:t>
      </w:r>
      <w:r w:rsidR="0055127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одательства, тр</w:t>
      </w:r>
      <w:r w:rsidR="0055127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5127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довые отношения</w:t>
      </w:r>
      <w:r w:rsidR="00813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</w:t>
      </w:r>
      <w:r w:rsidR="0055127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партнерство в сфере труда</w:t>
      </w:r>
      <w:r w:rsidR="00813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трудовой договор</w:t>
      </w:r>
      <w:r w:rsidR="00813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55127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27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рабочее время и время отдыха</w:t>
      </w:r>
      <w:r w:rsidR="00813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Нормальная продолжительность рабочего времени не должна прев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40 часов. Сокращение продолжительности рабочего времени: не более 24ч.- до 16 лет, не более 35- 16-18 лет, не более 36ч - для работников связа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 условиями опасной или вредной условиями труда.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в ночное время с 22 до 6 утра к этим работам не допускаются </w:t>
      </w:r>
      <w:proofErr w:type="gram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proofErr w:type="gram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достигшие 18 лет.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Сверхурочная работа не более 4 ч в течение 2 дней подряд.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Время отдыха не менее 30 минут. Официальные нерабочие дни, праздничные дни Ежегодный оплачиваемый отпуск- 24 дня.</w:t>
      </w:r>
    </w:p>
    <w:p w:rsidR="00DA4EC9" w:rsidRPr="005C16CF" w:rsidRDefault="00834EB8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DA4EC9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4EC9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труда р.10 гл.33 – общие понятия, рассматриваются все вопросы по охране труда.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4637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труда - совокупность факторов производственной ср</w:t>
      </w:r>
      <w:r w:rsidR="00F04BC7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 и трудового процесса, оказ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влияния на работников и здоровья работника.</w:t>
      </w:r>
    </w:p>
    <w:p w:rsidR="00DA4EC9" w:rsidRPr="005C16CF" w:rsidRDefault="00DA4EC9" w:rsidP="00A9771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Вредный производственный фактор - производственный фактор во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действие, которого на работника может привести к его заболеванию.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Опасный производственный фактор- фактор воздействия, которого на работника может привести к его травме</w:t>
      </w:r>
      <w:r w:rsidR="00054637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условия труда</w:t>
      </w:r>
      <w:r w:rsidR="0081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труда, при которых воздействие на работающих вредных и опасных производственных факторов, исключается либо уровни их воздействия не превышает установленных нормативов.</w:t>
      </w:r>
      <w:proofErr w:type="gramEnd"/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место- место, где работник должен находится или куда ему необходимо прибыть в связи с его </w:t>
      </w:r>
      <w:proofErr w:type="gram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</w:t>
      </w:r>
      <w:proofErr w:type="gram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или косвенно находится под контролем работодателя.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соответствия, сертификат работ по охране труд</w:t>
      </w:r>
      <w:proofErr w:type="gram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удостоверяющий соответствия проводимым работодателем работ по охране труда государственным нормативным требованиям по охране труда.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экспертиза условий труда - оценка соответствия об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экспертизы государственным, нормативным требованиям охраны труда.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рабочих мест по условиям труда - оценка условий труда на рабочих местах в целях выявления вредных или опасных производственных факторов и осуществления мероприятий по приведению условий труда в с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государственным нормативным требованиям проводится в </w:t>
      </w:r>
      <w:proofErr w:type="gram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</w:t>
      </w:r>
      <w:proofErr w:type="gram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федеральны</w:t>
      </w:r>
      <w:r w:rsidR="00912E17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органом исполнительной власти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2E17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ществляющим функции по выработке государственной политике и норм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тивно-правовому регулированию в сферу труда.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Производственная деятельность</w:t>
      </w:r>
      <w:r w:rsidR="00B32B13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совокупность действий работников с применением сре</w:t>
      </w:r>
      <w:proofErr w:type="gram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тр</w:t>
      </w:r>
      <w:proofErr w:type="gram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необходимых для превращения ресурсов в гот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продукцию, включающих в себя производство и переработку различных видов сырья, строительства, оказания различных видов услуг</w:t>
      </w:r>
      <w:r w:rsidR="00054637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EC9" w:rsidRPr="005C16CF" w:rsidRDefault="00DA4EC9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E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документация распределяется по рамкам:</w:t>
      </w:r>
    </w:p>
    <w:p w:rsidR="006275C4" w:rsidRDefault="001A4B07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Конституция.</w:t>
      </w:r>
      <w:r w:rsidR="0083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5C4" w:rsidRDefault="001A4B07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EC9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Трудовой, Уголовный, Гражданский кодекс</w:t>
      </w:r>
      <w:r w:rsidR="00813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EC9" w:rsidRPr="005C16CF" w:rsidRDefault="001A4B07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2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D92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</w:t>
      </w:r>
      <w:r w:rsidR="00813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A3F" w:rsidRPr="003A6889" w:rsidRDefault="001A4B07" w:rsidP="00A9771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4)</w:t>
      </w:r>
      <w:r w:rsidR="006275C4" w:rsidRPr="003A68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A4EC9" w:rsidRPr="003A68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Постановления, законы правитель</w:t>
      </w:r>
      <w:r w:rsidR="00D90D92" w:rsidRPr="003A68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ства. НТД-ОСТы, ТУ и инструкции</w:t>
      </w:r>
      <w:r w:rsidR="006275C4" w:rsidRPr="003A68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A4EC9" w:rsidRPr="000E7DD1" w:rsidRDefault="00DA4EC9" w:rsidP="00A97719">
      <w:pPr>
        <w:shd w:val="clear" w:color="auto" w:fill="FFFFFF"/>
        <w:spacing w:after="0" w:line="33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0E7D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Практическая работа № 19</w:t>
      </w:r>
    </w:p>
    <w:p w:rsidR="00DA4EC9" w:rsidRPr="005C16CF" w:rsidRDefault="00DA4EC9" w:rsidP="00A97719">
      <w:pPr>
        <w:shd w:val="clear" w:color="auto" w:fill="FFFFFF"/>
        <w:spacing w:after="0" w:line="33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работы по проведению </w:t>
      </w:r>
      <w:r w:rsidR="00D90D92" w:rsidRPr="005C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инструктажей</w:t>
      </w:r>
    </w:p>
    <w:p w:rsidR="00214FFF" w:rsidRPr="005C16CF" w:rsidRDefault="00214FFF" w:rsidP="00A97719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темы </w:t>
      </w:r>
      <w:proofErr w:type="gramStart"/>
      <w:r w:rsidRPr="005C16CF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должен</w:t>
      </w:r>
      <w:r w:rsidR="000E7DD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13AEA" w:rsidRPr="005C16CF" w:rsidRDefault="00D13AEA" w:rsidP="00A9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>
        <w:rPr>
          <w:rFonts w:ascii="Times New Roman" w:hAnsi="Times New Roman" w:cs="Times New Roman"/>
          <w:sz w:val="28"/>
          <w:szCs w:val="28"/>
        </w:rPr>
        <w:t>содержание должностных</w:t>
      </w:r>
      <w:r w:rsidRPr="005C16CF">
        <w:rPr>
          <w:rFonts w:ascii="Times New Roman" w:hAnsi="Times New Roman" w:cs="Times New Roman"/>
          <w:sz w:val="28"/>
          <w:szCs w:val="28"/>
        </w:rPr>
        <w:t xml:space="preserve"> инструкции </w:t>
      </w:r>
      <w:r>
        <w:rPr>
          <w:rFonts w:ascii="Times New Roman" w:hAnsi="Times New Roman" w:cs="Times New Roman"/>
          <w:sz w:val="28"/>
          <w:szCs w:val="28"/>
        </w:rPr>
        <w:t>и производственных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струкций </w:t>
      </w:r>
      <w:r w:rsidRPr="005C16CF">
        <w:rPr>
          <w:rFonts w:ascii="Times New Roman" w:hAnsi="Times New Roman" w:cs="Times New Roman"/>
          <w:sz w:val="28"/>
          <w:szCs w:val="28"/>
        </w:rPr>
        <w:t>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для персонала производственного участка;</w:t>
      </w:r>
    </w:p>
    <w:p w:rsidR="00D13AEA" w:rsidRDefault="00D13AEA" w:rsidP="00A97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профессией, специальностью и занимаемой должностью, </w:t>
      </w:r>
      <w:r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вывать мероприятия по здоровье сбережению трудящихся, соревнования по профессии,  </w:t>
      </w:r>
    </w:p>
    <w:p w:rsidR="00214FFF" w:rsidRPr="005C16CF" w:rsidRDefault="000E7DD1" w:rsidP="00A97719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</w:t>
      </w:r>
      <w:r w:rsidR="00214FFF"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работы</w:t>
      </w:r>
    </w:p>
    <w:p w:rsidR="005B2A3F" w:rsidRPr="005C16CF" w:rsidRDefault="006275C4" w:rsidP="00A9771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32B13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Составить вводный инструктаж </w:t>
      </w:r>
      <w:r w:rsidR="005B2A3F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инструктаж на рабочем месте</w:t>
      </w:r>
      <w:r w:rsidR="00054637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2A3F" w:rsidRPr="005C16CF" w:rsidRDefault="006275C4" w:rsidP="00A9771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32B13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14FFF" w:rsidRPr="005C16CF">
        <w:rPr>
          <w:rFonts w:ascii="Times New Roman" w:hAnsi="Times New Roman" w:cs="Times New Roman"/>
          <w:sz w:val="28"/>
          <w:szCs w:val="28"/>
        </w:rPr>
        <w:t>Ответить на контрольные вопросы</w:t>
      </w:r>
      <w:r w:rsidR="00054637" w:rsidRPr="005C16CF">
        <w:rPr>
          <w:rFonts w:ascii="Times New Roman" w:hAnsi="Times New Roman" w:cs="Times New Roman"/>
          <w:sz w:val="28"/>
          <w:szCs w:val="28"/>
        </w:rPr>
        <w:t>.</w:t>
      </w:r>
    </w:p>
    <w:p w:rsidR="005B2A3F" w:rsidRPr="005C16CF" w:rsidRDefault="006275C4" w:rsidP="00A9771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2A3F" w:rsidRPr="005C16CF">
        <w:rPr>
          <w:rFonts w:ascii="Times New Roman" w:hAnsi="Times New Roman" w:cs="Times New Roman"/>
          <w:sz w:val="28"/>
          <w:szCs w:val="28"/>
        </w:rPr>
        <w:t>. Результаты работы и ответы на контрольные вопросы оформить в тетради для выполнения практических работ</w:t>
      </w:r>
      <w:r w:rsidR="00054637" w:rsidRPr="005C16CF">
        <w:rPr>
          <w:rFonts w:ascii="Times New Roman" w:hAnsi="Times New Roman" w:cs="Times New Roman"/>
          <w:sz w:val="28"/>
          <w:szCs w:val="28"/>
        </w:rPr>
        <w:t>.</w:t>
      </w:r>
    </w:p>
    <w:p w:rsidR="00FB4567" w:rsidRPr="005C16CF" w:rsidRDefault="00FB4567" w:rsidP="00A97719">
      <w:pPr>
        <w:shd w:val="clear" w:color="auto" w:fill="FFFFFF"/>
        <w:spacing w:after="0" w:line="33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Методические рекомендации</w:t>
      </w:r>
    </w:p>
    <w:p w:rsidR="00FB4567" w:rsidRPr="005C16CF" w:rsidRDefault="00FB4567" w:rsidP="00A9771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Виды инструктажей работников по охране труда</w:t>
      </w:r>
      <w:r w:rsidR="00627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B4567" w:rsidRPr="005C16CF" w:rsidRDefault="005B2A3F" w:rsidP="00A9771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вводный</w:t>
      </w:r>
      <w:r w:rsidR="00813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4567" w:rsidRPr="005C16CF" w:rsidRDefault="00FB4567" w:rsidP="00A9771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proofErr w:type="gramStart"/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первичный</w:t>
      </w:r>
      <w:proofErr w:type="gramEnd"/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рабочем месте</w:t>
      </w:r>
      <w:r w:rsidR="00813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4567" w:rsidRPr="005C16CF" w:rsidRDefault="005B2A3F" w:rsidP="00A9771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повторный</w:t>
      </w:r>
      <w:r w:rsidR="00813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4567" w:rsidRPr="005C16CF" w:rsidRDefault="005B2A3F" w:rsidP="00A9771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внеплановый</w:t>
      </w:r>
      <w:r w:rsidR="00813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4567" w:rsidRPr="005C16CF" w:rsidRDefault="005B2A3F" w:rsidP="00A9771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целевой</w:t>
      </w:r>
      <w:r w:rsidR="00813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4567" w:rsidRPr="005C16CF" w:rsidRDefault="00FB4567" w:rsidP="00A9771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Порядок проведения и оформления разных видов инструктажей</w:t>
      </w:r>
      <w:r w:rsidR="00813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6889" w:rsidRDefault="00AA77B1" w:rsidP="00A9771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Вводный инструктаж </w:t>
      </w:r>
      <w:r w:rsidR="00FB4567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безопасности труда </w:t>
      </w:r>
      <w:r w:rsidR="003A6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4567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</w:t>
      </w:r>
      <w:r w:rsidR="003A6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4567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инженер</w:t>
      </w:r>
      <w:r w:rsidR="003A6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4567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B4567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="00FB4567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4567" w:rsidRPr="005C16CF" w:rsidRDefault="00FB4567" w:rsidP="003A6889">
      <w:pPr>
        <w:shd w:val="clear" w:color="auto" w:fill="FFFFFF"/>
        <w:spacing w:after="0" w:line="336" w:lineRule="auto"/>
        <w:jc w:val="both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охране труда или лицо, на которое возложены эти обязанности, со всеми вновь принимаемыми на работу не зависимо от их образования, стажа раб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по данной профессии или должности, с временными работник</w:t>
      </w:r>
      <w:r w:rsidR="00AA77B1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ами, кома</w:t>
      </w:r>
      <w:r w:rsidR="00AA77B1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A77B1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дированными, обучающимися 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студентами, прибывшими на произво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ственное об</w:t>
      </w:r>
      <w:r w:rsidR="00AA77B1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учение или практику, а также обучаю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в учебных завед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ниях. О проведении вводного инструктажа делают запись в журнале рег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страции вводного инструктажа с обязательной подписью инструктируемого и инструктирующего, а также в документе о приеме на работу или контрол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листе. Проведение вводного инструк</w:t>
      </w:r>
      <w:r w:rsidR="00AA77B1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тажа с </w:t>
      </w:r>
      <w:proofErr w:type="gramStart"/>
      <w:r w:rsidR="003231A9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регистрир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 в журнале учета.</w:t>
      </w:r>
    </w:p>
    <w:p w:rsidR="00FB4567" w:rsidRPr="005C16CF" w:rsidRDefault="00AA77B1" w:rsidP="00A9771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 работниками горной отрасли</w:t>
      </w:r>
      <w:r w:rsidR="00FB4567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полняющими </w:t>
      </w:r>
      <w:r w:rsidR="00FB4567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на территории действующей организации;</w:t>
      </w:r>
    </w:p>
    <w:p w:rsidR="00FB4567" w:rsidRPr="005C16CF" w:rsidRDefault="00AA77B1" w:rsidP="00A9771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 студентами и </w:t>
      </w:r>
      <w:r w:rsidR="003231A9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r w:rsidR="00FB4567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прибывшими на производственное обучение или практику перед выполнением новых видов работ, а также перед изучением каждой новой темы при проведении практических занятий 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уче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лабораториях, </w:t>
      </w:r>
      <w:r w:rsidR="00FB4567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мастерских, участках.</w:t>
      </w:r>
    </w:p>
    <w:p w:rsidR="00FB4567" w:rsidRPr="005C16CF" w:rsidRDefault="00FB4567" w:rsidP="00A9771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которые не связаны с обслуживанием, испытанием, наладкой и ремонтом оборудования, использованием инструмента, хранением и прим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нением сырья и материалов, первичный инструктаж не проходят. Перечень профессий и должностных работников, освобожденных от первичного и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структажа на рабочем месте, утверждает руководитель организации по согл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сованию с профсоюзным комитетом и службой охраны труда. </w:t>
      </w:r>
      <w:proofErr w:type="gramStart"/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работники, в то</w:t>
      </w:r>
      <w:r w:rsidR="00AA77B1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числе выпускники средних учебных заведений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после первичного и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структажа на рабочем месте должны в течение первых 2 – 14 смен (в завис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мости от характера работы, квалификации работника) пройти стажировку по безопасным методам и приемам труда на рабочем месте под руководством лиц, назначенных приказом (распоряжением) по предприятию (подраздел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</w:t>
      </w:r>
      <w:r w:rsidR="00AA77B1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цеху, участку и т.п.).</w:t>
      </w:r>
      <w:proofErr w:type="gramEnd"/>
      <w:r w:rsidR="00AA77B1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Обучающиеся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практиканты прикрепляются к квалифицированным специалистам на время практики. </w:t>
      </w:r>
    </w:p>
    <w:p w:rsidR="00FB4567" w:rsidRPr="003A6889" w:rsidRDefault="00FB456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Повторный инстр</w:t>
      </w:r>
      <w:r w:rsidR="00AA77B1" w:rsidRPr="003A6889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уктаж </w:t>
      </w:r>
      <w:r w:rsidR="003231A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проходят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все работающие, за исключением лиц, освобожденных от первичного инструктажа на рабочем месте, не завис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мо от их квалификации, образования и стажа работы не реже чем через 6 м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сяцев. Его проводят с целью проверки знаний правил и инструкций по охране труда, а также с целью повышения знаний индивидуально или с группой р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ботников одной профессии, бригады по программе инструктажа на рабочем месте. По согласованию с соответствующими органами государственного надзора для некоторых категорий работников может быть установлен более продолжительный (до 1 года) срок прохождения повторного инструктажа. П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вторный инструктаж проводится по программам первичного инструктажа на рабочем месте.</w:t>
      </w:r>
    </w:p>
    <w:p w:rsidR="00FB4567" w:rsidRPr="003A6889" w:rsidRDefault="00FB456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Внеплановый инструктаж проводится:</w:t>
      </w:r>
    </w:p>
    <w:p w:rsidR="00FB4567" w:rsidRPr="003A6889" w:rsidRDefault="00FB456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• при введении в действие новых или переработанных стандартов, пр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вил, инструкций по охране труда, а также изменений к ним;</w:t>
      </w:r>
    </w:p>
    <w:p w:rsidR="00FB4567" w:rsidRPr="003A6889" w:rsidRDefault="00FB456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• при изменении, технологического пр</w:t>
      </w:r>
      <w:r w:rsidR="00813083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оцесса, замене или модернизации 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оборудования, приспособлений и инструмента, исходного сырья, материалов</w:t>
      </w:r>
      <w:r w:rsidR="00813083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 других факторов, влияющих на безопасность труда;</w:t>
      </w:r>
    </w:p>
    <w:p w:rsidR="00FB4567" w:rsidRPr="003A6889" w:rsidRDefault="00FB456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• при нарушении работающими и учащимися</w:t>
      </w:r>
      <w:r w:rsidR="00813083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требований безопасности труда, 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которые могут привести или привели к травме, аварии, взрыву или п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жару,</w:t>
      </w:r>
      <w:r w:rsidR="00813083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отравлению;</w:t>
      </w:r>
    </w:p>
    <w:p w:rsidR="00FB4567" w:rsidRPr="003A6889" w:rsidRDefault="00FB456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• по требованию органов надзора;</w:t>
      </w:r>
    </w:p>
    <w:p w:rsidR="00FB4567" w:rsidRPr="003A6889" w:rsidRDefault="00FB456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• при перерывах в работе - для работ, к которым предъявляются допо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л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нительные (повышенные) требования безопасности труда, более чем 30 кале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дарных дней, а для остальных работ - более двух месяцев.</w:t>
      </w:r>
    </w:p>
    <w:p w:rsidR="00FB4567" w:rsidRPr="003A6889" w:rsidRDefault="00FB456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Внеплановый инструктаж</w:t>
      </w:r>
      <w:r w:rsidR="00AA77B1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проводят индивидуально или с группой р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ботников одной профессии. Объем и содержание инструктажа определяют в каждом конкретном случае в зависимости от причин или обстоятельств, в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ы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звавших необходимость его проведения. Внеплановый инструктаж отмечается в журнале регистрации инструктажа на рабочем месте с указанием причин его проведения. Внеплановый инструктаж проводит непосредственно руковод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тель работ (преподаватель, мастер).</w:t>
      </w:r>
    </w:p>
    <w:p w:rsidR="00FB4567" w:rsidRPr="003A6889" w:rsidRDefault="00AA77B1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Целевой инструктаж  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проводится:</w:t>
      </w:r>
    </w:p>
    <w:p w:rsidR="00FB4567" w:rsidRPr="003A6889" w:rsidRDefault="00FB456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• при выполнении разовых работ, не связанных с прямыми обязанност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я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ми работника по специальности (погрузка, выгрузка, уборка территории, раз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вые работы вне предприятия, цеха и т.п.);</w:t>
      </w:r>
    </w:p>
    <w:p w:rsidR="00FB4567" w:rsidRPr="003A6889" w:rsidRDefault="00FB456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• при ликвидации последствий аварии, стихийных бедствий, произво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стве работ, на которые оформляется наряд-допуск, разрешение и другие док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менты.</w:t>
      </w:r>
    </w:p>
    <w:p w:rsidR="00FB4567" w:rsidRPr="003A6889" w:rsidRDefault="00FB456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Целевой</w:t>
      </w:r>
      <w:r w:rsidR="00AA77B1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инструктаж проводится непоср</w:t>
      </w:r>
      <w:r w:rsidR="00AA77B1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едственно руководителем работ и 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фиксируется в журнале инструктажей и необходимых случаях - в наряде</w:t>
      </w:r>
      <w:r w:rsidR="00B32B13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пуске.</w:t>
      </w:r>
    </w:p>
    <w:p w:rsidR="00FB4567" w:rsidRPr="003A6889" w:rsidRDefault="00FB456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3. Примерный перечень основных вопросов вводного инструктажа</w:t>
      </w:r>
      <w:r w:rsidR="00813083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FB4567" w:rsidRPr="003A6889" w:rsidRDefault="00AA77B1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1)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Общие сведения о предприятии, организации, характерные особенн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сти производства.</w:t>
      </w:r>
    </w:p>
    <w:p w:rsidR="00FB4567" w:rsidRPr="003A6889" w:rsidRDefault="00FB456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</w:t>
      </w:r>
      <w:r w:rsidR="00AA77B1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Основные положения законодательства об охране труда.</w:t>
      </w:r>
    </w:p>
    <w:p w:rsidR="00FB4567" w:rsidRPr="003A6889" w:rsidRDefault="00FB456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2.1. Трудовой договор, рабочее время и время отдыха, охрана труда женщин и лиц моложе 18 лет. Льготы и компенсации.</w:t>
      </w:r>
    </w:p>
    <w:p w:rsidR="00FB4567" w:rsidRPr="003A6889" w:rsidRDefault="00FB456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2.2. Правила внутреннего трудового распорядка организации, отве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ственность за нарушение правил.</w:t>
      </w:r>
    </w:p>
    <w:p w:rsidR="00FB4567" w:rsidRPr="003A6889" w:rsidRDefault="00FB456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2.3. Организация работы по охране труда в организации. Ведомстве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ный, государственный надзор и общественный </w:t>
      </w:r>
      <w:proofErr w:type="gramStart"/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контроль за</w:t>
      </w:r>
      <w:proofErr w:type="gramEnd"/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состоянием охр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ны труда.</w:t>
      </w:r>
    </w:p>
    <w:p w:rsidR="00FB4567" w:rsidRPr="003A6889" w:rsidRDefault="00AA77B1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proofErr w:type="gramStart"/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3)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Общие правила поведения работающих на территории предприятия, в производственных и вспомогательных помещениях.</w:t>
      </w:r>
      <w:proofErr w:type="gramEnd"/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Расположение основных цехов, служб, вспомогательных помещений.</w:t>
      </w:r>
    </w:p>
    <w:p w:rsidR="00FB4567" w:rsidRPr="003A6889" w:rsidRDefault="00AA77B1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4) 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Основные опасные и вредные производственные факторы, характе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ные для данного производства. Методы и средства предупреждения несчас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ных случаев и профессиональных заболеваний: средства коллективной защ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ты, плакаты, знаки безопасности, сигнализация. Основные треб</w:t>
      </w:r>
      <w:r w:rsidR="00ED0364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ования по пр</w:t>
      </w:r>
      <w:r w:rsidR="00ED0364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</w:t>
      </w:r>
      <w:r w:rsidR="00ED0364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дупреждению </w:t>
      </w:r>
      <w:proofErr w:type="spellStart"/>
      <w:r w:rsidR="00ED0364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электро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травматизма</w:t>
      </w:r>
      <w:proofErr w:type="spellEnd"/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FB4567" w:rsidRPr="003A6889" w:rsidRDefault="00AA77B1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5) 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Основные требования производственной санитарии и личной гиги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ны.</w:t>
      </w:r>
    </w:p>
    <w:p w:rsidR="00FB4567" w:rsidRPr="003A6889" w:rsidRDefault="00AA77B1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6) 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Средства индивидуальной защиты (</w:t>
      </w:r>
      <w:proofErr w:type="gramStart"/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СИЗ</w:t>
      </w:r>
      <w:proofErr w:type="gramEnd"/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). Порядок и нормы выдачи СИЗ, сроки носки.</w:t>
      </w:r>
    </w:p>
    <w:p w:rsidR="00FB4567" w:rsidRPr="003A6889" w:rsidRDefault="00AA77B1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7) 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Обстоятельства и причины отдельных характерных несчастных сл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чаев, аварий, пожаров, происшедших на предприятии и других аналогичных производствах из-за нарушения требований безопасности.</w:t>
      </w:r>
    </w:p>
    <w:p w:rsidR="00FB4567" w:rsidRPr="003A6889" w:rsidRDefault="00AA77B1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 xml:space="preserve">8) 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Порядок расследования и оформления несчастных случаев и профе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сиональных заболеваний.</w:t>
      </w:r>
    </w:p>
    <w:p w:rsidR="00FB4567" w:rsidRPr="003A6889" w:rsidRDefault="000E7DD1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9)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Пожарная безопасность. Способы и средства предотвращения пож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ров, взрывов, аварий. Действия персонала при их возникновении.</w:t>
      </w:r>
    </w:p>
    <w:p w:rsidR="00FB4567" w:rsidRPr="003A6889" w:rsidRDefault="00AA77B1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10) 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Первая помощь пострадавшим. Действия </w:t>
      </w:r>
      <w:proofErr w:type="gramStart"/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работающих</w:t>
      </w:r>
      <w:proofErr w:type="gramEnd"/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при возни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новении несчастного случая на участке, в цехе.</w:t>
      </w:r>
    </w:p>
    <w:p w:rsidR="00FB4567" w:rsidRPr="003A6889" w:rsidRDefault="00E13B0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4. 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Примерный перечень основных вопросов первичного инструктажа на рабочем месте</w:t>
      </w:r>
    </w:p>
    <w:p w:rsidR="00FB4567" w:rsidRPr="003A6889" w:rsidRDefault="00E13B0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1)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Общие сведения о технологическом процессе и оборудовании на да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ном рабочем, производственном участке, в цехе. Основные опасные и вредные производственные факторы, возникающие при данном технологическом пр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цессе.</w:t>
      </w:r>
    </w:p>
    <w:p w:rsidR="00FB4567" w:rsidRPr="003A6889" w:rsidRDefault="00E13B0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2)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Безопасная организация и содержание рабочего места.</w:t>
      </w:r>
    </w:p>
    <w:p w:rsidR="00FB4567" w:rsidRPr="003A6889" w:rsidRDefault="00E13B0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3)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Опасные зоны машины, механизма, прибора. Средства безопасности оборудования: предохранительные, тормозные устройства и ограждения, с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стемы блокировки и сигнализации, знаки безопасности.</w:t>
      </w:r>
    </w:p>
    <w:p w:rsidR="00FB4567" w:rsidRPr="003A6889" w:rsidRDefault="00E13B0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4)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</w:t>
      </w:r>
    </w:p>
    <w:p w:rsidR="00FB4567" w:rsidRPr="003A6889" w:rsidRDefault="00E13B0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5)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Безопасные приемы и методы работы. Действия при возникновении опасной ситуации.</w:t>
      </w:r>
    </w:p>
    <w:p w:rsidR="00FB4567" w:rsidRPr="003A6889" w:rsidRDefault="00E13B0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6) 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Средства индивидуальной защиты на данном рабочем месте и сре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ства пользования ими.</w:t>
      </w:r>
    </w:p>
    <w:p w:rsidR="00FB4567" w:rsidRPr="003A6889" w:rsidRDefault="00E13B0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7) 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Схема безопасного передвижения </w:t>
      </w:r>
      <w:proofErr w:type="gramStart"/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работающих</w:t>
      </w:r>
      <w:proofErr w:type="gramEnd"/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на территории учас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ка, цеха.</w:t>
      </w:r>
    </w:p>
    <w:p w:rsidR="00FB4567" w:rsidRPr="003A6889" w:rsidRDefault="00813083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8)</w:t>
      </w:r>
      <w:r w:rsidR="00FB4567" w:rsidRPr="003A688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Внутрицеховые транспортные и грузоподъемные средства и механизмы.</w:t>
      </w:r>
    </w:p>
    <w:p w:rsidR="00FB4567" w:rsidRPr="003A6889" w:rsidRDefault="00E13B0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9) 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Характерные причины аварий, взрывов, пожаров, случаев произво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ственных травм.</w:t>
      </w:r>
    </w:p>
    <w:p w:rsidR="00FB4567" w:rsidRPr="003A6889" w:rsidRDefault="000E7DD1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10)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Меры предупреждения аварий, взрывов, пожаров. Обязанность и действия при аварии, взрыве, пожаре. Способы примене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ния имеющихся на </w:t>
      </w:r>
      <w:r w:rsidR="00FB456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участке средств пожаротушения, противоаварийной защиты и сигнализации, места их расположения.</w:t>
      </w:r>
    </w:p>
    <w:p w:rsidR="00214FFF" w:rsidRPr="003A6889" w:rsidRDefault="00FB4567" w:rsidP="003A6889">
      <w:pPr>
        <w:shd w:val="clear" w:color="auto" w:fill="FFFFFF"/>
        <w:spacing w:after="0" w:line="33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lastRenderedPageBreak/>
        <w:t>Задания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1. Изучить виды инструктажей</w:t>
      </w:r>
      <w:r w:rsidR="0005463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 Ознакомиться с порядком проведения разных видов инструктажей</w:t>
      </w:r>
      <w:r w:rsidR="0005463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3. Рассмотреть основные вопросы разных видов инструктажей</w:t>
      </w:r>
      <w:r w:rsidR="0005463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4. Составить инструктаж</w:t>
      </w:r>
      <w:r w:rsidR="0005463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textAlignment w:val="top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Требования к оформлению результатов работы: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1. Правильность и полнота письменных ответов на вопросы</w:t>
      </w:r>
      <w:r w:rsidR="0005463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 Правильность и полнота составленного инструктажа</w:t>
      </w:r>
      <w:r w:rsidR="0005463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 Аккуратность оформления работы</w:t>
      </w:r>
      <w:r w:rsidR="0005463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Контрольные </w:t>
      </w:r>
      <w:r w:rsidR="00F04BC7" w:rsidRPr="003A6889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вопросы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1. Перечислить виды инструктажа</w:t>
      </w:r>
      <w:r w:rsidR="006275C4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 Порядок проведения и оформления вводного инструктажа</w:t>
      </w:r>
      <w:r w:rsidR="006275C4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3. Порядок проведения и оформления первичного инструктажа</w:t>
      </w:r>
      <w:r w:rsidR="006275C4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4. Порядок проведения и оформления повторного инструктажа</w:t>
      </w:r>
      <w:r w:rsidR="006275C4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5. Примерный перечень основных вопросов вводного инструктажа</w:t>
      </w:r>
      <w:r w:rsidR="006275C4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6D3C87" w:rsidRPr="003A6889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6.</w:t>
      </w:r>
      <w:r w:rsidR="00E174B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Примерный перечень основных вопросов первичного инструктажа на рабочем м</w:t>
      </w:r>
      <w:r w:rsidR="00D90D92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есте</w:t>
      </w:r>
      <w:r w:rsidR="006275C4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  <w:lang w:eastAsia="ru-RU"/>
        </w:rPr>
        <w:t>Практическая работа № 20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Подготовка и проведение инструктажа по технике безопасности </w:t>
      </w:r>
    </w:p>
    <w:p w:rsidR="00DA4EC9" w:rsidRPr="003A6889" w:rsidRDefault="00C4047A" w:rsidP="003A6889">
      <w:pPr>
        <w:shd w:val="clear" w:color="auto" w:fill="FFFFFF"/>
        <w:spacing w:after="0" w:line="33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на</w:t>
      </w:r>
      <w:r w:rsidR="00D13AEA" w:rsidRPr="003A68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участке</w:t>
      </w:r>
      <w:r w:rsidR="006A5E95" w:rsidRPr="003A68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</w:t>
      </w:r>
    </w:p>
    <w:p w:rsidR="00214FFF" w:rsidRPr="003A6889" w:rsidRDefault="00214FFF" w:rsidP="003A6889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3A6889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В результате освоения темы </w:t>
      </w:r>
      <w:proofErr w:type="gramStart"/>
      <w:r w:rsidRPr="003A6889">
        <w:rPr>
          <w:rFonts w:ascii="Times New Roman" w:hAnsi="Times New Roman" w:cs="Times New Roman"/>
          <w:bCs/>
          <w:iCs/>
          <w:spacing w:val="-2"/>
          <w:sz w:val="28"/>
          <w:szCs w:val="28"/>
        </w:rPr>
        <w:t>обучающийся</w:t>
      </w:r>
      <w:proofErr w:type="gramEnd"/>
      <w:r w:rsidRPr="003A6889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должен</w:t>
      </w:r>
      <w:r w:rsidR="00E9496F" w:rsidRPr="003A6889">
        <w:rPr>
          <w:rFonts w:ascii="Times New Roman" w:hAnsi="Times New Roman" w:cs="Times New Roman"/>
          <w:bCs/>
          <w:iCs/>
          <w:spacing w:val="-2"/>
          <w:sz w:val="28"/>
          <w:szCs w:val="28"/>
        </w:rPr>
        <w:t>:</w:t>
      </w:r>
      <w:r w:rsidRPr="003A6889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</w:t>
      </w:r>
    </w:p>
    <w:p w:rsidR="00D402C8" w:rsidRPr="003A6889" w:rsidRDefault="00214FFF" w:rsidP="003A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A6889">
        <w:rPr>
          <w:rFonts w:ascii="Times New Roman" w:hAnsi="Times New Roman" w:cs="Times New Roman"/>
          <w:i/>
          <w:spacing w:val="-2"/>
          <w:sz w:val="28"/>
          <w:szCs w:val="28"/>
        </w:rPr>
        <w:t>знать</w:t>
      </w:r>
      <w:r w:rsidRPr="003A6889">
        <w:rPr>
          <w:rFonts w:ascii="Times New Roman" w:hAnsi="Times New Roman" w:cs="Times New Roman"/>
          <w:b/>
          <w:spacing w:val="-2"/>
          <w:sz w:val="28"/>
          <w:szCs w:val="28"/>
        </w:rPr>
        <w:t xml:space="preserve">: </w:t>
      </w:r>
      <w:r w:rsidR="00D402C8" w:rsidRPr="003A6889">
        <w:rPr>
          <w:rFonts w:ascii="Times New Roman" w:hAnsi="Times New Roman" w:cs="Times New Roman"/>
          <w:spacing w:val="-2"/>
          <w:sz w:val="28"/>
          <w:szCs w:val="28"/>
        </w:rPr>
        <w:t>при проведении инструктажей сопоставить несчастные случаи в родственных организациях с возможны</w:t>
      </w:r>
      <w:r w:rsidR="005B2A3F" w:rsidRPr="003A6889">
        <w:rPr>
          <w:rFonts w:ascii="Times New Roman" w:hAnsi="Times New Roman" w:cs="Times New Roman"/>
          <w:spacing w:val="-2"/>
          <w:sz w:val="28"/>
          <w:szCs w:val="28"/>
        </w:rPr>
        <w:t>ми ситуациями на данном участке</w:t>
      </w:r>
      <w:r w:rsidR="00E9496F" w:rsidRPr="003A688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14FFF" w:rsidRPr="003A6889" w:rsidRDefault="00214FFF" w:rsidP="003A688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уметь: </w:t>
      </w:r>
      <w:r w:rsidR="00D402C8" w:rsidRPr="003A68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виды инструктажей; инструкции по охране труда и промышле</w:t>
      </w:r>
      <w:r w:rsidR="00D402C8" w:rsidRPr="003A68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="00D402C8" w:rsidRPr="003A68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ной безопасности; должностные инструкции</w:t>
      </w:r>
      <w:r w:rsidR="00E9496F" w:rsidRPr="003A68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214FFF" w:rsidRPr="003A6889" w:rsidRDefault="00054637" w:rsidP="003A6889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Содержание </w:t>
      </w:r>
      <w:r w:rsidR="00214FFF" w:rsidRPr="003A688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работы</w:t>
      </w:r>
    </w:p>
    <w:p w:rsidR="00214FFF" w:rsidRPr="003A6889" w:rsidRDefault="00ED30EA" w:rsidP="003A6889">
      <w:pPr>
        <w:pStyle w:val="a6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36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Изучить</w:t>
      </w:r>
      <w:r w:rsidR="00B32B13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теоретический материал и в</w:t>
      </w:r>
      <w:r w:rsidR="0005463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ыполните задания 1–4.</w:t>
      </w:r>
    </w:p>
    <w:p w:rsidR="00DA4EC9" w:rsidRPr="003A6889" w:rsidRDefault="00214FFF" w:rsidP="003A6889">
      <w:pPr>
        <w:pStyle w:val="a6"/>
        <w:numPr>
          <w:ilvl w:val="0"/>
          <w:numId w:val="2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A6889">
        <w:rPr>
          <w:rFonts w:ascii="Times New Roman" w:hAnsi="Times New Roman" w:cs="Times New Roman"/>
          <w:spacing w:val="-2"/>
          <w:sz w:val="28"/>
          <w:szCs w:val="28"/>
        </w:rPr>
        <w:t>Ответить на контрольные вопросы</w:t>
      </w:r>
      <w:r w:rsidR="00054637" w:rsidRPr="003A688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6A5E95" w:rsidRPr="003A6889" w:rsidRDefault="006A5E95" w:rsidP="003A6889">
      <w:pPr>
        <w:shd w:val="clear" w:color="auto" w:fill="FFFFFF"/>
        <w:spacing w:after="0" w:line="33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М</w:t>
      </w:r>
      <w:r w:rsidR="00E9496F" w:rsidRPr="003A6889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етодические </w:t>
      </w:r>
      <w:r w:rsidR="00081C7E" w:rsidRPr="003A6889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>указания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Своевременность </w:t>
      </w:r>
      <w:proofErr w:type="gramStart"/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обучения безопасности труда работников организации</w:t>
      </w:r>
      <w:proofErr w:type="gramEnd"/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обязан контролировать, инженер охраны труда или  работник, на которого возложены эти обязанности приказом руководителя организации. Обучение и 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проведение инструктажей по безопасности труда должны иметь непрерывный многоуровневый характер. Работник, ставя свою подпись в журнале регистр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ции инструктажа, принимает на себя обязательства по соблюдению требов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ний по безопасным методам работы, сведения о которых он получил во время инструктирования. То есть происходит перераспределение ответственности: представитель руководителя  выполнил свои обязательства по охране труда (в данном случае в части инструктирования), и теперь осталось дело за работн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ком. Предполагается, что если работник при выполнении работы будет след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вать предписаниям инструкций, то вероятность повреждения его здоровья в результате несчастного</w:t>
      </w:r>
      <w:r w:rsidRPr="003A68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случая сводится к минимуму. В этом и заключается смысл проведения инструктажей по охране труда. </w:t>
      </w:r>
    </w:p>
    <w:p w:rsidR="006275C4" w:rsidRPr="003A6889" w:rsidRDefault="00C363D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Вводный инструктаж 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проводится со всеми лицами, в том числе рук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во</w:t>
      </w:r>
      <w:r w:rsidR="006A5E95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дителями и специалистами, при: 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приеме их на постоянную или вр</w:t>
      </w:r>
      <w:r w:rsidR="006A5E95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еменную работу в организацию; 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участии в производственном процессе, привлечении к работам в организации или на ее территории, выполнении работ по заданию организации (по заключенн</w:t>
      </w:r>
      <w:r w:rsidR="006A5E95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ому с организацией договору); </w:t>
      </w:r>
      <w:proofErr w:type="gramStart"/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участии</w:t>
      </w:r>
      <w:proofErr w:type="gramEnd"/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 прои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водственном процессе или выполнении работ на территории организации р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ботниками других организаций, в том числе командированными. Вводный и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структаж проводит инженер по охране труда или специалист организации, на которого возложены эти обязанности. 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Первичн</w:t>
      </w:r>
      <w:r w:rsidR="00584AC5" w:rsidRPr="003A68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ый инструктаж на рабочем месте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по охране труда на рабочем месте - это следующий вид обязательного инструктажа. Его проводит неп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средственный руководитель на рабочем месте до начала работы со следу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ю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щими </w:t>
      </w:r>
      <w:r w:rsidR="00D13AEA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лицами: </w:t>
      </w:r>
      <w:r w:rsidR="00813083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принятыми на работу; 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переведенными из одного подраздел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ния в другое и</w:t>
      </w:r>
      <w:r w:rsidR="00813083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ли с одного объекта на другой; 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участвующими в производстве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ном процессе, привлеченными к работам в организации или выполняющими работы по заданию организации (по заключенному с организацией договору); с работниками других организаций, в том числе командированными, при уч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стии их в производственном процессе или выполнении работ на территории организации. </w:t>
      </w:r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Исключение. Первичный инструктаж на рабочем месте может не пров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диться с лицами, которые не заняты на работах по монтажу, эксплуатации, 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наладке, обслуживанию и ремонту оборудования, использованию инструме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та, хранению и применению сырья и материалов (за исключением работ с п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вышенной опасностью) согласно перечню. Перечень профессий и должностей работников, освобождаемых от первичного инструктажа на рабочем месте, с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ставляется службой охраны труда с участием профсоюза и утверждается рук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водителем организации. </w:t>
      </w:r>
    </w:p>
    <w:p w:rsidR="006275C4" w:rsidRPr="003A6889" w:rsidRDefault="00C363D7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Повторный инструкта</w:t>
      </w:r>
      <w:r w:rsidR="00D13AEA" w:rsidRPr="003A68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ж</w:t>
      </w:r>
      <w:r w:rsidR="00DA4EC9" w:rsidRPr="003A68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проводит непосредственно руководитель р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бот  с теми же лицами, с которыми проводились и два предыдущих инстру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тажа, не реже одного раза в шесть месяцев по программе первичного инстру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тажа на рабочем месте или по инструкциям по охране труда для профессий и видов работ. Однако следует отметить, что периодичность проведения п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вторных инструктажей может изменяться в зависимости от требований, изл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женных в локальных или отраслевых нормативных актах. </w:t>
      </w:r>
    </w:p>
    <w:p w:rsidR="00DA4EC9" w:rsidRPr="003A6889" w:rsidRDefault="00584AC5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Внеплановый инструктаж 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проводит непосредственно руководитель работ при: принятии новых нормативных правовых актов, технических норм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тивных правовых актов, локальных нормативных правовых актов по охране труда или внесении изменений и дополнений к ним;  изменении технологич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ского процесса, замене или модернизации оборудования, приборов и инстр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мента, сырья, материалов и других факторов, влияющих на безопасность тр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у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да;  </w:t>
      </w:r>
      <w:proofErr w:type="gramStart"/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нарушении нормативных правовых актов, технических нормативных пр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вовых актов, локальных нормативных правовых актов по охране труда, кот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рое привело или могло</w:t>
      </w:r>
      <w:r w:rsidR="00DA4EC9" w:rsidRPr="003A68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привести к аварии, несчастному случаю на произво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стве и другим тяжелым последствиям;  перерывах в работе по профессии (в должности) более шести месяцев;  поступлении информации об авариях и несчастных случаях, происшедших в однопрофильных организациях. </w:t>
      </w:r>
      <w:proofErr w:type="gramEnd"/>
    </w:p>
    <w:p w:rsidR="00DA4EC9" w:rsidRPr="003A6889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Внеплановый инструктаж проводится также по требованию органа надзора и контроля, вышестоящих государственных органов или госуда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ственных организаций, должностного лица организации, на которого возл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жены обязанности по обеспечению охраны труда, при нарушении нормати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</w:t>
      </w:r>
      <w:r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ных правовых актов, технических нормативных правовых актов, локальных нормативных правовых актов по охране труда. </w:t>
      </w:r>
    </w:p>
    <w:p w:rsidR="00DA4EC9" w:rsidRPr="003A6889" w:rsidRDefault="003A688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DA4EC9"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11821052" wp14:editId="45B8CDDD">
            <wp:simplePos x="0" y="0"/>
            <wp:positionH relativeFrom="column">
              <wp:posOffset>653415</wp:posOffset>
            </wp:positionH>
            <wp:positionV relativeFrom="paragraph">
              <wp:posOffset>2529821</wp:posOffset>
            </wp:positionV>
            <wp:extent cx="4824095" cy="6181725"/>
            <wp:effectExtent l="0" t="0" r="0" b="9525"/>
            <wp:wrapNone/>
            <wp:docPr id="13" name="Рисунок 13" descr="http://rykovodstvo.ru/pars_docs/refs/5/4466/4466_html_6cde5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ykovodstvo.ru/pars_docs/refs/5/4466/4466_html_6cde5383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EC9" w:rsidRPr="003A68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Целево</w:t>
      </w:r>
      <w:r w:rsidR="00C363D7" w:rsidRPr="003A68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й инструктаж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провод</w:t>
      </w:r>
      <w:r w:rsidR="00C363D7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ят при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- выполнении разовых работ, не связанных с прямыми обязанностями по специальности (погрузка, разгрузка, уборка территории и другие); - ликвидации последствий аварий, стихийных бедствий и катастроф; - производстве работ, на которые оформляется наряд-допуск. Программа целевого инструктажа предполагает инструктаж по охране труда по видам работ; программы вводного инструктажа при проведении эк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курсий и массовых мероприятий с учащимися. Целевой инструктаж проводит непосредственный руководитель работ. Инструктаж завершается проверкой знаний устным опросом или с помощью технических средств обучения</w:t>
      </w:r>
      <w:r w:rsidR="006275C4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.</w:t>
      </w:r>
      <w:r w:rsidR="00DA4EC9" w:rsidRPr="003A6889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6889" w:rsidRDefault="003A6889" w:rsidP="00813083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32B13" w:rsidRDefault="00FF7825" w:rsidP="003F6328">
      <w:pPr>
        <w:shd w:val="clear" w:color="auto" w:fill="FFFFFF"/>
        <w:spacing w:before="100" w:beforeAutospacing="1" w:after="30" w:line="255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Схема 1</w:t>
      </w:r>
      <w:r w:rsidR="00D90D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="00DA4EC9" w:rsidRPr="00DA4E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Структурная схема </w:t>
      </w:r>
      <w:r w:rsidR="00D90D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проведения вводного инструктажа</w:t>
      </w:r>
    </w:p>
    <w:p w:rsidR="003A6889" w:rsidRDefault="003A6889" w:rsidP="005C16CF">
      <w:pPr>
        <w:shd w:val="clear" w:color="auto" w:fill="FFFFFF"/>
        <w:spacing w:after="0" w:line="36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32B13" w:rsidRPr="005C16CF" w:rsidRDefault="00B32B13" w:rsidP="005C16CF">
      <w:pPr>
        <w:shd w:val="clear" w:color="auto" w:fill="FFFFFF"/>
        <w:spacing w:after="0" w:line="36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Задания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№</w:t>
      </w:r>
      <w:r w:rsidR="000C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A42C5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Составить структурную схему пер</w:t>
      </w:r>
      <w:r w:rsidR="00385B24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вичного инструктажа по образцу</w:t>
      </w:r>
      <w:r w:rsidR="00FF7825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(схема 1)</w:t>
      </w:r>
      <w:r w:rsidR="004A42C5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№</w:t>
      </w:r>
      <w:r w:rsidR="000C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A42C5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Составить структурную схему повторно</w:t>
      </w:r>
      <w:r w:rsidR="00C363D7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инструктажа по образцу</w:t>
      </w:r>
      <w:r w:rsidR="00FF7825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(схема 1)</w:t>
      </w:r>
      <w:r w:rsidR="004A42C5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№</w:t>
      </w:r>
      <w:r w:rsidR="000C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A42C5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Составить структурную схему внеп</w:t>
      </w:r>
      <w:r w:rsidR="00C363D7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ланового инструктажа по образцу </w:t>
      </w:r>
      <w:r w:rsidR="00FF7825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(схема 1</w:t>
      </w:r>
      <w:r w:rsidR="00C111C3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A42C5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A031D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№</w:t>
      </w:r>
      <w:r w:rsidR="000C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42C5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Составить структурную схему целевог</w:t>
      </w:r>
      <w:r w:rsidR="00C363D7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инструктажа по образцу </w:t>
      </w:r>
      <w:r w:rsidR="00FF7825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(схема 1)</w:t>
      </w:r>
      <w:r w:rsidR="004A42C5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17CE" w:rsidRPr="005C16CF" w:rsidRDefault="00385B24" w:rsidP="005C16CF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№ 5</w:t>
      </w:r>
      <w:r w:rsidR="004A42C5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4EC9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таблицу с описанием содержания вводного и</w:t>
      </w:r>
      <w:r w:rsidR="00DA4EC9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A4EC9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D62E1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ктажа </w:t>
      </w:r>
      <w:r w:rsidR="00054637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</w:t>
      </w:r>
      <w:r w:rsidR="00834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54637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42C5" w:rsidRPr="003A6889" w:rsidRDefault="00834EB8" w:rsidP="003A6889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23</w:t>
      </w:r>
      <w:r w:rsidR="003A6889" w:rsidRPr="003A6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A4EC9" w:rsidRPr="003A6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Теоретические основы проведения  вводного инструктажа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6971"/>
        <w:gridCol w:w="1821"/>
      </w:tblGrid>
      <w:tr w:rsidR="00ED30EA" w:rsidTr="00C4047A">
        <w:tc>
          <w:tcPr>
            <w:tcW w:w="564" w:type="dxa"/>
          </w:tcPr>
          <w:p w:rsidR="00ED30EA" w:rsidRPr="00ED30EA" w:rsidRDefault="00ED30EA" w:rsidP="000C4A80">
            <w:pPr>
              <w:jc w:val="center"/>
              <w:textAlignment w:val="top"/>
              <w:rPr>
                <w:b/>
                <w:bCs/>
                <w:sz w:val="24"/>
                <w:szCs w:val="28"/>
              </w:rPr>
            </w:pPr>
            <w:r w:rsidRPr="00ED30EA">
              <w:rPr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6971" w:type="dxa"/>
          </w:tcPr>
          <w:p w:rsidR="00ED30EA" w:rsidRPr="00ED30EA" w:rsidRDefault="00ED30EA" w:rsidP="000C4A80">
            <w:pPr>
              <w:jc w:val="center"/>
              <w:textAlignment w:val="top"/>
              <w:rPr>
                <w:b/>
                <w:bCs/>
                <w:sz w:val="24"/>
                <w:szCs w:val="28"/>
              </w:rPr>
            </w:pPr>
            <w:r w:rsidRPr="00ED30EA">
              <w:rPr>
                <w:b/>
                <w:bCs/>
                <w:sz w:val="24"/>
                <w:szCs w:val="28"/>
              </w:rPr>
              <w:t>Вопрос</w:t>
            </w:r>
          </w:p>
        </w:tc>
        <w:tc>
          <w:tcPr>
            <w:tcW w:w="1821" w:type="dxa"/>
          </w:tcPr>
          <w:p w:rsidR="00ED30EA" w:rsidRPr="00ED30EA" w:rsidRDefault="00ED30EA" w:rsidP="000C4A80">
            <w:pPr>
              <w:jc w:val="center"/>
              <w:textAlignment w:val="top"/>
              <w:rPr>
                <w:b/>
                <w:bCs/>
                <w:sz w:val="24"/>
                <w:szCs w:val="28"/>
              </w:rPr>
            </w:pPr>
            <w:r w:rsidRPr="00ED30EA">
              <w:rPr>
                <w:b/>
                <w:bCs/>
                <w:sz w:val="24"/>
                <w:szCs w:val="28"/>
              </w:rPr>
              <w:t>Ответ</w:t>
            </w:r>
          </w:p>
        </w:tc>
      </w:tr>
      <w:tr w:rsidR="00ED30EA" w:rsidTr="00C4047A">
        <w:tc>
          <w:tcPr>
            <w:tcW w:w="564" w:type="dxa"/>
          </w:tcPr>
          <w:p w:rsidR="00ED30EA" w:rsidRDefault="00ED30EA" w:rsidP="000C4A80">
            <w:pPr>
              <w:jc w:val="center"/>
              <w:textAlignment w:val="top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6971" w:type="dxa"/>
          </w:tcPr>
          <w:p w:rsidR="00ED30EA" w:rsidRDefault="00ED30EA" w:rsidP="000C4A80">
            <w:pPr>
              <w:textAlignment w:val="top"/>
              <w:rPr>
                <w:bCs/>
                <w:sz w:val="24"/>
                <w:szCs w:val="28"/>
              </w:rPr>
            </w:pPr>
            <w:r w:rsidRPr="00DA4EC9">
              <w:rPr>
                <w:bCs/>
                <w:sz w:val="24"/>
                <w:szCs w:val="28"/>
              </w:rPr>
              <w:t>С кем и в каких случаях проводится вводный инструктаж</w:t>
            </w:r>
          </w:p>
        </w:tc>
        <w:tc>
          <w:tcPr>
            <w:tcW w:w="1821" w:type="dxa"/>
          </w:tcPr>
          <w:p w:rsidR="00ED30EA" w:rsidRDefault="00ED30EA" w:rsidP="000C4A80">
            <w:pPr>
              <w:jc w:val="both"/>
              <w:textAlignment w:val="top"/>
              <w:rPr>
                <w:bCs/>
                <w:sz w:val="24"/>
                <w:szCs w:val="28"/>
              </w:rPr>
            </w:pPr>
          </w:p>
        </w:tc>
      </w:tr>
      <w:tr w:rsidR="00ED30EA" w:rsidTr="00C4047A">
        <w:tc>
          <w:tcPr>
            <w:tcW w:w="564" w:type="dxa"/>
          </w:tcPr>
          <w:p w:rsidR="00ED30EA" w:rsidRDefault="00ED30EA" w:rsidP="000C4A80">
            <w:pPr>
              <w:jc w:val="center"/>
              <w:textAlignment w:val="top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6971" w:type="dxa"/>
          </w:tcPr>
          <w:p w:rsidR="00ED30EA" w:rsidRDefault="00ED30EA" w:rsidP="000C4A80">
            <w:pPr>
              <w:textAlignment w:val="top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Кто проводит</w:t>
            </w:r>
            <w:r w:rsidRPr="00DA4EC9">
              <w:rPr>
                <w:bCs/>
                <w:sz w:val="24"/>
                <w:szCs w:val="28"/>
              </w:rPr>
              <w:t xml:space="preserve"> вводный инструктаж</w:t>
            </w:r>
          </w:p>
        </w:tc>
        <w:tc>
          <w:tcPr>
            <w:tcW w:w="1821" w:type="dxa"/>
          </w:tcPr>
          <w:p w:rsidR="00ED30EA" w:rsidRDefault="00ED30EA" w:rsidP="000C4A80">
            <w:pPr>
              <w:jc w:val="both"/>
              <w:textAlignment w:val="top"/>
              <w:rPr>
                <w:bCs/>
                <w:sz w:val="24"/>
                <w:szCs w:val="28"/>
              </w:rPr>
            </w:pPr>
          </w:p>
        </w:tc>
      </w:tr>
      <w:tr w:rsidR="00ED30EA" w:rsidTr="00C4047A">
        <w:tc>
          <w:tcPr>
            <w:tcW w:w="564" w:type="dxa"/>
          </w:tcPr>
          <w:p w:rsidR="00ED30EA" w:rsidRDefault="00ED30EA" w:rsidP="000C4A80">
            <w:pPr>
              <w:jc w:val="center"/>
              <w:textAlignment w:val="top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6971" w:type="dxa"/>
          </w:tcPr>
          <w:p w:rsidR="00ED30EA" w:rsidRDefault="00ED30EA" w:rsidP="000C4A80">
            <w:pPr>
              <w:textAlignment w:val="top"/>
              <w:rPr>
                <w:bCs/>
                <w:sz w:val="24"/>
                <w:szCs w:val="28"/>
              </w:rPr>
            </w:pPr>
            <w:r w:rsidRPr="00DA4EC9">
              <w:rPr>
                <w:bCs/>
                <w:sz w:val="24"/>
                <w:szCs w:val="28"/>
              </w:rPr>
              <w:t>Краткое содержание программы вводного инструктажа</w:t>
            </w:r>
          </w:p>
        </w:tc>
        <w:tc>
          <w:tcPr>
            <w:tcW w:w="1821" w:type="dxa"/>
          </w:tcPr>
          <w:p w:rsidR="00ED30EA" w:rsidRDefault="00ED30EA" w:rsidP="000C4A80">
            <w:pPr>
              <w:jc w:val="both"/>
              <w:textAlignment w:val="top"/>
              <w:rPr>
                <w:bCs/>
                <w:sz w:val="24"/>
                <w:szCs w:val="28"/>
              </w:rPr>
            </w:pPr>
          </w:p>
        </w:tc>
      </w:tr>
      <w:tr w:rsidR="00ED30EA" w:rsidTr="00C4047A">
        <w:tc>
          <w:tcPr>
            <w:tcW w:w="564" w:type="dxa"/>
          </w:tcPr>
          <w:p w:rsidR="00ED30EA" w:rsidRDefault="00ED30EA" w:rsidP="000C4A80">
            <w:pPr>
              <w:jc w:val="center"/>
              <w:textAlignment w:val="top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6971" w:type="dxa"/>
          </w:tcPr>
          <w:p w:rsidR="00ED30EA" w:rsidRDefault="00ED30EA" w:rsidP="000C4A80">
            <w:pPr>
              <w:textAlignment w:val="top"/>
              <w:rPr>
                <w:bCs/>
                <w:sz w:val="24"/>
                <w:szCs w:val="28"/>
              </w:rPr>
            </w:pPr>
            <w:r w:rsidRPr="00DA4EC9">
              <w:rPr>
                <w:bCs/>
                <w:sz w:val="24"/>
                <w:szCs w:val="28"/>
              </w:rPr>
              <w:t>Документальное оформление проведения вводного инструктажа</w:t>
            </w:r>
          </w:p>
        </w:tc>
        <w:tc>
          <w:tcPr>
            <w:tcW w:w="1821" w:type="dxa"/>
          </w:tcPr>
          <w:p w:rsidR="00ED30EA" w:rsidRDefault="00ED30EA" w:rsidP="000C4A80">
            <w:pPr>
              <w:jc w:val="both"/>
              <w:textAlignment w:val="top"/>
              <w:rPr>
                <w:bCs/>
                <w:sz w:val="24"/>
                <w:szCs w:val="28"/>
              </w:rPr>
            </w:pPr>
          </w:p>
        </w:tc>
      </w:tr>
    </w:tbl>
    <w:p w:rsidR="000C4A80" w:rsidRPr="000C4A80" w:rsidRDefault="000C4A80" w:rsidP="000C4A80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A4EC9" w:rsidRPr="005C16CF" w:rsidRDefault="00D402C8" w:rsidP="003A6889">
      <w:pPr>
        <w:shd w:val="clear" w:color="auto" w:fill="FFFFFF"/>
        <w:spacing w:after="0" w:line="33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Контрольные вопросы</w:t>
      </w:r>
    </w:p>
    <w:p w:rsidR="003A688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A6889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чем заключается смысл проведения инструктажей по охране тр</w:t>
      </w:r>
      <w:r w:rsidR="003A6889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A6889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да?</w:t>
      </w:r>
    </w:p>
    <w:p w:rsidR="00DA4EC9" w:rsidRPr="005C16CF" w:rsidRDefault="006275C4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Перечислите виды инструктажей.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Для чего составляются структурные схемы инструктажей?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Какая документация используетс</w:t>
      </w:r>
      <w:r w:rsidR="00817E30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для регистрации инструктажей?</w:t>
      </w:r>
    </w:p>
    <w:p w:rsidR="00DA4EC9" w:rsidRPr="000C4A80" w:rsidRDefault="00DA4EC9" w:rsidP="003A6889">
      <w:pPr>
        <w:shd w:val="clear" w:color="auto" w:fill="FFFFFF"/>
        <w:spacing w:after="0" w:line="33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0C4A8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Практическая работа №</w:t>
      </w:r>
      <w:r w:rsidR="000C4A8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0C4A8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21</w:t>
      </w:r>
    </w:p>
    <w:p w:rsidR="00DA4EC9" w:rsidRPr="005C16CF" w:rsidRDefault="00D13AEA" w:rsidP="003A6889">
      <w:pPr>
        <w:shd w:val="clear" w:color="auto" w:fill="FFFFFF"/>
        <w:spacing w:after="0" w:line="33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Документация по охране труда. </w:t>
      </w:r>
      <w:r w:rsidR="00DA4EC9" w:rsidRPr="005C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Ведение документации по охране труда</w:t>
      </w:r>
    </w:p>
    <w:p w:rsidR="00081C7E" w:rsidRPr="005C16CF" w:rsidRDefault="00081C7E" w:rsidP="003A6889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темы </w:t>
      </w:r>
      <w:proofErr w:type="gramStart"/>
      <w:r w:rsidRPr="005C16CF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должен</w:t>
      </w:r>
      <w:r w:rsidR="000C4A80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81C7E" w:rsidRPr="005C16CF" w:rsidRDefault="00081C7E" w:rsidP="003A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i/>
          <w:sz w:val="28"/>
          <w:szCs w:val="28"/>
        </w:rPr>
        <w:t>знать:</w:t>
      </w:r>
      <w:r w:rsidRPr="005C1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4AB" w:rsidRPr="005C16CF">
        <w:rPr>
          <w:rFonts w:ascii="Times New Roman" w:hAnsi="Times New Roman" w:cs="Times New Roman"/>
          <w:sz w:val="28"/>
          <w:szCs w:val="28"/>
        </w:rPr>
        <w:t>виды инструктажей; инструкции по охране труда и промы</w:t>
      </w:r>
      <w:r w:rsidR="005034AB" w:rsidRPr="005C16CF">
        <w:rPr>
          <w:rFonts w:ascii="Times New Roman" w:hAnsi="Times New Roman" w:cs="Times New Roman"/>
          <w:sz w:val="28"/>
          <w:szCs w:val="28"/>
        </w:rPr>
        <w:t>ш</w:t>
      </w:r>
      <w:r w:rsidR="005034AB" w:rsidRPr="005C16CF">
        <w:rPr>
          <w:rFonts w:ascii="Times New Roman" w:hAnsi="Times New Roman" w:cs="Times New Roman"/>
          <w:sz w:val="28"/>
          <w:szCs w:val="28"/>
        </w:rPr>
        <w:t>ленной безопасности</w:t>
      </w:r>
      <w:r w:rsidR="000C4A80">
        <w:rPr>
          <w:rFonts w:ascii="Times New Roman" w:hAnsi="Times New Roman" w:cs="Times New Roman"/>
          <w:sz w:val="28"/>
          <w:szCs w:val="28"/>
        </w:rPr>
        <w:t>;</w:t>
      </w:r>
    </w:p>
    <w:p w:rsidR="00081C7E" w:rsidRPr="005C16CF" w:rsidRDefault="00081C7E" w:rsidP="003A688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4A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доводить до подчиненных возможные места и причины возникновения опасных производственных ситуаций</w:t>
      </w:r>
      <w:r w:rsidR="000C4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C7E" w:rsidRPr="005C16CF" w:rsidRDefault="000C4A80" w:rsidP="003A6889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</w:t>
      </w:r>
      <w:r w:rsidR="00081C7E"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работы</w:t>
      </w:r>
    </w:p>
    <w:p w:rsidR="00081C7E" w:rsidRPr="005C16CF" w:rsidRDefault="002C382B" w:rsidP="003A6889">
      <w:pPr>
        <w:pStyle w:val="a6"/>
        <w:numPr>
          <w:ilvl w:val="0"/>
          <w:numId w:val="21"/>
        </w:numPr>
        <w:tabs>
          <w:tab w:val="left" w:pos="993"/>
        </w:tabs>
        <w:spacing w:after="0" w:line="336" w:lineRule="auto"/>
        <w:ind w:left="0"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t xml:space="preserve">Выполнить предложенные </w:t>
      </w:r>
      <w:r w:rsidR="00081C7E" w:rsidRPr="005C16CF">
        <w:rPr>
          <w:rFonts w:ascii="Times New Roman" w:hAnsi="Times New Roman" w:cs="Times New Roman"/>
          <w:sz w:val="28"/>
          <w:szCs w:val="28"/>
        </w:rPr>
        <w:t>задания</w:t>
      </w:r>
      <w:r w:rsidR="00054637" w:rsidRPr="005C16CF">
        <w:rPr>
          <w:rFonts w:ascii="Times New Roman" w:hAnsi="Times New Roman" w:cs="Times New Roman"/>
          <w:sz w:val="28"/>
          <w:szCs w:val="28"/>
        </w:rPr>
        <w:t>.</w:t>
      </w:r>
    </w:p>
    <w:p w:rsidR="002C382B" w:rsidRPr="005C16CF" w:rsidRDefault="00027853" w:rsidP="003A6889">
      <w:pPr>
        <w:pStyle w:val="a6"/>
        <w:numPr>
          <w:ilvl w:val="0"/>
          <w:numId w:val="21"/>
        </w:numPr>
        <w:tabs>
          <w:tab w:val="left" w:pos="993"/>
        </w:tabs>
        <w:spacing w:after="0" w:line="336" w:lineRule="auto"/>
        <w:ind w:left="0"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16CF">
        <w:rPr>
          <w:rFonts w:ascii="Times New Roman" w:hAnsi="Times New Roman" w:cs="Times New Roman"/>
          <w:sz w:val="28"/>
          <w:szCs w:val="28"/>
        </w:rPr>
        <w:lastRenderedPageBreak/>
        <w:t>Ответить на вопросы</w:t>
      </w:r>
      <w:r w:rsidR="00054637" w:rsidRPr="005C16CF">
        <w:rPr>
          <w:rFonts w:ascii="Times New Roman" w:hAnsi="Times New Roman" w:cs="Times New Roman"/>
          <w:sz w:val="28"/>
          <w:szCs w:val="28"/>
        </w:rPr>
        <w:t>.</w:t>
      </w:r>
    </w:p>
    <w:p w:rsidR="00DA4EC9" w:rsidRPr="005C16CF" w:rsidRDefault="002C382B" w:rsidP="003A6889">
      <w:pPr>
        <w:shd w:val="clear" w:color="auto" w:fill="FFFFFF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Задания</w:t>
      </w:r>
    </w:p>
    <w:p w:rsidR="002C382B" w:rsidRPr="006275C4" w:rsidRDefault="00DA4EC9" w:rsidP="003A6889">
      <w:pPr>
        <w:pStyle w:val="a6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36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7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Ознакомление с содержанием инструкции по охране труда для </w:t>
      </w:r>
      <w:r w:rsidR="002C382B" w:rsidRPr="00627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 w:rsidR="002C382B" w:rsidRPr="00627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2C382B" w:rsidRPr="00627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ведения вводного инструктажа</w:t>
      </w:r>
      <w:r w:rsidR="00813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tabs>
          <w:tab w:val="left" w:pos="993"/>
        </w:tabs>
        <w:spacing w:after="0" w:line="336" w:lineRule="auto"/>
        <w:ind w:firstLine="709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6275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задания</w:t>
      </w: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DA4EC9" w:rsidRPr="005C16CF" w:rsidRDefault="00DA4EC9" w:rsidP="003A6889">
      <w:pPr>
        <w:shd w:val="clear" w:color="auto" w:fill="FFFFFF"/>
        <w:tabs>
          <w:tab w:val="left" w:pos="993"/>
        </w:tabs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задания необходимо изучить содержание инструкции по охране труда для проведения вводного инструктажа и </w:t>
      </w:r>
      <w:r w:rsidR="00D90D92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прил</w:t>
      </w:r>
      <w:r w:rsidR="00D90D92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90D92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гаемые вопросы</w:t>
      </w:r>
      <w:r w:rsid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Контрольные в</w:t>
      </w:r>
      <w:r w:rsidR="00027853"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опросы по практическому занятию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Основные пункт</w:t>
      </w:r>
      <w:r w:rsidR="00D90D92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рассматриваемые в инструкции</w:t>
      </w:r>
      <w:r w:rsidR="00627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D90D92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Средства коллективной защиты</w:t>
      </w:r>
      <w:r w:rsidR="00627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события, произошедшие с работниками или другими лицами, участвующими в производственной деятельности работодателя относятся к нес</w:t>
      </w:r>
      <w:r w:rsidR="00D90D92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частному случаю на производстве</w:t>
      </w:r>
      <w:r w:rsidR="00F5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Сроки р</w:t>
      </w:r>
      <w:r w:rsidR="00D90D92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асследования несчастных случаев</w:t>
      </w:r>
      <w:r w:rsidR="00F5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Обязанности работника по соб</w:t>
      </w:r>
      <w:r w:rsidR="00D90D92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людению требований охраны труда</w:t>
      </w:r>
      <w:r w:rsidR="00F5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F53560" w:rsidRDefault="00F53560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3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DA4EC9" w:rsidRPr="00F53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Заполнение журнала регистра</w:t>
      </w:r>
      <w:r w:rsidR="00D90D92" w:rsidRPr="00F53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ции вводного инструктажа</w:t>
      </w:r>
      <w:r w:rsidR="00813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Содержание задания: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задания необходимо изучить содержание журнала р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гистрации </w:t>
      </w:r>
      <w:r w:rsidR="00373FDB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вводного инструктажа, его графы</w:t>
      </w:r>
      <w:r w:rsid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 </w:t>
      </w:r>
      <w:proofErr w:type="gramStart"/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инструктируемого</w:t>
      </w:r>
      <w:proofErr w:type="gramEnd"/>
      <w:r w:rsid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рождения</w:t>
      </w:r>
      <w:r w:rsid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373FDB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</w:t>
      </w:r>
      <w:r w:rsid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</w:t>
      </w:r>
      <w:r w:rsidRPr="005C16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инструктируемого</w:t>
      </w:r>
      <w:proofErr w:type="gramEnd"/>
      <w:r w:rsid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Pr="005C16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 подразделения, в которое</w:t>
      </w:r>
      <w:r w:rsidRPr="005C16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D3C87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</w:t>
      </w:r>
      <w:r w:rsidR="006D3C87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D3C87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</w:t>
      </w:r>
      <w:proofErr w:type="gramStart"/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инструктируемый</w:t>
      </w:r>
      <w:proofErr w:type="gramEnd"/>
      <w:r w:rsid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инициалы,</w:t>
      </w:r>
      <w:r w:rsidRPr="005C16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должность </w:t>
      </w:r>
      <w:proofErr w:type="gramStart"/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инструктирующего</w:t>
      </w:r>
      <w:proofErr w:type="gramEnd"/>
      <w:r w:rsid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r w:rsidRPr="005C16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инструктирующего</w:t>
      </w:r>
      <w:proofErr w:type="gramEnd"/>
      <w:r w:rsidRPr="005C16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инструктируемого</w:t>
      </w:r>
      <w:r w:rsid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Рекомендации / инструкции по выполнению заданий: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</w:t>
      </w:r>
      <w:r w:rsidR="00373FDB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ознакомится с графами журнала</w:t>
      </w:r>
      <w:r w:rsid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0C4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занести данн</w:t>
      </w:r>
      <w:r w:rsidR="00373FDB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в бланк журнала</w:t>
      </w:r>
      <w:r w:rsidR="0081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Заполнение журнала регистрац</w:t>
      </w:r>
      <w:r w:rsidR="00373FDB"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ии инструктажа на рабочем месте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Рекомендации / инструкции по выполнению заданий: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</w:t>
      </w:r>
      <w:r w:rsidR="00373FDB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ознакомится с графами журнала</w:t>
      </w:r>
      <w:r w:rsidR="0094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EC9" w:rsidRPr="005C16CF" w:rsidRDefault="00373FDB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занести данные в бланк журнала</w:t>
      </w:r>
      <w:r w:rsidR="0094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F53560" w:rsidRDefault="00F53560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78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478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DA4EC9" w:rsidRPr="00F53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Заполнение контрольного листа прохождения инструктажа по бе</w:t>
      </w:r>
      <w:r w:rsidR="00DA4EC9" w:rsidRPr="00F53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DA4EC9" w:rsidRPr="00F535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ности труда.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Материальное оснащение: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принадлежности, бланк контрольного листа прохождения инструктажа по безопасности труда, проектор,</w:t>
      </w:r>
      <w:r w:rsidR="00373FDB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интерактивная доска, комп</w:t>
      </w:r>
      <w:r w:rsidR="00373FDB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73FDB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ютер</w:t>
      </w:r>
      <w:r w:rsidR="0094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Рекомендации / инструкции по выполнению заданий: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</w:t>
      </w:r>
      <w:r w:rsidR="00373FDB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ознакомится с бланком</w:t>
      </w:r>
      <w:r w:rsidR="0094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373FDB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бланк</w:t>
      </w:r>
      <w:r w:rsidR="0094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3C87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Составление схем генплана с указанием мест расположения огражд</w:t>
      </w: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</w:t>
      </w: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ний, освещений, временных дорог, коммуникаций</w:t>
      </w:r>
      <w:r w:rsidR="00373FDB"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ме</w:t>
      </w:r>
      <w:proofErr w:type="gramStart"/>
      <w:r w:rsidR="00373FDB"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 скл</w:t>
      </w:r>
      <w:proofErr w:type="gramEnd"/>
      <w:r w:rsidR="00373FDB"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адирования мат</w:t>
      </w:r>
      <w:r w:rsidR="00373FDB"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</w:t>
      </w:r>
      <w:r w:rsidR="00373FDB"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риалов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Рекомендации / инструкции по выполнению заданий: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внимательно ознако</w:t>
      </w:r>
      <w:r w:rsidR="00373FDB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мится с проектом</w:t>
      </w:r>
      <w:r w:rsidR="0094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</w:t>
      </w:r>
      <w:r w:rsidR="00373FDB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генплан строительного объекта</w:t>
      </w:r>
      <w:r w:rsidR="0094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3C87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4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расположить на генплане места расположения огражд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освещений, временных дорог, коммуникаций</w:t>
      </w:r>
      <w:r w:rsidR="00373FDB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</w:t>
      </w:r>
      <w:proofErr w:type="gramStart"/>
      <w:r w:rsidR="00373FDB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скл</w:t>
      </w:r>
      <w:proofErr w:type="gramEnd"/>
      <w:r w:rsidR="00373FDB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адирования мат</w:t>
      </w:r>
      <w:r w:rsidR="00373FDB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73FDB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риалов</w:t>
      </w:r>
      <w:r w:rsidR="0094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Подведение итогов: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работы преподавателю, анализ </w:t>
      </w:r>
      <w:r w:rsidR="00373FDB" w:rsidRPr="005C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</w:t>
      </w:r>
      <w:r w:rsidR="0094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EC9" w:rsidRPr="000C4A80" w:rsidRDefault="00DA4EC9" w:rsidP="003A6889">
      <w:pPr>
        <w:shd w:val="clear" w:color="auto" w:fill="FFFFFF"/>
        <w:spacing w:after="0" w:line="336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0C4A8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Практическая работа № 22</w:t>
      </w:r>
    </w:p>
    <w:p w:rsidR="000C4A80" w:rsidRDefault="00DA4EC9" w:rsidP="003A6889">
      <w:pPr>
        <w:shd w:val="clear" w:color="auto" w:fill="FFFFFF"/>
        <w:spacing w:after="0" w:line="336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несчастного случая на производстве.</w:t>
      </w:r>
      <w:r w:rsidR="00373FDB" w:rsidRPr="005C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акта о</w:t>
      </w:r>
      <w:r w:rsidR="00373FDB" w:rsidRPr="005C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несчастном случае по форме Н-1</w:t>
      </w:r>
    </w:p>
    <w:p w:rsidR="00081C7E" w:rsidRPr="005C16CF" w:rsidRDefault="00081C7E" w:rsidP="003A6889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темы </w:t>
      </w:r>
      <w:proofErr w:type="gramStart"/>
      <w:r w:rsidRPr="005C16CF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должен</w:t>
      </w:r>
      <w:r w:rsidR="000C4A80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81C7E" w:rsidRPr="005C16CF" w:rsidRDefault="00081C7E" w:rsidP="003A6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CF">
        <w:rPr>
          <w:rFonts w:ascii="Times New Roman" w:hAnsi="Times New Roman" w:cs="Times New Roman"/>
          <w:i/>
          <w:sz w:val="28"/>
          <w:szCs w:val="28"/>
        </w:rPr>
        <w:t>знать:</w:t>
      </w:r>
      <w:r w:rsidRPr="005C1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4AB" w:rsidRPr="005C16CF">
        <w:rPr>
          <w:rFonts w:ascii="Times New Roman" w:hAnsi="Times New Roman" w:cs="Times New Roman"/>
          <w:sz w:val="28"/>
          <w:szCs w:val="28"/>
        </w:rPr>
        <w:t>виды инструктажей; инструкции по охране труда и промы</w:t>
      </w:r>
      <w:r w:rsidR="005034AB" w:rsidRPr="005C16CF">
        <w:rPr>
          <w:rFonts w:ascii="Times New Roman" w:hAnsi="Times New Roman" w:cs="Times New Roman"/>
          <w:sz w:val="28"/>
          <w:szCs w:val="28"/>
        </w:rPr>
        <w:t>ш</w:t>
      </w:r>
      <w:r w:rsidR="005034AB" w:rsidRPr="005C16CF">
        <w:rPr>
          <w:rFonts w:ascii="Times New Roman" w:hAnsi="Times New Roman" w:cs="Times New Roman"/>
          <w:sz w:val="28"/>
          <w:szCs w:val="28"/>
        </w:rPr>
        <w:t>ленной безопасности</w:t>
      </w:r>
      <w:r w:rsidR="000C4A80">
        <w:rPr>
          <w:rFonts w:ascii="Times New Roman" w:hAnsi="Times New Roman" w:cs="Times New Roman"/>
          <w:sz w:val="28"/>
          <w:szCs w:val="28"/>
        </w:rPr>
        <w:t>;</w:t>
      </w:r>
      <w:r w:rsidR="005034AB" w:rsidRPr="005C16CF">
        <w:rPr>
          <w:rFonts w:ascii="Times New Roman" w:hAnsi="Times New Roman" w:cs="Times New Roman"/>
          <w:sz w:val="28"/>
          <w:szCs w:val="28"/>
        </w:rPr>
        <w:t xml:space="preserve"> должностные инструкции</w:t>
      </w:r>
      <w:r w:rsidR="000C4A80">
        <w:rPr>
          <w:rFonts w:ascii="Times New Roman" w:hAnsi="Times New Roman" w:cs="Times New Roman"/>
          <w:sz w:val="28"/>
          <w:szCs w:val="28"/>
        </w:rPr>
        <w:t>;</w:t>
      </w:r>
    </w:p>
    <w:p w:rsidR="005034AB" w:rsidRPr="005C16CF" w:rsidRDefault="00081C7E" w:rsidP="003A688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уметь:</w:t>
      </w:r>
      <w:r w:rsidRPr="005C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34AB" w:rsidRPr="005C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анализировать уровень травматизма в производственном по</w:t>
      </w:r>
      <w:r w:rsidR="005034AB" w:rsidRPr="005C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5034AB" w:rsidRPr="005C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разделении</w:t>
      </w:r>
      <w:r w:rsidR="000C4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1C7E" w:rsidRPr="005C16CF" w:rsidRDefault="00373FDB" w:rsidP="003A6889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Содержание </w:t>
      </w:r>
      <w:r w:rsidR="00081C7E"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работы</w:t>
      </w:r>
    </w:p>
    <w:p w:rsidR="00081C7E" w:rsidRPr="00F53560" w:rsidRDefault="00582CBA" w:rsidP="003A6889">
      <w:pPr>
        <w:pStyle w:val="a6"/>
        <w:numPr>
          <w:ilvl w:val="0"/>
          <w:numId w:val="6"/>
        </w:numPr>
        <w:tabs>
          <w:tab w:val="left" w:pos="993"/>
        </w:tabs>
        <w:spacing w:after="0" w:line="336" w:lineRule="auto"/>
        <w:ind w:left="0"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3302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 несчастном случае</w:t>
      </w:r>
      <w:r w:rsid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</w:t>
      </w:r>
      <w:r w:rsidR="004C037F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4637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560" w:rsidRPr="005C16CF" w:rsidRDefault="00F53560" w:rsidP="003A6889">
      <w:pPr>
        <w:pStyle w:val="a6"/>
        <w:numPr>
          <w:ilvl w:val="0"/>
          <w:numId w:val="6"/>
        </w:numPr>
        <w:tabs>
          <w:tab w:val="left" w:pos="993"/>
        </w:tabs>
        <w:spacing w:after="0" w:line="336" w:lineRule="auto"/>
        <w:ind w:left="0"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478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анализ предложенной ситуации.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contextualSpacing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</w:t>
      </w:r>
    </w:p>
    <w:p w:rsidR="00DA4EC9" w:rsidRPr="003A6889" w:rsidRDefault="005034AB" w:rsidP="003A6889">
      <w:pPr>
        <w:shd w:val="clear" w:color="auto" w:fill="FFFFFF"/>
        <w:spacing w:after="0" w:line="336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</w:t>
      </w:r>
      <w:r w:rsidR="000C4A80" w:rsidRPr="003A68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A4EC9" w:rsidRPr="003A68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Изучите предложенную ситуацию, составьте акт о несчастном случае</w:t>
      </w:r>
      <w:r w:rsidR="00F53560" w:rsidRPr="003A68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09.09.201</w:t>
      </w:r>
      <w:r w:rsidR="00893302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смену незадолго до окончания смены звено пр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ходчиков участка №7 в составе Мельникова А.П., </w:t>
      </w:r>
      <w:proofErr w:type="spell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Худынцева</w:t>
      </w:r>
      <w:proofErr w:type="spell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и </w:t>
      </w:r>
      <w:proofErr w:type="spell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рева</w:t>
      </w:r>
      <w:proofErr w:type="spell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перегоняли проходческий комбайн фирмы «</w:t>
      </w:r>
      <w:proofErr w:type="gram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Джой» с</w:t>
      </w:r>
      <w:proofErr w:type="gram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путевого уклона 25-01 на конвейерный уклон 25-01. Мельников А.П. управлял ко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байном, </w:t>
      </w:r>
      <w:proofErr w:type="spell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Пестерев</w:t>
      </w:r>
      <w:proofErr w:type="spell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находился рядом с исполнительным органом комба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 следил, чтобы кабель и гибкие рукава орошения не попали под комбайн. </w:t>
      </w:r>
      <w:proofErr w:type="spell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Худынцев</w:t>
      </w:r>
      <w:proofErr w:type="spell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находился в 20 м позади комбайна и следил за перемещением кабеля питания комбайна. Комбайн перемещался задним ходом (стрелой п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регружателя вперед, исполнительным органом позади). Во время движения комбайна с разворотом в люковую печь </w:t>
      </w:r>
      <w:proofErr w:type="spell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Пестерев</w:t>
      </w:r>
      <w:proofErr w:type="spell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заметил, что кабель может попасть под питатель комбайна и, не дав сигнала на остановку движ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комбайна, зашел в пространство между боком выработки и исполнител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органом комбайна и попытался переместить кабель к боку выработки. В это время при движении комбайн развернулся и исполнительным органом.</w:t>
      </w:r>
    </w:p>
    <w:p w:rsidR="00DA4EC9" w:rsidRPr="005C16CF" w:rsidRDefault="00DA4EC9" w:rsidP="003A6889">
      <w:pPr>
        <w:shd w:val="clear" w:color="auto" w:fill="FFFFFF"/>
        <w:spacing w:after="0" w:line="336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Пестерев</w:t>
      </w:r>
      <w:proofErr w:type="spell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прижат к боку выработки.</w:t>
      </w:r>
    </w:p>
    <w:p w:rsidR="00C4047A" w:rsidRPr="00D13AEA" w:rsidRDefault="00DA4EC9" w:rsidP="003A6889">
      <w:pPr>
        <w:shd w:val="clear" w:color="auto" w:fill="FFFFFF"/>
        <w:spacing w:after="0" w:line="336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Машинист комбайна Мельников А.П. </w:t>
      </w:r>
      <w:proofErr w:type="gram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смотрел вперёд по ходу движ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комбайна и не видел находящегося в опасной зоне </w:t>
      </w:r>
      <w:proofErr w:type="spell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Пестерева</w:t>
      </w:r>
      <w:proofErr w:type="spell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Услышав</w:t>
      </w:r>
      <w:proofErr w:type="gram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крик пострадавшего, Мельников А.П. сразу остановил комбайн и переместил исполнительный орган в сторону от бока выработки, освободив </w:t>
      </w:r>
      <w:proofErr w:type="spell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Пестерева</w:t>
      </w:r>
      <w:proofErr w:type="spell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</w:t>
      </w:r>
    </w:p>
    <w:p w:rsidR="00B379B4" w:rsidRPr="00B379B4" w:rsidRDefault="00B379B4" w:rsidP="003A6889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C4A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23</w:t>
      </w:r>
    </w:p>
    <w:p w:rsidR="00B379B4" w:rsidRDefault="00B379B4" w:rsidP="003A6889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Специальные правила техники безопасности </w:t>
      </w:r>
    </w:p>
    <w:p w:rsidR="00B379B4" w:rsidRPr="005C16CF" w:rsidRDefault="00B379B4" w:rsidP="003A6889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организации вскрышных, добычных и отвальных работ </w:t>
      </w:r>
    </w:p>
    <w:p w:rsidR="00B379B4" w:rsidRPr="005C16CF" w:rsidRDefault="00B379B4" w:rsidP="003A6889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9" w:name="_Hlk43724283"/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темы </w:t>
      </w:r>
      <w:proofErr w:type="gramStart"/>
      <w:r w:rsidRPr="005C16CF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379B4" w:rsidRPr="005C16CF" w:rsidRDefault="00B379B4" w:rsidP="003A6889">
      <w:pPr>
        <w:tabs>
          <w:tab w:val="center" w:pos="3135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инструктажей; инструкции по охране труда и промы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инструкции; правила внутреннего расп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9B4" w:rsidRPr="003A6889" w:rsidRDefault="00B379B4" w:rsidP="003A6889">
      <w:pPr>
        <w:tabs>
          <w:tab w:val="center" w:pos="3135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уметь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 проведении инструктажей сопоставить несчастные случаи в родственных организациях с возможными ситуациями на данном участке; </w:t>
      </w: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доводить до подчиненных возможные места и причины во</w:t>
      </w: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никновения опасных производственных ситуаций; анализировать уровень травматизма в производственном подразделении.</w:t>
      </w:r>
      <w:bookmarkEnd w:id="9"/>
    </w:p>
    <w:p w:rsidR="00B379B4" w:rsidRPr="003A6889" w:rsidRDefault="00B379B4" w:rsidP="003A6889">
      <w:pPr>
        <w:tabs>
          <w:tab w:val="center" w:pos="3135"/>
        </w:tabs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работы</w:t>
      </w:r>
    </w:p>
    <w:p w:rsidR="00B379B4" w:rsidRPr="003A6889" w:rsidRDefault="00B379B4" w:rsidP="003A6889">
      <w:pPr>
        <w:pStyle w:val="a6"/>
        <w:numPr>
          <w:ilvl w:val="0"/>
          <w:numId w:val="37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инструкцию по охране труда при организации вскры</w:t>
      </w: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добычных и отвальных работ согласно плану в методических указаниях.</w:t>
      </w:r>
    </w:p>
    <w:p w:rsidR="00B379B4" w:rsidRPr="003A6889" w:rsidRDefault="00B379B4" w:rsidP="003A6889">
      <w:pPr>
        <w:pStyle w:val="a6"/>
        <w:numPr>
          <w:ilvl w:val="0"/>
          <w:numId w:val="37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89">
        <w:rPr>
          <w:rFonts w:ascii="Times New Roman" w:hAnsi="Times New Roman" w:cs="Times New Roman"/>
          <w:sz w:val="28"/>
          <w:szCs w:val="28"/>
        </w:rPr>
        <w:t xml:space="preserve"> Результаты работы оформить в тетради для выполнения практич</w:t>
      </w:r>
      <w:r w:rsidRPr="003A6889">
        <w:rPr>
          <w:rFonts w:ascii="Times New Roman" w:hAnsi="Times New Roman" w:cs="Times New Roman"/>
          <w:sz w:val="28"/>
          <w:szCs w:val="28"/>
        </w:rPr>
        <w:t>е</w:t>
      </w:r>
      <w:r w:rsidRPr="003A6889">
        <w:rPr>
          <w:rFonts w:ascii="Times New Roman" w:hAnsi="Times New Roman" w:cs="Times New Roman"/>
          <w:sz w:val="28"/>
          <w:szCs w:val="28"/>
        </w:rPr>
        <w:t>ских работ.</w:t>
      </w:r>
    </w:p>
    <w:p w:rsidR="00B379B4" w:rsidRPr="003A6889" w:rsidRDefault="00B379B4" w:rsidP="003A6889">
      <w:pPr>
        <w:tabs>
          <w:tab w:val="center" w:pos="3135"/>
        </w:tabs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 указания</w:t>
      </w:r>
    </w:p>
    <w:p w:rsidR="00B379B4" w:rsidRPr="003A6889" w:rsidRDefault="00B379B4" w:rsidP="003A6889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составления инструкции при</w:t>
      </w:r>
      <w:r w:rsidRPr="003A6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вскрышных, </w:t>
      </w:r>
      <w:r w:rsid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добычных и отвальных работ</w:t>
      </w:r>
    </w:p>
    <w:p w:rsidR="00B379B4" w:rsidRPr="003A6889" w:rsidRDefault="00B379B4" w:rsidP="003A6889">
      <w:pPr>
        <w:shd w:val="clear" w:color="auto" w:fill="FFFFFF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требования охраны труда</w:t>
      </w:r>
    </w:p>
    <w:p w:rsidR="00B379B4" w:rsidRPr="003A6889" w:rsidRDefault="00B379B4" w:rsidP="003A6889">
      <w:pPr>
        <w:shd w:val="clear" w:color="auto" w:fill="FFFFFF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охраны труда перед началом работы</w:t>
      </w:r>
    </w:p>
    <w:p w:rsidR="00B379B4" w:rsidRPr="003A6889" w:rsidRDefault="00B379B4" w:rsidP="003A6889">
      <w:pPr>
        <w:shd w:val="clear" w:color="auto" w:fill="FFFFFF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охраны труда во время работы</w:t>
      </w:r>
    </w:p>
    <w:p w:rsidR="003A6889" w:rsidRDefault="00B379B4" w:rsidP="003A6889">
      <w:pPr>
        <w:shd w:val="clear" w:color="auto" w:fill="FFFFFF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охраны труда в аварийных ситуациях.</w:t>
      </w:r>
    </w:p>
    <w:p w:rsidR="00B379B4" w:rsidRPr="003A6889" w:rsidRDefault="00B379B4" w:rsidP="003A6889">
      <w:pPr>
        <w:shd w:val="clear" w:color="auto" w:fill="FFFFFF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Требования охраны труда по окончании работы</w:t>
      </w:r>
    </w:p>
    <w:p w:rsidR="00B379B4" w:rsidRPr="000C4A80" w:rsidRDefault="00B379B4" w:rsidP="00B379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C4A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24</w:t>
      </w:r>
    </w:p>
    <w:p w:rsidR="00B379B4" w:rsidRDefault="00B379B4" w:rsidP="00B379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Специальные правила техники безопасности </w:t>
      </w:r>
    </w:p>
    <w:p w:rsidR="00B379B4" w:rsidRDefault="00B379B4" w:rsidP="00B379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погрузочно-разгрузочных работах и транспортировке грузов</w:t>
      </w:r>
    </w:p>
    <w:p w:rsidR="00B379B4" w:rsidRPr="005C16CF" w:rsidRDefault="00B379B4" w:rsidP="00B379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темы </w:t>
      </w:r>
      <w:proofErr w:type="gramStart"/>
      <w:r w:rsidRPr="005C16CF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379B4" w:rsidRPr="005C16CF" w:rsidRDefault="00B379B4" w:rsidP="00B379B4">
      <w:pPr>
        <w:tabs>
          <w:tab w:val="center" w:pos="31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инструктажей; инструкции по охране труда и промы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инструкции; правила внутреннего расп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9B4" w:rsidRPr="00B379B4" w:rsidRDefault="00B379B4" w:rsidP="00B379B4">
      <w:pPr>
        <w:tabs>
          <w:tab w:val="center" w:pos="31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проведении инструктажей сопоставить несчастные случаи в родственных организациях с возможными ситуациями на данном участке; анализировать и доводить до подчиненных возможные места и причины во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никновения опасных производственных ситуаций; анализировать уровень травматизма в производственном подразделении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889" w:rsidRDefault="003A6889" w:rsidP="00B379B4">
      <w:pPr>
        <w:tabs>
          <w:tab w:val="center" w:pos="313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79B4" w:rsidRPr="003A6889" w:rsidRDefault="00B379B4" w:rsidP="00B379B4">
      <w:pPr>
        <w:tabs>
          <w:tab w:val="center" w:pos="313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Содержание работы</w:t>
      </w:r>
    </w:p>
    <w:p w:rsidR="00B379B4" w:rsidRPr="003A6889" w:rsidRDefault="003A6889" w:rsidP="003A6889">
      <w:pPr>
        <w:pStyle w:val="a6"/>
        <w:tabs>
          <w:tab w:val="left" w:pos="993"/>
          <w:tab w:val="center" w:pos="313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379B4"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инструкцию по охране труда при погрузочно-разгрузочных работах, согласно плану в методических указаниях.</w:t>
      </w:r>
    </w:p>
    <w:p w:rsidR="00B379B4" w:rsidRPr="003A6889" w:rsidRDefault="003A6889" w:rsidP="003A68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89">
        <w:rPr>
          <w:rFonts w:ascii="Times New Roman" w:hAnsi="Times New Roman" w:cs="Times New Roman"/>
          <w:sz w:val="28"/>
          <w:szCs w:val="28"/>
        </w:rPr>
        <w:t xml:space="preserve">2. </w:t>
      </w:r>
      <w:r w:rsidR="00B379B4" w:rsidRPr="003A6889">
        <w:rPr>
          <w:rFonts w:ascii="Times New Roman" w:hAnsi="Times New Roman" w:cs="Times New Roman"/>
          <w:sz w:val="28"/>
          <w:szCs w:val="28"/>
        </w:rPr>
        <w:t>Результаты работы оформить в тетради для выполнения практич</w:t>
      </w:r>
      <w:r w:rsidR="00B379B4" w:rsidRPr="003A6889">
        <w:rPr>
          <w:rFonts w:ascii="Times New Roman" w:hAnsi="Times New Roman" w:cs="Times New Roman"/>
          <w:sz w:val="28"/>
          <w:szCs w:val="28"/>
        </w:rPr>
        <w:t>е</w:t>
      </w:r>
      <w:r w:rsidR="00B379B4" w:rsidRPr="003A6889">
        <w:rPr>
          <w:rFonts w:ascii="Times New Roman" w:hAnsi="Times New Roman" w:cs="Times New Roman"/>
          <w:sz w:val="28"/>
          <w:szCs w:val="28"/>
        </w:rPr>
        <w:t>ских работ.</w:t>
      </w:r>
    </w:p>
    <w:p w:rsidR="00B379B4" w:rsidRPr="003A6889" w:rsidRDefault="00B379B4" w:rsidP="003A6889">
      <w:pPr>
        <w:tabs>
          <w:tab w:val="center" w:pos="313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 указания</w:t>
      </w:r>
    </w:p>
    <w:p w:rsidR="003A6889" w:rsidRDefault="00B379B4" w:rsidP="003A6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составления инструкции по охране труда при погрузочно-разгрузочных работах.</w:t>
      </w:r>
    </w:p>
    <w:p w:rsidR="00B379B4" w:rsidRPr="003A6889" w:rsidRDefault="00B379B4" w:rsidP="003A68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требования охраны труда</w:t>
      </w:r>
    </w:p>
    <w:p w:rsidR="00B379B4" w:rsidRPr="003A6889" w:rsidRDefault="00B379B4" w:rsidP="003A68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охраны труда перед началом работы</w:t>
      </w:r>
    </w:p>
    <w:p w:rsidR="00B379B4" w:rsidRPr="003A6889" w:rsidRDefault="00B379B4" w:rsidP="003A68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охраны труда во время работы</w:t>
      </w:r>
    </w:p>
    <w:p w:rsidR="003A6889" w:rsidRDefault="00B379B4" w:rsidP="003A68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охраны труда в аварийных ситуациях.</w:t>
      </w:r>
    </w:p>
    <w:p w:rsidR="00B379B4" w:rsidRPr="003A6889" w:rsidRDefault="00B379B4" w:rsidP="003A68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Требования охраны труда по окончании работы</w:t>
      </w:r>
    </w:p>
    <w:p w:rsidR="00B379B4" w:rsidRPr="000C4A80" w:rsidRDefault="00B379B4" w:rsidP="00B379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C4A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25</w:t>
      </w:r>
    </w:p>
    <w:p w:rsidR="003A6889" w:rsidRDefault="00B379B4" w:rsidP="00B379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правила техники безопасности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организации</w:t>
      </w:r>
    </w:p>
    <w:p w:rsidR="00B379B4" w:rsidRPr="00B379B4" w:rsidRDefault="00B379B4" w:rsidP="00B379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буровых и взрывных работ</w:t>
      </w:r>
    </w:p>
    <w:p w:rsidR="00B379B4" w:rsidRPr="005C16CF" w:rsidRDefault="00B379B4" w:rsidP="00B379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темы </w:t>
      </w:r>
      <w:proofErr w:type="gramStart"/>
      <w:r w:rsidRPr="005C16CF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379B4" w:rsidRPr="005C16CF" w:rsidRDefault="00B379B4" w:rsidP="00B379B4">
      <w:pPr>
        <w:tabs>
          <w:tab w:val="center" w:pos="31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инструктажей; инструкции по охране труда и промы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инструкции; правила внутреннего расп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9B4" w:rsidRPr="00B379B4" w:rsidRDefault="00B379B4" w:rsidP="003A6889">
      <w:pPr>
        <w:tabs>
          <w:tab w:val="left" w:pos="851"/>
          <w:tab w:val="center" w:pos="31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проведении инструктажей сопоставить несчастные случаи в родственных организациях с возможными ситуациями на данном участке; анализировать и доводить до подчиненных возможные места и причины во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никновения опасных производственных ситуаций; анализировать уровень травматизма в производственном подразделении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9B4" w:rsidRPr="005C16CF" w:rsidRDefault="00B379B4" w:rsidP="003A6889">
      <w:pPr>
        <w:tabs>
          <w:tab w:val="left" w:pos="851"/>
          <w:tab w:val="center" w:pos="313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работы</w:t>
      </w:r>
    </w:p>
    <w:p w:rsidR="00B379B4" w:rsidRPr="00DB040E" w:rsidRDefault="00B379B4" w:rsidP="003A6889">
      <w:pPr>
        <w:pStyle w:val="a6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инструкцию </w:t>
      </w:r>
      <w:r w:rsidRPr="00DB0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охране труда при </w:t>
      </w:r>
      <w:r w:rsidRPr="00DB0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буровых и взрывных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04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плану в методических указаниях.</w:t>
      </w:r>
    </w:p>
    <w:p w:rsidR="00B379B4" w:rsidRPr="00B379B4" w:rsidRDefault="00B379B4" w:rsidP="003A6889">
      <w:pPr>
        <w:pStyle w:val="a6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40E">
        <w:rPr>
          <w:rFonts w:ascii="Times New Roman" w:hAnsi="Times New Roman" w:cs="Times New Roman"/>
          <w:sz w:val="28"/>
          <w:szCs w:val="28"/>
        </w:rPr>
        <w:t xml:space="preserve"> Результаты работы оформить в тетради для выполнения практич</w:t>
      </w:r>
      <w:r w:rsidRPr="00DB040E">
        <w:rPr>
          <w:rFonts w:ascii="Times New Roman" w:hAnsi="Times New Roman" w:cs="Times New Roman"/>
          <w:sz w:val="28"/>
          <w:szCs w:val="28"/>
        </w:rPr>
        <w:t>е</w:t>
      </w:r>
      <w:r w:rsidRPr="00DB040E">
        <w:rPr>
          <w:rFonts w:ascii="Times New Roman" w:hAnsi="Times New Roman" w:cs="Times New Roman"/>
          <w:sz w:val="28"/>
          <w:szCs w:val="28"/>
        </w:rPr>
        <w:t>ских работ.</w:t>
      </w:r>
    </w:p>
    <w:p w:rsidR="00B379B4" w:rsidRPr="009632DB" w:rsidRDefault="00B379B4" w:rsidP="00B379B4">
      <w:pPr>
        <w:tabs>
          <w:tab w:val="center" w:pos="313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Методические указания</w:t>
      </w:r>
    </w:p>
    <w:p w:rsidR="00B379B4" w:rsidRPr="003A6889" w:rsidRDefault="00B379B4" w:rsidP="003A68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составления и</w:t>
      </w:r>
      <w:r w:rsidRPr="005164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нструкци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164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охране труда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164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r w:rsidRPr="00DB0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04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бур</w:t>
      </w:r>
      <w:r w:rsidRPr="00DB04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и </w:t>
      </w: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взрывных работ</w:t>
      </w:r>
    </w:p>
    <w:p w:rsidR="00B379B4" w:rsidRPr="003A6889" w:rsidRDefault="00B379B4" w:rsidP="003A68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требования охраны труда</w:t>
      </w:r>
      <w:r w:rsid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9B4" w:rsidRPr="003A6889" w:rsidRDefault="00B379B4" w:rsidP="003A68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охраны труда перед началом работы</w:t>
      </w:r>
      <w:r w:rsid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9B4" w:rsidRPr="003A6889" w:rsidRDefault="00B379B4" w:rsidP="003A68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охраны труда во время работы</w:t>
      </w:r>
      <w:r w:rsid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889" w:rsidRDefault="00B379B4" w:rsidP="003A68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охраны труда в аварийных ситуациях.</w:t>
      </w:r>
    </w:p>
    <w:p w:rsidR="00B379B4" w:rsidRPr="003A6889" w:rsidRDefault="00B379B4" w:rsidP="003A688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Требования охраны труда по окончании работы</w:t>
      </w:r>
      <w:r w:rsidR="003A6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9B4" w:rsidRPr="000C4A80" w:rsidRDefault="00B379B4" w:rsidP="00672E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C4A8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Практическая работа №</w:t>
      </w:r>
      <w:r w:rsidR="00ED036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26</w:t>
      </w:r>
    </w:p>
    <w:p w:rsidR="00B379B4" w:rsidRDefault="00B379B4" w:rsidP="00672E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правила техники безопасности</w:t>
      </w:r>
    </w:p>
    <w:p w:rsidR="00B379B4" w:rsidRDefault="00B379B4" w:rsidP="00672E5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эксплуатации электрических установок</w:t>
      </w:r>
    </w:p>
    <w:p w:rsidR="00B379B4" w:rsidRPr="005C16CF" w:rsidRDefault="00B379B4" w:rsidP="00B379B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освоения темы </w:t>
      </w:r>
      <w:proofErr w:type="gramStart"/>
      <w:r w:rsidRPr="005C16CF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5C16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379B4" w:rsidRPr="005C16CF" w:rsidRDefault="00B379B4" w:rsidP="00B379B4">
      <w:pPr>
        <w:tabs>
          <w:tab w:val="center" w:pos="31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инструктажей; инструкции по охране труда и промы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инструкции; правила внутреннего расп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79B4" w:rsidRPr="00672E55" w:rsidRDefault="00B379B4" w:rsidP="00672E55">
      <w:pPr>
        <w:tabs>
          <w:tab w:val="center" w:pos="31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 проведении инструктажей сопоставить несчастные случаи в родственных организациях с возможными ситуациями на данном участке; анализировать и доводить до подчиненных возможные места и причины </w:t>
      </w:r>
      <w:r w:rsidRP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никновения опасных производственных ситуаций; анализировать уровень травматизма в производственном подразделении.</w:t>
      </w:r>
    </w:p>
    <w:p w:rsidR="00B379B4" w:rsidRPr="00672E55" w:rsidRDefault="00B379B4" w:rsidP="00672E55">
      <w:pPr>
        <w:tabs>
          <w:tab w:val="center" w:pos="313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E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работы</w:t>
      </w:r>
    </w:p>
    <w:p w:rsidR="00B379B4" w:rsidRPr="00672E55" w:rsidRDefault="00B379B4" w:rsidP="00672E55">
      <w:pPr>
        <w:pStyle w:val="a6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инструкцию по охране труда при</w:t>
      </w:r>
      <w:r w:rsidRPr="0067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электрич</w:t>
      </w:r>
      <w:r w:rsidRP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установок, согласно плану в методических указаниях.</w:t>
      </w:r>
    </w:p>
    <w:p w:rsidR="00B379B4" w:rsidRPr="00672E55" w:rsidRDefault="00B379B4" w:rsidP="00672E55">
      <w:pPr>
        <w:pStyle w:val="a6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55">
        <w:rPr>
          <w:rFonts w:ascii="Times New Roman" w:hAnsi="Times New Roman" w:cs="Times New Roman"/>
          <w:sz w:val="28"/>
          <w:szCs w:val="28"/>
        </w:rPr>
        <w:t xml:space="preserve"> Результаты работы оформить в тетради для выполнения практич</w:t>
      </w:r>
      <w:r w:rsidRPr="00672E55">
        <w:rPr>
          <w:rFonts w:ascii="Times New Roman" w:hAnsi="Times New Roman" w:cs="Times New Roman"/>
          <w:sz w:val="28"/>
          <w:szCs w:val="28"/>
        </w:rPr>
        <w:t>е</w:t>
      </w:r>
      <w:r w:rsidRPr="00672E55">
        <w:rPr>
          <w:rFonts w:ascii="Times New Roman" w:hAnsi="Times New Roman" w:cs="Times New Roman"/>
          <w:sz w:val="28"/>
          <w:szCs w:val="28"/>
        </w:rPr>
        <w:t>ских работ.</w:t>
      </w:r>
    </w:p>
    <w:p w:rsidR="00B379B4" w:rsidRPr="00672E55" w:rsidRDefault="00B379B4" w:rsidP="00672E55">
      <w:pPr>
        <w:tabs>
          <w:tab w:val="center" w:pos="313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2E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 указания</w:t>
      </w:r>
    </w:p>
    <w:p w:rsidR="00B379B4" w:rsidRPr="00672E55" w:rsidRDefault="00B379B4" w:rsidP="00672E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составления инструкции по охране труда при</w:t>
      </w:r>
      <w:r w:rsidRPr="00672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эле</w:t>
      </w:r>
      <w:r w:rsidRP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трических установок.</w:t>
      </w:r>
    </w:p>
    <w:p w:rsidR="00B379B4" w:rsidRPr="00672E55" w:rsidRDefault="00B379B4" w:rsidP="00672E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Общие требования охраны труда</w:t>
      </w:r>
      <w:r w:rsid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9B4" w:rsidRPr="00672E55" w:rsidRDefault="00B379B4" w:rsidP="00672E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Требования охраны труда перед началом работы</w:t>
      </w:r>
      <w:r w:rsid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E55" w:rsidRDefault="00B379B4" w:rsidP="00672E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Требования охраны труда во время работы</w:t>
      </w:r>
      <w:r w:rsid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E55" w:rsidRDefault="00B379B4" w:rsidP="00672E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 охраны труда в аварийных ситуациях.</w:t>
      </w:r>
    </w:p>
    <w:p w:rsidR="00B379B4" w:rsidRPr="00672E55" w:rsidRDefault="00B379B4" w:rsidP="00672E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Требования охраны труда по окончании работы</w:t>
      </w:r>
      <w:r w:rsidR="00672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E4B" w:rsidRPr="005C16CF" w:rsidRDefault="000C4A80" w:rsidP="005C16CF">
      <w:pPr>
        <w:tabs>
          <w:tab w:val="center" w:pos="313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0A7E4B" w:rsidRPr="005C16CF" w:rsidRDefault="000A7E4B" w:rsidP="00672E55">
      <w:pPr>
        <w:pStyle w:val="a6"/>
        <w:numPr>
          <w:ilvl w:val="0"/>
          <w:numId w:val="20"/>
        </w:numPr>
        <w:tabs>
          <w:tab w:val="left" w:pos="993"/>
          <w:tab w:val="center" w:pos="313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Астахов А.С., Краснянский Г.Л., Малышев Ю.Н., Яновский А.Б. Экон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 горного предприятия: Учебник для вузов. - М.: Академия горных наук, 2017.-270 с.</w:t>
      </w:r>
    </w:p>
    <w:p w:rsidR="000A7E4B" w:rsidRPr="005C16CF" w:rsidRDefault="007E7638" w:rsidP="00672E55">
      <w:pPr>
        <w:pStyle w:val="a6"/>
        <w:numPr>
          <w:ilvl w:val="0"/>
          <w:numId w:val="20"/>
        </w:numPr>
        <w:tabs>
          <w:tab w:val="left" w:pos="993"/>
          <w:tab w:val="center" w:pos="313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Беляров</w:t>
      </w:r>
      <w:proofErr w:type="spell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</w:t>
      </w:r>
      <w:r w:rsidR="000A7E4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Охрана труда в организации. Практические рекомендации / Ю.А. </w:t>
      </w:r>
      <w:proofErr w:type="spellStart"/>
      <w:r w:rsidR="000A7E4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Беляров</w:t>
      </w:r>
      <w:proofErr w:type="spellEnd"/>
      <w:r w:rsidR="000A7E4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Хлопков. - М.: Книжный мир, </w:t>
      </w:r>
      <w:r w:rsidR="000A7E4B" w:rsidRPr="005C1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  <w:r w:rsidR="000A7E4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 - 176 c.</w:t>
      </w:r>
      <w:r w:rsidR="0031406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560" w:rsidRDefault="007E7638" w:rsidP="00672E55">
      <w:pPr>
        <w:pStyle w:val="a6"/>
        <w:numPr>
          <w:ilvl w:val="0"/>
          <w:numId w:val="20"/>
        </w:numPr>
        <w:tabs>
          <w:tab w:val="left" w:pos="993"/>
          <w:tab w:val="center" w:pos="313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Богатин</w:t>
      </w:r>
      <w:proofErr w:type="spellEnd"/>
      <w:r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</w:t>
      </w:r>
      <w:r w:rsidR="00B102C8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В., </w:t>
      </w:r>
      <w:proofErr w:type="spellStart"/>
      <w:r w:rsidR="00B102C8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Швандар</w:t>
      </w:r>
      <w:proofErr w:type="spellEnd"/>
      <w:r w:rsidR="00B102C8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А. Экономическое управление бизнесом: Учеб</w:t>
      </w:r>
      <w:proofErr w:type="gramStart"/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</w:t>
      </w:r>
      <w:r w:rsidR="00B379B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вузов. – М.: ЮНИТИ-ДАНА, 2016</w:t>
      </w:r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.-278 с.</w:t>
      </w:r>
      <w:r w:rsid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E4B" w:rsidRPr="00F53560" w:rsidRDefault="007E7638" w:rsidP="00672E55">
      <w:pPr>
        <w:pStyle w:val="a6"/>
        <w:numPr>
          <w:ilvl w:val="0"/>
          <w:numId w:val="20"/>
        </w:numPr>
        <w:tabs>
          <w:tab w:val="left" w:pos="993"/>
          <w:tab w:val="center" w:pos="313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Владимирова Л.</w:t>
      </w:r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Прогнозирование и планирование в условиях рынка: Учеб пособие. – </w:t>
      </w:r>
      <w:r w:rsidR="00B379B4">
        <w:rPr>
          <w:rFonts w:ascii="Times New Roman" w:eastAsia="Times New Roman" w:hAnsi="Times New Roman" w:cs="Times New Roman"/>
          <w:sz w:val="28"/>
          <w:szCs w:val="28"/>
          <w:lang w:eastAsia="ru-RU"/>
        </w:rPr>
        <w:t>3-е изд. – М.: Дашкова и К, 2017</w:t>
      </w:r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-236 с.</w:t>
      </w:r>
      <w:r w:rsidR="0031406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E4B" w:rsidRPr="005C16CF" w:rsidRDefault="007E7638" w:rsidP="00672E55">
      <w:pPr>
        <w:pStyle w:val="a6"/>
        <w:numPr>
          <w:ilvl w:val="0"/>
          <w:numId w:val="20"/>
        </w:numPr>
        <w:tabs>
          <w:tab w:val="left" w:pos="284"/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Вендров</w:t>
      </w:r>
      <w:proofErr w:type="spell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0A7E4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Практикум по проектированию программного обеспечения экономических информационных систем; Ф</w:t>
      </w:r>
      <w:r w:rsidR="000C4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инансы и статистика, 2016 - 192</w:t>
      </w:r>
      <w:r w:rsidR="000A7E4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c.</w:t>
      </w:r>
    </w:p>
    <w:p w:rsidR="000A7E4B" w:rsidRPr="005C16CF" w:rsidRDefault="007E7638" w:rsidP="00672E55">
      <w:pPr>
        <w:pStyle w:val="a6"/>
        <w:numPr>
          <w:ilvl w:val="0"/>
          <w:numId w:val="20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А.Ф., Евтеев Б.В., Коршунов В.А., Титов В.А., Фролов Е.</w:t>
      </w:r>
      <w:r w:rsidR="000A7E4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Б. Компьютерное моделирование ме</w:t>
      </w:r>
      <w:r w:rsidR="0031406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неджмента; Экзамен - Москва, 201</w:t>
      </w:r>
      <w:r w:rsidR="000A7E4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7. - 624 c.</w:t>
      </w:r>
    </w:p>
    <w:p w:rsidR="000A7E4B" w:rsidRPr="005C16CF" w:rsidRDefault="007E7638" w:rsidP="00672E55">
      <w:pPr>
        <w:pStyle w:val="a6"/>
        <w:numPr>
          <w:ilvl w:val="0"/>
          <w:numId w:val="20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Грищенко </w:t>
      </w:r>
      <w:r w:rsidR="000A7E4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Анализ и диагностика финансово-хозяйственной деятел</w:t>
      </w:r>
      <w:r w:rsidR="000A7E4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A7E4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предприятия: Учебное пособие / О.В. Грищенко. - Таганрог: Изд-во ТРТУ, 2016.-368 с.</w:t>
      </w:r>
    </w:p>
    <w:p w:rsidR="000A7E4B" w:rsidRPr="005C16CF" w:rsidRDefault="007E7638" w:rsidP="00672E55">
      <w:pPr>
        <w:pStyle w:val="a6"/>
        <w:numPr>
          <w:ilvl w:val="0"/>
          <w:numId w:val="20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 О.</w:t>
      </w:r>
      <w:r w:rsidR="000A7E4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Охрана труда в организации в схемах и таблица / О.С. Е</w:t>
      </w:r>
      <w:r w:rsidR="0031406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фремова. - М.: Альфа-пресс, 2016</w:t>
      </w:r>
      <w:r w:rsidR="000A7E4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 - 120 c.</w:t>
      </w:r>
    </w:p>
    <w:p w:rsidR="000A7E4B" w:rsidRPr="005C16CF" w:rsidRDefault="000A7E4B" w:rsidP="00672E55">
      <w:pPr>
        <w:pStyle w:val="a6"/>
        <w:numPr>
          <w:ilvl w:val="0"/>
          <w:numId w:val="20"/>
        </w:numPr>
        <w:tabs>
          <w:tab w:val="left" w:pos="993"/>
          <w:tab w:val="center" w:pos="313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Ильченко, А.Н. Организация и планирование производства : учеб</w:t>
      </w:r>
      <w:proofErr w:type="gram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бие.</w:t>
      </w:r>
      <w:r w:rsidR="0031406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- 2е изд. - М. : Академия, 2017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 -208 с.</w:t>
      </w:r>
      <w:r w:rsidR="0031406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E4B" w:rsidRDefault="000A7E4B" w:rsidP="00672E55">
      <w:pPr>
        <w:pStyle w:val="a6"/>
        <w:numPr>
          <w:ilvl w:val="0"/>
          <w:numId w:val="20"/>
        </w:numPr>
        <w:tabs>
          <w:tab w:val="left" w:pos="1134"/>
          <w:tab w:val="left" w:pos="127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Кнышова, Е.Н. Мен</w:t>
      </w:r>
      <w:r w:rsidR="00B27871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еджмент: Учебное пособие. – М.: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ФОРУМ: ИН</w:t>
      </w:r>
      <w:r w:rsidR="00B379B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ФРА-М, 2017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.-208 с.</w:t>
      </w:r>
    </w:p>
    <w:p w:rsidR="000C4A80" w:rsidRPr="005C16CF" w:rsidRDefault="000C4A80" w:rsidP="00672E55">
      <w:pPr>
        <w:pStyle w:val="a6"/>
        <w:numPr>
          <w:ilvl w:val="0"/>
          <w:numId w:val="20"/>
        </w:numPr>
        <w:tabs>
          <w:tab w:val="left" w:pos="1134"/>
          <w:tab w:val="left" w:pos="127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Маренго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Менеджмент в области охраны труда / А.К. </w:t>
      </w:r>
      <w:r w:rsidR="00B37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Маренго. - М.: Альфа-пресс, 2016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- 152 c. </w:t>
      </w:r>
    </w:p>
    <w:p w:rsidR="000A7E4B" w:rsidRPr="005C16CF" w:rsidRDefault="000A7E4B" w:rsidP="00672E55">
      <w:pPr>
        <w:pStyle w:val="a6"/>
        <w:numPr>
          <w:ilvl w:val="0"/>
          <w:numId w:val="20"/>
        </w:numPr>
        <w:tabs>
          <w:tab w:val="left" w:pos="1134"/>
          <w:tab w:val="left" w:pos="127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Моссаковский</w:t>
      </w:r>
      <w:proofErr w:type="spellEnd"/>
      <w:r w:rsidR="007E7638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Я.В., Богданова И.Н., Лозовская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Я.Н. Оценка экономич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эффективности внедрения новой техники на горнодобывающих предприятиях: Учебное пособие </w:t>
      </w:r>
      <w:r w:rsidR="00B37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вузов. - М.: Изд. МГГУ, 2017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.- 438 с.</w:t>
      </w:r>
    </w:p>
    <w:p w:rsidR="00F53560" w:rsidRDefault="00333F64" w:rsidP="00672E55">
      <w:pPr>
        <w:pStyle w:val="a6"/>
        <w:numPr>
          <w:ilvl w:val="0"/>
          <w:numId w:val="20"/>
        </w:numPr>
        <w:tabs>
          <w:tab w:val="left" w:pos="1134"/>
          <w:tab w:val="left" w:pos="1276"/>
          <w:tab w:val="center" w:pos="313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Моссаковский</w:t>
      </w:r>
      <w:proofErr w:type="spellEnd"/>
      <w:r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Я.В., </w:t>
      </w:r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оценке эффективн</w:t>
      </w:r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инвестиционных проектов предприятий угольной промышленности: Сб. Эталоны ТЭО. - Т. 2. - С. 153-264. - М.: Изд. А</w:t>
      </w:r>
      <w:r w:rsidR="00B379B4">
        <w:rPr>
          <w:rFonts w:ascii="Times New Roman" w:eastAsia="Times New Roman" w:hAnsi="Times New Roman" w:cs="Times New Roman"/>
          <w:sz w:val="28"/>
          <w:szCs w:val="28"/>
          <w:lang w:eastAsia="ru-RU"/>
        </w:rPr>
        <w:t>ГН, 2016</w:t>
      </w:r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7E4B" w:rsidRPr="00F53560" w:rsidRDefault="0031406B" w:rsidP="00672E55">
      <w:pPr>
        <w:pStyle w:val="a6"/>
        <w:numPr>
          <w:ilvl w:val="0"/>
          <w:numId w:val="20"/>
        </w:numPr>
        <w:tabs>
          <w:tab w:val="left" w:pos="1134"/>
          <w:tab w:val="left" w:pos="1276"/>
          <w:tab w:val="center" w:pos="313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Протасов В.Ф., </w:t>
      </w:r>
      <w:proofErr w:type="spellStart"/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Дамаскинскип</w:t>
      </w:r>
      <w:proofErr w:type="spellEnd"/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В.А, Экономика горнорудной про</w:t>
      </w:r>
      <w:r w:rsidR="00B379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B379B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379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ленности. - М.: Недра, 2017</w:t>
      </w:r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.-586 с.</w:t>
      </w:r>
    </w:p>
    <w:p w:rsidR="000559B8" w:rsidRPr="005C16CF" w:rsidRDefault="007E7638" w:rsidP="00672E55">
      <w:pPr>
        <w:pStyle w:val="a6"/>
        <w:numPr>
          <w:ilvl w:val="0"/>
          <w:numId w:val="20"/>
        </w:numPr>
        <w:tabs>
          <w:tab w:val="left" w:pos="1134"/>
          <w:tab w:val="left" w:pos="1276"/>
          <w:tab w:val="center" w:pos="313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 А.</w:t>
      </w:r>
      <w:r w:rsidR="000A7E4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Менеджмент и сертификация качества охр</w:t>
      </w:r>
      <w:r w:rsidR="000559B8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труда на предприятии / А.Г.</w:t>
      </w:r>
    </w:p>
    <w:p w:rsidR="001A4B07" w:rsidRDefault="000A7E4B" w:rsidP="00672E55">
      <w:pPr>
        <w:pStyle w:val="a6"/>
        <w:numPr>
          <w:ilvl w:val="0"/>
          <w:numId w:val="20"/>
        </w:numPr>
        <w:tabs>
          <w:tab w:val="left" w:pos="1134"/>
          <w:tab w:val="left" w:pos="1276"/>
          <w:tab w:val="center" w:pos="313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Сергеев, Е.А. </w:t>
      </w:r>
      <w:proofErr w:type="spell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Баландина</w:t>
      </w:r>
      <w:proofErr w:type="spell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B3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 w:rsidR="00B379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Баландина</w:t>
      </w:r>
      <w:proofErr w:type="spellEnd"/>
      <w:r w:rsidR="00B379B4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Логос, 2016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- 216 c. </w:t>
      </w:r>
    </w:p>
    <w:p w:rsidR="000A7E4B" w:rsidRPr="005C16CF" w:rsidRDefault="000A7E4B" w:rsidP="00672E55">
      <w:pPr>
        <w:pStyle w:val="a6"/>
        <w:numPr>
          <w:ilvl w:val="0"/>
          <w:numId w:val="20"/>
        </w:numPr>
        <w:tabs>
          <w:tab w:val="left" w:pos="1134"/>
          <w:tab w:val="left" w:pos="1276"/>
          <w:tab w:val="center" w:pos="313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 И.В.</w:t>
      </w:r>
      <w:r w:rsidR="00333F64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организации (предприятия). - М.: Финансы и статистика, 2016. – 576 с. </w:t>
      </w:r>
    </w:p>
    <w:p w:rsidR="001A4B07" w:rsidRPr="00672E55" w:rsidRDefault="000A7E4B" w:rsidP="00672E55">
      <w:pPr>
        <w:pStyle w:val="a6"/>
        <w:numPr>
          <w:ilvl w:val="0"/>
          <w:numId w:val="20"/>
        </w:numPr>
        <w:tabs>
          <w:tab w:val="left" w:pos="1134"/>
          <w:tab w:val="left" w:pos="1276"/>
          <w:tab w:val="center" w:pos="313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72E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Филатов О.К. Экономика предприятий (организаций): учебник / О.К. Фил</w:t>
      </w:r>
      <w:r w:rsidRPr="00672E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672E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тов, Т.Ф. Рябова, Е.В.</w:t>
      </w:r>
      <w:r w:rsidR="0094786E" w:rsidRPr="00672E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Минаева. - М.</w:t>
      </w:r>
      <w:r w:rsidR="00B379B4" w:rsidRPr="00672E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Финансы и статистика, 2017</w:t>
      </w:r>
      <w:r w:rsidRPr="00672E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– 512 с.</w:t>
      </w:r>
      <w:r w:rsidR="0031406B" w:rsidRPr="00672E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0A7E4B" w:rsidRPr="00F53560" w:rsidRDefault="000A7E4B" w:rsidP="00672E55">
      <w:pPr>
        <w:pStyle w:val="a6"/>
        <w:numPr>
          <w:ilvl w:val="0"/>
          <w:numId w:val="20"/>
        </w:numPr>
        <w:tabs>
          <w:tab w:val="left" w:pos="1134"/>
          <w:tab w:val="left" w:pos="1276"/>
          <w:tab w:val="center" w:pos="313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A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уев </w:t>
      </w:r>
      <w:r w:rsidR="00B27871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Экономика предприятия</w:t>
      </w:r>
      <w:r w:rsidR="000C4A80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учебник. - М.</w:t>
      </w:r>
      <w:r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Дашков и К, 2018</w:t>
      </w:r>
      <w:r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. - 416 с.</w:t>
      </w:r>
      <w:r w:rsidR="0031406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E4B" w:rsidRPr="00F53560" w:rsidRDefault="003F6328" w:rsidP="00672E55">
      <w:pPr>
        <w:pStyle w:val="a6"/>
        <w:numPr>
          <w:ilvl w:val="0"/>
          <w:numId w:val="34"/>
        </w:numPr>
        <w:tabs>
          <w:tab w:val="left" w:pos="1134"/>
          <w:tab w:val="left" w:pos="1276"/>
          <w:tab w:val="center" w:pos="313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Шуляк</w:t>
      </w:r>
      <w:proofErr w:type="spellEnd"/>
      <w:r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638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Н. Ценообразование: Учеб-</w:t>
      </w:r>
      <w:proofErr w:type="spellStart"/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proofErr w:type="spellEnd"/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6-е изд., </w:t>
      </w:r>
      <w:proofErr w:type="spellStart"/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Издательско-торгов</w:t>
      </w:r>
      <w:r w:rsidR="00B379B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корпорация «Дашков и К», 2018</w:t>
      </w:r>
      <w:r w:rsidR="000A7E4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.-386 с.</w:t>
      </w:r>
      <w:r w:rsidR="0031406B"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7E4B" w:rsidRPr="005C16CF" w:rsidRDefault="000A7E4B" w:rsidP="00672E55">
      <w:pPr>
        <w:pStyle w:val="a6"/>
        <w:numPr>
          <w:ilvl w:val="0"/>
          <w:numId w:val="34"/>
        </w:numPr>
        <w:tabs>
          <w:tab w:val="left" w:pos="1134"/>
          <w:tab w:val="left" w:pos="1276"/>
          <w:tab w:val="center" w:pos="313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Ястребинский</w:t>
      </w:r>
      <w:proofErr w:type="spellEnd"/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Экономика добычи и переработки горных пород: У</w:t>
      </w:r>
      <w:r w:rsidR="00B379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чебник. - М.: Высшая школа, 2016</w:t>
      </w:r>
      <w:r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>.-564 с.</w:t>
      </w:r>
      <w:r w:rsidR="0031406B" w:rsidRPr="005C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37F" w:rsidRPr="005C16CF" w:rsidRDefault="004C037F" w:rsidP="005C16C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C037F" w:rsidRPr="005C16CF" w:rsidRDefault="004C037F" w:rsidP="005C16C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C037F" w:rsidRPr="005C16CF" w:rsidRDefault="004C037F" w:rsidP="005C16C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C037F" w:rsidRDefault="004C037F" w:rsidP="004C037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C037F" w:rsidRDefault="004C037F" w:rsidP="004C037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C037F" w:rsidRDefault="004C037F" w:rsidP="004C037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C037F" w:rsidRDefault="004C037F" w:rsidP="004C037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C037F" w:rsidRDefault="004C037F" w:rsidP="004C037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71898" w:rsidRDefault="00071898" w:rsidP="004C037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71898" w:rsidRDefault="00071898" w:rsidP="004C037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71898" w:rsidRDefault="00071898" w:rsidP="004C037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71898" w:rsidRDefault="00071898" w:rsidP="004C037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71898" w:rsidRDefault="00071898" w:rsidP="004C037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6F7D79" w:rsidRDefault="006F7D79" w:rsidP="000718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sectPr w:rsidR="006F7D79" w:rsidSect="00097B05">
          <w:headerReference w:type="even" r:id="rId51"/>
          <w:headerReference w:type="default" r:id="rId52"/>
          <w:footerReference w:type="even" r:id="rId53"/>
          <w:pgSz w:w="11906" w:h="16838"/>
          <w:pgMar w:top="1134" w:right="851" w:bottom="1134" w:left="1701" w:header="709" w:footer="709" w:gutter="0"/>
          <w:pgNumType w:start="0"/>
          <w:cols w:space="708"/>
          <w:docGrid w:linePitch="360"/>
        </w:sectPr>
      </w:pPr>
    </w:p>
    <w:p w:rsidR="00672E55" w:rsidRDefault="00672E55" w:rsidP="000718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44C5" w:rsidRPr="0094786E" w:rsidRDefault="009144C5" w:rsidP="000718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DA1F0F" w:rsidRPr="00947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иложение 1</w:t>
      </w:r>
    </w:p>
    <w:p w:rsidR="00071898" w:rsidRPr="00071898" w:rsidRDefault="00071898" w:rsidP="000718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7189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Унифицированная форма № Т-12</w:t>
      </w:r>
    </w:p>
    <w:p w:rsidR="00071898" w:rsidRPr="00071898" w:rsidRDefault="00071898" w:rsidP="0007189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1898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 постановлением Госкомстата РФ</w:t>
      </w:r>
    </w:p>
    <w:p w:rsidR="00071898" w:rsidRPr="00071898" w:rsidRDefault="00071898" w:rsidP="00071898">
      <w:pPr>
        <w:spacing w:after="4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1898">
        <w:rPr>
          <w:rFonts w:ascii="Times New Roman" w:eastAsia="Times New Roman" w:hAnsi="Times New Roman" w:cs="Times New Roman"/>
          <w:sz w:val="16"/>
          <w:szCs w:val="16"/>
          <w:lang w:eastAsia="ru-RU"/>
        </w:rPr>
        <w:t>от 5 января 2004 г. № 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27"/>
        <w:gridCol w:w="445"/>
        <w:gridCol w:w="901"/>
        <w:gridCol w:w="1377"/>
      </w:tblGrid>
      <w:tr w:rsidR="00071898" w:rsidRPr="00071898" w:rsidTr="00D53A95">
        <w:tc>
          <w:tcPr>
            <w:tcW w:w="19275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071898" w:rsidRPr="00071898" w:rsidTr="00D53A95">
        <w:trPr>
          <w:trHeight w:val="284"/>
        </w:trPr>
        <w:tc>
          <w:tcPr>
            <w:tcW w:w="19275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0301007</w:t>
            </w:r>
          </w:p>
        </w:tc>
      </w:tr>
      <w:tr w:rsidR="00071898" w:rsidRPr="00071898" w:rsidTr="00D53A95">
        <w:trPr>
          <w:trHeight w:val="284"/>
        </w:trPr>
        <w:tc>
          <w:tcPr>
            <w:tcW w:w="19933" w:type="dxa"/>
            <w:gridSpan w:val="2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0"/>
                <w:szCs w:val="20"/>
                <w:lang w:eastAsia="ru-RU"/>
              </w:rPr>
            </w:pPr>
          </w:p>
        </w:tc>
      </w:tr>
      <w:tr w:rsidR="00071898" w:rsidRPr="00071898" w:rsidTr="00D53A95">
        <w:tc>
          <w:tcPr>
            <w:tcW w:w="19933" w:type="dxa"/>
            <w:gridSpan w:val="2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</w:t>
            </w:r>
          </w:p>
        </w:tc>
        <w:tc>
          <w:tcPr>
            <w:tcW w:w="1036" w:type="dxa"/>
            <w:tcBorders>
              <w:right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1898" w:rsidRPr="00071898" w:rsidTr="00D53A95">
        <w:tc>
          <w:tcPr>
            <w:tcW w:w="19933" w:type="dxa"/>
            <w:gridSpan w:val="2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1898" w:rsidRPr="00071898" w:rsidTr="00D53A95">
        <w:tc>
          <w:tcPr>
            <w:tcW w:w="19933" w:type="dxa"/>
            <w:gridSpan w:val="2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структурное подразделение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071898" w:rsidRPr="00071898" w:rsidRDefault="00071898" w:rsidP="00D53A95">
      <w:pPr>
        <w:tabs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4"/>
        <w:gridCol w:w="5511"/>
        <w:gridCol w:w="1327"/>
        <w:gridCol w:w="1352"/>
        <w:gridCol w:w="246"/>
        <w:gridCol w:w="1245"/>
        <w:gridCol w:w="1245"/>
      </w:tblGrid>
      <w:tr w:rsidR="00071898" w:rsidRPr="00071898" w:rsidTr="00D53A95">
        <w:trPr>
          <w:jc w:val="center"/>
        </w:trPr>
        <w:tc>
          <w:tcPr>
            <w:tcW w:w="5949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2" w:type="dxa"/>
            <w:tcBorders>
              <w:right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составления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период</w:t>
            </w:r>
          </w:p>
        </w:tc>
      </w:tr>
      <w:tr w:rsidR="00071898" w:rsidRPr="00071898" w:rsidTr="00D53A95">
        <w:trPr>
          <w:jc w:val="center"/>
        </w:trPr>
        <w:tc>
          <w:tcPr>
            <w:tcW w:w="5949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2" w:type="dxa"/>
            <w:tcBorders>
              <w:right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</w:tr>
      <w:tr w:rsidR="00071898" w:rsidRPr="00071898" w:rsidTr="00D53A95">
        <w:trPr>
          <w:trHeight w:val="340"/>
          <w:jc w:val="center"/>
        </w:trPr>
        <w:tc>
          <w:tcPr>
            <w:tcW w:w="5949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2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40"/>
                <w:sz w:val="28"/>
                <w:szCs w:val="2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b/>
                <w:bCs/>
                <w:spacing w:val="140"/>
                <w:sz w:val="28"/>
                <w:szCs w:val="28"/>
                <w:lang w:eastAsia="ru-RU"/>
              </w:rPr>
              <w:t>ТАБЕЛЬ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20"/>
                <w:szCs w:val="20"/>
                <w:lang w:eastAsia="ru-RU"/>
              </w:rPr>
            </w:pPr>
          </w:p>
        </w:tc>
      </w:tr>
    </w:tbl>
    <w:p w:rsidR="00071898" w:rsidRPr="00071898" w:rsidRDefault="00071898" w:rsidP="00D5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учета рабочего времени</w:t>
      </w:r>
      <w:r w:rsidRPr="00071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 расчета оплаты труда</w:t>
      </w:r>
    </w:p>
    <w:p w:rsidR="00071898" w:rsidRPr="00071898" w:rsidRDefault="00071898" w:rsidP="0007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898" w:rsidRPr="00071898" w:rsidRDefault="00071898" w:rsidP="00071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УСЛОВНЫЕ ОБОЗНАЧЕНИЯ</w:t>
      </w:r>
    </w:p>
    <w:p w:rsidR="00071898" w:rsidRPr="00071898" w:rsidRDefault="00071898" w:rsidP="000718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6"/>
        <w:gridCol w:w="1217"/>
        <w:gridCol w:w="1168"/>
        <w:gridCol w:w="5550"/>
        <w:gridCol w:w="1217"/>
        <w:gridCol w:w="1162"/>
      </w:tblGrid>
      <w:tr w:rsidR="00071898" w:rsidRPr="00071898" w:rsidTr="00D53A95">
        <w:trPr>
          <w:trHeight w:val="340"/>
        </w:trPr>
        <w:tc>
          <w:tcPr>
            <w:tcW w:w="8469" w:type="dxa"/>
            <w:tcBorders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071898" w:rsidRPr="00071898" w:rsidTr="00D53A95">
        <w:trPr>
          <w:trHeight w:val="340"/>
        </w:trPr>
        <w:tc>
          <w:tcPr>
            <w:tcW w:w="8469" w:type="dxa"/>
            <w:tcBorders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работы в дневное время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нетрудоспособность (кроме случаев,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предусмотренных кодом «Т») с назначением пособия с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гласно законодательству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работы в ночное время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Временная нетрудоспособность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без назначения пособия в случаях, предусмотренных зак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нодательством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работы в выходные и нерабочие, праз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ничные дни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Сокращенная продолжительность рабочего времени против нормальной продолжительности рабочего дня в случаях, предусмотренных законодательством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сверхурочной работы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вынужденного прогула в случае признания увольн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ния, перевода на другую работу или отстранения от работы 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незаконными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восстановлением на прежней работе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работы вахтовым методом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Невыходы на время исполнения государственных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общественных обязанностей согласно законодательству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Служебная командировка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Прогулы (отсутствие на рабочем месте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без уважительной причины в течение времени, установле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законодательством)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DA1F0F" w:rsidRPr="00DA1F0F" w:rsidRDefault="00DA1F0F" w:rsidP="00DA1F0F">
            <w:pPr>
              <w:spacing w:after="0" w:line="240" w:lineRule="auto"/>
              <w:ind w:right="-1034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A1F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Продолжение прилож.1</w:t>
            </w:r>
          </w:p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с отрывом от работы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работы в режиме неполного рабочего времени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инициативе работодателя в случаях, предусмотренных законодательством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с отрывом от работы в другой местности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дни (еженедельный отпуск) и нерабочие праз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ничные дни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Ежегодный основной оплачиваемый отпуск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выходные дни (оплачиваемые)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Ежегодный дополнительный оплачиваемый отпуск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выходные дни (без сохранения заработной платы)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отпу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в св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 с обучением с сохранением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среднего заработка работникам, совмещающим работу с обучением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Забастовка (при условиях и в порядке, предусмотренных законом)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Сокращенная продолжительность рабочего времени для 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без отрыва от производства с частичным сохранением зар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ботной платы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Неявки по невыясненным причинам (до выяснения обсто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тельств)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отпуск, в связи с обучением без сохран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заработной платы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простоя по вине работодателя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по беременности и родам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(отпу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в св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 с усыновлением новорожденного ребенка)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простоя по причинам, не зависящим от работодателя и работника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по уходу за ребенком до достижения им возраста трех лет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простоя по вине работника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без сохранения заработной платы,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предоставленный работнику по разрешению работодателя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Отстранение от работы (недопущение к работе)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оплатой (пособием) в соответствии с законодательством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 без сохранения заработной платы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случаях, предусмотренных законодательством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Отстранение от работы (недопущение к работе) по прич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нам,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предусмотренным законодательством, без начисления зар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ботной платы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071898" w:rsidRPr="00071898" w:rsidTr="00D53A95">
        <w:trPr>
          <w:trHeight w:hRule="exact" w:val="510"/>
        </w:trPr>
        <w:tc>
          <w:tcPr>
            <w:tcW w:w="8469" w:type="dxa"/>
            <w:tcBorders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Ежегодный дополнительный отпуск без сохранения зар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ботной платы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приостановки работы в случае задержки выплаты з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работной платы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НЗ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</w:tbl>
    <w:p w:rsidR="00071898" w:rsidRPr="00071898" w:rsidRDefault="00071898" w:rsidP="000718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F0F" w:rsidRDefault="00DA1F0F" w:rsidP="00DA1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F0F" w:rsidRDefault="00DA1F0F" w:rsidP="00DA1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F0F" w:rsidRDefault="00DA1F0F" w:rsidP="00DA1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F0F" w:rsidRDefault="00DA1F0F" w:rsidP="00DA1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F0F" w:rsidRDefault="00DA1F0F" w:rsidP="00DA1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F0F" w:rsidRDefault="00DA1F0F" w:rsidP="00DA1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F0F" w:rsidRDefault="00DA1F0F" w:rsidP="00DA1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F0F" w:rsidRDefault="00DA1F0F" w:rsidP="00DA1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F0F" w:rsidRDefault="00DA1F0F" w:rsidP="00DA1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F0F" w:rsidRDefault="00DA1F0F" w:rsidP="00DA1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F0F" w:rsidRDefault="00DA1F0F" w:rsidP="00DA1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6CF" w:rsidRDefault="005C16CF" w:rsidP="00DA1F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2E55" w:rsidRDefault="00672E55" w:rsidP="00DA1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0F" w:rsidRPr="0094786E" w:rsidRDefault="0094786E" w:rsidP="00DA1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приложения </w:t>
      </w:r>
      <w:r w:rsidR="00DA1F0F" w:rsidRPr="009478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71898" w:rsidRPr="00071898" w:rsidRDefault="00DA1F0F" w:rsidP="0007189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1898" w:rsidRPr="00071898">
        <w:rPr>
          <w:rFonts w:ascii="Times New Roman" w:eastAsia="Times New Roman" w:hAnsi="Times New Roman" w:cs="Times New Roman"/>
          <w:sz w:val="16"/>
          <w:szCs w:val="16"/>
          <w:lang w:eastAsia="ru-RU"/>
        </w:rPr>
        <w:t>2-я страница формы № Т-12</w:t>
      </w:r>
    </w:p>
    <w:p w:rsidR="00071898" w:rsidRPr="00071898" w:rsidRDefault="00071898" w:rsidP="00071898">
      <w:pPr>
        <w:spacing w:after="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hyperlink r:id="rId54" w:history="1">
        <w:r w:rsidRPr="0007189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Учет рабочего времени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1245"/>
        <w:gridCol w:w="670"/>
        <w:gridCol w:w="194"/>
        <w:gridCol w:w="195"/>
        <w:gridCol w:w="195"/>
        <w:gridCol w:w="195"/>
        <w:gridCol w:w="195"/>
        <w:gridCol w:w="195"/>
        <w:gridCol w:w="195"/>
        <w:gridCol w:w="194"/>
        <w:gridCol w:w="195"/>
        <w:gridCol w:w="252"/>
        <w:gridCol w:w="252"/>
        <w:gridCol w:w="252"/>
        <w:gridCol w:w="252"/>
        <w:gridCol w:w="252"/>
        <w:gridCol w:w="252"/>
        <w:gridCol w:w="610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596"/>
        <w:gridCol w:w="408"/>
        <w:gridCol w:w="427"/>
        <w:gridCol w:w="533"/>
        <w:gridCol w:w="497"/>
        <w:gridCol w:w="584"/>
        <w:gridCol w:w="362"/>
        <w:gridCol w:w="628"/>
        <w:gridCol w:w="362"/>
        <w:gridCol w:w="619"/>
        <w:gridCol w:w="636"/>
      </w:tblGrid>
      <w:tr w:rsidR="00071898" w:rsidRPr="00071898" w:rsidTr="006F7D79">
        <w:tc>
          <w:tcPr>
            <w:tcW w:w="365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Номер по </w:t>
            </w:r>
            <w:proofErr w:type="spellStart"/>
            <w:proofErr w:type="gramStart"/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</w:t>
            </w:r>
            <w:proofErr w:type="spellEnd"/>
            <w:proofErr w:type="gramEnd"/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рядку</w:t>
            </w:r>
          </w:p>
        </w:tc>
        <w:tc>
          <w:tcPr>
            <w:tcW w:w="1245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Фамилия, инициалы, должность (специал</w:t>
            </w: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ь</w:t>
            </w: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ность, профессия)</w:t>
            </w:r>
          </w:p>
        </w:tc>
        <w:tc>
          <w:tcPr>
            <w:tcW w:w="670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Табельный номер</w:t>
            </w:r>
          </w:p>
        </w:tc>
        <w:tc>
          <w:tcPr>
            <w:tcW w:w="8519" w:type="dxa"/>
            <w:gridSpan w:val="33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Отметки о явках и неявках на работу по числам месяца</w:t>
            </w:r>
          </w:p>
        </w:tc>
        <w:tc>
          <w:tcPr>
            <w:tcW w:w="2811" w:type="dxa"/>
            <w:gridSpan w:val="6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 отработано</w:t>
            </w: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за месяц</w:t>
            </w:r>
          </w:p>
        </w:tc>
        <w:tc>
          <w:tcPr>
            <w:tcW w:w="628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Количество неявок,</w:t>
            </w: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дней</w:t>
            </w: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(часов)</w:t>
            </w:r>
          </w:p>
        </w:tc>
        <w:tc>
          <w:tcPr>
            <w:tcW w:w="981" w:type="dxa"/>
            <w:gridSpan w:val="2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</w:t>
            </w: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по причинам</w:t>
            </w:r>
          </w:p>
        </w:tc>
        <w:tc>
          <w:tcPr>
            <w:tcW w:w="636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Количество выходных и </w:t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праздни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ных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дней</w:t>
            </w:r>
          </w:p>
        </w:tc>
      </w:tr>
      <w:tr w:rsidR="00071898" w:rsidRPr="00071898" w:rsidTr="006F7D79">
        <w:tc>
          <w:tcPr>
            <w:tcW w:w="36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4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0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4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5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2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2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2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2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2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2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0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ru-RU"/>
              </w:rPr>
              <w:t xml:space="preserve">Итого отработано за 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val="en-US" w:eastAsia="ru-RU"/>
              </w:rPr>
              <w:t>I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ru-RU"/>
              </w:rPr>
              <w:t xml:space="preserve"> полов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ru-RU"/>
              </w:rPr>
              <w:t>и-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ru-RU"/>
              </w:rPr>
              <w:br/>
              <w:t>ну месяца</w:t>
            </w:r>
          </w:p>
        </w:tc>
        <w:tc>
          <w:tcPr>
            <w:tcW w:w="25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5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5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5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5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5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5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5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5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5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96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Итого отработано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br/>
              <w:t xml:space="preserve">за 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val="en-US" w:eastAsia="ru-RU"/>
              </w:rPr>
              <w:t>II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 xml:space="preserve"> пол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о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в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и-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br/>
              <w:t>ну месяца</w:t>
            </w:r>
          </w:p>
        </w:tc>
        <w:tc>
          <w:tcPr>
            <w:tcW w:w="408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дней</w:t>
            </w:r>
          </w:p>
        </w:tc>
        <w:tc>
          <w:tcPr>
            <w:tcW w:w="2403" w:type="dxa"/>
            <w:gridSpan w:val="5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часов</w:t>
            </w:r>
          </w:p>
        </w:tc>
        <w:tc>
          <w:tcPr>
            <w:tcW w:w="628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</w:t>
            </w:r>
          </w:p>
        </w:tc>
        <w:tc>
          <w:tcPr>
            <w:tcW w:w="619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количество дней (часов)</w:t>
            </w:r>
          </w:p>
        </w:tc>
        <w:tc>
          <w:tcPr>
            <w:tcW w:w="636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1898" w:rsidRPr="00071898" w:rsidTr="006F7D79">
        <w:tc>
          <w:tcPr>
            <w:tcW w:w="36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4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0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2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2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2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2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2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2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0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6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7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1976" w:type="dxa"/>
            <w:gridSpan w:val="4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них</w:t>
            </w:r>
          </w:p>
        </w:tc>
        <w:tc>
          <w:tcPr>
            <w:tcW w:w="628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9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6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1898" w:rsidRPr="00071898" w:rsidTr="006F7D79">
        <w:tc>
          <w:tcPr>
            <w:tcW w:w="36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4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0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2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2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2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2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2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2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0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5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6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7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33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свер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х-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урочных</w:t>
            </w:r>
          </w:p>
        </w:tc>
        <w:tc>
          <w:tcPr>
            <w:tcW w:w="497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ночных</w:t>
            </w:r>
          </w:p>
        </w:tc>
        <w:tc>
          <w:tcPr>
            <w:tcW w:w="584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выходных,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br/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праздни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ч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-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br/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ных</w:t>
            </w:r>
            <w:proofErr w:type="spellEnd"/>
          </w:p>
        </w:tc>
        <w:tc>
          <w:tcPr>
            <w:tcW w:w="362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28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2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19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36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71898" w:rsidRPr="00071898" w:rsidTr="006F7D79">
        <w:tc>
          <w:tcPr>
            <w:tcW w:w="36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5" w:type="dxa"/>
            <w:gridSpan w:val="15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48" w:type="dxa"/>
            <w:gridSpan w:val="16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84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19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3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071898" w:rsidRPr="00071898" w:rsidTr="006F7D79">
        <w:trPr>
          <w:trHeight w:hRule="exact" w:val="369"/>
        </w:trPr>
        <w:tc>
          <w:tcPr>
            <w:tcW w:w="365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69"/>
        </w:trPr>
        <w:tc>
          <w:tcPr>
            <w:tcW w:w="365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69"/>
        </w:trPr>
        <w:tc>
          <w:tcPr>
            <w:tcW w:w="365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69"/>
        </w:trPr>
        <w:tc>
          <w:tcPr>
            <w:tcW w:w="365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69"/>
        </w:trPr>
        <w:tc>
          <w:tcPr>
            <w:tcW w:w="365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69"/>
        </w:trPr>
        <w:tc>
          <w:tcPr>
            <w:tcW w:w="365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69"/>
        </w:trPr>
        <w:tc>
          <w:tcPr>
            <w:tcW w:w="365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69"/>
        </w:trPr>
        <w:tc>
          <w:tcPr>
            <w:tcW w:w="365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69"/>
        </w:trPr>
        <w:tc>
          <w:tcPr>
            <w:tcW w:w="365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69"/>
        </w:trPr>
        <w:tc>
          <w:tcPr>
            <w:tcW w:w="365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69"/>
        </w:trPr>
        <w:tc>
          <w:tcPr>
            <w:tcW w:w="365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69"/>
        </w:trPr>
        <w:tc>
          <w:tcPr>
            <w:tcW w:w="365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71898" w:rsidRPr="00071898" w:rsidRDefault="00071898" w:rsidP="000718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1541"/>
        <w:gridCol w:w="158"/>
        <w:gridCol w:w="1319"/>
        <w:gridCol w:w="158"/>
        <w:gridCol w:w="1614"/>
        <w:gridCol w:w="2418"/>
        <w:gridCol w:w="1541"/>
        <w:gridCol w:w="158"/>
        <w:gridCol w:w="1320"/>
        <w:gridCol w:w="157"/>
        <w:gridCol w:w="1614"/>
        <w:gridCol w:w="184"/>
        <w:gridCol w:w="251"/>
        <w:gridCol w:w="153"/>
        <w:gridCol w:w="661"/>
        <w:gridCol w:w="244"/>
        <w:gridCol w:w="258"/>
        <w:gridCol w:w="408"/>
      </w:tblGrid>
      <w:tr w:rsidR="00071898" w:rsidRPr="00071898" w:rsidTr="00D53A95">
        <w:tc>
          <w:tcPr>
            <w:tcW w:w="196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</w:t>
            </w:r>
            <w:r w:rsidRPr="00071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структурного подраздел</w:t>
            </w:r>
            <w:r w:rsidRPr="00071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071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48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2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071898" w:rsidRPr="00071898" w:rsidTr="00D53A95">
        <w:tc>
          <w:tcPr>
            <w:tcW w:w="1960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0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280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3289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0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279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252" w:type="dxa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8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71898" w:rsidRPr="00071898" w:rsidTr="00D53A95">
        <w:tc>
          <w:tcPr>
            <w:tcW w:w="196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Работник </w:t>
            </w:r>
            <w:r w:rsidRPr="00071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кадровой службы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48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2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071898" w:rsidRPr="00071898" w:rsidTr="00D53A95">
        <w:tc>
          <w:tcPr>
            <w:tcW w:w="1960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7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89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0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279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252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8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071898" w:rsidRPr="00071898" w:rsidRDefault="00071898" w:rsidP="000718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E55" w:rsidRDefault="00071898" w:rsidP="00DA1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89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72E55" w:rsidRDefault="00672E55" w:rsidP="00DA1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F0F" w:rsidRPr="00DA1F0F" w:rsidRDefault="0094786E" w:rsidP="00DA1F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приложения </w:t>
      </w:r>
      <w:r w:rsidRPr="009478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A1F0F" w:rsidRPr="00DA1F0F" w:rsidRDefault="00DA1F0F" w:rsidP="00DA1F0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3-я страница формы № Т-12</w:t>
      </w:r>
    </w:p>
    <w:p w:rsidR="00071898" w:rsidRPr="00071898" w:rsidRDefault="00071898" w:rsidP="00071898">
      <w:pPr>
        <w:spacing w:after="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Расчет с персоналом по оплате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846"/>
        <w:gridCol w:w="1720"/>
        <w:gridCol w:w="399"/>
        <w:gridCol w:w="390"/>
        <w:gridCol w:w="512"/>
        <w:gridCol w:w="946"/>
        <w:gridCol w:w="351"/>
        <w:gridCol w:w="512"/>
        <w:gridCol w:w="949"/>
        <w:gridCol w:w="351"/>
        <w:gridCol w:w="513"/>
        <w:gridCol w:w="949"/>
        <w:gridCol w:w="351"/>
        <w:gridCol w:w="513"/>
        <w:gridCol w:w="952"/>
        <w:gridCol w:w="348"/>
        <w:gridCol w:w="686"/>
        <w:gridCol w:w="755"/>
        <w:gridCol w:w="1605"/>
        <w:gridCol w:w="690"/>
        <w:gridCol w:w="598"/>
      </w:tblGrid>
      <w:tr w:rsidR="00071898" w:rsidRPr="00071898" w:rsidTr="006F7D79">
        <w:tc>
          <w:tcPr>
            <w:tcW w:w="919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Табельный номер</w:t>
            </w:r>
          </w:p>
        </w:tc>
        <w:tc>
          <w:tcPr>
            <w:tcW w:w="846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Тарифная ставка (часовая, дневная, (оклад),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</w:t>
            </w:r>
            <w:proofErr w:type="gramEnd"/>
          </w:p>
        </w:tc>
        <w:tc>
          <w:tcPr>
            <w:tcW w:w="10442" w:type="dxa"/>
            <w:gridSpan w:val="16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оплаты</w:t>
            </w:r>
          </w:p>
        </w:tc>
        <w:tc>
          <w:tcPr>
            <w:tcW w:w="3648" w:type="dxa"/>
            <w:gridSpan w:val="4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</w:t>
            </w:r>
          </w:p>
        </w:tc>
      </w:tr>
      <w:tr w:rsidR="00071898" w:rsidRPr="00071898" w:rsidTr="006F7D79">
        <w:tc>
          <w:tcPr>
            <w:tcW w:w="919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righ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dxa"/>
            <w:tcBorders>
              <w:left w:val="nil"/>
              <w:bottom w:val="nil"/>
            </w:tcBorders>
          </w:tcPr>
          <w:p w:rsidR="00071898" w:rsidRPr="00071898" w:rsidRDefault="00071898" w:rsidP="0007189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12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tcBorders>
              <w:righ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tcBorders>
              <w:left w:val="nil"/>
              <w:bottom w:val="nil"/>
            </w:tcBorders>
          </w:tcPr>
          <w:p w:rsidR="00071898" w:rsidRPr="00071898" w:rsidRDefault="00071898" w:rsidP="0007189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12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tcBorders>
              <w:righ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tcBorders>
              <w:left w:val="nil"/>
              <w:bottom w:val="nil"/>
            </w:tcBorders>
          </w:tcPr>
          <w:p w:rsidR="00071898" w:rsidRPr="00071898" w:rsidRDefault="00071898" w:rsidP="0007189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13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tcBorders>
              <w:righ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tcBorders>
              <w:left w:val="nil"/>
              <w:bottom w:val="nil"/>
            </w:tcBorders>
          </w:tcPr>
          <w:p w:rsidR="00071898" w:rsidRPr="00071898" w:rsidRDefault="00071898" w:rsidP="0007189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13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tcBorders>
              <w:righ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" w:type="dxa"/>
            <w:tcBorders>
              <w:left w:val="nil"/>
              <w:bottom w:val="nil"/>
            </w:tcBorders>
          </w:tcPr>
          <w:p w:rsidR="00071898" w:rsidRPr="00071898" w:rsidRDefault="00071898" w:rsidP="00071898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86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оплаты</w:t>
            </w:r>
          </w:p>
        </w:tc>
        <w:tc>
          <w:tcPr>
            <w:tcW w:w="1605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корреспондирующий счет</w:t>
            </w:r>
          </w:p>
        </w:tc>
        <w:tc>
          <w:tcPr>
            <w:tcW w:w="690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</w:t>
            </w:r>
          </w:p>
        </w:tc>
        <w:tc>
          <w:tcPr>
            <w:tcW w:w="598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часы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(дни)</w:t>
            </w:r>
          </w:p>
        </w:tc>
      </w:tr>
      <w:tr w:rsidR="00071898" w:rsidRPr="00071898" w:rsidTr="006F7D79">
        <w:tc>
          <w:tcPr>
            <w:tcW w:w="919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righ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46" w:type="dxa"/>
            <w:tcBorders>
              <w:righ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49" w:type="dxa"/>
            <w:tcBorders>
              <w:righ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dxa"/>
            <w:tcBorders>
              <w:lef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49" w:type="dxa"/>
            <w:tcBorders>
              <w:righ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3" w:type="dxa"/>
            <w:tcBorders>
              <w:lef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tcBorders>
              <w:righ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86" w:type="dxa"/>
            <w:tcBorders>
              <w:left w:val="nil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5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c>
          <w:tcPr>
            <w:tcW w:w="919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2" w:type="dxa"/>
            <w:gridSpan w:val="16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Корреспондирующий счет</w:t>
            </w:r>
          </w:p>
        </w:tc>
        <w:tc>
          <w:tcPr>
            <w:tcW w:w="75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c>
          <w:tcPr>
            <w:tcW w:w="919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корреспондирующий счет</w:t>
            </w:r>
          </w:p>
        </w:tc>
        <w:tc>
          <w:tcPr>
            <w:tcW w:w="1301" w:type="dxa"/>
            <w:gridSpan w:val="3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  <w:gridSpan w:val="3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gridSpan w:val="3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gridSpan w:val="3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3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c>
          <w:tcPr>
            <w:tcW w:w="919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512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часы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(дни)</w:t>
            </w:r>
          </w:p>
        </w:tc>
        <w:tc>
          <w:tcPr>
            <w:tcW w:w="1297" w:type="dxa"/>
            <w:gridSpan w:val="2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512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часы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(дни)</w:t>
            </w:r>
          </w:p>
        </w:tc>
        <w:tc>
          <w:tcPr>
            <w:tcW w:w="1300" w:type="dxa"/>
            <w:gridSpan w:val="2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513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часы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(дни)</w:t>
            </w:r>
          </w:p>
        </w:tc>
        <w:tc>
          <w:tcPr>
            <w:tcW w:w="1300" w:type="dxa"/>
            <w:gridSpan w:val="2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513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часы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(дни)</w:t>
            </w:r>
          </w:p>
        </w:tc>
        <w:tc>
          <w:tcPr>
            <w:tcW w:w="1300" w:type="dxa"/>
            <w:gridSpan w:val="2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686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75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c>
          <w:tcPr>
            <w:tcW w:w="919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84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172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789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</w:t>
            </w:r>
          </w:p>
        </w:tc>
        <w:tc>
          <w:tcPr>
            <w:tcW w:w="1297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26</w:t>
            </w: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27</w:t>
            </w: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29</w:t>
            </w:r>
          </w:p>
        </w:tc>
        <w:tc>
          <w:tcPr>
            <w:tcW w:w="68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75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</w:t>
            </w:r>
          </w:p>
        </w:tc>
        <w:tc>
          <w:tcPr>
            <w:tcW w:w="160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32</w:t>
            </w:r>
          </w:p>
        </w:tc>
        <w:tc>
          <w:tcPr>
            <w:tcW w:w="69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33</w:t>
            </w:r>
          </w:p>
        </w:tc>
        <w:tc>
          <w:tcPr>
            <w:tcW w:w="59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34</w:t>
            </w: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40"/>
        </w:trPr>
        <w:tc>
          <w:tcPr>
            <w:tcW w:w="919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72E55" w:rsidRDefault="00071898" w:rsidP="00297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89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72E55" w:rsidRDefault="00672E55" w:rsidP="00297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689" w:rsidRPr="0094786E" w:rsidRDefault="005C16CF" w:rsidP="002976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8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</w:t>
      </w:r>
      <w:r w:rsidR="0094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</w:t>
      </w:r>
      <w:r w:rsidR="00297689" w:rsidRPr="009478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71898" w:rsidRPr="00071898" w:rsidRDefault="00071898" w:rsidP="00DA1F0F">
      <w:pPr>
        <w:spacing w:after="4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1898">
        <w:rPr>
          <w:rFonts w:ascii="Times New Roman" w:eastAsia="Times New Roman" w:hAnsi="Times New Roman" w:cs="Times New Roman"/>
          <w:sz w:val="16"/>
          <w:szCs w:val="16"/>
          <w:lang w:eastAsia="ru-RU"/>
        </w:rPr>
        <w:t>4-я страница формы № Т-12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683"/>
        <w:gridCol w:w="683"/>
        <w:gridCol w:w="815"/>
        <w:gridCol w:w="727"/>
        <w:gridCol w:w="757"/>
        <w:gridCol w:w="826"/>
        <w:gridCol w:w="866"/>
        <w:gridCol w:w="947"/>
        <w:gridCol w:w="548"/>
        <w:gridCol w:w="876"/>
        <w:gridCol w:w="902"/>
        <w:gridCol w:w="579"/>
        <w:gridCol w:w="770"/>
        <w:gridCol w:w="902"/>
        <w:gridCol w:w="366"/>
        <w:gridCol w:w="683"/>
        <w:gridCol w:w="894"/>
        <w:gridCol w:w="868"/>
        <w:gridCol w:w="877"/>
        <w:gridCol w:w="868"/>
      </w:tblGrid>
      <w:tr w:rsidR="00071898" w:rsidRPr="00071898" w:rsidTr="006F7D79">
        <w:tc>
          <w:tcPr>
            <w:tcW w:w="418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366" w:type="dxa"/>
            <w:gridSpan w:val="2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Отработано</w:t>
            </w:r>
          </w:p>
        </w:tc>
        <w:tc>
          <w:tcPr>
            <w:tcW w:w="815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 ч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ловеко-дней пр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стоев</w:t>
            </w:r>
          </w:p>
        </w:tc>
        <w:tc>
          <w:tcPr>
            <w:tcW w:w="727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Неотр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танно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чело-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веко-часов в связи с работой в режиме неполн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раб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чего дня</w:t>
            </w:r>
          </w:p>
        </w:tc>
        <w:tc>
          <w:tcPr>
            <w:tcW w:w="8339" w:type="dxa"/>
            <w:gridSpan w:val="11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неявок на работу по причинам</w:t>
            </w:r>
          </w:p>
        </w:tc>
        <w:tc>
          <w:tcPr>
            <w:tcW w:w="683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челов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ко-дней явок и неявок на раб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</w:t>
            </w:r>
          </w:p>
        </w:tc>
        <w:tc>
          <w:tcPr>
            <w:tcW w:w="894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 д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и-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тельных выходных человеко-дней при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пятидне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раб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чей неделе</w:t>
            </w:r>
          </w:p>
        </w:tc>
        <w:tc>
          <w:tcPr>
            <w:tcW w:w="868" w:type="dxa"/>
            <w:vMerge w:val="restart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Списочная числе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 р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ботников</w:t>
            </w:r>
          </w:p>
        </w:tc>
        <w:tc>
          <w:tcPr>
            <w:tcW w:w="1745" w:type="dxa"/>
            <w:gridSpan w:val="2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ников</w:t>
            </w:r>
          </w:p>
        </w:tc>
      </w:tr>
      <w:tr w:rsidR="00071898" w:rsidRPr="00071898" w:rsidTr="006F7D79">
        <w:tc>
          <w:tcPr>
            <w:tcW w:w="418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ко-дней</w:t>
            </w:r>
          </w:p>
        </w:tc>
        <w:tc>
          <w:tcPr>
            <w:tcW w:w="683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ко-часов</w:t>
            </w:r>
          </w:p>
        </w:tc>
        <w:tc>
          <w:tcPr>
            <w:tcW w:w="815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ежего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ный о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новной </w:t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оплач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ва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е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-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br/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мый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о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пуск</w:t>
            </w:r>
          </w:p>
        </w:tc>
        <w:tc>
          <w:tcPr>
            <w:tcW w:w="826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ежего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ный д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полн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и-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br/>
              <w:t>тельный оп-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br/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лачива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е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мый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о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пуск</w:t>
            </w:r>
          </w:p>
        </w:tc>
        <w:tc>
          <w:tcPr>
            <w:tcW w:w="866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отпуск в </w:t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св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я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br/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зи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обуч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е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ни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br/>
              <w:t xml:space="preserve">ем с </w:t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о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хране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br/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нием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зар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а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бот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br/>
              <w:t>ной платы, повышен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ем </w:t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квал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фика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br/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ции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отры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-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br/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вом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от про-</w:t>
            </w:r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br/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изводства</w:t>
            </w:r>
            <w:proofErr w:type="spellEnd"/>
          </w:p>
        </w:tc>
        <w:tc>
          <w:tcPr>
            <w:tcW w:w="947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отпуск по беременн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сти и родам</w:t>
            </w:r>
          </w:p>
        </w:tc>
        <w:tc>
          <w:tcPr>
            <w:tcW w:w="548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по боле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ни</w:t>
            </w:r>
          </w:p>
        </w:tc>
        <w:tc>
          <w:tcPr>
            <w:tcW w:w="876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прочие неявки, ра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з-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br/>
              <w:t xml:space="preserve">решенные </w:t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законода-тельством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(выполн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е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ние </w:t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гос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дарст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-венных </w:t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обя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-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br/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занностей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и т.п.)</w:t>
            </w:r>
          </w:p>
        </w:tc>
        <w:tc>
          <w:tcPr>
            <w:tcW w:w="902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 разреш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е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ния раб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тодателя</w:t>
            </w:r>
          </w:p>
        </w:tc>
        <w:tc>
          <w:tcPr>
            <w:tcW w:w="579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прог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лы</w:t>
            </w:r>
          </w:p>
        </w:tc>
        <w:tc>
          <w:tcPr>
            <w:tcW w:w="770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массовые неявки — забасто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ки в п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рядке, </w:t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пред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у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смо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т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-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br/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ренном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законом</w:t>
            </w:r>
          </w:p>
        </w:tc>
        <w:tc>
          <w:tcPr>
            <w:tcW w:w="902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количество человеко-дней в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ы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ходных и праздни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ч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366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вс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е</w:t>
            </w:r>
            <w:r w:rsidRPr="0007189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683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емых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спи-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сочном </w:t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таве</w:t>
            </w:r>
            <w:proofErr w:type="spellEnd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 включе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в средне-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списочную числе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</w:t>
            </w:r>
          </w:p>
        </w:tc>
        <w:tc>
          <w:tcPr>
            <w:tcW w:w="868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списочн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состава, которые не вкл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чаются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средн</w:t>
            </w:r>
            <w:proofErr w:type="gramStart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е-</w:t>
            </w:r>
            <w:proofErr w:type="gramEnd"/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списочную числе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</w:t>
            </w:r>
          </w:p>
        </w:tc>
      </w:tr>
      <w:tr w:rsidR="00071898" w:rsidRPr="00071898" w:rsidTr="006F7D79">
        <w:tc>
          <w:tcPr>
            <w:tcW w:w="41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1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2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5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4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4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7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79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7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94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7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</w:tr>
      <w:tr w:rsidR="00071898" w:rsidRPr="00071898" w:rsidTr="006F7D79">
        <w:trPr>
          <w:trHeight w:hRule="exact" w:val="312"/>
        </w:trPr>
        <w:tc>
          <w:tcPr>
            <w:tcW w:w="41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12"/>
        </w:trPr>
        <w:tc>
          <w:tcPr>
            <w:tcW w:w="41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12"/>
        </w:trPr>
        <w:tc>
          <w:tcPr>
            <w:tcW w:w="41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12"/>
        </w:trPr>
        <w:tc>
          <w:tcPr>
            <w:tcW w:w="41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12"/>
        </w:trPr>
        <w:tc>
          <w:tcPr>
            <w:tcW w:w="41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12"/>
        </w:trPr>
        <w:tc>
          <w:tcPr>
            <w:tcW w:w="41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12"/>
        </w:trPr>
        <w:tc>
          <w:tcPr>
            <w:tcW w:w="41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12"/>
        </w:trPr>
        <w:tc>
          <w:tcPr>
            <w:tcW w:w="418" w:type="dxa"/>
            <w:tcBorders>
              <w:left w:val="nil"/>
              <w:bottom w:val="nil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1898" w:rsidRPr="00071898" w:rsidTr="006F7D79">
        <w:trPr>
          <w:trHeight w:hRule="exact" w:val="312"/>
        </w:trPr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718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71898" w:rsidRPr="00071898" w:rsidRDefault="00071898" w:rsidP="0007189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1541"/>
        <w:gridCol w:w="158"/>
        <w:gridCol w:w="1319"/>
        <w:gridCol w:w="158"/>
        <w:gridCol w:w="1614"/>
        <w:gridCol w:w="2418"/>
        <w:gridCol w:w="1541"/>
        <w:gridCol w:w="158"/>
        <w:gridCol w:w="1320"/>
        <w:gridCol w:w="157"/>
        <w:gridCol w:w="1614"/>
        <w:gridCol w:w="184"/>
        <w:gridCol w:w="251"/>
        <w:gridCol w:w="153"/>
        <w:gridCol w:w="661"/>
        <w:gridCol w:w="244"/>
        <w:gridCol w:w="258"/>
        <w:gridCol w:w="408"/>
      </w:tblGrid>
      <w:tr w:rsidR="00071898" w:rsidRPr="00071898" w:rsidTr="00D53A95">
        <w:tc>
          <w:tcPr>
            <w:tcW w:w="196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</w:t>
            </w:r>
            <w:r w:rsidRPr="00071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структурного подраздел</w:t>
            </w:r>
            <w:r w:rsidRPr="00071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0718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29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1898" w:rsidRPr="00071898" w:rsidTr="00D53A95">
        <w:tc>
          <w:tcPr>
            <w:tcW w:w="1960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0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280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3289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80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личная подпись</w:t>
            </w:r>
          </w:p>
        </w:tc>
        <w:tc>
          <w:tcPr>
            <w:tcW w:w="279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252" w:type="dxa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8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90" w:type="dxa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2" w:type="dxa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71898" w:rsidRPr="00071898" w:rsidTr="00D53A95">
        <w:tc>
          <w:tcPr>
            <w:tcW w:w="196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9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48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071898" w:rsidRPr="00071898" w:rsidRDefault="00071898" w:rsidP="0007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2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Align w:val="bottom"/>
          </w:tcPr>
          <w:p w:rsidR="00071898" w:rsidRPr="00071898" w:rsidRDefault="00071898" w:rsidP="00071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6F7D79" w:rsidRDefault="006F7D79" w:rsidP="009144C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6F7D79" w:rsidSect="006F7D79">
          <w:pgSz w:w="16838" w:h="11906" w:orient="landscape"/>
          <w:pgMar w:top="567" w:right="284" w:bottom="1701" w:left="709" w:header="709" w:footer="709" w:gutter="0"/>
          <w:cols w:space="708"/>
          <w:docGrid w:linePitch="360"/>
        </w:sectPr>
      </w:pPr>
    </w:p>
    <w:p w:rsidR="004C037F" w:rsidRPr="0094786E" w:rsidRDefault="00266C23" w:rsidP="00A4459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4786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B2257" w:rsidRPr="004C037F" w:rsidRDefault="00CB2257" w:rsidP="004C037F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037F" w:rsidRPr="00DA4EC9" w:rsidRDefault="004C037F" w:rsidP="004C037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Форма 2</w:t>
      </w:r>
    </w:p>
    <w:p w:rsidR="004C037F" w:rsidRPr="00DA4EC9" w:rsidRDefault="004C037F" w:rsidP="004C037F">
      <w:pPr>
        <w:spacing w:before="360" w:after="240" w:line="240" w:lineRule="auto"/>
        <w:ind w:left="751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A4EC9">
        <w:rPr>
          <w:rFonts w:ascii="Times New Roman" w:hAnsi="Times New Roman" w:cs="Times New Roman"/>
          <w:b/>
          <w:bCs/>
          <w:sz w:val="20"/>
          <w:szCs w:val="20"/>
        </w:rPr>
        <w:t>Форма Н-1</w:t>
      </w:r>
    </w:p>
    <w:p w:rsidR="004C037F" w:rsidRPr="00DA4EC9" w:rsidRDefault="004C037F" w:rsidP="004C037F">
      <w:pPr>
        <w:spacing w:line="240" w:lineRule="auto"/>
        <w:ind w:left="751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Один экземпляр напра</w:t>
      </w:r>
      <w:r w:rsidRPr="00DA4EC9">
        <w:rPr>
          <w:rFonts w:ascii="Times New Roman" w:hAnsi="Times New Roman" w:cs="Times New Roman"/>
          <w:sz w:val="20"/>
          <w:szCs w:val="20"/>
        </w:rPr>
        <w:t>в</w:t>
      </w:r>
      <w:r w:rsidRPr="00DA4EC9">
        <w:rPr>
          <w:rFonts w:ascii="Times New Roman" w:hAnsi="Times New Roman" w:cs="Times New Roman"/>
          <w:sz w:val="20"/>
          <w:szCs w:val="20"/>
        </w:rPr>
        <w:t>ляется</w:t>
      </w:r>
    </w:p>
    <w:p w:rsidR="004C037F" w:rsidRPr="00DA4EC9" w:rsidRDefault="004C037F" w:rsidP="004C037F">
      <w:pPr>
        <w:spacing w:after="120" w:line="240" w:lineRule="auto"/>
        <w:ind w:left="751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пострадавшему или его доверенному 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425"/>
        <w:gridCol w:w="256"/>
        <w:gridCol w:w="2552"/>
        <w:gridCol w:w="425"/>
        <w:gridCol w:w="340"/>
        <w:gridCol w:w="284"/>
      </w:tblGrid>
      <w:tr w:rsidR="004C037F" w:rsidRPr="00DA4EC9" w:rsidTr="00D53A95">
        <w:tc>
          <w:tcPr>
            <w:tcW w:w="44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4C037F" w:rsidRPr="00DA4EC9" w:rsidTr="00D53A95">
        <w:tc>
          <w:tcPr>
            <w:tcW w:w="44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7F" w:rsidRPr="00DA4EC9" w:rsidTr="00D53A95">
        <w:tc>
          <w:tcPr>
            <w:tcW w:w="447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(подпись, фамилия, инициалы работодателя</w:t>
            </w:r>
            <w:r w:rsidRPr="00DA4EC9">
              <w:rPr>
                <w:rFonts w:ascii="Times New Roman" w:hAnsi="Times New Roman" w:cs="Times New Roman"/>
                <w:sz w:val="20"/>
                <w:szCs w:val="20"/>
              </w:rPr>
              <w:br/>
              <w:t>(его представителя))</w:t>
            </w:r>
          </w:p>
        </w:tc>
      </w:tr>
      <w:tr w:rsidR="004C037F" w:rsidRPr="00DA4EC9" w:rsidTr="00D53A95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C037F" w:rsidRPr="00DA4EC9" w:rsidRDefault="004C037F" w:rsidP="004C037F">
      <w:pPr>
        <w:spacing w:before="240" w:after="36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   М.П.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036"/>
      </w:tblGrid>
      <w:tr w:rsidR="004C037F" w:rsidRPr="00DA4EC9" w:rsidTr="00D53A95">
        <w:trPr>
          <w:jc w:val="center"/>
        </w:trPr>
        <w:tc>
          <w:tcPr>
            <w:tcW w:w="1021" w:type="dxa"/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 №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C037F" w:rsidRPr="00DA4EC9" w:rsidRDefault="004C037F" w:rsidP="004C037F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4EC9">
        <w:rPr>
          <w:rFonts w:ascii="Times New Roman" w:hAnsi="Times New Roman" w:cs="Times New Roman"/>
          <w:b/>
          <w:bCs/>
          <w:sz w:val="20"/>
          <w:szCs w:val="20"/>
        </w:rPr>
        <w:t>о несчастном случае на производстве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1. Дата и время несчастного случая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3714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A4EC9">
        <w:rPr>
          <w:rFonts w:ascii="Times New Roman" w:hAnsi="Times New Roman" w:cs="Times New Roman"/>
          <w:sz w:val="20"/>
          <w:szCs w:val="20"/>
        </w:rPr>
        <w:t xml:space="preserve">(число, месяц, год и время происшествия несчастного случая, </w:t>
      </w:r>
      <w:proofErr w:type="gramEnd"/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количество </w:t>
      </w:r>
      <w:proofErr w:type="gramStart"/>
      <w:r w:rsidRPr="00DA4EC9">
        <w:rPr>
          <w:rFonts w:ascii="Times New Roman" w:hAnsi="Times New Roman" w:cs="Times New Roman"/>
          <w:sz w:val="20"/>
          <w:szCs w:val="20"/>
        </w:rPr>
        <w:t>полных часов</w:t>
      </w:r>
      <w:proofErr w:type="gramEnd"/>
      <w:r w:rsidRPr="00DA4EC9">
        <w:rPr>
          <w:rFonts w:ascii="Times New Roman" w:hAnsi="Times New Roman" w:cs="Times New Roman"/>
          <w:sz w:val="20"/>
          <w:szCs w:val="20"/>
        </w:rPr>
        <w:t xml:space="preserve"> от начала работы)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2. Организация (работодатель), работником которой является (являлся) пострадавший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8987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A4EC9">
        <w:rPr>
          <w:rFonts w:ascii="Times New Roman" w:hAnsi="Times New Roman" w:cs="Times New Roman"/>
          <w:sz w:val="20"/>
          <w:szCs w:val="20"/>
        </w:rPr>
        <w:t>(наименование, место нахождения, юридический адрес, ведомственная и отраслевая</w:t>
      </w:r>
      <w:proofErr w:type="gramEnd"/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принадлежность /ОКОНХ основного вида деятельности/; фамилия, инициалы работодателя – 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физического лица)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Наименование структурного подразделения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4621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bottom w:val="single" w:sz="4" w:space="1" w:color="auto"/>
        </w:pBdr>
        <w:spacing w:after="2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3. Организация, направившая работника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4253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(наименование, место нахождения, юридический адрес, отраслевая принадлежность)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4. Лица, проводившие расследование несчастного случая: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(фамилии, инициалы, должности и место работы)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5. Сведения о пострадавшем: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фамилия, имя, отчество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2552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пол (мужской, женский)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2608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дата рождения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1616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профессиональный статус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2778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профессия (должность)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2495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tabs>
          <w:tab w:val="center" w:pos="8789"/>
          <w:tab w:val="right" w:pos="1020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стаж работы, при выполнении которой произошел несчастный случай  </w:t>
      </w:r>
      <w:r w:rsidRPr="00DA4EC9">
        <w:rPr>
          <w:rFonts w:ascii="Times New Roman" w:hAnsi="Times New Roman" w:cs="Times New Roman"/>
          <w:sz w:val="20"/>
          <w:szCs w:val="20"/>
        </w:rPr>
        <w:tab/>
      </w:r>
      <w:r w:rsidRPr="00DA4EC9">
        <w:rPr>
          <w:rFonts w:ascii="Times New Roman" w:hAnsi="Times New Roman" w:cs="Times New Roman"/>
          <w:sz w:val="20"/>
          <w:szCs w:val="20"/>
        </w:rPr>
        <w:tab/>
        <w:t>,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7314" w:right="1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(число полных лет и м</w:t>
      </w:r>
      <w:r w:rsidRPr="00DA4EC9">
        <w:rPr>
          <w:rFonts w:ascii="Times New Roman" w:hAnsi="Times New Roman" w:cs="Times New Roman"/>
          <w:sz w:val="20"/>
          <w:szCs w:val="20"/>
        </w:rPr>
        <w:t>е</w:t>
      </w:r>
      <w:r w:rsidRPr="00DA4EC9">
        <w:rPr>
          <w:rFonts w:ascii="Times New Roman" w:hAnsi="Times New Roman" w:cs="Times New Roman"/>
          <w:sz w:val="20"/>
          <w:szCs w:val="20"/>
        </w:rPr>
        <w:t>сяцев)</w:t>
      </w:r>
    </w:p>
    <w:p w:rsidR="004C037F" w:rsidRPr="00DA4EC9" w:rsidRDefault="004C037F" w:rsidP="004C037F">
      <w:pPr>
        <w:tabs>
          <w:tab w:val="center" w:pos="694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в том числе в данной организации  </w:t>
      </w:r>
      <w:r w:rsidRPr="00DA4EC9">
        <w:rPr>
          <w:rFonts w:ascii="Times New Roman" w:hAnsi="Times New Roman" w:cs="Times New Roman"/>
          <w:sz w:val="20"/>
          <w:szCs w:val="20"/>
        </w:rPr>
        <w:tab/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362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(число полных лет и месяцев)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6. Сведения о проведении инструктажей и </w:t>
      </w:r>
      <w:proofErr w:type="gramStart"/>
      <w:r w:rsidRPr="00DA4EC9">
        <w:rPr>
          <w:rFonts w:ascii="Times New Roman" w:hAnsi="Times New Roman" w:cs="Times New Roman"/>
          <w:sz w:val="20"/>
          <w:szCs w:val="20"/>
        </w:rPr>
        <w:t>обучения по охране</w:t>
      </w:r>
      <w:proofErr w:type="gramEnd"/>
      <w:r w:rsidRPr="00DA4EC9">
        <w:rPr>
          <w:rFonts w:ascii="Times New Roman" w:hAnsi="Times New Roman" w:cs="Times New Roman"/>
          <w:sz w:val="20"/>
          <w:szCs w:val="20"/>
        </w:rPr>
        <w:t xml:space="preserve"> труда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Вводный инструктаж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226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4C037F" w:rsidRPr="00DA4EC9" w:rsidRDefault="004C037F" w:rsidP="004C037F">
      <w:pPr>
        <w:spacing w:after="4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Инструктаж на рабочем месте /первичный, повторный, внеплановый, целевой/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3204" w:right="22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AA2857" w:rsidRDefault="0094786E" w:rsidP="00AA2857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приложения 2</w:t>
      </w:r>
    </w:p>
    <w:p w:rsidR="004C037F" w:rsidRPr="00DA4EC9" w:rsidRDefault="004C037F" w:rsidP="004C037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по профессии или виду работы, при выполнении которой произошел несчастный случай</w:t>
      </w:r>
      <w:r w:rsidRPr="00DA4EC9">
        <w:rPr>
          <w:rFonts w:ascii="Times New Roman" w:hAnsi="Times New Roman" w:cs="Times New Roman"/>
          <w:sz w:val="20"/>
          <w:szCs w:val="20"/>
        </w:rPr>
        <w:br/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3"/>
        <w:gridCol w:w="387"/>
        <w:gridCol w:w="233"/>
        <w:gridCol w:w="2012"/>
        <w:gridCol w:w="464"/>
        <w:gridCol w:w="309"/>
        <w:gridCol w:w="696"/>
        <w:gridCol w:w="387"/>
        <w:gridCol w:w="258"/>
        <w:gridCol w:w="2012"/>
        <w:gridCol w:w="464"/>
        <w:gridCol w:w="258"/>
        <w:gridCol w:w="258"/>
      </w:tblGrid>
      <w:tr w:rsidR="004C037F" w:rsidRPr="00DA4EC9" w:rsidTr="00D53A95">
        <w:trPr>
          <w:cantSplit/>
          <w:trHeight w:val="304"/>
        </w:trPr>
        <w:tc>
          <w:tcPr>
            <w:tcW w:w="1573" w:type="dxa"/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Стажировка: </w:t>
            </w:r>
            <w:proofErr w:type="gramStart"/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A4EC9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г. по “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(если не проводилась – указать)</w:t>
      </w:r>
    </w:p>
    <w:p w:rsidR="004C037F" w:rsidRPr="00DA4EC9" w:rsidRDefault="004C037F" w:rsidP="004C037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A4EC9">
        <w:rPr>
          <w:rFonts w:ascii="Times New Roman" w:hAnsi="Times New Roman" w:cs="Times New Roman"/>
          <w:sz w:val="20"/>
          <w:szCs w:val="20"/>
        </w:rPr>
        <w:t>Обучение по охране</w:t>
      </w:r>
      <w:proofErr w:type="gramEnd"/>
      <w:r w:rsidRPr="00DA4EC9">
        <w:rPr>
          <w:rFonts w:ascii="Times New Roman" w:hAnsi="Times New Roman" w:cs="Times New Roman"/>
          <w:sz w:val="20"/>
          <w:szCs w:val="20"/>
        </w:rPr>
        <w:t xml:space="preserve"> труда по профессии или виду работы, при выполнении которой произошел</w:t>
      </w:r>
      <w:r w:rsidRPr="00DA4EC9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0"/>
        <w:gridCol w:w="397"/>
        <w:gridCol w:w="239"/>
        <w:gridCol w:w="1724"/>
        <w:gridCol w:w="477"/>
        <w:gridCol w:w="318"/>
        <w:gridCol w:w="715"/>
        <w:gridCol w:w="397"/>
        <w:gridCol w:w="266"/>
        <w:gridCol w:w="1724"/>
        <w:gridCol w:w="477"/>
        <w:gridCol w:w="266"/>
        <w:gridCol w:w="266"/>
      </w:tblGrid>
      <w:tr w:rsidR="004C037F" w:rsidRPr="00DA4EC9" w:rsidTr="00D53A95">
        <w:trPr>
          <w:cantSplit/>
          <w:trHeight w:val="305"/>
        </w:trPr>
        <w:tc>
          <w:tcPr>
            <w:tcW w:w="2280" w:type="dxa"/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 xml:space="preserve">несчастный случай: </w:t>
            </w:r>
            <w:proofErr w:type="gramStart"/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A4EC9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г. по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C037F" w:rsidRPr="00DA4EC9" w:rsidRDefault="004C037F" w:rsidP="004C037F">
      <w:pPr>
        <w:spacing w:line="240" w:lineRule="auto"/>
        <w:ind w:right="4676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right="467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(если не проводилось – указать)</w:t>
      </w:r>
    </w:p>
    <w:p w:rsidR="004C037F" w:rsidRPr="00DA4EC9" w:rsidRDefault="004C037F" w:rsidP="004C037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Проверка знаний по охране труда по профессии или виду работы, при выполнении которой произошел несчас</w:t>
      </w:r>
      <w:r w:rsidRPr="00DA4EC9">
        <w:rPr>
          <w:rFonts w:ascii="Times New Roman" w:hAnsi="Times New Roman" w:cs="Times New Roman"/>
          <w:sz w:val="20"/>
          <w:szCs w:val="20"/>
        </w:rPr>
        <w:t>т</w:t>
      </w:r>
      <w:r w:rsidRPr="00DA4EC9">
        <w:rPr>
          <w:rFonts w:ascii="Times New Roman" w:hAnsi="Times New Roman" w:cs="Times New Roman"/>
          <w:sz w:val="20"/>
          <w:szCs w:val="20"/>
        </w:rPr>
        <w:t xml:space="preserve">ный случай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326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(число, месяц, год, № протокола)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7. Краткая характеристика места (объекта), где произошел несчастный случай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8165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A4EC9">
        <w:rPr>
          <w:rFonts w:ascii="Times New Roman" w:hAnsi="Times New Roman" w:cs="Times New Roman"/>
          <w:sz w:val="20"/>
          <w:szCs w:val="20"/>
        </w:rPr>
        <w:t>(краткое описание места происшествия с указанием опасных и (или) вредных производственных</w:t>
      </w:r>
      <w:proofErr w:type="gramEnd"/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факторов со ссылкой на сведения, содержащиеся в протоколе осмотра места несчастного случая)</w:t>
      </w:r>
    </w:p>
    <w:p w:rsidR="004C037F" w:rsidRPr="00DA4EC9" w:rsidRDefault="004C037F" w:rsidP="004C037F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Оборудование, использование которого привело к несчастному случаю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7428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(наименование, тип, марка, год выпуска, организация-изготовитель)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8. Обстоятельства несчастного случая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A4EC9">
        <w:rPr>
          <w:rFonts w:ascii="Times New Roman" w:hAnsi="Times New Roman" w:cs="Times New Roman"/>
          <w:sz w:val="20"/>
          <w:szCs w:val="20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и действий пострадавшего и других лиц, связанных с несчастным случаем, и другие сведения,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установленные в ходе расследования)</w:t>
      </w:r>
    </w:p>
    <w:p w:rsidR="004C037F" w:rsidRPr="00DA4EC9" w:rsidRDefault="004C037F" w:rsidP="004C037F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8.1. Вид происшествия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2466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8.2. Характер полученных повреждений и орган, подвергшийся повреждению, медицинское заключение о т</w:t>
      </w:r>
      <w:r w:rsidRPr="00DA4EC9">
        <w:rPr>
          <w:rFonts w:ascii="Times New Roman" w:hAnsi="Times New Roman" w:cs="Times New Roman"/>
          <w:sz w:val="20"/>
          <w:szCs w:val="20"/>
        </w:rPr>
        <w:t>я</w:t>
      </w:r>
      <w:r w:rsidRPr="00DA4EC9">
        <w:rPr>
          <w:rFonts w:ascii="Times New Roman" w:hAnsi="Times New Roman" w:cs="Times New Roman"/>
          <w:sz w:val="20"/>
          <w:szCs w:val="20"/>
        </w:rPr>
        <w:t xml:space="preserve">жести повреждения здоровья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4763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8.3. Нахождение пострадавшего в состоянии алкогольного или наркотического опьянения</w:t>
      </w:r>
      <w:r w:rsidRPr="00DA4EC9">
        <w:rPr>
          <w:rFonts w:ascii="Times New Roman" w:hAnsi="Times New Roman" w:cs="Times New Roman"/>
          <w:sz w:val="20"/>
          <w:szCs w:val="20"/>
        </w:rPr>
        <w:br/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A4EC9">
        <w:rPr>
          <w:rFonts w:ascii="Times New Roman" w:hAnsi="Times New Roman" w:cs="Times New Roman"/>
          <w:sz w:val="20"/>
          <w:szCs w:val="20"/>
        </w:rPr>
        <w:t>(нет, да – указать состояние и степень опьянения в соответствии с заключением по</w:t>
      </w:r>
      <w:proofErr w:type="gramEnd"/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результатам освидетельствования, проведенного в установленном порядке)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8.4. Очевидцы несчастного случая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3629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(фамилия, инициалы, постоянное место жительства, домашний телефон)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 xml:space="preserve">9. Причины несчастного случая  </w:t>
      </w: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ind w:left="334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A4EC9">
        <w:rPr>
          <w:rFonts w:ascii="Times New Roman" w:hAnsi="Times New Roman" w:cs="Times New Roman"/>
          <w:sz w:val="20"/>
          <w:szCs w:val="20"/>
        </w:rPr>
        <w:t>(указать основную и сопутствующие причины</w:t>
      </w:r>
      <w:proofErr w:type="gramEnd"/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несчастного случая со ссылками на нарушенные требования законодательных и иных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нормативных правовых актов, локальных нормативных актов)</w:t>
      </w:r>
    </w:p>
    <w:p w:rsidR="004C037F" w:rsidRPr="00DA4EC9" w:rsidRDefault="004C037F" w:rsidP="004C037F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A2857" w:rsidRPr="0094786E" w:rsidRDefault="0094786E" w:rsidP="00AA2857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Окончание приложения </w:t>
      </w:r>
      <w:r w:rsidR="00AA2857" w:rsidRPr="00947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10. Лица, допустившие нарушение требований охраны труда: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A4EC9">
        <w:rPr>
          <w:rFonts w:ascii="Times New Roman" w:hAnsi="Times New Roman" w:cs="Times New Roman"/>
          <w:sz w:val="20"/>
          <w:szCs w:val="20"/>
        </w:rPr>
        <w:t>(фамилии, инициалы, должности (профессии) с указанием требований законодательных,</w:t>
      </w:r>
      <w:proofErr w:type="gramEnd"/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иных нормативных правовых и локальных нормативных актов, предусматривающих их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ответственность за нарушения, явившиеся причинами несчастного случая, указанными в п. 9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настоящего акта; при установлении факта грубой неосторожности пострадавшего указать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степень его вины в процентах)</w:t>
      </w:r>
    </w:p>
    <w:p w:rsidR="004C037F" w:rsidRPr="00DA4EC9" w:rsidRDefault="004C037F" w:rsidP="004C037F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before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Организация (работодатель), работниками которой являются данные лица</w:t>
      </w: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(наименование, адрес)</w:t>
      </w:r>
    </w:p>
    <w:p w:rsidR="004C037F" w:rsidRPr="00DA4EC9" w:rsidRDefault="004C037F" w:rsidP="004C037F">
      <w:pPr>
        <w:spacing w:before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4EC9">
        <w:rPr>
          <w:rFonts w:ascii="Times New Roman" w:hAnsi="Times New Roman" w:cs="Times New Roman"/>
          <w:sz w:val="20"/>
          <w:szCs w:val="20"/>
        </w:rPr>
        <w:t>11. Мероприятия по устранению причин несчастного случая, сроки</w:t>
      </w:r>
    </w:p>
    <w:p w:rsidR="004C037F" w:rsidRPr="00DA4EC9" w:rsidRDefault="004C037F" w:rsidP="004C037F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pBdr>
          <w:bottom w:val="single" w:sz="4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037F" w:rsidRPr="00DA4EC9" w:rsidRDefault="004C037F" w:rsidP="004C037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98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4"/>
        <w:gridCol w:w="2019"/>
        <w:gridCol w:w="799"/>
        <w:gridCol w:w="2959"/>
      </w:tblGrid>
      <w:tr w:rsidR="004C037F" w:rsidRPr="00DA4EC9" w:rsidTr="00D53A95">
        <w:trPr>
          <w:trHeight w:val="493"/>
        </w:trPr>
        <w:tc>
          <w:tcPr>
            <w:tcW w:w="4114" w:type="dxa"/>
            <w:vAlign w:val="bottom"/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Подписи лиц, проводивших</w:t>
            </w:r>
            <w:r w:rsidRPr="00DA4EC9">
              <w:rPr>
                <w:rFonts w:ascii="Times New Roman" w:hAnsi="Times New Roman" w:cs="Times New Roman"/>
                <w:sz w:val="20"/>
                <w:szCs w:val="20"/>
              </w:rPr>
              <w:br/>
              <w:t>расследование несчастного случая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7F" w:rsidRPr="00DA4EC9" w:rsidTr="00D53A95">
        <w:trPr>
          <w:trHeight w:val="236"/>
        </w:trPr>
        <w:tc>
          <w:tcPr>
            <w:tcW w:w="4114" w:type="dxa"/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(подписи)</w:t>
            </w:r>
          </w:p>
        </w:tc>
        <w:tc>
          <w:tcPr>
            <w:tcW w:w="799" w:type="dxa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(фамилии, инициалы)</w:t>
            </w:r>
          </w:p>
        </w:tc>
      </w:tr>
      <w:tr w:rsidR="004C037F" w:rsidRPr="00DA4EC9" w:rsidTr="00D53A95">
        <w:trPr>
          <w:trHeight w:val="257"/>
        </w:trPr>
        <w:tc>
          <w:tcPr>
            <w:tcW w:w="4114" w:type="dxa"/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7F" w:rsidRPr="00DA4EC9" w:rsidTr="00D53A95">
        <w:trPr>
          <w:trHeight w:val="236"/>
        </w:trPr>
        <w:tc>
          <w:tcPr>
            <w:tcW w:w="4114" w:type="dxa"/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7F" w:rsidRPr="00DA4EC9" w:rsidTr="00D53A95">
        <w:trPr>
          <w:trHeight w:val="236"/>
        </w:trPr>
        <w:tc>
          <w:tcPr>
            <w:tcW w:w="4114" w:type="dxa"/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037F" w:rsidRPr="00DA4EC9" w:rsidRDefault="004C037F" w:rsidP="004C037F">
      <w:pPr>
        <w:spacing w:before="48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</w:tblGrid>
      <w:tr w:rsidR="004C037F" w:rsidRPr="00DA4EC9" w:rsidTr="00D53A95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7F" w:rsidRPr="00DA4EC9" w:rsidTr="00D53A9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037F" w:rsidRPr="00DA4EC9" w:rsidRDefault="004C037F" w:rsidP="00D53A95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EC9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4C037F" w:rsidRPr="00DA4EC9" w:rsidRDefault="004C037F" w:rsidP="004C037F">
      <w:pPr>
        <w:tabs>
          <w:tab w:val="center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257" w:rsidRDefault="00CB2257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257" w:rsidRDefault="00CB2257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257" w:rsidRDefault="00CB2257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257" w:rsidRDefault="00CB2257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257" w:rsidRDefault="00CB2257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257" w:rsidRDefault="00CB2257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257" w:rsidRDefault="00CB2257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257" w:rsidRDefault="00CB2257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6CF" w:rsidRDefault="005C16CF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6CF" w:rsidRDefault="005C16CF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6CF" w:rsidRDefault="005C16CF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6CF" w:rsidRDefault="005C16CF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6CF" w:rsidRDefault="005C16CF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6CF" w:rsidRDefault="005C16CF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6CF" w:rsidRDefault="005C16CF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6CF" w:rsidRDefault="005C16CF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257" w:rsidRDefault="00CB2257" w:rsidP="00CB2257">
      <w:pPr>
        <w:tabs>
          <w:tab w:val="center" w:pos="3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257" w:rsidRPr="000C4A80" w:rsidRDefault="00CB2257" w:rsidP="00AA2857">
      <w:pPr>
        <w:tabs>
          <w:tab w:val="center" w:pos="3135"/>
        </w:tabs>
        <w:spacing w:after="0" w:line="38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C4A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Содержание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567"/>
      </w:tblGrid>
      <w:tr w:rsidR="000C4A80" w:rsidRPr="0045783D" w:rsidTr="00966018">
        <w:tc>
          <w:tcPr>
            <w:tcW w:w="9072" w:type="dxa"/>
          </w:tcPr>
          <w:p w:rsidR="000C4A80" w:rsidRPr="0045783D" w:rsidRDefault="0045783D" w:rsidP="00EF02C3">
            <w:pPr>
              <w:tabs>
                <w:tab w:val="center" w:pos="3135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45783D">
              <w:rPr>
                <w:sz w:val="28"/>
                <w:szCs w:val="28"/>
              </w:rPr>
              <w:t>Введение</w:t>
            </w:r>
            <w:r w:rsidR="00966018">
              <w:rPr>
                <w:sz w:val="28"/>
                <w:szCs w:val="28"/>
              </w:rPr>
              <w:t>……………………………………………………………</w:t>
            </w:r>
            <w:r w:rsidR="00AA2857">
              <w:rPr>
                <w:sz w:val="28"/>
                <w:szCs w:val="28"/>
              </w:rPr>
              <w:t>…………</w:t>
            </w:r>
          </w:p>
        </w:tc>
        <w:tc>
          <w:tcPr>
            <w:tcW w:w="567" w:type="dxa"/>
          </w:tcPr>
          <w:p w:rsidR="000C4A80" w:rsidRPr="0045783D" w:rsidRDefault="003149CD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4A80" w:rsidRPr="0045783D" w:rsidTr="00966018">
        <w:tc>
          <w:tcPr>
            <w:tcW w:w="9072" w:type="dxa"/>
          </w:tcPr>
          <w:p w:rsidR="000C4A80" w:rsidRPr="0045783D" w:rsidRDefault="0045783D" w:rsidP="00EF02C3">
            <w:pPr>
              <w:tabs>
                <w:tab w:val="center" w:pos="3135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45783D">
              <w:rPr>
                <w:sz w:val="28"/>
                <w:szCs w:val="28"/>
              </w:rPr>
              <w:t>Тематический план</w:t>
            </w:r>
            <w:r w:rsidR="00EF02C3">
              <w:rPr>
                <w:sz w:val="28"/>
                <w:szCs w:val="28"/>
              </w:rPr>
              <w:t xml:space="preserve"> </w:t>
            </w:r>
            <w:r w:rsidR="00EF02C3" w:rsidRPr="00EF02C3">
              <w:rPr>
                <w:sz w:val="28"/>
                <w:szCs w:val="28"/>
              </w:rPr>
              <w:t>практических р</w:t>
            </w:r>
            <w:r w:rsidR="00EF02C3" w:rsidRPr="00EF02C3">
              <w:rPr>
                <w:sz w:val="28"/>
                <w:szCs w:val="28"/>
              </w:rPr>
              <w:t>а</w:t>
            </w:r>
            <w:r w:rsidR="00EF02C3" w:rsidRPr="00EF02C3">
              <w:rPr>
                <w:sz w:val="28"/>
                <w:szCs w:val="28"/>
              </w:rPr>
              <w:t>бот</w:t>
            </w:r>
            <w:r w:rsidR="00966018">
              <w:rPr>
                <w:sz w:val="28"/>
                <w:szCs w:val="28"/>
              </w:rPr>
              <w:t>………………………………</w:t>
            </w:r>
            <w:r w:rsidR="00EF02C3">
              <w:rPr>
                <w:sz w:val="28"/>
                <w:szCs w:val="28"/>
              </w:rPr>
              <w:t>…..</w:t>
            </w:r>
            <w:r w:rsidR="00AA2857">
              <w:rPr>
                <w:sz w:val="28"/>
                <w:szCs w:val="28"/>
              </w:rPr>
              <w:t>...</w:t>
            </w:r>
          </w:p>
        </w:tc>
        <w:tc>
          <w:tcPr>
            <w:tcW w:w="567" w:type="dxa"/>
          </w:tcPr>
          <w:p w:rsidR="000C4A80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1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Режим работы предприятия. Определение баланса рабочего времени</w:t>
            </w:r>
            <w:r w:rsidR="00966018">
              <w:rPr>
                <w:bCs/>
                <w:sz w:val="28"/>
                <w:szCs w:val="28"/>
              </w:rPr>
              <w:t>……</w:t>
            </w:r>
          </w:p>
        </w:tc>
        <w:tc>
          <w:tcPr>
            <w:tcW w:w="567" w:type="dxa"/>
          </w:tcPr>
          <w:p w:rsidR="003149CD" w:rsidRDefault="003149CD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966018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2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Определение потребности в рабочих кадрах. Методы определение п</w:t>
            </w:r>
            <w:r w:rsidRPr="0045783D">
              <w:rPr>
                <w:bCs/>
                <w:sz w:val="28"/>
                <w:szCs w:val="28"/>
              </w:rPr>
              <w:t>о</w:t>
            </w:r>
            <w:r w:rsidRPr="0045783D">
              <w:rPr>
                <w:bCs/>
                <w:sz w:val="28"/>
                <w:szCs w:val="28"/>
              </w:rPr>
              <w:t>требности в персонале</w:t>
            </w:r>
            <w:r w:rsidR="00966018">
              <w:rPr>
                <w:bCs/>
                <w:sz w:val="28"/>
                <w:szCs w:val="28"/>
              </w:rPr>
              <w:t>……………………………………………………</w:t>
            </w:r>
            <w:r w:rsidR="00AA2857">
              <w:rPr>
                <w:bCs/>
                <w:sz w:val="28"/>
                <w:szCs w:val="28"/>
              </w:rPr>
              <w:t>….</w:t>
            </w:r>
          </w:p>
        </w:tc>
        <w:tc>
          <w:tcPr>
            <w:tcW w:w="567" w:type="dxa"/>
          </w:tcPr>
          <w:p w:rsidR="003149CD" w:rsidRDefault="003149CD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966018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3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Расчет списочного и явочного состава рабочих подразделения</w:t>
            </w:r>
            <w:r w:rsidR="00966018">
              <w:rPr>
                <w:bCs/>
                <w:sz w:val="28"/>
                <w:szCs w:val="28"/>
              </w:rPr>
              <w:t>…………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4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Ведение табеля выхода производственного участка</w:t>
            </w:r>
            <w:r w:rsidR="00966018">
              <w:rPr>
                <w:bCs/>
                <w:sz w:val="28"/>
                <w:szCs w:val="28"/>
              </w:rPr>
              <w:t>……………………….</w:t>
            </w:r>
          </w:p>
        </w:tc>
        <w:tc>
          <w:tcPr>
            <w:tcW w:w="567" w:type="dxa"/>
          </w:tcPr>
          <w:p w:rsidR="003149CD" w:rsidRDefault="003149CD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966018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5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Анкетирование, собеседование, резюме как методы отбора персонала</w:t>
            </w:r>
            <w:r w:rsidR="00966018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6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Управление трудовой адаптацией. Методы мотивации  и стимулирования персонала. Оценка мотивации персонала</w:t>
            </w:r>
            <w:r w:rsidR="00966018">
              <w:rPr>
                <w:bCs/>
                <w:sz w:val="28"/>
                <w:szCs w:val="28"/>
              </w:rPr>
              <w:t>……………………………………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7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Выбор и использование различных управленческих стилей (решение с</w:t>
            </w:r>
            <w:r w:rsidRPr="0045783D">
              <w:rPr>
                <w:bCs/>
                <w:sz w:val="28"/>
                <w:szCs w:val="28"/>
              </w:rPr>
              <w:t>и</w:t>
            </w:r>
            <w:r w:rsidRPr="0045783D">
              <w:rPr>
                <w:bCs/>
                <w:sz w:val="28"/>
                <w:szCs w:val="28"/>
              </w:rPr>
              <w:t>туационных задач)</w:t>
            </w:r>
            <w:r w:rsidR="00966018">
              <w:rPr>
                <w:bCs/>
                <w:sz w:val="28"/>
                <w:szCs w:val="28"/>
              </w:rPr>
              <w:t>…………………………………………</w:t>
            </w:r>
            <w:r w:rsidR="00AA2857">
              <w:rPr>
                <w:bCs/>
                <w:sz w:val="28"/>
                <w:szCs w:val="28"/>
              </w:rPr>
              <w:t>…………………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8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Управление конфликтами в организации (решение ситуационных задач)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9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Технология организации и проведения делового совещания</w:t>
            </w:r>
            <w:r w:rsidR="00966018">
              <w:rPr>
                <w:bCs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10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Техника ведения телефонных переговоров</w:t>
            </w:r>
            <w:r w:rsidR="00966018">
              <w:rPr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11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Методы нормирование труда. Устранение простоев на производстве</w:t>
            </w:r>
            <w:r w:rsidR="00966018">
              <w:rPr>
                <w:bCs/>
                <w:sz w:val="28"/>
                <w:szCs w:val="28"/>
              </w:rPr>
              <w:t>…….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12</w:t>
            </w:r>
            <w:r w:rsidRPr="0045783D">
              <w:rPr>
                <w:sz w:val="28"/>
                <w:szCs w:val="28"/>
              </w:rPr>
              <w:t xml:space="preserve"> 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Документооборот внутренний и внешний. Ведение делопроизводства в соответствии с действующими правилами и инструкциями</w:t>
            </w:r>
            <w:r w:rsidR="00966018">
              <w:rPr>
                <w:bCs/>
                <w:sz w:val="28"/>
                <w:szCs w:val="28"/>
              </w:rPr>
              <w:t>……………….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13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Начисление заработной платы рабочих по разным системам оплаты тр</w:t>
            </w:r>
            <w:r w:rsidRPr="0045783D">
              <w:rPr>
                <w:bCs/>
                <w:sz w:val="28"/>
                <w:szCs w:val="28"/>
              </w:rPr>
              <w:t>у</w:t>
            </w:r>
            <w:r w:rsidRPr="0045783D">
              <w:rPr>
                <w:bCs/>
                <w:sz w:val="28"/>
                <w:szCs w:val="28"/>
              </w:rPr>
              <w:t>да</w:t>
            </w:r>
            <w:r w:rsidR="00966018">
              <w:rPr>
                <w:bCs/>
                <w:sz w:val="28"/>
                <w:szCs w:val="28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14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Оценка трудовой дисциплины рабочего и  подразделения в целом</w:t>
            </w:r>
            <w:r w:rsidR="00966018">
              <w:rPr>
                <w:bCs/>
                <w:sz w:val="28"/>
                <w:szCs w:val="28"/>
              </w:rPr>
              <w:t>……….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15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Основные положения Кодекса законов о труде Российской федерации. Трудовой Кодекс РФ</w:t>
            </w:r>
            <w:r w:rsidR="00966018">
              <w:rPr>
                <w:bCs/>
                <w:sz w:val="28"/>
                <w:szCs w:val="28"/>
              </w:rPr>
              <w:t>………………………………………………</w:t>
            </w:r>
            <w:r w:rsidR="00AA2857">
              <w:rPr>
                <w:bCs/>
                <w:sz w:val="28"/>
                <w:szCs w:val="28"/>
              </w:rPr>
              <w:t>…………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 xml:space="preserve">Практическая работа № 16 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Виды планов на предприятии</w:t>
            </w:r>
            <w:r w:rsidR="00966018">
              <w:rPr>
                <w:bCs/>
                <w:sz w:val="28"/>
                <w:szCs w:val="28"/>
              </w:rPr>
              <w:t>……………………………………………</w:t>
            </w:r>
            <w:r w:rsidR="00AA2857">
              <w:rPr>
                <w:bCs/>
                <w:sz w:val="28"/>
                <w:szCs w:val="28"/>
              </w:rPr>
              <w:t>…..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17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Бизнес планирование</w:t>
            </w:r>
            <w:r w:rsidR="00966018">
              <w:rPr>
                <w:bCs/>
                <w:sz w:val="28"/>
                <w:szCs w:val="28"/>
              </w:rPr>
              <w:t>……………………………………………</w:t>
            </w:r>
            <w:r w:rsidR="00AA2857">
              <w:rPr>
                <w:bCs/>
                <w:sz w:val="28"/>
                <w:szCs w:val="28"/>
              </w:rPr>
              <w:t>…………...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18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Нормативно - правовая база по охране труда</w:t>
            </w:r>
            <w:r w:rsidR="00966018">
              <w:rPr>
                <w:bCs/>
                <w:sz w:val="28"/>
                <w:szCs w:val="28"/>
              </w:rPr>
              <w:t>…………………………</w:t>
            </w:r>
            <w:r w:rsidR="00AA2857">
              <w:rPr>
                <w:bCs/>
                <w:sz w:val="28"/>
                <w:szCs w:val="28"/>
              </w:rPr>
              <w:t>……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19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Организация работы по проведению инструктажей</w:t>
            </w:r>
            <w:r w:rsidR="00966018">
              <w:rPr>
                <w:bCs/>
                <w:sz w:val="28"/>
                <w:szCs w:val="28"/>
              </w:rPr>
              <w:t>………………………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20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Подготовка и проведение инструкта</w:t>
            </w:r>
            <w:r w:rsidR="002E4935">
              <w:rPr>
                <w:bCs/>
                <w:sz w:val="28"/>
                <w:szCs w:val="28"/>
              </w:rPr>
              <w:t>жа по технике безопасности на участке………………..</w:t>
            </w:r>
            <w:r w:rsidR="00966018">
              <w:rPr>
                <w:bCs/>
                <w:sz w:val="28"/>
                <w:szCs w:val="28"/>
              </w:rPr>
              <w:t>………………</w:t>
            </w:r>
            <w:r w:rsidR="00AA2857">
              <w:rPr>
                <w:bCs/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EF02C3" w:rsidRDefault="00EF02C3"/>
    <w:p w:rsidR="00EF02C3" w:rsidRDefault="00EF02C3"/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567"/>
      </w:tblGrid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lastRenderedPageBreak/>
              <w:t>Практическая работа № 21</w:t>
            </w:r>
          </w:p>
          <w:p w:rsidR="0045783D" w:rsidRPr="0045783D" w:rsidRDefault="002E4935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Документация по охране труда. </w:t>
            </w:r>
            <w:r w:rsidR="0045783D" w:rsidRPr="0045783D">
              <w:rPr>
                <w:bCs/>
                <w:sz w:val="28"/>
                <w:szCs w:val="28"/>
              </w:rPr>
              <w:t xml:space="preserve">Ведение </w:t>
            </w:r>
            <w:r>
              <w:rPr>
                <w:bCs/>
                <w:sz w:val="28"/>
                <w:szCs w:val="28"/>
              </w:rPr>
              <w:t>документация по охране тру</w:t>
            </w:r>
            <w:r w:rsidR="00966018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22</w:t>
            </w:r>
          </w:p>
          <w:p w:rsidR="0045783D" w:rsidRPr="0045783D" w:rsidRDefault="0045783D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>Оценка несчастного случая на производстве. Оформление акта о несчастном случае по форме Н-1</w:t>
            </w:r>
            <w:r w:rsidR="00966018">
              <w:rPr>
                <w:bCs/>
                <w:sz w:val="28"/>
                <w:szCs w:val="28"/>
              </w:rPr>
              <w:t>…………….………………</w:t>
            </w:r>
            <w:r w:rsidR="00AA2857">
              <w:rPr>
                <w:bCs/>
                <w:sz w:val="28"/>
                <w:szCs w:val="28"/>
              </w:rPr>
              <w:t>……………….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3149C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966018" w:rsidRPr="0045783D" w:rsidTr="00966018">
        <w:tc>
          <w:tcPr>
            <w:tcW w:w="9072" w:type="dxa"/>
          </w:tcPr>
          <w:p w:rsidR="00966018" w:rsidRPr="0045783D" w:rsidRDefault="00966018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/>
                <w:bCs/>
                <w:sz w:val="28"/>
                <w:szCs w:val="28"/>
              </w:rPr>
              <w:t>Практическая работа № 23</w:t>
            </w:r>
          </w:p>
          <w:p w:rsidR="00966018" w:rsidRPr="0045783D" w:rsidRDefault="00966018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 w:rsidRPr="0045783D">
              <w:rPr>
                <w:bCs/>
                <w:sz w:val="28"/>
                <w:szCs w:val="28"/>
              </w:rPr>
              <w:t xml:space="preserve">Специальные правила техники безопасности </w:t>
            </w:r>
            <w:r>
              <w:rPr>
                <w:bCs/>
                <w:sz w:val="28"/>
                <w:szCs w:val="28"/>
              </w:rPr>
              <w:t>при организации вскры</w:t>
            </w:r>
            <w:r>
              <w:rPr>
                <w:bCs/>
                <w:sz w:val="28"/>
                <w:szCs w:val="28"/>
              </w:rPr>
              <w:t>ш</w:t>
            </w:r>
            <w:r>
              <w:rPr>
                <w:bCs/>
                <w:sz w:val="28"/>
                <w:szCs w:val="28"/>
              </w:rPr>
              <w:t>ных, добычных, отвальных работ……………..……………………………..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966018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966018" w:rsidRPr="0045783D" w:rsidTr="00966018">
        <w:tc>
          <w:tcPr>
            <w:tcW w:w="9072" w:type="dxa"/>
          </w:tcPr>
          <w:p w:rsidR="00966018" w:rsidRPr="002E4935" w:rsidRDefault="00966018" w:rsidP="00EF02C3">
            <w:pPr>
              <w:spacing w:line="216" w:lineRule="auto"/>
              <w:rPr>
                <w:b/>
                <w:sz w:val="28"/>
                <w:szCs w:val="28"/>
              </w:rPr>
            </w:pPr>
            <w:r w:rsidRPr="002E4935">
              <w:rPr>
                <w:b/>
                <w:sz w:val="28"/>
                <w:szCs w:val="28"/>
              </w:rPr>
              <w:t xml:space="preserve">Практическая работа № 24 </w:t>
            </w:r>
          </w:p>
          <w:p w:rsidR="00966018" w:rsidRPr="0045783D" w:rsidRDefault="00966018" w:rsidP="00EF02C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правила техники безопасности при погрузочно-разгрузочных работах………………………….……………………………..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966018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966018" w:rsidRPr="0045783D" w:rsidTr="00966018">
        <w:tc>
          <w:tcPr>
            <w:tcW w:w="9072" w:type="dxa"/>
          </w:tcPr>
          <w:p w:rsidR="00966018" w:rsidRPr="002E4935" w:rsidRDefault="00966018" w:rsidP="00EF02C3">
            <w:pPr>
              <w:spacing w:line="216" w:lineRule="auto"/>
              <w:rPr>
                <w:sz w:val="28"/>
                <w:szCs w:val="28"/>
              </w:rPr>
            </w:pPr>
            <w:r w:rsidRPr="002E4935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рактическая работа № 25</w:t>
            </w:r>
            <w:r w:rsidRPr="002E4935">
              <w:rPr>
                <w:b/>
                <w:sz w:val="28"/>
                <w:szCs w:val="28"/>
              </w:rPr>
              <w:t xml:space="preserve"> </w:t>
            </w:r>
          </w:p>
          <w:p w:rsidR="00966018" w:rsidRPr="002E4935" w:rsidRDefault="00966018" w:rsidP="00EF02C3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правила техники безопасности при организации буровых и взрывных работ………………………………….…………………………….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966018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</w:p>
          <w:p w:rsidR="00966018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45783D" w:rsidRPr="0045783D" w:rsidTr="00966018">
        <w:tc>
          <w:tcPr>
            <w:tcW w:w="9072" w:type="dxa"/>
          </w:tcPr>
          <w:p w:rsidR="002E4935" w:rsidRPr="002E4935" w:rsidRDefault="002E4935" w:rsidP="00EF02C3">
            <w:pPr>
              <w:spacing w:line="216" w:lineRule="auto"/>
              <w:rPr>
                <w:b/>
                <w:sz w:val="28"/>
                <w:szCs w:val="28"/>
              </w:rPr>
            </w:pPr>
            <w:r w:rsidRPr="002E4935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рактическая работа № 26</w:t>
            </w:r>
            <w:r w:rsidRPr="002E4935">
              <w:rPr>
                <w:b/>
                <w:sz w:val="28"/>
                <w:szCs w:val="28"/>
              </w:rPr>
              <w:t xml:space="preserve"> </w:t>
            </w:r>
          </w:p>
          <w:p w:rsidR="002E4935" w:rsidRPr="002E4935" w:rsidRDefault="002E4935" w:rsidP="00EF02C3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правила техники безопасности при эксплуатации электр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устано</w:t>
            </w:r>
            <w:r w:rsidR="00966018">
              <w:rPr>
                <w:sz w:val="28"/>
                <w:szCs w:val="28"/>
              </w:rPr>
              <w:t>вок…………………………</w:t>
            </w:r>
            <w:r>
              <w:rPr>
                <w:sz w:val="28"/>
                <w:szCs w:val="28"/>
              </w:rPr>
              <w:t>………</w:t>
            </w:r>
            <w:r w:rsidR="00966018">
              <w:rPr>
                <w:sz w:val="28"/>
                <w:szCs w:val="28"/>
              </w:rPr>
              <w:t>…..</w:t>
            </w:r>
            <w:r>
              <w:rPr>
                <w:sz w:val="28"/>
                <w:szCs w:val="28"/>
              </w:rPr>
              <w:t>………………………..</w:t>
            </w:r>
          </w:p>
        </w:tc>
        <w:tc>
          <w:tcPr>
            <w:tcW w:w="567" w:type="dxa"/>
          </w:tcPr>
          <w:p w:rsidR="00966018" w:rsidRDefault="00966018" w:rsidP="00EF02C3">
            <w:pPr>
              <w:tabs>
                <w:tab w:val="center" w:pos="3135"/>
              </w:tabs>
              <w:spacing w:line="216" w:lineRule="auto"/>
              <w:rPr>
                <w:sz w:val="28"/>
                <w:szCs w:val="28"/>
              </w:rPr>
            </w:pPr>
          </w:p>
          <w:p w:rsidR="00966018" w:rsidRDefault="00966018" w:rsidP="00EF02C3">
            <w:pPr>
              <w:tabs>
                <w:tab w:val="center" w:pos="3135"/>
              </w:tabs>
              <w:spacing w:line="216" w:lineRule="auto"/>
              <w:rPr>
                <w:sz w:val="28"/>
                <w:szCs w:val="28"/>
              </w:rPr>
            </w:pPr>
          </w:p>
          <w:p w:rsidR="002E4935" w:rsidRPr="0045783D" w:rsidRDefault="00966018" w:rsidP="00EF02C3">
            <w:pPr>
              <w:tabs>
                <w:tab w:val="center" w:pos="3135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tabs>
                <w:tab w:val="center" w:pos="3135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AA2857">
              <w:rPr>
                <w:sz w:val="28"/>
                <w:szCs w:val="28"/>
              </w:rPr>
              <w:t>Список литературы</w:t>
            </w:r>
            <w:r w:rsidR="00AA2857" w:rsidRPr="00AA2857">
              <w:rPr>
                <w:sz w:val="28"/>
                <w:szCs w:val="28"/>
              </w:rPr>
              <w:t>………</w:t>
            </w:r>
            <w:r w:rsidR="00966018">
              <w:rPr>
                <w:sz w:val="28"/>
                <w:szCs w:val="28"/>
              </w:rPr>
              <w:t>……………………………………</w:t>
            </w:r>
            <w:r w:rsidR="00AA2857">
              <w:rPr>
                <w:sz w:val="28"/>
                <w:szCs w:val="28"/>
              </w:rPr>
              <w:t>……………...</w:t>
            </w:r>
          </w:p>
        </w:tc>
        <w:tc>
          <w:tcPr>
            <w:tcW w:w="567" w:type="dxa"/>
          </w:tcPr>
          <w:p w:rsidR="0045783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tabs>
                <w:tab w:val="center" w:pos="3135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45783D">
              <w:rPr>
                <w:sz w:val="28"/>
                <w:szCs w:val="28"/>
              </w:rPr>
              <w:t>Приложение 1</w:t>
            </w:r>
            <w:r w:rsidR="00966018">
              <w:rPr>
                <w:sz w:val="28"/>
                <w:szCs w:val="28"/>
              </w:rPr>
              <w:t>……………………………………………</w:t>
            </w:r>
            <w:r w:rsidR="00AA2857">
              <w:rPr>
                <w:sz w:val="28"/>
                <w:szCs w:val="28"/>
              </w:rPr>
              <w:t>…………………...</w:t>
            </w:r>
          </w:p>
        </w:tc>
        <w:tc>
          <w:tcPr>
            <w:tcW w:w="567" w:type="dxa"/>
          </w:tcPr>
          <w:p w:rsidR="0045783D" w:rsidRPr="0045783D" w:rsidRDefault="00966018" w:rsidP="00EF02C3">
            <w:pPr>
              <w:tabs>
                <w:tab w:val="center" w:pos="3135"/>
              </w:tabs>
              <w:spacing w:line="216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45783D" w:rsidRPr="0045783D" w:rsidTr="00966018">
        <w:tc>
          <w:tcPr>
            <w:tcW w:w="9072" w:type="dxa"/>
          </w:tcPr>
          <w:p w:rsidR="0045783D" w:rsidRPr="0045783D" w:rsidRDefault="0045783D" w:rsidP="00EF02C3">
            <w:pPr>
              <w:tabs>
                <w:tab w:val="center" w:pos="3135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45783D">
              <w:rPr>
                <w:sz w:val="28"/>
                <w:szCs w:val="28"/>
              </w:rPr>
              <w:t>Приложение 2</w:t>
            </w:r>
            <w:r w:rsidR="002E4935">
              <w:rPr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67" w:type="dxa"/>
          </w:tcPr>
          <w:p w:rsidR="0045783D" w:rsidRPr="0045783D" w:rsidRDefault="008F488D" w:rsidP="00EF02C3">
            <w:pPr>
              <w:tabs>
                <w:tab w:val="center" w:pos="3135"/>
              </w:tabs>
              <w:spacing w:line="216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E4935">
              <w:rPr>
                <w:sz w:val="28"/>
                <w:szCs w:val="28"/>
              </w:rPr>
              <w:t>3</w:t>
            </w:r>
          </w:p>
        </w:tc>
      </w:tr>
    </w:tbl>
    <w:p w:rsidR="005C16CF" w:rsidRDefault="005C16CF" w:rsidP="000C4A80">
      <w:pPr>
        <w:tabs>
          <w:tab w:val="center" w:pos="31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2C3" w:rsidRDefault="00EF02C3" w:rsidP="000C4A80">
      <w:pPr>
        <w:tabs>
          <w:tab w:val="center" w:pos="31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2C3" w:rsidRPr="000C4A80" w:rsidRDefault="00EF02C3" w:rsidP="000C4A80">
      <w:pPr>
        <w:tabs>
          <w:tab w:val="center" w:pos="31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C6B" w:rsidRPr="00545C6B" w:rsidRDefault="00545C6B" w:rsidP="00545C6B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45C6B">
        <w:rPr>
          <w:rFonts w:ascii="Times New Roman" w:eastAsia="Calibri" w:hAnsi="Times New Roman" w:cs="Times New Roman"/>
          <w:b/>
          <w:sz w:val="44"/>
          <w:szCs w:val="44"/>
        </w:rPr>
        <w:t>Коренкова Юлия Викторовна</w:t>
      </w:r>
    </w:p>
    <w:p w:rsidR="00EF02C3" w:rsidRDefault="00EF02C3" w:rsidP="0024156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41566" w:rsidRPr="00C93A87" w:rsidRDefault="00241566" w:rsidP="0024156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41566">
        <w:rPr>
          <w:rFonts w:ascii="Times New Roman" w:hAnsi="Times New Roman" w:cs="Times New Roman"/>
          <w:b/>
          <w:sz w:val="36"/>
          <w:szCs w:val="28"/>
        </w:rPr>
        <w:t>ПМ.03</w:t>
      </w:r>
      <w:r w:rsidRPr="00241566">
        <w:rPr>
          <w:rFonts w:ascii="Times New Roman" w:hAnsi="Times New Roman" w:cs="Times New Roman"/>
          <w:sz w:val="36"/>
          <w:szCs w:val="28"/>
        </w:rPr>
        <w:t xml:space="preserve"> </w:t>
      </w:r>
      <w:r w:rsidRPr="00C93A87">
        <w:rPr>
          <w:rFonts w:ascii="Times New Roman" w:hAnsi="Times New Roman" w:cs="Times New Roman"/>
          <w:b/>
          <w:sz w:val="36"/>
          <w:szCs w:val="32"/>
        </w:rPr>
        <w:t xml:space="preserve">Организация производственной деятельности </w:t>
      </w:r>
    </w:p>
    <w:p w:rsidR="00241566" w:rsidRPr="00C93A87" w:rsidRDefault="00241566" w:rsidP="002415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C93A87">
        <w:rPr>
          <w:rFonts w:ascii="Times New Roman" w:hAnsi="Times New Roman" w:cs="Times New Roman"/>
          <w:b/>
          <w:sz w:val="36"/>
          <w:szCs w:val="32"/>
        </w:rPr>
        <w:t>технического персонала</w:t>
      </w:r>
    </w:p>
    <w:p w:rsidR="008B1961" w:rsidRDefault="008B1961" w:rsidP="008B1961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</w:t>
      </w:r>
      <w:r w:rsidR="00EF02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</w:p>
    <w:p w:rsidR="008B1961" w:rsidRPr="00C93A87" w:rsidRDefault="008B1961" w:rsidP="008B1961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(практикум)</w:t>
      </w:r>
    </w:p>
    <w:p w:rsidR="005C16CF" w:rsidRPr="00C93A87" w:rsidRDefault="000F6171" w:rsidP="005C16CF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21.02.15 Открытые горные работы</w:t>
      </w:r>
    </w:p>
    <w:p w:rsidR="005C16CF" w:rsidRPr="00C93A87" w:rsidRDefault="005C16CF" w:rsidP="005C16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A87">
        <w:rPr>
          <w:rFonts w:ascii="Times New Roman" w:hAnsi="Times New Roman" w:cs="Times New Roman"/>
          <w:sz w:val="28"/>
          <w:szCs w:val="28"/>
        </w:rPr>
        <w:t xml:space="preserve">(часть </w:t>
      </w:r>
      <w:r w:rsidRPr="00C93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3A87">
        <w:rPr>
          <w:rFonts w:ascii="Times New Roman" w:hAnsi="Times New Roman" w:cs="Times New Roman"/>
          <w:sz w:val="28"/>
          <w:szCs w:val="28"/>
        </w:rPr>
        <w:t>)</w:t>
      </w:r>
    </w:p>
    <w:p w:rsidR="00940351" w:rsidRPr="00545C6B" w:rsidRDefault="00940351" w:rsidP="00545C6B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45C6B" w:rsidRPr="00545C6B" w:rsidTr="00545C6B">
        <w:tc>
          <w:tcPr>
            <w:tcW w:w="3190" w:type="dxa"/>
          </w:tcPr>
          <w:p w:rsidR="00545C6B" w:rsidRPr="00545C6B" w:rsidRDefault="00545C6B" w:rsidP="00545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6B">
              <w:rPr>
                <w:rFonts w:ascii="Times New Roman" w:eastAsia="Calibri" w:hAnsi="Times New Roman" w:cs="Times New Roman"/>
                <w:sz w:val="28"/>
                <w:szCs w:val="28"/>
              </w:rPr>
              <w:t>Подписано в печать</w:t>
            </w:r>
          </w:p>
        </w:tc>
        <w:tc>
          <w:tcPr>
            <w:tcW w:w="3190" w:type="dxa"/>
          </w:tcPr>
          <w:p w:rsidR="00545C6B" w:rsidRPr="00545C6B" w:rsidRDefault="00545C6B" w:rsidP="00545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45C6B" w:rsidRPr="00545C6B" w:rsidRDefault="00545C6B" w:rsidP="00545C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6B">
              <w:rPr>
                <w:rFonts w:ascii="Times New Roman" w:eastAsia="Calibri" w:hAnsi="Times New Roman" w:cs="Times New Roman"/>
                <w:sz w:val="28"/>
                <w:szCs w:val="28"/>
              </w:rPr>
              <w:t>Формат 60/90/16</w:t>
            </w:r>
          </w:p>
        </w:tc>
      </w:tr>
      <w:tr w:rsidR="00545C6B" w:rsidRPr="00545C6B" w:rsidTr="00545C6B">
        <w:tc>
          <w:tcPr>
            <w:tcW w:w="3190" w:type="dxa"/>
          </w:tcPr>
          <w:p w:rsidR="00545C6B" w:rsidRPr="00545C6B" w:rsidRDefault="00545C6B" w:rsidP="00545C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6B">
              <w:rPr>
                <w:rFonts w:ascii="Times New Roman" w:eastAsia="Calibri" w:hAnsi="Times New Roman" w:cs="Times New Roman"/>
                <w:sz w:val="28"/>
                <w:szCs w:val="28"/>
              </w:rPr>
              <w:t>Бумага офсетная</w:t>
            </w:r>
          </w:p>
        </w:tc>
        <w:tc>
          <w:tcPr>
            <w:tcW w:w="3190" w:type="dxa"/>
          </w:tcPr>
          <w:p w:rsidR="00545C6B" w:rsidRPr="00545C6B" w:rsidRDefault="00545C6B" w:rsidP="00545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45C6B" w:rsidRPr="00545C6B" w:rsidRDefault="00545C6B" w:rsidP="00545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Тираж 30</w:t>
            </w:r>
          </w:p>
        </w:tc>
      </w:tr>
    </w:tbl>
    <w:p w:rsidR="00545C6B" w:rsidRPr="00545C6B" w:rsidRDefault="00545C6B" w:rsidP="00545C6B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545C6B" w:rsidRPr="00545C6B" w:rsidRDefault="00545C6B" w:rsidP="00545C6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C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3F0A2" wp14:editId="67F34CB8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943600" cy="0"/>
                <wp:effectExtent l="22860" t="21590" r="15240" b="1651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g8UAIAAFs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" strokeweight="2.25pt"/>
            </w:pict>
          </mc:Fallback>
        </mc:AlternateContent>
      </w:r>
    </w:p>
    <w:p w:rsidR="00545C6B" w:rsidRPr="00545C6B" w:rsidRDefault="00545C6B" w:rsidP="00545C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C6B">
        <w:rPr>
          <w:rFonts w:ascii="Times New Roman" w:eastAsia="Calibri" w:hAnsi="Times New Roman" w:cs="Times New Roman"/>
          <w:sz w:val="28"/>
          <w:szCs w:val="28"/>
        </w:rPr>
        <w:t xml:space="preserve">Отпечатано в КМУ Забайкальского горного колледжа имени М.И. </w:t>
      </w:r>
      <w:proofErr w:type="spellStart"/>
      <w:r w:rsidRPr="00545C6B">
        <w:rPr>
          <w:rFonts w:ascii="Times New Roman" w:eastAsia="Calibri" w:hAnsi="Times New Roman" w:cs="Times New Roman"/>
          <w:sz w:val="28"/>
          <w:szCs w:val="28"/>
        </w:rPr>
        <w:t>Агошкова</w:t>
      </w:r>
      <w:proofErr w:type="spellEnd"/>
    </w:p>
    <w:p w:rsidR="00545C6B" w:rsidRPr="00545C6B" w:rsidRDefault="00545C6B" w:rsidP="00545C6B">
      <w:pPr>
        <w:tabs>
          <w:tab w:val="left" w:pos="17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C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30ED3" wp14:editId="6AECA8A4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5943600" cy="0"/>
                <wp:effectExtent l="22860" t="18415" r="1524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pt" to="46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3AUAIAAFs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" strokeweight="2.25pt"/>
            </w:pict>
          </mc:Fallback>
        </mc:AlternateContent>
      </w:r>
      <w:r w:rsidRPr="00545C6B">
        <w:rPr>
          <w:rFonts w:ascii="Times New Roman" w:eastAsia="Calibri" w:hAnsi="Times New Roman" w:cs="Times New Roman"/>
          <w:sz w:val="28"/>
          <w:szCs w:val="28"/>
        </w:rPr>
        <w:t xml:space="preserve">672039, Чита, ул. </w:t>
      </w:r>
      <w:proofErr w:type="spellStart"/>
      <w:r w:rsidRPr="00545C6B">
        <w:rPr>
          <w:rFonts w:ascii="Times New Roman" w:eastAsia="Calibri" w:hAnsi="Times New Roman" w:cs="Times New Roman"/>
          <w:sz w:val="28"/>
          <w:szCs w:val="28"/>
        </w:rPr>
        <w:t>Баргузинская</w:t>
      </w:r>
      <w:proofErr w:type="spellEnd"/>
      <w:r w:rsidRPr="00545C6B">
        <w:rPr>
          <w:rFonts w:ascii="Times New Roman" w:eastAsia="Calibri" w:hAnsi="Times New Roman" w:cs="Times New Roman"/>
          <w:sz w:val="28"/>
          <w:szCs w:val="28"/>
        </w:rPr>
        <w:t>, 41</w:t>
      </w:r>
    </w:p>
    <w:p w:rsidR="00545C6B" w:rsidRPr="00545C6B" w:rsidRDefault="00545C6B" w:rsidP="00545C6B">
      <w:pPr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45C6B" w:rsidRPr="00545C6B" w:rsidSect="00672356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8D" w:rsidRDefault="009C148D">
      <w:pPr>
        <w:spacing w:after="0" w:line="240" w:lineRule="auto"/>
      </w:pPr>
      <w:r>
        <w:separator/>
      </w:r>
    </w:p>
  </w:endnote>
  <w:endnote w:type="continuationSeparator" w:id="0">
    <w:p w:rsidR="009C148D" w:rsidRDefault="009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panose1 w:val="020B72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cademy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10" w:rsidRDefault="00CB1310" w:rsidP="00413A2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B1310" w:rsidRDefault="00CB1310">
    <w:pPr>
      <w:pStyle w:val="Style218"/>
      <w:framePr w:h="600" w:hRule="exact" w:hSpace="38" w:wrap="auto" w:vAnchor="text" w:hAnchor="text" w:x="1" w:y="1"/>
      <w:widowControl/>
      <w:spacing w:line="595" w:lineRule="exact"/>
      <w:jc w:val="right"/>
      <w:rPr>
        <w:rStyle w:val="FontStyle498"/>
        <w:position w:val="-12"/>
      </w:rPr>
    </w:pPr>
    <w:r>
      <w:rPr>
        <w:rStyle w:val="FontStyle498"/>
        <w:position w:val="-12"/>
      </w:rPr>
      <w:t>291</w:t>
    </w:r>
  </w:p>
  <w:p w:rsidR="00CB1310" w:rsidRDefault="00CB1310">
    <w:pPr>
      <w:pStyle w:val="Style256"/>
      <w:widowControl/>
      <w:spacing w:before="48" w:line="658" w:lineRule="exact"/>
      <w:ind w:left="163"/>
      <w:rPr>
        <w:rStyle w:val="FontStyle486"/>
        <w:position w:val="-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8D" w:rsidRDefault="009C148D">
      <w:pPr>
        <w:spacing w:after="0" w:line="240" w:lineRule="auto"/>
      </w:pPr>
      <w:r>
        <w:separator/>
      </w:r>
    </w:p>
  </w:footnote>
  <w:footnote w:type="continuationSeparator" w:id="0">
    <w:p w:rsidR="009C148D" w:rsidRDefault="009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10" w:rsidRDefault="00CB1310">
    <w:pPr>
      <w:pStyle w:val="Style218"/>
      <w:framePr w:h="692" w:hRule="exact" w:hSpace="38" w:wrap="auto" w:vAnchor="text" w:hAnchor="text" w:x="15025" w:y="-18"/>
      <w:widowControl/>
      <w:spacing w:line="240" w:lineRule="auto"/>
      <w:jc w:val="right"/>
      <w:rPr>
        <w:rStyle w:val="FontStyle498"/>
      </w:rPr>
    </w:pPr>
    <w:r>
      <w:rPr>
        <w:rStyle w:val="FontStyle498"/>
      </w:rPr>
      <w:t xml:space="preserve">Образец № </w:t>
    </w:r>
    <w:proofErr w:type="spellStart"/>
    <w:r>
      <w:rPr>
        <w:rStyle w:val="FontStyle498"/>
      </w:rPr>
      <w:t>Зп</w:t>
    </w:r>
    <w:proofErr w:type="spellEnd"/>
  </w:p>
  <w:p w:rsidR="00CB1310" w:rsidRDefault="00CB1310">
    <w:pPr>
      <w:pStyle w:val="Style218"/>
      <w:widowControl/>
      <w:spacing w:line="240" w:lineRule="auto"/>
      <w:ind w:left="-211"/>
      <w:jc w:val="right"/>
      <w:rPr>
        <w:rStyle w:val="FontStyle498"/>
      </w:rPr>
    </w:pPr>
    <w:r>
      <w:rPr>
        <w:rStyle w:val="FontStyle498"/>
      </w:rPr>
      <w:t>Образец № 1пс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32431"/>
      <w:docPartObj>
        <w:docPartGallery w:val="Page Numbers (Top of Page)"/>
        <w:docPartUnique/>
      </w:docPartObj>
    </w:sdtPr>
    <w:sdtEndPr/>
    <w:sdtContent>
      <w:p w:rsidR="00CB1310" w:rsidRDefault="00CB1310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068" w:rsidRPr="00791068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857"/>
    <w:multiLevelType w:val="hybridMultilevel"/>
    <w:tmpl w:val="702C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4D48"/>
    <w:multiLevelType w:val="hybridMultilevel"/>
    <w:tmpl w:val="245653F0"/>
    <w:lvl w:ilvl="0" w:tplc="95847D4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CE1124"/>
    <w:multiLevelType w:val="hybridMultilevel"/>
    <w:tmpl w:val="31D04D3A"/>
    <w:lvl w:ilvl="0" w:tplc="45740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D72645"/>
    <w:multiLevelType w:val="hybridMultilevel"/>
    <w:tmpl w:val="7E421B1C"/>
    <w:lvl w:ilvl="0" w:tplc="45740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893746"/>
    <w:multiLevelType w:val="hybridMultilevel"/>
    <w:tmpl w:val="6616C668"/>
    <w:lvl w:ilvl="0" w:tplc="14345E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83734"/>
    <w:multiLevelType w:val="hybridMultilevel"/>
    <w:tmpl w:val="2E8039F4"/>
    <w:lvl w:ilvl="0" w:tplc="107A8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FE6DBC"/>
    <w:multiLevelType w:val="hybridMultilevel"/>
    <w:tmpl w:val="52E4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514B7"/>
    <w:multiLevelType w:val="hybridMultilevel"/>
    <w:tmpl w:val="A5C02C56"/>
    <w:lvl w:ilvl="0" w:tplc="FFFFFFFF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3524C72"/>
    <w:multiLevelType w:val="hybridMultilevel"/>
    <w:tmpl w:val="D112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C1191"/>
    <w:multiLevelType w:val="hybridMultilevel"/>
    <w:tmpl w:val="3C3EA40A"/>
    <w:lvl w:ilvl="0" w:tplc="B7BAF86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282F3E7F"/>
    <w:multiLevelType w:val="hybridMultilevel"/>
    <w:tmpl w:val="14B4AD28"/>
    <w:lvl w:ilvl="0" w:tplc="C3F4D9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8700739"/>
    <w:multiLevelType w:val="hybridMultilevel"/>
    <w:tmpl w:val="A224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46737"/>
    <w:multiLevelType w:val="hybridMultilevel"/>
    <w:tmpl w:val="A3AA574C"/>
    <w:lvl w:ilvl="0" w:tplc="921CDA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441D9"/>
    <w:multiLevelType w:val="hybridMultilevel"/>
    <w:tmpl w:val="DBAA8C98"/>
    <w:lvl w:ilvl="0" w:tplc="409AA7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93B3D"/>
    <w:multiLevelType w:val="hybridMultilevel"/>
    <w:tmpl w:val="2B6E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40874"/>
    <w:multiLevelType w:val="hybridMultilevel"/>
    <w:tmpl w:val="634A8130"/>
    <w:lvl w:ilvl="0" w:tplc="A7D4D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A069F"/>
    <w:multiLevelType w:val="hybridMultilevel"/>
    <w:tmpl w:val="28DE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2595B"/>
    <w:multiLevelType w:val="hybridMultilevel"/>
    <w:tmpl w:val="FA88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33D10"/>
    <w:multiLevelType w:val="hybridMultilevel"/>
    <w:tmpl w:val="964C6F56"/>
    <w:lvl w:ilvl="0" w:tplc="919EE7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5E24DA"/>
    <w:multiLevelType w:val="hybridMultilevel"/>
    <w:tmpl w:val="A4DE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D040F"/>
    <w:multiLevelType w:val="hybridMultilevel"/>
    <w:tmpl w:val="2F589A88"/>
    <w:lvl w:ilvl="0" w:tplc="D8DE66F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176108"/>
    <w:multiLevelType w:val="hybridMultilevel"/>
    <w:tmpl w:val="810A04C8"/>
    <w:lvl w:ilvl="0" w:tplc="D48ED1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3675A"/>
    <w:multiLevelType w:val="hybridMultilevel"/>
    <w:tmpl w:val="E906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C1A3F"/>
    <w:multiLevelType w:val="hybridMultilevel"/>
    <w:tmpl w:val="E376A8C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714054F"/>
    <w:multiLevelType w:val="hybridMultilevel"/>
    <w:tmpl w:val="D046B954"/>
    <w:lvl w:ilvl="0" w:tplc="5B2AB0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D2F82"/>
    <w:multiLevelType w:val="hybridMultilevel"/>
    <w:tmpl w:val="89867A52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B756B"/>
    <w:multiLevelType w:val="hybridMultilevel"/>
    <w:tmpl w:val="2A06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AC772B"/>
    <w:multiLevelType w:val="hybridMultilevel"/>
    <w:tmpl w:val="4A62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92468"/>
    <w:multiLevelType w:val="hybridMultilevel"/>
    <w:tmpl w:val="2CB0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57F8E"/>
    <w:multiLevelType w:val="hybridMultilevel"/>
    <w:tmpl w:val="507611BC"/>
    <w:lvl w:ilvl="0" w:tplc="FFFFFFFF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05D2A4E"/>
    <w:multiLevelType w:val="hybridMultilevel"/>
    <w:tmpl w:val="4440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D122E"/>
    <w:multiLevelType w:val="hybridMultilevel"/>
    <w:tmpl w:val="473667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BB23C5"/>
    <w:multiLevelType w:val="hybridMultilevel"/>
    <w:tmpl w:val="6F4E9438"/>
    <w:lvl w:ilvl="0" w:tplc="CDEED9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072BA"/>
    <w:multiLevelType w:val="hybridMultilevel"/>
    <w:tmpl w:val="18106CD2"/>
    <w:lvl w:ilvl="0" w:tplc="ECDC76DA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05868"/>
    <w:multiLevelType w:val="hybridMultilevel"/>
    <w:tmpl w:val="76F0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F62A7"/>
    <w:multiLevelType w:val="hybridMultilevel"/>
    <w:tmpl w:val="3EB62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434B8"/>
    <w:multiLevelType w:val="hybridMultilevel"/>
    <w:tmpl w:val="01AC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644724"/>
    <w:multiLevelType w:val="hybridMultilevel"/>
    <w:tmpl w:val="97D08F8C"/>
    <w:lvl w:ilvl="0" w:tplc="F9C4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CA0691"/>
    <w:multiLevelType w:val="hybridMultilevel"/>
    <w:tmpl w:val="5A4A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3"/>
  </w:num>
  <w:num w:numId="3">
    <w:abstractNumId w:val="22"/>
  </w:num>
  <w:num w:numId="4">
    <w:abstractNumId w:val="18"/>
  </w:num>
  <w:num w:numId="5">
    <w:abstractNumId w:val="32"/>
  </w:num>
  <w:num w:numId="6">
    <w:abstractNumId w:val="25"/>
  </w:num>
  <w:num w:numId="7">
    <w:abstractNumId w:val="26"/>
  </w:num>
  <w:num w:numId="8">
    <w:abstractNumId w:val="19"/>
  </w:num>
  <w:num w:numId="9">
    <w:abstractNumId w:val="9"/>
  </w:num>
  <w:num w:numId="10">
    <w:abstractNumId w:val="21"/>
  </w:num>
  <w:num w:numId="11">
    <w:abstractNumId w:val="8"/>
  </w:num>
  <w:num w:numId="12">
    <w:abstractNumId w:val="15"/>
  </w:num>
  <w:num w:numId="13">
    <w:abstractNumId w:val="11"/>
  </w:num>
  <w:num w:numId="14">
    <w:abstractNumId w:val="38"/>
  </w:num>
  <w:num w:numId="15">
    <w:abstractNumId w:val="27"/>
  </w:num>
  <w:num w:numId="16">
    <w:abstractNumId w:val="0"/>
  </w:num>
  <w:num w:numId="17">
    <w:abstractNumId w:val="36"/>
  </w:num>
  <w:num w:numId="18">
    <w:abstractNumId w:val="4"/>
  </w:num>
  <w:num w:numId="19">
    <w:abstractNumId w:val="23"/>
  </w:num>
  <w:num w:numId="20">
    <w:abstractNumId w:val="35"/>
  </w:num>
  <w:num w:numId="21">
    <w:abstractNumId w:val="17"/>
  </w:num>
  <w:num w:numId="22">
    <w:abstractNumId w:val="16"/>
  </w:num>
  <w:num w:numId="23">
    <w:abstractNumId w:val="24"/>
  </w:num>
  <w:num w:numId="24">
    <w:abstractNumId w:val="6"/>
  </w:num>
  <w:num w:numId="25">
    <w:abstractNumId w:val="28"/>
  </w:num>
  <w:num w:numId="26">
    <w:abstractNumId w:val="30"/>
  </w:num>
  <w:num w:numId="27">
    <w:abstractNumId w:val="34"/>
  </w:num>
  <w:num w:numId="28">
    <w:abstractNumId w:val="14"/>
  </w:num>
  <w:num w:numId="29">
    <w:abstractNumId w:val="5"/>
  </w:num>
  <w:num w:numId="30">
    <w:abstractNumId w:val="20"/>
  </w:num>
  <w:num w:numId="31">
    <w:abstractNumId w:val="10"/>
  </w:num>
  <w:num w:numId="32">
    <w:abstractNumId w:val="31"/>
  </w:num>
  <w:num w:numId="33">
    <w:abstractNumId w:val="1"/>
  </w:num>
  <w:num w:numId="34">
    <w:abstractNumId w:val="33"/>
  </w:num>
  <w:num w:numId="35">
    <w:abstractNumId w:val="29"/>
  </w:num>
  <w:num w:numId="36">
    <w:abstractNumId w:val="7"/>
  </w:num>
  <w:num w:numId="37">
    <w:abstractNumId w:val="12"/>
  </w:num>
  <w:num w:numId="38">
    <w:abstractNumId w:val="2"/>
  </w:num>
  <w:num w:numId="39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9E"/>
    <w:rsid w:val="000178EA"/>
    <w:rsid w:val="00021B93"/>
    <w:rsid w:val="00027853"/>
    <w:rsid w:val="00027A78"/>
    <w:rsid w:val="0004208B"/>
    <w:rsid w:val="00043FA9"/>
    <w:rsid w:val="0005004C"/>
    <w:rsid w:val="00054637"/>
    <w:rsid w:val="000559B8"/>
    <w:rsid w:val="00071898"/>
    <w:rsid w:val="00081C7E"/>
    <w:rsid w:val="00083909"/>
    <w:rsid w:val="00084EDD"/>
    <w:rsid w:val="00094FD8"/>
    <w:rsid w:val="00097B05"/>
    <w:rsid w:val="000A172E"/>
    <w:rsid w:val="000A7E4B"/>
    <w:rsid w:val="000C2B24"/>
    <w:rsid w:val="000C4A80"/>
    <w:rsid w:val="000D36A3"/>
    <w:rsid w:val="000E17ED"/>
    <w:rsid w:val="000E7DD1"/>
    <w:rsid w:val="000F029E"/>
    <w:rsid w:val="000F259F"/>
    <w:rsid w:val="000F6171"/>
    <w:rsid w:val="00113507"/>
    <w:rsid w:val="00113B84"/>
    <w:rsid w:val="001165F1"/>
    <w:rsid w:val="00122003"/>
    <w:rsid w:val="00123E71"/>
    <w:rsid w:val="00132A06"/>
    <w:rsid w:val="001445BD"/>
    <w:rsid w:val="00147A9F"/>
    <w:rsid w:val="00154310"/>
    <w:rsid w:val="001606D1"/>
    <w:rsid w:val="00162AFF"/>
    <w:rsid w:val="00162BB0"/>
    <w:rsid w:val="00167CD3"/>
    <w:rsid w:val="001714C0"/>
    <w:rsid w:val="00173884"/>
    <w:rsid w:val="00180007"/>
    <w:rsid w:val="001800BA"/>
    <w:rsid w:val="00181C14"/>
    <w:rsid w:val="00190B20"/>
    <w:rsid w:val="0019517C"/>
    <w:rsid w:val="0019533D"/>
    <w:rsid w:val="001957CE"/>
    <w:rsid w:val="001A1663"/>
    <w:rsid w:val="001A4B07"/>
    <w:rsid w:val="001A5F01"/>
    <w:rsid w:val="001C538E"/>
    <w:rsid w:val="001C6BDE"/>
    <w:rsid w:val="001E7671"/>
    <w:rsid w:val="001E7DD2"/>
    <w:rsid w:val="001F34DC"/>
    <w:rsid w:val="00201788"/>
    <w:rsid w:val="00214FFF"/>
    <w:rsid w:val="0022231F"/>
    <w:rsid w:val="00226FD4"/>
    <w:rsid w:val="00236AFF"/>
    <w:rsid w:val="00236D61"/>
    <w:rsid w:val="00241566"/>
    <w:rsid w:val="00241AAD"/>
    <w:rsid w:val="002531E6"/>
    <w:rsid w:val="0026066F"/>
    <w:rsid w:val="0026522F"/>
    <w:rsid w:val="0026649E"/>
    <w:rsid w:val="00266C23"/>
    <w:rsid w:val="00276B97"/>
    <w:rsid w:val="0028497F"/>
    <w:rsid w:val="00297689"/>
    <w:rsid w:val="002B09E0"/>
    <w:rsid w:val="002C382B"/>
    <w:rsid w:val="002D29E2"/>
    <w:rsid w:val="002E4935"/>
    <w:rsid w:val="002E5E37"/>
    <w:rsid w:val="002F679E"/>
    <w:rsid w:val="0031406B"/>
    <w:rsid w:val="003149CD"/>
    <w:rsid w:val="003231A9"/>
    <w:rsid w:val="00333F64"/>
    <w:rsid w:val="003366F4"/>
    <w:rsid w:val="00341355"/>
    <w:rsid w:val="00344B9A"/>
    <w:rsid w:val="00354BAD"/>
    <w:rsid w:val="003552B9"/>
    <w:rsid w:val="00373FDB"/>
    <w:rsid w:val="003770DC"/>
    <w:rsid w:val="00385B24"/>
    <w:rsid w:val="003A4789"/>
    <w:rsid w:val="003A4D07"/>
    <w:rsid w:val="003A6889"/>
    <w:rsid w:val="003B079F"/>
    <w:rsid w:val="003D70A3"/>
    <w:rsid w:val="003D7A46"/>
    <w:rsid w:val="003E0717"/>
    <w:rsid w:val="003F3F98"/>
    <w:rsid w:val="003F6328"/>
    <w:rsid w:val="00405CC4"/>
    <w:rsid w:val="00413A23"/>
    <w:rsid w:val="00445911"/>
    <w:rsid w:val="00452D05"/>
    <w:rsid w:val="0045783D"/>
    <w:rsid w:val="004669BF"/>
    <w:rsid w:val="004762CB"/>
    <w:rsid w:val="004A269E"/>
    <w:rsid w:val="004A32CE"/>
    <w:rsid w:val="004A3393"/>
    <w:rsid w:val="004A42C5"/>
    <w:rsid w:val="004A443E"/>
    <w:rsid w:val="004B160D"/>
    <w:rsid w:val="004B5723"/>
    <w:rsid w:val="004B6A8D"/>
    <w:rsid w:val="004C037F"/>
    <w:rsid w:val="004C175B"/>
    <w:rsid w:val="004D234C"/>
    <w:rsid w:val="004D5027"/>
    <w:rsid w:val="004D5B86"/>
    <w:rsid w:val="004E43E3"/>
    <w:rsid w:val="004F476B"/>
    <w:rsid w:val="004F5AA5"/>
    <w:rsid w:val="005034AB"/>
    <w:rsid w:val="00507732"/>
    <w:rsid w:val="00541123"/>
    <w:rsid w:val="00545C6B"/>
    <w:rsid w:val="0055127F"/>
    <w:rsid w:val="00555C15"/>
    <w:rsid w:val="00563121"/>
    <w:rsid w:val="00582CBA"/>
    <w:rsid w:val="00584AC5"/>
    <w:rsid w:val="00591F12"/>
    <w:rsid w:val="005A09DD"/>
    <w:rsid w:val="005A455E"/>
    <w:rsid w:val="005B1021"/>
    <w:rsid w:val="005B2A3F"/>
    <w:rsid w:val="005C16CF"/>
    <w:rsid w:val="005C4CB3"/>
    <w:rsid w:val="005D392E"/>
    <w:rsid w:val="005D6FC6"/>
    <w:rsid w:val="005E2DAF"/>
    <w:rsid w:val="005E7A99"/>
    <w:rsid w:val="005F1B53"/>
    <w:rsid w:val="005F5075"/>
    <w:rsid w:val="00601DF4"/>
    <w:rsid w:val="0060235E"/>
    <w:rsid w:val="00604D4F"/>
    <w:rsid w:val="00610AFB"/>
    <w:rsid w:val="00612FCF"/>
    <w:rsid w:val="00613F21"/>
    <w:rsid w:val="00615E02"/>
    <w:rsid w:val="006227AA"/>
    <w:rsid w:val="006275C4"/>
    <w:rsid w:val="006308F1"/>
    <w:rsid w:val="00630F8D"/>
    <w:rsid w:val="00633602"/>
    <w:rsid w:val="00651F28"/>
    <w:rsid w:val="00652295"/>
    <w:rsid w:val="00653526"/>
    <w:rsid w:val="00654ED1"/>
    <w:rsid w:val="00666087"/>
    <w:rsid w:val="00672356"/>
    <w:rsid w:val="00672E55"/>
    <w:rsid w:val="006901FA"/>
    <w:rsid w:val="006A1964"/>
    <w:rsid w:val="006A19A9"/>
    <w:rsid w:val="006A2EB3"/>
    <w:rsid w:val="006A5E95"/>
    <w:rsid w:val="006B226D"/>
    <w:rsid w:val="006C6A8E"/>
    <w:rsid w:val="006D2A90"/>
    <w:rsid w:val="006D3C87"/>
    <w:rsid w:val="006E1D28"/>
    <w:rsid w:val="006F467A"/>
    <w:rsid w:val="006F7D79"/>
    <w:rsid w:val="00700889"/>
    <w:rsid w:val="00700FF6"/>
    <w:rsid w:val="00711B32"/>
    <w:rsid w:val="007153CA"/>
    <w:rsid w:val="00716239"/>
    <w:rsid w:val="007257FF"/>
    <w:rsid w:val="0073726A"/>
    <w:rsid w:val="00740865"/>
    <w:rsid w:val="0075048A"/>
    <w:rsid w:val="00751CF9"/>
    <w:rsid w:val="00757D9E"/>
    <w:rsid w:val="0077022D"/>
    <w:rsid w:val="007712FE"/>
    <w:rsid w:val="007731E9"/>
    <w:rsid w:val="00774E64"/>
    <w:rsid w:val="0078602F"/>
    <w:rsid w:val="0079092A"/>
    <w:rsid w:val="00791068"/>
    <w:rsid w:val="007921A1"/>
    <w:rsid w:val="007B025A"/>
    <w:rsid w:val="007B3413"/>
    <w:rsid w:val="007D50DE"/>
    <w:rsid w:val="007E3220"/>
    <w:rsid w:val="007E4136"/>
    <w:rsid w:val="007E7638"/>
    <w:rsid w:val="008024F6"/>
    <w:rsid w:val="00804247"/>
    <w:rsid w:val="008072D2"/>
    <w:rsid w:val="00811896"/>
    <w:rsid w:val="00811CDF"/>
    <w:rsid w:val="00813083"/>
    <w:rsid w:val="00817E30"/>
    <w:rsid w:val="008217CE"/>
    <w:rsid w:val="00827954"/>
    <w:rsid w:val="0083456A"/>
    <w:rsid w:val="00834EB8"/>
    <w:rsid w:val="00837BC4"/>
    <w:rsid w:val="00854E60"/>
    <w:rsid w:val="00863A59"/>
    <w:rsid w:val="00874F5B"/>
    <w:rsid w:val="00877DA1"/>
    <w:rsid w:val="0089127D"/>
    <w:rsid w:val="00893302"/>
    <w:rsid w:val="008A1C06"/>
    <w:rsid w:val="008B1961"/>
    <w:rsid w:val="008C5EC3"/>
    <w:rsid w:val="008D1205"/>
    <w:rsid w:val="008D541C"/>
    <w:rsid w:val="008E35C9"/>
    <w:rsid w:val="008E75A9"/>
    <w:rsid w:val="008F1238"/>
    <w:rsid w:val="008F1591"/>
    <w:rsid w:val="008F36A0"/>
    <w:rsid w:val="008F488D"/>
    <w:rsid w:val="008F5319"/>
    <w:rsid w:val="0090562C"/>
    <w:rsid w:val="0090643D"/>
    <w:rsid w:val="00912E17"/>
    <w:rsid w:val="009144C5"/>
    <w:rsid w:val="0091704F"/>
    <w:rsid w:val="0092267D"/>
    <w:rsid w:val="009243A1"/>
    <w:rsid w:val="00936C8F"/>
    <w:rsid w:val="00940351"/>
    <w:rsid w:val="00943D04"/>
    <w:rsid w:val="0094786E"/>
    <w:rsid w:val="00950F21"/>
    <w:rsid w:val="009620F1"/>
    <w:rsid w:val="00962692"/>
    <w:rsid w:val="00964625"/>
    <w:rsid w:val="0096472B"/>
    <w:rsid w:val="00965D65"/>
    <w:rsid w:val="00966018"/>
    <w:rsid w:val="00974248"/>
    <w:rsid w:val="00976797"/>
    <w:rsid w:val="00995A27"/>
    <w:rsid w:val="009B540B"/>
    <w:rsid w:val="009C148D"/>
    <w:rsid w:val="009C199C"/>
    <w:rsid w:val="009E46E2"/>
    <w:rsid w:val="009F26CA"/>
    <w:rsid w:val="009F45B7"/>
    <w:rsid w:val="009F56B9"/>
    <w:rsid w:val="00A020BB"/>
    <w:rsid w:val="00A0243F"/>
    <w:rsid w:val="00A0567F"/>
    <w:rsid w:val="00A158AE"/>
    <w:rsid w:val="00A243E5"/>
    <w:rsid w:val="00A25D17"/>
    <w:rsid w:val="00A25FF7"/>
    <w:rsid w:val="00A27A38"/>
    <w:rsid w:val="00A4459C"/>
    <w:rsid w:val="00A56E4D"/>
    <w:rsid w:val="00A57B24"/>
    <w:rsid w:val="00A66200"/>
    <w:rsid w:val="00A800E5"/>
    <w:rsid w:val="00A8016B"/>
    <w:rsid w:val="00A81671"/>
    <w:rsid w:val="00A818B9"/>
    <w:rsid w:val="00A954F7"/>
    <w:rsid w:val="00A967F9"/>
    <w:rsid w:val="00A97719"/>
    <w:rsid w:val="00AA2848"/>
    <w:rsid w:val="00AA2857"/>
    <w:rsid w:val="00AA3DB2"/>
    <w:rsid w:val="00AA77B1"/>
    <w:rsid w:val="00AD070E"/>
    <w:rsid w:val="00AE3190"/>
    <w:rsid w:val="00AF66E1"/>
    <w:rsid w:val="00B02050"/>
    <w:rsid w:val="00B102C8"/>
    <w:rsid w:val="00B146C2"/>
    <w:rsid w:val="00B152CD"/>
    <w:rsid w:val="00B27871"/>
    <w:rsid w:val="00B313C4"/>
    <w:rsid w:val="00B32B13"/>
    <w:rsid w:val="00B379B4"/>
    <w:rsid w:val="00B42C1B"/>
    <w:rsid w:val="00B537DA"/>
    <w:rsid w:val="00B6228B"/>
    <w:rsid w:val="00B67EE0"/>
    <w:rsid w:val="00B769CF"/>
    <w:rsid w:val="00B834CA"/>
    <w:rsid w:val="00B849C3"/>
    <w:rsid w:val="00B93585"/>
    <w:rsid w:val="00B9637A"/>
    <w:rsid w:val="00BA031D"/>
    <w:rsid w:val="00BA4A5B"/>
    <w:rsid w:val="00BD6908"/>
    <w:rsid w:val="00BE04DB"/>
    <w:rsid w:val="00BE0AA3"/>
    <w:rsid w:val="00BE20E3"/>
    <w:rsid w:val="00C02343"/>
    <w:rsid w:val="00C107CC"/>
    <w:rsid w:val="00C111C3"/>
    <w:rsid w:val="00C13CBC"/>
    <w:rsid w:val="00C1502E"/>
    <w:rsid w:val="00C170D0"/>
    <w:rsid w:val="00C30C3D"/>
    <w:rsid w:val="00C32C3F"/>
    <w:rsid w:val="00C352FE"/>
    <w:rsid w:val="00C363D7"/>
    <w:rsid w:val="00C4047A"/>
    <w:rsid w:val="00C411CE"/>
    <w:rsid w:val="00C4516B"/>
    <w:rsid w:val="00C6683F"/>
    <w:rsid w:val="00C735E1"/>
    <w:rsid w:val="00C74CF3"/>
    <w:rsid w:val="00C74FA5"/>
    <w:rsid w:val="00C77A55"/>
    <w:rsid w:val="00C832F7"/>
    <w:rsid w:val="00C86C76"/>
    <w:rsid w:val="00C90B89"/>
    <w:rsid w:val="00C90EBF"/>
    <w:rsid w:val="00C93A87"/>
    <w:rsid w:val="00CA5164"/>
    <w:rsid w:val="00CB1310"/>
    <w:rsid w:val="00CB2257"/>
    <w:rsid w:val="00CC41E2"/>
    <w:rsid w:val="00CC452C"/>
    <w:rsid w:val="00CD2098"/>
    <w:rsid w:val="00CD4B0B"/>
    <w:rsid w:val="00CD7FAA"/>
    <w:rsid w:val="00D0664B"/>
    <w:rsid w:val="00D13AEA"/>
    <w:rsid w:val="00D1498A"/>
    <w:rsid w:val="00D14E87"/>
    <w:rsid w:val="00D1681F"/>
    <w:rsid w:val="00D23238"/>
    <w:rsid w:val="00D27EF1"/>
    <w:rsid w:val="00D31FEF"/>
    <w:rsid w:val="00D402C8"/>
    <w:rsid w:val="00D450B3"/>
    <w:rsid w:val="00D53A95"/>
    <w:rsid w:val="00D54DC7"/>
    <w:rsid w:val="00D5674C"/>
    <w:rsid w:val="00D654BB"/>
    <w:rsid w:val="00D71B06"/>
    <w:rsid w:val="00D72B96"/>
    <w:rsid w:val="00D90D92"/>
    <w:rsid w:val="00D929C6"/>
    <w:rsid w:val="00D96451"/>
    <w:rsid w:val="00D96874"/>
    <w:rsid w:val="00D96C6B"/>
    <w:rsid w:val="00DA1F0F"/>
    <w:rsid w:val="00DA4B04"/>
    <w:rsid w:val="00DA4EC9"/>
    <w:rsid w:val="00DB028B"/>
    <w:rsid w:val="00DD3256"/>
    <w:rsid w:val="00DF3603"/>
    <w:rsid w:val="00DF4065"/>
    <w:rsid w:val="00DF49C9"/>
    <w:rsid w:val="00DF586C"/>
    <w:rsid w:val="00E00B1E"/>
    <w:rsid w:val="00E02F86"/>
    <w:rsid w:val="00E12BC1"/>
    <w:rsid w:val="00E13B09"/>
    <w:rsid w:val="00E174B9"/>
    <w:rsid w:val="00E378A0"/>
    <w:rsid w:val="00E51C80"/>
    <w:rsid w:val="00E751EA"/>
    <w:rsid w:val="00E8112E"/>
    <w:rsid w:val="00E9496F"/>
    <w:rsid w:val="00E969B3"/>
    <w:rsid w:val="00EA4697"/>
    <w:rsid w:val="00EB354E"/>
    <w:rsid w:val="00EC7904"/>
    <w:rsid w:val="00ED0364"/>
    <w:rsid w:val="00ED0DA2"/>
    <w:rsid w:val="00ED30EA"/>
    <w:rsid w:val="00ED4A50"/>
    <w:rsid w:val="00ED62E1"/>
    <w:rsid w:val="00EF02C3"/>
    <w:rsid w:val="00EF0BE7"/>
    <w:rsid w:val="00EF1C43"/>
    <w:rsid w:val="00EF315E"/>
    <w:rsid w:val="00F04BC7"/>
    <w:rsid w:val="00F145BA"/>
    <w:rsid w:val="00F213E3"/>
    <w:rsid w:val="00F3026B"/>
    <w:rsid w:val="00F31092"/>
    <w:rsid w:val="00F3266F"/>
    <w:rsid w:val="00F41BD8"/>
    <w:rsid w:val="00F45F94"/>
    <w:rsid w:val="00F53560"/>
    <w:rsid w:val="00F56A8E"/>
    <w:rsid w:val="00F57F77"/>
    <w:rsid w:val="00F608BB"/>
    <w:rsid w:val="00F62168"/>
    <w:rsid w:val="00F64091"/>
    <w:rsid w:val="00F64556"/>
    <w:rsid w:val="00F66C5C"/>
    <w:rsid w:val="00F7134B"/>
    <w:rsid w:val="00F80B59"/>
    <w:rsid w:val="00F80DAD"/>
    <w:rsid w:val="00F844F2"/>
    <w:rsid w:val="00F845C2"/>
    <w:rsid w:val="00F95C61"/>
    <w:rsid w:val="00FB4567"/>
    <w:rsid w:val="00FC6048"/>
    <w:rsid w:val="00FD2D18"/>
    <w:rsid w:val="00FE24AB"/>
    <w:rsid w:val="00FE2813"/>
    <w:rsid w:val="00FF52AE"/>
    <w:rsid w:val="00FF7825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F1"/>
  </w:style>
  <w:style w:type="paragraph" w:styleId="1">
    <w:name w:val="heading 1"/>
    <w:basedOn w:val="a"/>
    <w:next w:val="a"/>
    <w:link w:val="10"/>
    <w:uiPriority w:val="1"/>
    <w:qFormat/>
    <w:rsid w:val="00DA4E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DA4EC9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1"/>
    <w:qFormat/>
    <w:rsid w:val="00DA4EC9"/>
    <w:pPr>
      <w:suppressAutoHyphens/>
      <w:spacing w:after="0" w:line="336" w:lineRule="auto"/>
      <w:ind w:left="85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DA4EC9"/>
    <w:pPr>
      <w:suppressAutoHyphens/>
      <w:spacing w:after="0" w:line="336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DA4EC9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qFormat/>
    <w:rsid w:val="00DA4EC9"/>
    <w:pPr>
      <w:keepNext/>
      <w:spacing w:after="0" w:line="240" w:lineRule="auto"/>
      <w:jc w:val="center"/>
      <w:outlineLvl w:val="5"/>
    </w:pPr>
    <w:rPr>
      <w:rFonts w:ascii="Journal" w:eastAsia="Times New Roman" w:hAnsi="Journal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A4EC9"/>
    <w:pPr>
      <w:keepNext/>
      <w:widowControl w:val="0"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DA4EC9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A4EC9"/>
    <w:pPr>
      <w:keepNext/>
      <w:spacing w:after="0" w:line="360" w:lineRule="auto"/>
      <w:ind w:left="6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4EC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A4EC9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1"/>
    <w:rsid w:val="00DA4EC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A4EC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DA4EC9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DA4EC9"/>
    <w:rPr>
      <w:rFonts w:ascii="Journal" w:eastAsia="Times New Roman" w:hAnsi="Journal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4EC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DA4E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A4EC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4EC9"/>
  </w:style>
  <w:style w:type="paragraph" w:styleId="a3">
    <w:name w:val="Normal (Web)"/>
    <w:basedOn w:val="a"/>
    <w:uiPriority w:val="99"/>
    <w:unhideWhenUsed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4EC9"/>
    <w:rPr>
      <w:i/>
      <w:iCs/>
    </w:rPr>
  </w:style>
  <w:style w:type="table" w:styleId="a5">
    <w:name w:val="Table Grid"/>
    <w:basedOn w:val="a1"/>
    <w:rsid w:val="00DA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DA4EC9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DA4EC9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7">
    <w:name w:val="No Spacing"/>
    <w:link w:val="12"/>
    <w:uiPriority w:val="1"/>
    <w:qFormat/>
    <w:rsid w:val="00DA4EC9"/>
    <w:pPr>
      <w:spacing w:after="0" w:line="240" w:lineRule="auto"/>
    </w:pPr>
  </w:style>
  <w:style w:type="character" w:customStyle="1" w:styleId="12">
    <w:name w:val="Без интервала Знак1"/>
    <w:basedOn w:val="a0"/>
    <w:link w:val="a7"/>
    <w:uiPriority w:val="1"/>
    <w:rsid w:val="00DA4EC9"/>
  </w:style>
  <w:style w:type="paragraph" w:styleId="a8">
    <w:name w:val="Balloon Text"/>
    <w:basedOn w:val="a"/>
    <w:link w:val="a9"/>
    <w:uiPriority w:val="99"/>
    <w:unhideWhenUsed/>
    <w:rsid w:val="00DA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A4EC9"/>
    <w:rPr>
      <w:rFonts w:ascii="Tahoma" w:hAnsi="Tahoma" w:cs="Tahoma"/>
      <w:sz w:val="16"/>
      <w:szCs w:val="16"/>
    </w:rPr>
  </w:style>
  <w:style w:type="paragraph" w:customStyle="1" w:styleId="aa">
    <w:name w:val="Стиль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Чертежный"/>
    <w:rsid w:val="00DA4EC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ody Text"/>
    <w:basedOn w:val="a"/>
    <w:link w:val="ad"/>
    <w:uiPriority w:val="1"/>
    <w:qFormat/>
    <w:rsid w:val="00DA4EC9"/>
    <w:pPr>
      <w:shd w:val="clear" w:color="auto" w:fill="FFFFFF"/>
      <w:spacing w:after="420" w:line="240" w:lineRule="atLeas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DA4EC9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Bodytext2">
    <w:name w:val="Body text (2)_"/>
    <w:basedOn w:val="a0"/>
    <w:link w:val="Bodytext20"/>
    <w:rsid w:val="00DA4EC9"/>
    <w:rPr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A4EC9"/>
    <w:pPr>
      <w:shd w:val="clear" w:color="auto" w:fill="FFFFFF"/>
      <w:spacing w:after="360" w:line="0" w:lineRule="atLeast"/>
    </w:pPr>
    <w:rPr>
      <w:sz w:val="27"/>
      <w:szCs w:val="27"/>
    </w:rPr>
  </w:style>
  <w:style w:type="paragraph" w:styleId="ae">
    <w:name w:val="footer"/>
    <w:basedOn w:val="a"/>
    <w:link w:val="af"/>
    <w:uiPriority w:val="99"/>
    <w:unhideWhenUsed/>
    <w:rsid w:val="00DA4E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A4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DA4EC9"/>
  </w:style>
  <w:style w:type="paragraph" w:styleId="21">
    <w:name w:val="Body Text 2"/>
    <w:basedOn w:val="a"/>
    <w:link w:val="22"/>
    <w:unhideWhenUsed/>
    <w:rsid w:val="00DA4EC9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DA4EC9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DA4E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DA4EC9"/>
    <w:rPr>
      <w:rFonts w:ascii="Times New Roman" w:hAnsi="Times New Roman" w:cs="Times New Roman"/>
      <w:sz w:val="22"/>
      <w:szCs w:val="22"/>
    </w:rPr>
  </w:style>
  <w:style w:type="paragraph" w:styleId="af1">
    <w:name w:val="Title"/>
    <w:basedOn w:val="a"/>
    <w:link w:val="af2"/>
    <w:qFormat/>
    <w:rsid w:val="00DA4E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DA4E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annotation text"/>
    <w:basedOn w:val="a"/>
    <w:link w:val="af4"/>
    <w:rsid w:val="00DA4EC9"/>
    <w:pPr>
      <w:spacing w:after="0" w:line="240" w:lineRule="auto"/>
      <w:jc w:val="both"/>
    </w:pPr>
    <w:rPr>
      <w:rFonts w:ascii="Journal" w:eastAsia="Times New Roman" w:hAnsi="Journal" w:cs="Times New Roman"/>
      <w:sz w:val="24"/>
      <w:szCs w:val="20"/>
      <w:lang w:val="uk-UA" w:eastAsia="ru-RU"/>
    </w:rPr>
  </w:style>
  <w:style w:type="character" w:customStyle="1" w:styleId="af4">
    <w:name w:val="Текст примечания Знак"/>
    <w:basedOn w:val="a0"/>
    <w:link w:val="af3"/>
    <w:rsid w:val="00DA4EC9"/>
    <w:rPr>
      <w:rFonts w:ascii="Journal" w:eastAsia="Times New Roman" w:hAnsi="Journal" w:cs="Times New Roman"/>
      <w:sz w:val="24"/>
      <w:szCs w:val="20"/>
      <w:lang w:val="uk-UA" w:eastAsia="ru-RU"/>
    </w:rPr>
  </w:style>
  <w:style w:type="paragraph" w:styleId="af5">
    <w:name w:val="caption"/>
    <w:basedOn w:val="a"/>
    <w:next w:val="a"/>
    <w:qFormat/>
    <w:rsid w:val="00DA4EC9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6">
    <w:name w:val="Subtitle"/>
    <w:basedOn w:val="a"/>
    <w:link w:val="af7"/>
    <w:qFormat/>
    <w:rsid w:val="00DA4EC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DA4EC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8">
    <w:name w:val="Body Text Indent"/>
    <w:basedOn w:val="a"/>
    <w:link w:val="af9"/>
    <w:rsid w:val="00DA4EC9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9">
    <w:name w:val="Основной текст с отступом Знак"/>
    <w:basedOn w:val="a0"/>
    <w:link w:val="af8"/>
    <w:rsid w:val="00DA4E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DA4EC9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DA4EC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3">
    <w:name w:val="Body Text Indent 2"/>
    <w:basedOn w:val="a"/>
    <w:link w:val="24"/>
    <w:rsid w:val="00DA4EC9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4">
    <w:name w:val="Основной текст с отступом 2 Знак"/>
    <w:basedOn w:val="a0"/>
    <w:link w:val="23"/>
    <w:rsid w:val="00DA4E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a">
    <w:name w:val="Block Text"/>
    <w:basedOn w:val="a"/>
    <w:rsid w:val="00DA4EC9"/>
    <w:pPr>
      <w:spacing w:after="0" w:line="240" w:lineRule="auto"/>
      <w:ind w:left="-142" w:right="-766" w:firstLine="14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b">
    <w:name w:val="header"/>
    <w:basedOn w:val="a"/>
    <w:link w:val="afc"/>
    <w:uiPriority w:val="99"/>
    <w:rsid w:val="00DA4EC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DA4E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3">
    <w:name w:val="toc 1"/>
    <w:basedOn w:val="a"/>
    <w:next w:val="a"/>
    <w:autoRedefine/>
    <w:uiPriority w:val="1"/>
    <w:qFormat/>
    <w:rsid w:val="00DA4EC9"/>
    <w:pPr>
      <w:tabs>
        <w:tab w:val="right" w:leader="dot" w:pos="9355"/>
      </w:tabs>
      <w:spacing w:after="0" w:line="336" w:lineRule="auto"/>
      <w:ind w:right="851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styleId="25">
    <w:name w:val="toc 2"/>
    <w:basedOn w:val="a"/>
    <w:next w:val="a"/>
    <w:autoRedefine/>
    <w:rsid w:val="00DA4EC9"/>
    <w:pPr>
      <w:tabs>
        <w:tab w:val="right" w:leader="dot" w:pos="9355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3">
    <w:name w:val="toc 3"/>
    <w:basedOn w:val="a"/>
    <w:next w:val="a"/>
    <w:autoRedefine/>
    <w:rsid w:val="00DA4EC9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1">
    <w:name w:val="toc 4"/>
    <w:basedOn w:val="a"/>
    <w:next w:val="a"/>
    <w:autoRedefine/>
    <w:rsid w:val="00DA4EC9"/>
    <w:pPr>
      <w:tabs>
        <w:tab w:val="right" w:leader="dot" w:pos="9356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d">
    <w:name w:val="Переменные"/>
    <w:basedOn w:val="ac"/>
    <w:rsid w:val="00DA4EC9"/>
    <w:pPr>
      <w:shd w:val="clear" w:color="auto" w:fill="auto"/>
      <w:tabs>
        <w:tab w:val="left" w:pos="482"/>
      </w:tabs>
      <w:spacing w:after="0" w:line="336" w:lineRule="auto"/>
      <w:ind w:left="482" w:hanging="482"/>
      <w:jc w:val="both"/>
    </w:pPr>
    <w:rPr>
      <w:rFonts w:eastAsia="Times New Roman"/>
      <w:sz w:val="28"/>
      <w:szCs w:val="20"/>
      <w:lang w:val="uk-UA"/>
    </w:rPr>
  </w:style>
  <w:style w:type="paragraph" w:styleId="afe">
    <w:name w:val="Document Map"/>
    <w:basedOn w:val="a"/>
    <w:link w:val="aff"/>
    <w:rsid w:val="00DA4EC9"/>
    <w:pPr>
      <w:shd w:val="clear" w:color="auto" w:fill="00008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f">
    <w:name w:val="Схема документа Знак"/>
    <w:basedOn w:val="a0"/>
    <w:link w:val="afe"/>
    <w:rsid w:val="00DA4EC9"/>
    <w:rPr>
      <w:rFonts w:ascii="Times New Roman" w:eastAsia="Times New Roman" w:hAnsi="Times New Roman" w:cs="Times New Roman"/>
      <w:sz w:val="24"/>
      <w:szCs w:val="20"/>
      <w:shd w:val="clear" w:color="auto" w:fill="000080"/>
      <w:lang w:val="uk-UA" w:eastAsia="ru-RU"/>
    </w:rPr>
  </w:style>
  <w:style w:type="paragraph" w:customStyle="1" w:styleId="aff0">
    <w:name w:val="Формула"/>
    <w:basedOn w:val="ac"/>
    <w:rsid w:val="00DA4EC9"/>
    <w:pPr>
      <w:shd w:val="clear" w:color="auto" w:fill="auto"/>
      <w:tabs>
        <w:tab w:val="center" w:pos="4536"/>
        <w:tab w:val="right" w:pos="9356"/>
      </w:tabs>
      <w:spacing w:after="0" w:line="336" w:lineRule="auto"/>
      <w:jc w:val="both"/>
    </w:pPr>
    <w:rPr>
      <w:rFonts w:eastAsia="Times New Roman"/>
      <w:sz w:val="28"/>
      <w:szCs w:val="20"/>
      <w:lang w:val="uk-UA"/>
    </w:rPr>
  </w:style>
  <w:style w:type="paragraph" w:customStyle="1" w:styleId="aff1">
    <w:name w:val="Листинг программы"/>
    <w:rsid w:val="00DA4EC9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Heading2">
    <w:name w:val="Heading #2_"/>
    <w:basedOn w:val="a0"/>
    <w:link w:val="Heading20"/>
    <w:rsid w:val="00DA4EC9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DA4EC9"/>
    <w:pPr>
      <w:shd w:val="clear" w:color="auto" w:fill="FFFFFF"/>
      <w:spacing w:after="240" w:line="317" w:lineRule="exact"/>
      <w:jc w:val="center"/>
      <w:outlineLvl w:val="1"/>
    </w:pPr>
    <w:rPr>
      <w:sz w:val="27"/>
      <w:szCs w:val="27"/>
    </w:rPr>
  </w:style>
  <w:style w:type="character" w:styleId="aff2">
    <w:name w:val="Hyperlink"/>
    <w:basedOn w:val="a0"/>
    <w:uiPriority w:val="99"/>
    <w:rsid w:val="00DA4EC9"/>
    <w:rPr>
      <w:color w:val="0000FF"/>
      <w:u w:val="single"/>
    </w:rPr>
  </w:style>
  <w:style w:type="character" w:customStyle="1" w:styleId="42">
    <w:name w:val="Основной текст (4)_"/>
    <w:basedOn w:val="a0"/>
    <w:link w:val="410"/>
    <w:uiPriority w:val="99"/>
    <w:rsid w:val="00DA4EC9"/>
    <w:rPr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DA4EC9"/>
    <w:pPr>
      <w:shd w:val="clear" w:color="auto" w:fill="FFFFFF"/>
      <w:spacing w:after="0" w:line="283" w:lineRule="exact"/>
    </w:pPr>
    <w:rPr>
      <w:sz w:val="23"/>
      <w:szCs w:val="23"/>
    </w:rPr>
  </w:style>
  <w:style w:type="character" w:customStyle="1" w:styleId="Bodytext">
    <w:name w:val="Body text_"/>
    <w:basedOn w:val="a0"/>
    <w:link w:val="14"/>
    <w:rsid w:val="00DA4EC9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DA4EC9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styleId="aff3">
    <w:name w:val="annotation reference"/>
    <w:basedOn w:val="a0"/>
    <w:rsid w:val="00DA4EC9"/>
    <w:rPr>
      <w:sz w:val="16"/>
      <w:szCs w:val="16"/>
    </w:rPr>
  </w:style>
  <w:style w:type="paragraph" w:styleId="aff4">
    <w:name w:val="annotation subject"/>
    <w:basedOn w:val="af3"/>
    <w:next w:val="af3"/>
    <w:link w:val="aff5"/>
    <w:rsid w:val="00DA4EC9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b/>
      <w:bCs/>
      <w:sz w:val="20"/>
      <w:lang w:val="ru-RU"/>
    </w:rPr>
  </w:style>
  <w:style w:type="character" w:customStyle="1" w:styleId="aff5">
    <w:name w:val="Тема примечания Знак"/>
    <w:basedOn w:val="af4"/>
    <w:link w:val="aff4"/>
    <w:rsid w:val="00DA4EC9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customStyle="1" w:styleId="wp-caption-text">
    <w:name w:val="wp-caption-text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A4EC9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Placeholder Text"/>
    <w:basedOn w:val="a0"/>
    <w:uiPriority w:val="99"/>
    <w:semiHidden/>
    <w:rsid w:val="00DA4EC9"/>
    <w:rPr>
      <w:color w:val="808080"/>
    </w:rPr>
  </w:style>
  <w:style w:type="character" w:styleId="aff7">
    <w:name w:val="Strong"/>
    <w:basedOn w:val="a0"/>
    <w:uiPriority w:val="22"/>
    <w:qFormat/>
    <w:rsid w:val="00DA4EC9"/>
    <w:rPr>
      <w:b/>
      <w:bCs/>
    </w:rPr>
  </w:style>
  <w:style w:type="character" w:customStyle="1" w:styleId="26">
    <w:name w:val="Основной текст (2)_"/>
    <w:link w:val="210"/>
    <w:uiPriority w:val="99"/>
    <w:rsid w:val="00DA4EC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DA4EC9"/>
    <w:pPr>
      <w:shd w:val="clear" w:color="auto" w:fill="FFFFFF"/>
      <w:spacing w:before="240" w:after="240" w:line="408" w:lineRule="exact"/>
      <w:ind w:hanging="130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f8">
    <w:name w:val="Основной текст_"/>
    <w:basedOn w:val="a0"/>
    <w:rsid w:val="00DA4EC9"/>
    <w:rPr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DA4EC9"/>
  </w:style>
  <w:style w:type="paragraph" w:customStyle="1" w:styleId="aff9">
    <w:name w:val="Лариса Ш"/>
    <w:basedOn w:val="a"/>
    <w:link w:val="affa"/>
    <w:qFormat/>
    <w:rsid w:val="00DA4EC9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a">
    <w:name w:val="Лариса Ш Знак"/>
    <w:basedOn w:val="a0"/>
    <w:link w:val="aff9"/>
    <w:rsid w:val="00DA4EC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p23">
    <w:name w:val="p23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DA4EC9"/>
  </w:style>
  <w:style w:type="paragraph" w:customStyle="1" w:styleId="p25">
    <w:name w:val="p25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DA4EC9"/>
  </w:style>
  <w:style w:type="character" w:customStyle="1" w:styleId="ft12">
    <w:name w:val="ft12"/>
    <w:basedOn w:val="a0"/>
    <w:rsid w:val="00DA4EC9"/>
  </w:style>
  <w:style w:type="paragraph" w:customStyle="1" w:styleId="p29">
    <w:name w:val="p29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DA4EC9"/>
  </w:style>
  <w:style w:type="character" w:customStyle="1" w:styleId="ft14">
    <w:name w:val="ft14"/>
    <w:basedOn w:val="a0"/>
    <w:rsid w:val="00DA4EC9"/>
  </w:style>
  <w:style w:type="paragraph" w:customStyle="1" w:styleId="p32">
    <w:name w:val="p32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DA4EC9"/>
  </w:style>
  <w:style w:type="character" w:customStyle="1" w:styleId="ft16">
    <w:name w:val="ft16"/>
    <w:basedOn w:val="a0"/>
    <w:rsid w:val="00DA4EC9"/>
  </w:style>
  <w:style w:type="paragraph" w:customStyle="1" w:styleId="p33">
    <w:name w:val="p33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">
    <w:name w:val="ft17"/>
    <w:basedOn w:val="a0"/>
    <w:rsid w:val="00DA4EC9"/>
  </w:style>
  <w:style w:type="paragraph" w:customStyle="1" w:styleId="p34">
    <w:name w:val="p34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DA4EC9"/>
  </w:style>
  <w:style w:type="paragraph" w:customStyle="1" w:styleId="p11">
    <w:name w:val="p1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5">
    <w:name w:val="p145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6">
    <w:name w:val="p146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7">
    <w:name w:val="p147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DA4EC9"/>
  </w:style>
  <w:style w:type="paragraph" w:customStyle="1" w:styleId="p148">
    <w:name w:val="p148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DA4EC9"/>
  </w:style>
  <w:style w:type="paragraph" w:customStyle="1" w:styleId="p47">
    <w:name w:val="p47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">
    <w:name w:val="p150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DA4EC9"/>
  </w:style>
  <w:style w:type="paragraph" w:customStyle="1" w:styleId="p151">
    <w:name w:val="p15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5">
    <w:name w:val="ft55"/>
    <w:basedOn w:val="a0"/>
    <w:rsid w:val="00DA4EC9"/>
  </w:style>
  <w:style w:type="paragraph" w:customStyle="1" w:styleId="p152">
    <w:name w:val="p152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3">
    <w:name w:val="p153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4">
    <w:name w:val="p154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5">
    <w:name w:val="p155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5">
    <w:name w:val="ft35"/>
    <w:basedOn w:val="a0"/>
    <w:rsid w:val="00DA4EC9"/>
  </w:style>
  <w:style w:type="character" w:customStyle="1" w:styleId="ft56">
    <w:name w:val="ft56"/>
    <w:basedOn w:val="a0"/>
    <w:rsid w:val="00DA4EC9"/>
  </w:style>
  <w:style w:type="paragraph" w:customStyle="1" w:styleId="p157">
    <w:name w:val="p157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9">
    <w:name w:val="ft29"/>
    <w:basedOn w:val="a0"/>
    <w:rsid w:val="00DA4EC9"/>
  </w:style>
  <w:style w:type="paragraph" w:customStyle="1" w:styleId="p89">
    <w:name w:val="p89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DA4EC9"/>
  </w:style>
  <w:style w:type="paragraph" w:customStyle="1" w:styleId="p82">
    <w:name w:val="p82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DA4EC9"/>
  </w:style>
  <w:style w:type="character" w:customStyle="1" w:styleId="ft58">
    <w:name w:val="ft58"/>
    <w:basedOn w:val="a0"/>
    <w:rsid w:val="00DA4EC9"/>
  </w:style>
  <w:style w:type="character" w:customStyle="1" w:styleId="ft59">
    <w:name w:val="ft59"/>
    <w:basedOn w:val="a0"/>
    <w:rsid w:val="00DA4EC9"/>
  </w:style>
  <w:style w:type="paragraph" w:customStyle="1" w:styleId="p90">
    <w:name w:val="p90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0">
    <w:name w:val="ft60"/>
    <w:basedOn w:val="a0"/>
    <w:rsid w:val="00DA4EC9"/>
  </w:style>
  <w:style w:type="paragraph" w:customStyle="1" w:styleId="p158">
    <w:name w:val="p158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2">
    <w:name w:val="ft62"/>
    <w:basedOn w:val="a0"/>
    <w:rsid w:val="00DA4EC9"/>
  </w:style>
  <w:style w:type="paragraph" w:customStyle="1" w:styleId="p159">
    <w:name w:val="p159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3">
    <w:name w:val="ft63"/>
    <w:basedOn w:val="a0"/>
    <w:rsid w:val="00DA4EC9"/>
  </w:style>
  <w:style w:type="paragraph" w:customStyle="1" w:styleId="p160">
    <w:name w:val="p160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DA4EC9"/>
  </w:style>
  <w:style w:type="character" w:customStyle="1" w:styleId="ft64">
    <w:name w:val="ft64"/>
    <w:basedOn w:val="a0"/>
    <w:rsid w:val="00DA4EC9"/>
  </w:style>
  <w:style w:type="character" w:customStyle="1" w:styleId="ft65">
    <w:name w:val="ft65"/>
    <w:basedOn w:val="a0"/>
    <w:rsid w:val="00DA4EC9"/>
  </w:style>
  <w:style w:type="paragraph" w:customStyle="1" w:styleId="p161">
    <w:name w:val="p16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">
    <w:name w:val="p162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">
    <w:name w:val="p163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8">
    <w:name w:val="p328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1">
    <w:name w:val="p20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9">
    <w:name w:val="p329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5">
    <w:name w:val="ft75"/>
    <w:basedOn w:val="a0"/>
    <w:rsid w:val="00DA4EC9"/>
  </w:style>
  <w:style w:type="paragraph" w:customStyle="1" w:styleId="p88">
    <w:name w:val="p88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5">
    <w:name w:val="ft95"/>
    <w:basedOn w:val="a0"/>
    <w:rsid w:val="00DA4EC9"/>
  </w:style>
  <w:style w:type="paragraph" w:customStyle="1" w:styleId="p140">
    <w:name w:val="p140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0">
    <w:name w:val="p330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1">
    <w:name w:val="p33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2">
    <w:name w:val="p332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5"/>
    <w:rsid w:val="00DA4EC9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4EC9"/>
  </w:style>
  <w:style w:type="paragraph" w:customStyle="1" w:styleId="c10">
    <w:name w:val="c10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5"/>
    <w:rsid w:val="00DA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Знак1"/>
    <w:basedOn w:val="a0"/>
    <w:uiPriority w:val="99"/>
    <w:rsid w:val="00DA4EC9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affb">
    <w:name w:val="Основной текст + Полужирный"/>
    <w:basedOn w:val="16"/>
    <w:uiPriority w:val="99"/>
    <w:rsid w:val="00DA4EC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17">
    <w:name w:val="Заголовок №1_"/>
    <w:basedOn w:val="a0"/>
    <w:link w:val="18"/>
    <w:rsid w:val="00DA4EC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18">
    <w:name w:val="Заголовок №1"/>
    <w:basedOn w:val="a"/>
    <w:link w:val="17"/>
    <w:rsid w:val="00DA4EC9"/>
    <w:pPr>
      <w:shd w:val="clear" w:color="auto" w:fill="FFFFFF"/>
      <w:spacing w:before="180" w:after="0" w:line="240" w:lineRule="atLeast"/>
      <w:jc w:val="both"/>
      <w:outlineLvl w:val="0"/>
    </w:pPr>
    <w:rPr>
      <w:rFonts w:ascii="Arial" w:hAnsi="Arial" w:cs="Arial"/>
      <w:b/>
      <w:bCs/>
      <w:i/>
      <w:iCs/>
      <w:sz w:val="23"/>
      <w:szCs w:val="23"/>
    </w:rPr>
  </w:style>
  <w:style w:type="paragraph" w:customStyle="1" w:styleId="28">
    <w:name w:val="Основной текст (2)"/>
    <w:basedOn w:val="a"/>
    <w:rsid w:val="00DA4EC9"/>
    <w:pPr>
      <w:shd w:val="clear" w:color="auto" w:fill="FFFFFF"/>
      <w:spacing w:after="60" w:line="240" w:lineRule="atLeast"/>
    </w:pPr>
    <w:rPr>
      <w:rFonts w:ascii="Arial" w:hAnsi="Arial"/>
      <w:b/>
      <w:bCs/>
      <w:i/>
      <w:iCs/>
    </w:rPr>
  </w:style>
  <w:style w:type="paragraph" w:customStyle="1" w:styleId="43">
    <w:name w:val="Основной текст (4)"/>
    <w:basedOn w:val="a"/>
    <w:rsid w:val="00DA4EC9"/>
    <w:pPr>
      <w:shd w:val="clear" w:color="auto" w:fill="FFFFFF"/>
      <w:spacing w:after="0" w:line="250" w:lineRule="exact"/>
      <w:jc w:val="both"/>
    </w:pPr>
    <w:rPr>
      <w:rFonts w:ascii="Arial" w:hAnsi="Arial"/>
      <w:b/>
      <w:bCs/>
      <w:i/>
      <w:iCs/>
      <w:sz w:val="23"/>
      <w:szCs w:val="23"/>
    </w:rPr>
  </w:style>
  <w:style w:type="character" w:customStyle="1" w:styleId="affc">
    <w:name w:val="Основной текст + Не курсив"/>
    <w:aliases w:val="Интервал -1 pt"/>
    <w:basedOn w:val="ad"/>
    <w:rsid w:val="00DA4EC9"/>
    <w:rPr>
      <w:rFonts w:ascii="Arial" w:eastAsia="Arial Unicode MS" w:hAnsi="Arial" w:cs="Times New Roman"/>
      <w:i/>
      <w:iCs/>
      <w:spacing w:val="-20"/>
      <w:sz w:val="23"/>
      <w:szCs w:val="23"/>
      <w:shd w:val="clear" w:color="auto" w:fill="FFFFFF"/>
      <w:lang w:eastAsia="ru-RU" w:bidi="ar-SA"/>
    </w:rPr>
  </w:style>
  <w:style w:type="paragraph" w:customStyle="1" w:styleId="affd">
    <w:name w:val="Номер таблицы"/>
    <w:autoRedefine/>
    <w:rsid w:val="00DA4EC9"/>
    <w:pPr>
      <w:keepNext/>
      <w:keepLines/>
      <w:spacing w:before="60" w:after="60" w:line="240" w:lineRule="auto"/>
      <w:ind w:left="2127" w:hanging="1985"/>
    </w:pPr>
    <w:rPr>
      <w:rFonts w:ascii="Arial" w:eastAsia="MS Mincho" w:hAnsi="Arial" w:cs="Arial"/>
      <w:b/>
      <w:bCs/>
      <w:sz w:val="20"/>
      <w:szCs w:val="20"/>
      <w:lang w:eastAsia="ru-RU"/>
    </w:rPr>
  </w:style>
  <w:style w:type="character" w:customStyle="1" w:styleId="affe">
    <w:name w:val="Слово Измеритель"/>
    <w:basedOn w:val="a0"/>
    <w:rsid w:val="00DA4EC9"/>
    <w:rPr>
      <w:rFonts w:ascii="Times New Roman" w:hAnsi="Times New Roman"/>
      <w:color w:val="auto"/>
      <w:sz w:val="18"/>
      <w:u w:val="none"/>
    </w:rPr>
  </w:style>
  <w:style w:type="paragraph" w:customStyle="1" w:styleId="afff">
    <w:name w:val="Измеритель"/>
    <w:autoRedefine/>
    <w:rsid w:val="00DA4EC9"/>
    <w:pPr>
      <w:keepNext/>
      <w:spacing w:after="0" w:line="240" w:lineRule="auto"/>
      <w:ind w:left="1026"/>
    </w:pPr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paragraph" w:customStyle="1" w:styleId="afff0">
    <w:name w:val="Общее описание расценки"/>
    <w:autoRedefine/>
    <w:rsid w:val="00DA4EC9"/>
    <w:pPr>
      <w:keepNext/>
      <w:spacing w:before="120" w:after="0" w:line="240" w:lineRule="auto"/>
      <w:ind w:left="1140" w:hanging="284"/>
      <w:jc w:val="both"/>
    </w:pPr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paragraph" w:customStyle="1" w:styleId="afff1">
    <w:name w:val="Номер расценки"/>
    <w:rsid w:val="00DA4EC9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0"/>
      <w:lang w:eastAsia="ru-RU"/>
    </w:rPr>
  </w:style>
  <w:style w:type="paragraph" w:customStyle="1" w:styleId="afff2">
    <w:name w:val="Текст расценки"/>
    <w:autoRedefine/>
    <w:rsid w:val="00DA4EC9"/>
    <w:pPr>
      <w:keepLines/>
      <w:spacing w:after="0" w:line="240" w:lineRule="auto"/>
    </w:pPr>
    <w:rPr>
      <w:rFonts w:ascii="Times New Roman" w:eastAsia="MS Mincho" w:hAnsi="Times New Roman" w:cs="Times New Roman"/>
      <w:sz w:val="18"/>
      <w:szCs w:val="20"/>
      <w:lang w:eastAsia="ru-RU"/>
    </w:rPr>
  </w:style>
  <w:style w:type="paragraph" w:customStyle="1" w:styleId="afff3">
    <w:name w:val="Стоимость расценки"/>
    <w:autoRedefine/>
    <w:rsid w:val="00DA4EC9"/>
    <w:pPr>
      <w:spacing w:after="0" w:line="240" w:lineRule="auto"/>
      <w:jc w:val="right"/>
    </w:pPr>
    <w:rPr>
      <w:rFonts w:ascii="Arial" w:eastAsia="MS Mincho" w:hAnsi="Arial" w:cs="Arial"/>
      <w:sz w:val="18"/>
      <w:szCs w:val="20"/>
      <w:lang w:eastAsia="ru-RU"/>
    </w:rPr>
  </w:style>
  <w:style w:type="paragraph" w:customStyle="1" w:styleId="afff4">
    <w:name w:val="НаименованиеРесурса_прил"/>
    <w:basedOn w:val="afff5"/>
    <w:autoRedefine/>
    <w:rsid w:val="00DA4EC9"/>
    <w:rPr>
      <w:rFonts w:ascii="Verdana" w:eastAsia="MS Mincho" w:hAnsi="Verdana" w:cs="Courier New"/>
      <w:sz w:val="16"/>
      <w:szCs w:val="20"/>
      <w:lang w:eastAsia="ru-RU"/>
    </w:rPr>
  </w:style>
  <w:style w:type="paragraph" w:styleId="afff5">
    <w:name w:val="Plain Text"/>
    <w:basedOn w:val="a"/>
    <w:link w:val="afff6"/>
    <w:uiPriority w:val="99"/>
    <w:unhideWhenUsed/>
    <w:rsid w:val="00DA4EC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f6">
    <w:name w:val="Текст Знак"/>
    <w:basedOn w:val="a0"/>
    <w:link w:val="afff5"/>
    <w:uiPriority w:val="99"/>
    <w:rsid w:val="00DA4EC9"/>
    <w:rPr>
      <w:rFonts w:ascii="Consolas" w:hAnsi="Consolas" w:cs="Consolas"/>
      <w:sz w:val="21"/>
      <w:szCs w:val="21"/>
    </w:rPr>
  </w:style>
  <w:style w:type="paragraph" w:customStyle="1" w:styleId="afff7">
    <w:name w:val="ТЕР_Заголовок_Раздела"/>
    <w:basedOn w:val="1"/>
    <w:autoRedefine/>
    <w:rsid w:val="00DA4EC9"/>
    <w:pPr>
      <w:keepLines/>
      <w:spacing w:before="360" w:after="360"/>
      <w:ind w:left="573"/>
    </w:pPr>
    <w:rPr>
      <w:b w:val="0"/>
      <w:bCs w:val="0"/>
      <w:sz w:val="32"/>
    </w:rPr>
  </w:style>
  <w:style w:type="paragraph" w:customStyle="1" w:styleId="style2">
    <w:name w:val="style2"/>
    <w:basedOn w:val="2"/>
    <w:rsid w:val="00DA4EC9"/>
    <w:pPr>
      <w:keepLines/>
      <w:suppressLineNumbers/>
      <w:suppressAutoHyphens/>
      <w:spacing w:after="120"/>
      <w:jc w:val="center"/>
      <w:outlineLvl w:val="9"/>
    </w:pPr>
    <w:rPr>
      <w:rFonts w:ascii="Academy" w:hAnsi="Academy" w:cs="Times New Roman"/>
      <w:bCs w:val="0"/>
      <w:iCs w:val="0"/>
      <w:caps/>
      <w:sz w:val="30"/>
      <w:szCs w:val="20"/>
      <w:lang w:val="ru-RU"/>
    </w:rPr>
  </w:style>
  <w:style w:type="paragraph" w:customStyle="1" w:styleId="FR2">
    <w:name w:val="FR2"/>
    <w:uiPriority w:val="99"/>
    <w:rsid w:val="00DA4EC9"/>
    <w:pPr>
      <w:widowControl w:val="0"/>
      <w:autoSpaceDE w:val="0"/>
      <w:autoSpaceDN w:val="0"/>
      <w:adjustRightInd w:val="0"/>
      <w:spacing w:before="180" w:after="0" w:line="259" w:lineRule="auto"/>
      <w:ind w:left="4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59">
    <w:name w:val="xl59"/>
    <w:basedOn w:val="a"/>
    <w:rsid w:val="00DA4E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DA4EC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0"/>
      <w:szCs w:val="20"/>
      <w:lang w:eastAsia="ru-RU"/>
    </w:rPr>
  </w:style>
  <w:style w:type="paragraph" w:customStyle="1" w:styleId="xl25">
    <w:name w:val="xl25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26">
    <w:name w:val="xl26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27">
    <w:name w:val="xl27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28">
    <w:name w:val="xl28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29">
    <w:name w:val="xl29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30">
    <w:name w:val="xl30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19">
    <w:name w:val="Обычный1"/>
    <w:rsid w:val="00DA4EC9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31">
    <w:name w:val="xl31"/>
    <w:basedOn w:val="a"/>
    <w:rsid w:val="00DA4E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2">
    <w:name w:val="xl32"/>
    <w:basedOn w:val="a"/>
    <w:rsid w:val="00DA4E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customStyle="1" w:styleId="xl33">
    <w:name w:val="xl33"/>
    <w:basedOn w:val="a"/>
    <w:rsid w:val="00DA4EC9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customStyle="1" w:styleId="xl34">
    <w:name w:val="xl34"/>
    <w:basedOn w:val="a"/>
    <w:rsid w:val="00DA4EC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customStyle="1" w:styleId="xl35">
    <w:name w:val="xl35"/>
    <w:basedOn w:val="a"/>
    <w:rsid w:val="00DA4EC9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6">
    <w:name w:val="xl36"/>
    <w:basedOn w:val="a"/>
    <w:rsid w:val="00DA4E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7">
    <w:name w:val="xl37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8">
    <w:name w:val="xl38"/>
    <w:basedOn w:val="a"/>
    <w:rsid w:val="00DA4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9">
    <w:name w:val="xl39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"/>
    <w:rsid w:val="00DA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1">
    <w:name w:val="xl41"/>
    <w:basedOn w:val="a"/>
    <w:rsid w:val="00DA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u w:val="single"/>
      <w:lang w:eastAsia="ru-RU"/>
    </w:rPr>
  </w:style>
  <w:style w:type="paragraph" w:customStyle="1" w:styleId="xl42">
    <w:name w:val="xl42"/>
    <w:basedOn w:val="a"/>
    <w:rsid w:val="00DA4E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u w:val="single"/>
      <w:lang w:eastAsia="ru-RU"/>
    </w:rPr>
  </w:style>
  <w:style w:type="paragraph" w:customStyle="1" w:styleId="xl43">
    <w:name w:val="xl43"/>
    <w:basedOn w:val="a"/>
    <w:rsid w:val="00DA4E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4">
    <w:name w:val="xl44"/>
    <w:basedOn w:val="a"/>
    <w:rsid w:val="00DA4E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5">
    <w:name w:val="xl45"/>
    <w:basedOn w:val="a"/>
    <w:rsid w:val="00DA4E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6">
    <w:name w:val="xl46"/>
    <w:basedOn w:val="a"/>
    <w:rsid w:val="00DA4EC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7">
    <w:name w:val="xl47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8">
    <w:name w:val="xl48"/>
    <w:basedOn w:val="a"/>
    <w:rsid w:val="00DA4E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9">
    <w:name w:val="xl49"/>
    <w:basedOn w:val="a"/>
    <w:rsid w:val="00DA4E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u w:val="single"/>
      <w:lang w:eastAsia="ru-RU"/>
    </w:rPr>
  </w:style>
  <w:style w:type="paragraph" w:customStyle="1" w:styleId="xl50">
    <w:name w:val="xl50"/>
    <w:basedOn w:val="a"/>
    <w:rsid w:val="00DA4E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1">
    <w:name w:val="xl51"/>
    <w:basedOn w:val="a"/>
    <w:rsid w:val="00DA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2">
    <w:name w:val="xl52"/>
    <w:basedOn w:val="a"/>
    <w:rsid w:val="00DA4E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"/>
    <w:rsid w:val="00DA4E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"/>
    <w:rsid w:val="00DA4E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DA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6">
    <w:name w:val="xl56"/>
    <w:basedOn w:val="a"/>
    <w:rsid w:val="00DA4EC9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7">
    <w:name w:val="xl57"/>
    <w:basedOn w:val="a"/>
    <w:rsid w:val="00DA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8">
    <w:name w:val="xl58"/>
    <w:basedOn w:val="a"/>
    <w:rsid w:val="00DA4E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FR1">
    <w:name w:val="FR1"/>
    <w:rsid w:val="00DA4EC9"/>
    <w:pPr>
      <w:widowControl w:val="0"/>
      <w:autoSpaceDE w:val="0"/>
      <w:autoSpaceDN w:val="0"/>
      <w:adjustRightInd w:val="0"/>
      <w:spacing w:after="0" w:line="240" w:lineRule="auto"/>
      <w:ind w:left="2600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4">
    <w:name w:val="Body Text 3"/>
    <w:basedOn w:val="a"/>
    <w:link w:val="35"/>
    <w:rsid w:val="00DA4EC9"/>
    <w:pPr>
      <w:spacing w:before="40"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DA4EC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Heading">
    <w:name w:val="Heading"/>
    <w:rsid w:val="00DA4E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8">
    <w:name w:val="Таблицы (моноширинный)"/>
    <w:basedOn w:val="a"/>
    <w:next w:val="a"/>
    <w:rsid w:val="00DA4E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DA4EC9"/>
    <w:pPr>
      <w:widowControl w:val="0"/>
      <w:autoSpaceDE w:val="0"/>
      <w:autoSpaceDN w:val="0"/>
      <w:adjustRightInd w:val="0"/>
      <w:spacing w:after="0" w:line="676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4">
    <w:name w:val="Style124"/>
    <w:basedOn w:val="a"/>
    <w:rsid w:val="00DA4EC9"/>
    <w:pPr>
      <w:widowControl w:val="0"/>
      <w:autoSpaceDE w:val="0"/>
      <w:autoSpaceDN w:val="0"/>
      <w:adjustRightInd w:val="0"/>
      <w:spacing w:after="0" w:line="710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0">
    <w:name w:val="Style200"/>
    <w:basedOn w:val="a"/>
    <w:rsid w:val="00DA4EC9"/>
    <w:pPr>
      <w:widowControl w:val="0"/>
      <w:autoSpaceDE w:val="0"/>
      <w:autoSpaceDN w:val="0"/>
      <w:adjustRightInd w:val="0"/>
      <w:spacing w:after="0" w:line="7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5">
    <w:name w:val="Font Style485"/>
    <w:basedOn w:val="a0"/>
    <w:rsid w:val="00DA4EC9"/>
    <w:rPr>
      <w:rFonts w:ascii="Times New Roman" w:hAnsi="Times New Roman" w:cs="Times New Roman"/>
      <w:b/>
      <w:bCs/>
      <w:spacing w:val="-20"/>
      <w:sz w:val="64"/>
      <w:szCs w:val="64"/>
    </w:rPr>
  </w:style>
  <w:style w:type="character" w:customStyle="1" w:styleId="FontStyle486">
    <w:name w:val="Font Style486"/>
    <w:basedOn w:val="a0"/>
    <w:rsid w:val="00DA4EC9"/>
    <w:rPr>
      <w:rFonts w:ascii="Times New Roman" w:hAnsi="Times New Roman" w:cs="Times New Roman"/>
      <w:spacing w:val="-10"/>
      <w:sz w:val="66"/>
      <w:szCs w:val="66"/>
    </w:rPr>
  </w:style>
  <w:style w:type="character" w:customStyle="1" w:styleId="FontStyle487">
    <w:name w:val="Font Style487"/>
    <w:basedOn w:val="a0"/>
    <w:rsid w:val="00DA4EC9"/>
    <w:rPr>
      <w:rFonts w:ascii="Times New Roman" w:hAnsi="Times New Roman" w:cs="Times New Roman"/>
      <w:i/>
      <w:iCs/>
      <w:spacing w:val="-10"/>
      <w:sz w:val="62"/>
      <w:szCs w:val="62"/>
    </w:rPr>
  </w:style>
  <w:style w:type="paragraph" w:customStyle="1" w:styleId="Style4">
    <w:name w:val="Style4"/>
    <w:basedOn w:val="a"/>
    <w:rsid w:val="00DA4EC9"/>
    <w:pPr>
      <w:widowControl w:val="0"/>
      <w:autoSpaceDE w:val="0"/>
      <w:autoSpaceDN w:val="0"/>
      <w:adjustRightInd w:val="0"/>
      <w:spacing w:after="0" w:line="63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A4EC9"/>
    <w:pPr>
      <w:widowControl w:val="0"/>
      <w:autoSpaceDE w:val="0"/>
      <w:autoSpaceDN w:val="0"/>
      <w:adjustRightInd w:val="0"/>
      <w:spacing w:after="0" w:line="5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A4EC9"/>
    <w:pPr>
      <w:widowControl w:val="0"/>
      <w:autoSpaceDE w:val="0"/>
      <w:autoSpaceDN w:val="0"/>
      <w:adjustRightInd w:val="0"/>
      <w:spacing w:after="0" w:line="6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DA4EC9"/>
    <w:pPr>
      <w:widowControl w:val="0"/>
      <w:autoSpaceDE w:val="0"/>
      <w:autoSpaceDN w:val="0"/>
      <w:adjustRightInd w:val="0"/>
      <w:spacing w:after="0" w:line="5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A4EC9"/>
    <w:pPr>
      <w:widowControl w:val="0"/>
      <w:autoSpaceDE w:val="0"/>
      <w:autoSpaceDN w:val="0"/>
      <w:adjustRightInd w:val="0"/>
      <w:spacing w:after="0" w:line="557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DA4EC9"/>
    <w:pPr>
      <w:widowControl w:val="0"/>
      <w:autoSpaceDE w:val="0"/>
      <w:autoSpaceDN w:val="0"/>
      <w:adjustRightInd w:val="0"/>
      <w:spacing w:after="0" w:line="6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DA4EC9"/>
    <w:pPr>
      <w:widowControl w:val="0"/>
      <w:autoSpaceDE w:val="0"/>
      <w:autoSpaceDN w:val="0"/>
      <w:adjustRightInd w:val="0"/>
      <w:spacing w:after="0" w:line="7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DA4EC9"/>
    <w:pPr>
      <w:widowControl w:val="0"/>
      <w:autoSpaceDE w:val="0"/>
      <w:autoSpaceDN w:val="0"/>
      <w:adjustRightInd w:val="0"/>
      <w:spacing w:after="0" w:line="56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0">
    <w:name w:val="Style140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8">
    <w:name w:val="Style148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2">
    <w:name w:val="Style162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9">
    <w:name w:val="Style189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8">
    <w:name w:val="Style218"/>
    <w:basedOn w:val="a"/>
    <w:rsid w:val="00DA4EC9"/>
    <w:pPr>
      <w:widowControl w:val="0"/>
      <w:autoSpaceDE w:val="0"/>
      <w:autoSpaceDN w:val="0"/>
      <w:adjustRightInd w:val="0"/>
      <w:spacing w:after="0" w:line="69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4">
    <w:name w:val="Style224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0">
    <w:name w:val="Style240"/>
    <w:basedOn w:val="a"/>
    <w:rsid w:val="00DA4EC9"/>
    <w:pPr>
      <w:widowControl w:val="0"/>
      <w:autoSpaceDE w:val="0"/>
      <w:autoSpaceDN w:val="0"/>
      <w:adjustRightInd w:val="0"/>
      <w:spacing w:after="0" w:line="653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6">
    <w:name w:val="Style256"/>
    <w:basedOn w:val="a"/>
    <w:rsid w:val="00DA4EC9"/>
    <w:pPr>
      <w:widowControl w:val="0"/>
      <w:autoSpaceDE w:val="0"/>
      <w:autoSpaceDN w:val="0"/>
      <w:adjustRightInd w:val="0"/>
      <w:spacing w:after="0" w:line="70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3">
    <w:name w:val="Style283"/>
    <w:basedOn w:val="a"/>
    <w:rsid w:val="00DA4EC9"/>
    <w:pPr>
      <w:widowControl w:val="0"/>
      <w:autoSpaceDE w:val="0"/>
      <w:autoSpaceDN w:val="0"/>
      <w:adjustRightInd w:val="0"/>
      <w:spacing w:after="0" w:line="782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4">
    <w:name w:val="Style284"/>
    <w:basedOn w:val="a"/>
    <w:rsid w:val="00DA4EC9"/>
    <w:pPr>
      <w:widowControl w:val="0"/>
      <w:autoSpaceDE w:val="0"/>
      <w:autoSpaceDN w:val="0"/>
      <w:adjustRightInd w:val="0"/>
      <w:spacing w:after="0" w:line="590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4">
    <w:name w:val="Style304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7">
    <w:name w:val="Style327"/>
    <w:basedOn w:val="a"/>
    <w:rsid w:val="00DA4EC9"/>
    <w:pPr>
      <w:widowControl w:val="0"/>
      <w:autoSpaceDE w:val="0"/>
      <w:autoSpaceDN w:val="0"/>
      <w:adjustRightInd w:val="0"/>
      <w:spacing w:after="0" w:line="437" w:lineRule="exact"/>
      <w:ind w:firstLine="8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3">
    <w:name w:val="Style333"/>
    <w:basedOn w:val="a"/>
    <w:rsid w:val="00DA4EC9"/>
    <w:pPr>
      <w:widowControl w:val="0"/>
      <w:autoSpaceDE w:val="0"/>
      <w:autoSpaceDN w:val="0"/>
      <w:adjustRightInd w:val="0"/>
      <w:spacing w:after="0" w:line="678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1">
    <w:name w:val="Style351"/>
    <w:basedOn w:val="a"/>
    <w:rsid w:val="00DA4EC9"/>
    <w:pPr>
      <w:widowControl w:val="0"/>
      <w:autoSpaceDE w:val="0"/>
      <w:autoSpaceDN w:val="0"/>
      <w:adjustRightInd w:val="0"/>
      <w:spacing w:after="0" w:line="583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0">
    <w:name w:val="Style370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8">
    <w:name w:val="Style428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9">
    <w:name w:val="Style429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7">
    <w:name w:val="Style477"/>
    <w:basedOn w:val="a"/>
    <w:rsid w:val="00DA4EC9"/>
    <w:pPr>
      <w:widowControl w:val="0"/>
      <w:autoSpaceDE w:val="0"/>
      <w:autoSpaceDN w:val="0"/>
      <w:adjustRightInd w:val="0"/>
      <w:spacing w:after="0" w:line="614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0">
    <w:name w:val="Font Style480"/>
    <w:basedOn w:val="a0"/>
    <w:rsid w:val="00DA4EC9"/>
    <w:rPr>
      <w:rFonts w:ascii="Candara" w:hAnsi="Candara" w:cs="Candara"/>
      <w:spacing w:val="40"/>
      <w:sz w:val="66"/>
      <w:szCs w:val="66"/>
    </w:rPr>
  </w:style>
  <w:style w:type="character" w:customStyle="1" w:styleId="FontStyle482">
    <w:name w:val="Font Style482"/>
    <w:basedOn w:val="a0"/>
    <w:rsid w:val="00DA4EC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495">
    <w:name w:val="Font Style495"/>
    <w:basedOn w:val="a0"/>
    <w:rsid w:val="00DA4EC9"/>
    <w:rPr>
      <w:rFonts w:ascii="Times New Roman" w:hAnsi="Times New Roman" w:cs="Times New Roman"/>
      <w:spacing w:val="-10"/>
      <w:sz w:val="54"/>
      <w:szCs w:val="54"/>
    </w:rPr>
  </w:style>
  <w:style w:type="character" w:customStyle="1" w:styleId="FontStyle497">
    <w:name w:val="Font Style497"/>
    <w:basedOn w:val="a0"/>
    <w:rsid w:val="00DA4EC9"/>
    <w:rPr>
      <w:rFonts w:ascii="Candara" w:hAnsi="Candara" w:cs="Candara"/>
      <w:b/>
      <w:bCs/>
      <w:sz w:val="8"/>
      <w:szCs w:val="8"/>
    </w:rPr>
  </w:style>
  <w:style w:type="character" w:customStyle="1" w:styleId="FontStyle498">
    <w:name w:val="Font Style498"/>
    <w:basedOn w:val="a0"/>
    <w:rsid w:val="00DA4EC9"/>
    <w:rPr>
      <w:rFonts w:ascii="Times New Roman" w:hAnsi="Times New Roman" w:cs="Times New Roman"/>
      <w:spacing w:val="-10"/>
      <w:sz w:val="60"/>
      <w:szCs w:val="60"/>
    </w:rPr>
  </w:style>
  <w:style w:type="character" w:customStyle="1" w:styleId="FontStyle501">
    <w:name w:val="Font Style501"/>
    <w:basedOn w:val="a0"/>
    <w:rsid w:val="00DA4EC9"/>
    <w:rPr>
      <w:rFonts w:ascii="Consolas" w:hAnsi="Consolas" w:cs="Consolas"/>
      <w:sz w:val="86"/>
      <w:szCs w:val="86"/>
    </w:rPr>
  </w:style>
  <w:style w:type="character" w:customStyle="1" w:styleId="FontStyle505">
    <w:name w:val="Font Style505"/>
    <w:basedOn w:val="a0"/>
    <w:rsid w:val="00DA4EC9"/>
    <w:rPr>
      <w:rFonts w:ascii="Century Schoolbook" w:hAnsi="Century Schoolbook" w:cs="Century Schoolbook"/>
      <w:b/>
      <w:bCs/>
      <w:sz w:val="42"/>
      <w:szCs w:val="42"/>
    </w:rPr>
  </w:style>
  <w:style w:type="character" w:customStyle="1" w:styleId="FontStyle515">
    <w:name w:val="Font Style515"/>
    <w:basedOn w:val="a0"/>
    <w:rsid w:val="00DA4EC9"/>
    <w:rPr>
      <w:rFonts w:ascii="Times New Roman" w:hAnsi="Times New Roman" w:cs="Times New Roman"/>
      <w:b/>
      <w:bCs/>
      <w:spacing w:val="-20"/>
      <w:sz w:val="56"/>
      <w:szCs w:val="56"/>
    </w:rPr>
  </w:style>
  <w:style w:type="character" w:customStyle="1" w:styleId="FontStyle522">
    <w:name w:val="Font Style522"/>
    <w:basedOn w:val="a0"/>
    <w:rsid w:val="00DA4EC9"/>
    <w:rPr>
      <w:rFonts w:ascii="Times New Roman" w:hAnsi="Times New Roman" w:cs="Times New Roman"/>
      <w:i/>
      <w:iCs/>
      <w:spacing w:val="-10"/>
      <w:sz w:val="56"/>
      <w:szCs w:val="56"/>
    </w:rPr>
  </w:style>
  <w:style w:type="character" w:customStyle="1" w:styleId="FontStyle533">
    <w:name w:val="Font Style533"/>
    <w:basedOn w:val="a0"/>
    <w:rsid w:val="00DA4EC9"/>
    <w:rPr>
      <w:rFonts w:ascii="Times New Roman" w:hAnsi="Times New Roman" w:cs="Times New Roman"/>
      <w:b/>
      <w:bCs/>
      <w:i/>
      <w:iCs/>
      <w:sz w:val="50"/>
      <w:szCs w:val="50"/>
    </w:rPr>
  </w:style>
  <w:style w:type="character" w:customStyle="1" w:styleId="FontStyle540">
    <w:name w:val="Font Style540"/>
    <w:basedOn w:val="a0"/>
    <w:rsid w:val="00DA4EC9"/>
    <w:rPr>
      <w:rFonts w:ascii="Times New Roman" w:hAnsi="Times New Roman" w:cs="Times New Roman"/>
      <w:b/>
      <w:bCs/>
      <w:spacing w:val="-10"/>
      <w:sz w:val="50"/>
      <w:szCs w:val="50"/>
    </w:rPr>
  </w:style>
  <w:style w:type="character" w:customStyle="1" w:styleId="FontStyle554">
    <w:name w:val="Font Style554"/>
    <w:basedOn w:val="a0"/>
    <w:rsid w:val="00DA4EC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570">
    <w:name w:val="Font Style570"/>
    <w:basedOn w:val="a0"/>
    <w:rsid w:val="00DA4EC9"/>
    <w:rPr>
      <w:rFonts w:ascii="Times New Roman" w:hAnsi="Times New Roman" w:cs="Times New Roman"/>
      <w:sz w:val="8"/>
      <w:szCs w:val="8"/>
    </w:rPr>
  </w:style>
  <w:style w:type="character" w:customStyle="1" w:styleId="FontStyle624">
    <w:name w:val="Font Style624"/>
    <w:basedOn w:val="a0"/>
    <w:rsid w:val="00DA4EC9"/>
    <w:rPr>
      <w:rFonts w:ascii="Franklin Gothic Heavy" w:hAnsi="Franklin Gothic Heavy" w:cs="Franklin Gothic Heavy"/>
      <w:sz w:val="10"/>
      <w:szCs w:val="10"/>
    </w:rPr>
  </w:style>
  <w:style w:type="character" w:customStyle="1" w:styleId="FontStyle625">
    <w:name w:val="Font Style625"/>
    <w:basedOn w:val="a0"/>
    <w:rsid w:val="00DA4EC9"/>
    <w:rPr>
      <w:rFonts w:ascii="Palatino Linotype" w:hAnsi="Palatino Linotype" w:cs="Palatino Linotype"/>
      <w:sz w:val="18"/>
      <w:szCs w:val="18"/>
    </w:rPr>
  </w:style>
  <w:style w:type="character" w:customStyle="1" w:styleId="FontStyle626">
    <w:name w:val="Font Style626"/>
    <w:basedOn w:val="a0"/>
    <w:rsid w:val="00DA4EC9"/>
    <w:rPr>
      <w:rFonts w:ascii="Times New Roman" w:hAnsi="Times New Roman" w:cs="Times New Roman"/>
      <w:sz w:val="18"/>
      <w:szCs w:val="18"/>
    </w:rPr>
  </w:style>
  <w:style w:type="character" w:customStyle="1" w:styleId="FontStyle627">
    <w:name w:val="Font Style627"/>
    <w:basedOn w:val="a0"/>
    <w:rsid w:val="00DA4EC9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rsid w:val="00DA4EC9"/>
    <w:pPr>
      <w:widowControl w:val="0"/>
      <w:autoSpaceDE w:val="0"/>
      <w:autoSpaceDN w:val="0"/>
      <w:adjustRightInd w:val="0"/>
      <w:spacing w:after="0" w:line="24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DA4EC9"/>
    <w:pPr>
      <w:widowControl w:val="0"/>
      <w:autoSpaceDE w:val="0"/>
      <w:autoSpaceDN w:val="0"/>
      <w:adjustRightInd w:val="0"/>
      <w:spacing w:after="0" w:line="199" w:lineRule="exact"/>
      <w:ind w:firstLine="2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rsid w:val="00DA4EC9"/>
    <w:pPr>
      <w:widowControl w:val="0"/>
      <w:autoSpaceDE w:val="0"/>
      <w:autoSpaceDN w:val="0"/>
      <w:adjustRightInd w:val="0"/>
      <w:spacing w:after="0" w:line="206" w:lineRule="exact"/>
      <w:ind w:firstLine="2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5">
    <w:name w:val="Font Style425"/>
    <w:basedOn w:val="a0"/>
    <w:rsid w:val="00DA4EC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6">
    <w:name w:val="Font Style426"/>
    <w:basedOn w:val="a0"/>
    <w:rsid w:val="00DA4EC9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rsid w:val="00DA4EC9"/>
    <w:pPr>
      <w:widowControl w:val="0"/>
      <w:autoSpaceDE w:val="0"/>
      <w:autoSpaceDN w:val="0"/>
      <w:adjustRightInd w:val="0"/>
      <w:spacing w:after="0" w:line="238" w:lineRule="exact"/>
      <w:ind w:firstLine="281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10">
    <w:name w:val="Font Style410"/>
    <w:basedOn w:val="a0"/>
    <w:rsid w:val="00DA4EC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52">
    <w:name w:val="Font Style452"/>
    <w:basedOn w:val="a0"/>
    <w:rsid w:val="00DA4EC9"/>
    <w:rPr>
      <w:rFonts w:ascii="Century Schoolbook" w:hAnsi="Century Schoolbook" w:cs="Century Schoolbook"/>
      <w:sz w:val="18"/>
      <w:szCs w:val="18"/>
    </w:rPr>
  </w:style>
  <w:style w:type="paragraph" w:customStyle="1" w:styleId="Style244">
    <w:name w:val="Style244"/>
    <w:basedOn w:val="a"/>
    <w:rsid w:val="00DA4EC9"/>
    <w:pPr>
      <w:widowControl w:val="0"/>
      <w:autoSpaceDE w:val="0"/>
      <w:autoSpaceDN w:val="0"/>
      <w:adjustRightInd w:val="0"/>
      <w:spacing w:after="0" w:line="238" w:lineRule="exact"/>
      <w:ind w:hanging="281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253">
    <w:name w:val="Style253"/>
    <w:basedOn w:val="a"/>
    <w:rsid w:val="00DA4EC9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338">
    <w:name w:val="Style338"/>
    <w:basedOn w:val="a"/>
    <w:rsid w:val="00DA4EC9"/>
    <w:pPr>
      <w:widowControl w:val="0"/>
      <w:autoSpaceDE w:val="0"/>
      <w:autoSpaceDN w:val="0"/>
      <w:adjustRightInd w:val="0"/>
      <w:spacing w:after="0" w:line="236" w:lineRule="exact"/>
      <w:ind w:hanging="79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341">
    <w:name w:val="Style341"/>
    <w:basedOn w:val="a"/>
    <w:rsid w:val="00DA4EC9"/>
    <w:pPr>
      <w:widowControl w:val="0"/>
      <w:autoSpaceDE w:val="0"/>
      <w:autoSpaceDN w:val="0"/>
      <w:adjustRightInd w:val="0"/>
      <w:spacing w:after="0" w:line="238" w:lineRule="exact"/>
      <w:ind w:hanging="266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37">
    <w:name w:val="Font Style437"/>
    <w:basedOn w:val="a0"/>
    <w:rsid w:val="00DA4EC9"/>
    <w:rPr>
      <w:rFonts w:ascii="Candara" w:hAnsi="Candara" w:cs="Candara"/>
      <w:spacing w:val="-10"/>
      <w:sz w:val="18"/>
      <w:szCs w:val="18"/>
    </w:rPr>
  </w:style>
  <w:style w:type="paragraph" w:customStyle="1" w:styleId="Style69">
    <w:name w:val="Style69"/>
    <w:basedOn w:val="a"/>
    <w:rsid w:val="00DA4EC9"/>
    <w:pPr>
      <w:widowControl w:val="0"/>
      <w:autoSpaceDE w:val="0"/>
      <w:autoSpaceDN w:val="0"/>
      <w:adjustRightInd w:val="0"/>
      <w:spacing w:after="0" w:line="194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92">
    <w:name w:val="Style192"/>
    <w:basedOn w:val="a"/>
    <w:rsid w:val="00DA4EC9"/>
    <w:pPr>
      <w:widowControl w:val="0"/>
      <w:autoSpaceDE w:val="0"/>
      <w:autoSpaceDN w:val="0"/>
      <w:adjustRightInd w:val="0"/>
      <w:spacing w:after="0" w:line="288" w:lineRule="exact"/>
      <w:ind w:firstLine="230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307">
    <w:name w:val="Style307"/>
    <w:basedOn w:val="a"/>
    <w:rsid w:val="00DA4EC9"/>
    <w:pPr>
      <w:widowControl w:val="0"/>
      <w:autoSpaceDE w:val="0"/>
      <w:autoSpaceDN w:val="0"/>
      <w:adjustRightInd w:val="0"/>
      <w:spacing w:after="0" w:line="238" w:lineRule="exact"/>
      <w:ind w:hanging="274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A4EC9"/>
    <w:pPr>
      <w:widowControl w:val="0"/>
      <w:autoSpaceDE w:val="0"/>
      <w:autoSpaceDN w:val="0"/>
      <w:adjustRightInd w:val="0"/>
      <w:spacing w:after="0" w:line="209" w:lineRule="exact"/>
      <w:ind w:hanging="1087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DA4EC9"/>
    <w:pPr>
      <w:widowControl w:val="0"/>
      <w:autoSpaceDE w:val="0"/>
      <w:autoSpaceDN w:val="0"/>
      <w:adjustRightInd w:val="0"/>
      <w:spacing w:after="0" w:line="212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51">
    <w:name w:val="Font Style451"/>
    <w:basedOn w:val="a0"/>
    <w:rsid w:val="00DA4EC9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539">
    <w:name w:val="Font Style539"/>
    <w:basedOn w:val="a0"/>
    <w:rsid w:val="00DA4EC9"/>
    <w:rPr>
      <w:rFonts w:ascii="Franklin Gothic Medium" w:hAnsi="Franklin Gothic Medium" w:cs="Franklin Gothic Medium"/>
      <w:sz w:val="22"/>
      <w:szCs w:val="22"/>
    </w:rPr>
  </w:style>
  <w:style w:type="paragraph" w:customStyle="1" w:styleId="Style1">
    <w:name w:val="Style1"/>
    <w:basedOn w:val="a"/>
    <w:rsid w:val="00DA4EC9"/>
    <w:pPr>
      <w:widowControl w:val="0"/>
      <w:autoSpaceDE w:val="0"/>
      <w:autoSpaceDN w:val="0"/>
      <w:adjustRightInd w:val="0"/>
      <w:spacing w:after="0" w:line="634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DA4EC9"/>
    <w:pPr>
      <w:widowControl w:val="0"/>
      <w:autoSpaceDE w:val="0"/>
      <w:autoSpaceDN w:val="0"/>
      <w:adjustRightInd w:val="0"/>
      <w:spacing w:after="0" w:line="310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81">
    <w:name w:val="Font Style481"/>
    <w:basedOn w:val="a0"/>
    <w:rsid w:val="00DA4EC9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510">
    <w:name w:val="Font Style510"/>
    <w:basedOn w:val="a0"/>
    <w:rsid w:val="00DA4EC9"/>
    <w:rPr>
      <w:rFonts w:ascii="Century Schoolbook" w:hAnsi="Century Schoolbook" w:cs="Century Schoolbook"/>
      <w:spacing w:val="-10"/>
      <w:sz w:val="18"/>
      <w:szCs w:val="18"/>
    </w:rPr>
  </w:style>
  <w:style w:type="paragraph" w:customStyle="1" w:styleId="Style323">
    <w:name w:val="Style323"/>
    <w:basedOn w:val="a"/>
    <w:rsid w:val="00DA4EC9"/>
    <w:pPr>
      <w:widowControl w:val="0"/>
      <w:autoSpaceDE w:val="0"/>
      <w:autoSpaceDN w:val="0"/>
      <w:adjustRightInd w:val="0"/>
      <w:spacing w:after="0" w:line="238" w:lineRule="exact"/>
      <w:ind w:hanging="281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43">
    <w:name w:val="Style143"/>
    <w:basedOn w:val="a"/>
    <w:rsid w:val="00DA4EC9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2">
    <w:name w:val="Style152"/>
    <w:basedOn w:val="a"/>
    <w:rsid w:val="00DA4EC9"/>
    <w:pPr>
      <w:widowControl w:val="0"/>
      <w:autoSpaceDE w:val="0"/>
      <w:autoSpaceDN w:val="0"/>
      <w:adjustRightInd w:val="0"/>
      <w:spacing w:after="0" w:line="188" w:lineRule="exact"/>
      <w:ind w:firstLine="2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DA4EC9"/>
    <w:pPr>
      <w:widowControl w:val="0"/>
      <w:autoSpaceDE w:val="0"/>
      <w:autoSpaceDN w:val="0"/>
      <w:adjustRightInd w:val="0"/>
      <w:spacing w:after="0" w:line="1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7">
    <w:name w:val="Style187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4">
    <w:name w:val="Font Style384"/>
    <w:basedOn w:val="a0"/>
    <w:rsid w:val="00DA4E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5">
    <w:name w:val="Font Style445"/>
    <w:basedOn w:val="a0"/>
    <w:rsid w:val="00DA4EC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6">
    <w:name w:val="Style166"/>
    <w:basedOn w:val="a"/>
    <w:rsid w:val="00DA4EC9"/>
    <w:pPr>
      <w:widowControl w:val="0"/>
      <w:autoSpaceDE w:val="0"/>
      <w:autoSpaceDN w:val="0"/>
      <w:adjustRightInd w:val="0"/>
      <w:spacing w:after="0" w:line="1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7">
    <w:name w:val="Font Style377"/>
    <w:basedOn w:val="a0"/>
    <w:rsid w:val="00DA4EC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21">
    <w:name w:val="Font Style421"/>
    <w:basedOn w:val="a0"/>
    <w:rsid w:val="00DA4EC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0">
    <w:name w:val="Style20"/>
    <w:basedOn w:val="a"/>
    <w:rsid w:val="00DA4EC9"/>
    <w:pPr>
      <w:widowControl w:val="0"/>
      <w:autoSpaceDE w:val="0"/>
      <w:autoSpaceDN w:val="0"/>
      <w:adjustRightInd w:val="0"/>
      <w:spacing w:after="0" w:line="16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9">
    <w:name w:val="Font Style379"/>
    <w:basedOn w:val="a0"/>
    <w:rsid w:val="00DA4EC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02">
    <w:name w:val="Font Style402"/>
    <w:basedOn w:val="a0"/>
    <w:rsid w:val="00DA4EC9"/>
    <w:rPr>
      <w:rFonts w:ascii="Calibri" w:hAnsi="Calibri" w:cs="Calibri"/>
      <w:sz w:val="12"/>
      <w:szCs w:val="12"/>
    </w:rPr>
  </w:style>
  <w:style w:type="paragraph" w:customStyle="1" w:styleId="Style186">
    <w:name w:val="Style186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8">
    <w:name w:val="Font Style448"/>
    <w:basedOn w:val="a0"/>
    <w:rsid w:val="00DA4EC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49">
    <w:name w:val="Style349"/>
    <w:basedOn w:val="a"/>
    <w:rsid w:val="00DA4EC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09">
    <w:name w:val="Font Style409"/>
    <w:basedOn w:val="a0"/>
    <w:rsid w:val="00DA4EC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65">
    <w:name w:val="Style165"/>
    <w:basedOn w:val="a"/>
    <w:rsid w:val="00DA4EC9"/>
    <w:pPr>
      <w:widowControl w:val="0"/>
      <w:autoSpaceDE w:val="0"/>
      <w:autoSpaceDN w:val="0"/>
      <w:adjustRightInd w:val="0"/>
      <w:spacing w:after="0" w:line="108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550">
    <w:name w:val="Font Style550"/>
    <w:basedOn w:val="a0"/>
    <w:rsid w:val="00DA4EC9"/>
    <w:rPr>
      <w:rFonts w:ascii="Century Schoolbook" w:hAnsi="Century Schoolbook" w:cs="Century Schoolbook"/>
      <w:sz w:val="20"/>
      <w:szCs w:val="20"/>
    </w:rPr>
  </w:style>
  <w:style w:type="paragraph" w:customStyle="1" w:styleId="Style11">
    <w:name w:val="Style11"/>
    <w:basedOn w:val="a"/>
    <w:rsid w:val="00DA4EC9"/>
    <w:pPr>
      <w:widowControl w:val="0"/>
      <w:autoSpaceDE w:val="0"/>
      <w:autoSpaceDN w:val="0"/>
      <w:adjustRightInd w:val="0"/>
      <w:spacing w:after="0" w:line="1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DA4EC9"/>
    <w:pPr>
      <w:widowControl w:val="0"/>
      <w:autoSpaceDE w:val="0"/>
      <w:autoSpaceDN w:val="0"/>
      <w:adjustRightInd w:val="0"/>
      <w:spacing w:after="0" w:line="1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3">
    <w:name w:val="Style163"/>
    <w:basedOn w:val="a"/>
    <w:rsid w:val="00DA4EC9"/>
    <w:pPr>
      <w:widowControl w:val="0"/>
      <w:autoSpaceDE w:val="0"/>
      <w:autoSpaceDN w:val="0"/>
      <w:adjustRightInd w:val="0"/>
      <w:spacing w:after="0" w:line="1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9">
    <w:name w:val="Style169"/>
    <w:basedOn w:val="a"/>
    <w:rsid w:val="00DA4EC9"/>
    <w:pPr>
      <w:widowControl w:val="0"/>
      <w:autoSpaceDE w:val="0"/>
      <w:autoSpaceDN w:val="0"/>
      <w:adjustRightInd w:val="0"/>
      <w:spacing w:after="0" w:line="19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5">
    <w:name w:val="Style225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3">
    <w:name w:val="Style233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4">
    <w:name w:val="Style294"/>
    <w:basedOn w:val="a"/>
    <w:rsid w:val="00DA4EC9"/>
    <w:pPr>
      <w:widowControl w:val="0"/>
      <w:autoSpaceDE w:val="0"/>
      <w:autoSpaceDN w:val="0"/>
      <w:adjustRightInd w:val="0"/>
      <w:spacing w:after="0" w:line="188" w:lineRule="exact"/>
      <w:ind w:firstLine="2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5">
    <w:name w:val="Style305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5">
    <w:name w:val="Font Style405"/>
    <w:basedOn w:val="a0"/>
    <w:rsid w:val="00DA4E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7">
    <w:name w:val="Font Style407"/>
    <w:basedOn w:val="a0"/>
    <w:rsid w:val="00DA4EC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7">
    <w:name w:val="Font Style447"/>
    <w:basedOn w:val="a0"/>
    <w:rsid w:val="00DA4EC9"/>
    <w:rPr>
      <w:rFonts w:ascii="Times New Roman" w:hAnsi="Times New Roman" w:cs="Times New Roman"/>
      <w:sz w:val="14"/>
      <w:szCs w:val="14"/>
    </w:rPr>
  </w:style>
  <w:style w:type="character" w:customStyle="1" w:styleId="FontStyle546">
    <w:name w:val="Font Style546"/>
    <w:basedOn w:val="a0"/>
    <w:rsid w:val="00DA4EC9"/>
    <w:rPr>
      <w:rFonts w:ascii="Calibri" w:hAnsi="Calibri" w:cs="Calibri"/>
      <w:sz w:val="16"/>
      <w:szCs w:val="16"/>
    </w:rPr>
  </w:style>
  <w:style w:type="paragraph" w:customStyle="1" w:styleId="Style250">
    <w:name w:val="Style250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3">
    <w:name w:val="Style353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0">
    <w:name w:val="Style360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4">
    <w:name w:val="Font Style444"/>
    <w:basedOn w:val="a0"/>
    <w:rsid w:val="00DA4EC9"/>
    <w:rPr>
      <w:rFonts w:ascii="Courier New" w:hAnsi="Courier New" w:cs="Courier New"/>
      <w:b/>
      <w:bCs/>
      <w:sz w:val="44"/>
      <w:szCs w:val="44"/>
    </w:rPr>
  </w:style>
  <w:style w:type="character" w:customStyle="1" w:styleId="FontStyle547">
    <w:name w:val="Font Style547"/>
    <w:basedOn w:val="a0"/>
    <w:rsid w:val="00DA4EC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48">
    <w:name w:val="Font Style548"/>
    <w:basedOn w:val="a0"/>
    <w:rsid w:val="00DA4EC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49">
    <w:name w:val="Font Style549"/>
    <w:basedOn w:val="a0"/>
    <w:rsid w:val="00DA4E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A4EC9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93">
    <w:name w:val="Font Style493"/>
    <w:basedOn w:val="a0"/>
    <w:rsid w:val="00DA4EC9"/>
    <w:rPr>
      <w:rFonts w:ascii="Bookman Old Style" w:hAnsi="Bookman Old Style" w:cs="Bookman Old Style"/>
      <w:sz w:val="12"/>
      <w:szCs w:val="12"/>
    </w:rPr>
  </w:style>
  <w:style w:type="paragraph" w:customStyle="1" w:styleId="Style42">
    <w:name w:val="Style42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8">
    <w:name w:val="Style188"/>
    <w:basedOn w:val="a"/>
    <w:rsid w:val="00DA4EC9"/>
    <w:pPr>
      <w:widowControl w:val="0"/>
      <w:autoSpaceDE w:val="0"/>
      <w:autoSpaceDN w:val="0"/>
      <w:adjustRightInd w:val="0"/>
      <w:spacing w:after="0" w:line="168" w:lineRule="exact"/>
      <w:ind w:firstLine="13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0">
    <w:name w:val="Style300"/>
    <w:basedOn w:val="a"/>
    <w:rsid w:val="00DA4EC9"/>
    <w:pPr>
      <w:widowControl w:val="0"/>
      <w:autoSpaceDE w:val="0"/>
      <w:autoSpaceDN w:val="0"/>
      <w:adjustRightInd w:val="0"/>
      <w:spacing w:after="0" w:line="158" w:lineRule="exact"/>
      <w:ind w:hanging="1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46">
    <w:name w:val="Font Style346"/>
    <w:basedOn w:val="a0"/>
    <w:rsid w:val="00DA4EC9"/>
    <w:rPr>
      <w:rFonts w:ascii="Arial" w:hAnsi="Arial" w:cs="Arial"/>
      <w:spacing w:val="10"/>
      <w:sz w:val="8"/>
      <w:szCs w:val="8"/>
    </w:rPr>
  </w:style>
  <w:style w:type="character" w:customStyle="1" w:styleId="FontStyle353">
    <w:name w:val="Font Style353"/>
    <w:basedOn w:val="a0"/>
    <w:rsid w:val="00DA4EC9"/>
    <w:rPr>
      <w:rFonts w:ascii="Bookman Old Style" w:hAnsi="Bookman Old Style" w:cs="Bookman Old Style"/>
      <w:sz w:val="8"/>
      <w:szCs w:val="8"/>
    </w:rPr>
  </w:style>
  <w:style w:type="character" w:customStyle="1" w:styleId="FontStyle443">
    <w:name w:val="Font Style443"/>
    <w:basedOn w:val="a0"/>
    <w:rsid w:val="00DA4EC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3">
    <w:name w:val="Style93"/>
    <w:basedOn w:val="a"/>
    <w:rsid w:val="00DA4EC9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10">
    <w:name w:val="Font Style310"/>
    <w:basedOn w:val="a0"/>
    <w:rsid w:val="00DA4EC9"/>
    <w:rPr>
      <w:rFonts w:ascii="Times New Roman" w:hAnsi="Times New Roman" w:cs="Times New Roman"/>
      <w:sz w:val="20"/>
      <w:szCs w:val="20"/>
    </w:rPr>
  </w:style>
  <w:style w:type="paragraph" w:customStyle="1" w:styleId="Style64">
    <w:name w:val="Style64"/>
    <w:basedOn w:val="a"/>
    <w:rsid w:val="00DA4EC9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79">
    <w:name w:val="Style179"/>
    <w:basedOn w:val="a"/>
    <w:rsid w:val="00DA4EC9"/>
    <w:pPr>
      <w:widowControl w:val="0"/>
      <w:autoSpaceDE w:val="0"/>
      <w:autoSpaceDN w:val="0"/>
      <w:adjustRightInd w:val="0"/>
      <w:spacing w:after="0" w:line="576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01">
    <w:name w:val="Font Style301"/>
    <w:basedOn w:val="a0"/>
    <w:rsid w:val="00DA4EC9"/>
    <w:rPr>
      <w:rFonts w:ascii="Arial" w:hAnsi="Arial" w:cs="Arial"/>
      <w:sz w:val="14"/>
      <w:szCs w:val="14"/>
    </w:rPr>
  </w:style>
  <w:style w:type="character" w:customStyle="1" w:styleId="FontStyle302">
    <w:name w:val="Font Style302"/>
    <w:basedOn w:val="a0"/>
    <w:rsid w:val="00DA4EC9"/>
    <w:rPr>
      <w:rFonts w:ascii="Arial" w:hAnsi="Arial" w:cs="Arial"/>
      <w:i/>
      <w:iCs/>
      <w:sz w:val="14"/>
      <w:szCs w:val="14"/>
    </w:rPr>
  </w:style>
  <w:style w:type="character" w:customStyle="1" w:styleId="FontStyle330">
    <w:name w:val="Font Style330"/>
    <w:basedOn w:val="a0"/>
    <w:rsid w:val="00DA4EC9"/>
    <w:rPr>
      <w:rFonts w:ascii="Courier New" w:hAnsi="Courier New" w:cs="Courier New"/>
      <w:sz w:val="16"/>
      <w:szCs w:val="16"/>
    </w:rPr>
  </w:style>
  <w:style w:type="paragraph" w:customStyle="1" w:styleId="Style56">
    <w:name w:val="Style56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33">
    <w:name w:val="Style133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47">
    <w:name w:val="Style147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31">
    <w:name w:val="Font Style331"/>
    <w:basedOn w:val="a0"/>
    <w:rsid w:val="00DA4EC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32">
    <w:name w:val="Font Style332"/>
    <w:basedOn w:val="a0"/>
    <w:rsid w:val="00DA4EC9"/>
    <w:rPr>
      <w:rFonts w:ascii="Courier New" w:hAnsi="Courier New" w:cs="Courier New"/>
      <w:i/>
      <w:iCs/>
      <w:sz w:val="18"/>
      <w:szCs w:val="18"/>
    </w:rPr>
  </w:style>
  <w:style w:type="paragraph" w:customStyle="1" w:styleId="Default">
    <w:name w:val="Default"/>
    <w:uiPriority w:val="99"/>
    <w:rsid w:val="00DA4E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ез интервала Знак"/>
    <w:link w:val="afffa"/>
    <w:qFormat/>
    <w:rsid w:val="00DA4E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a">
    <w:name w:val="Без интервала Знак Знак"/>
    <w:basedOn w:val="a0"/>
    <w:link w:val="afff9"/>
    <w:rsid w:val="00DA4EC9"/>
    <w:rPr>
      <w:rFonts w:ascii="Calibri" w:eastAsia="Times New Roman" w:hAnsi="Calibri" w:cs="Times New Roman"/>
      <w:lang w:eastAsia="ru-RU"/>
    </w:rPr>
  </w:style>
  <w:style w:type="character" w:customStyle="1" w:styleId="94">
    <w:name w:val="Основной текст (9)4"/>
    <w:basedOn w:val="a0"/>
    <w:uiPriority w:val="99"/>
    <w:rsid w:val="00DA4EC9"/>
    <w:rPr>
      <w:rFonts w:ascii="Times New Roman" w:hAnsi="Times New Roman" w:cs="Times New Roman"/>
      <w:i/>
      <w:iCs/>
      <w:spacing w:val="0"/>
      <w:sz w:val="23"/>
      <w:szCs w:val="23"/>
      <w:u w:val="single"/>
      <w:shd w:val="clear" w:color="auto" w:fill="FFFFFF"/>
    </w:rPr>
  </w:style>
  <w:style w:type="paragraph" w:customStyle="1" w:styleId="nospacing">
    <w:name w:val="nospacing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A4EC9"/>
  </w:style>
  <w:style w:type="table" w:customStyle="1" w:styleId="TableNormal">
    <w:name w:val="Table Normal"/>
    <w:uiPriority w:val="2"/>
    <w:semiHidden/>
    <w:unhideWhenUsed/>
    <w:qFormat/>
    <w:rsid w:val="00DA4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4EC9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DA4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A4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A4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A4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5"/>
    <w:uiPriority w:val="59"/>
    <w:rsid w:val="00DA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071898"/>
  </w:style>
  <w:style w:type="table" w:customStyle="1" w:styleId="44">
    <w:name w:val="Сетка таблицы4"/>
    <w:basedOn w:val="a1"/>
    <w:next w:val="a5"/>
    <w:uiPriority w:val="99"/>
    <w:rsid w:val="0007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A172E"/>
  </w:style>
  <w:style w:type="character" w:customStyle="1" w:styleId="eop">
    <w:name w:val="eop"/>
    <w:basedOn w:val="a0"/>
    <w:rsid w:val="000A172E"/>
  </w:style>
  <w:style w:type="character" w:customStyle="1" w:styleId="contextualspellingandgrammarerror">
    <w:name w:val="contextualspellingandgrammarerror"/>
    <w:basedOn w:val="a0"/>
    <w:rsid w:val="000A172E"/>
  </w:style>
  <w:style w:type="character" w:customStyle="1" w:styleId="spellingerror">
    <w:name w:val="spellingerror"/>
    <w:basedOn w:val="a0"/>
    <w:rsid w:val="000A1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F1"/>
  </w:style>
  <w:style w:type="paragraph" w:styleId="1">
    <w:name w:val="heading 1"/>
    <w:basedOn w:val="a"/>
    <w:next w:val="a"/>
    <w:link w:val="10"/>
    <w:uiPriority w:val="1"/>
    <w:qFormat/>
    <w:rsid w:val="00DA4E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DA4EC9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1"/>
    <w:qFormat/>
    <w:rsid w:val="00DA4EC9"/>
    <w:pPr>
      <w:suppressAutoHyphens/>
      <w:spacing w:after="0" w:line="336" w:lineRule="auto"/>
      <w:ind w:left="85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DA4EC9"/>
    <w:pPr>
      <w:suppressAutoHyphens/>
      <w:spacing w:after="0" w:line="336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DA4EC9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qFormat/>
    <w:rsid w:val="00DA4EC9"/>
    <w:pPr>
      <w:keepNext/>
      <w:spacing w:after="0" w:line="240" w:lineRule="auto"/>
      <w:jc w:val="center"/>
      <w:outlineLvl w:val="5"/>
    </w:pPr>
    <w:rPr>
      <w:rFonts w:ascii="Journal" w:eastAsia="Times New Roman" w:hAnsi="Journal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A4EC9"/>
    <w:pPr>
      <w:keepNext/>
      <w:widowControl w:val="0"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DA4EC9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A4EC9"/>
    <w:pPr>
      <w:keepNext/>
      <w:spacing w:after="0" w:line="360" w:lineRule="auto"/>
      <w:ind w:left="6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4EC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A4EC9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1"/>
    <w:rsid w:val="00DA4EC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A4EC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DA4EC9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DA4EC9"/>
    <w:rPr>
      <w:rFonts w:ascii="Journal" w:eastAsia="Times New Roman" w:hAnsi="Journal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4EC9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DA4E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A4EC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4EC9"/>
  </w:style>
  <w:style w:type="paragraph" w:styleId="a3">
    <w:name w:val="Normal (Web)"/>
    <w:basedOn w:val="a"/>
    <w:uiPriority w:val="99"/>
    <w:unhideWhenUsed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4EC9"/>
    <w:rPr>
      <w:i/>
      <w:iCs/>
    </w:rPr>
  </w:style>
  <w:style w:type="table" w:styleId="a5">
    <w:name w:val="Table Grid"/>
    <w:basedOn w:val="a1"/>
    <w:rsid w:val="00DA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DA4EC9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DA4EC9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7">
    <w:name w:val="No Spacing"/>
    <w:link w:val="12"/>
    <w:uiPriority w:val="1"/>
    <w:qFormat/>
    <w:rsid w:val="00DA4EC9"/>
    <w:pPr>
      <w:spacing w:after="0" w:line="240" w:lineRule="auto"/>
    </w:pPr>
  </w:style>
  <w:style w:type="character" w:customStyle="1" w:styleId="12">
    <w:name w:val="Без интервала Знак1"/>
    <w:basedOn w:val="a0"/>
    <w:link w:val="a7"/>
    <w:uiPriority w:val="1"/>
    <w:rsid w:val="00DA4EC9"/>
  </w:style>
  <w:style w:type="paragraph" w:styleId="a8">
    <w:name w:val="Balloon Text"/>
    <w:basedOn w:val="a"/>
    <w:link w:val="a9"/>
    <w:uiPriority w:val="99"/>
    <w:unhideWhenUsed/>
    <w:rsid w:val="00DA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A4EC9"/>
    <w:rPr>
      <w:rFonts w:ascii="Tahoma" w:hAnsi="Tahoma" w:cs="Tahoma"/>
      <w:sz w:val="16"/>
      <w:szCs w:val="16"/>
    </w:rPr>
  </w:style>
  <w:style w:type="paragraph" w:customStyle="1" w:styleId="aa">
    <w:name w:val="Стиль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Чертежный"/>
    <w:rsid w:val="00DA4EC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ody Text"/>
    <w:basedOn w:val="a"/>
    <w:link w:val="ad"/>
    <w:uiPriority w:val="1"/>
    <w:qFormat/>
    <w:rsid w:val="00DA4EC9"/>
    <w:pPr>
      <w:shd w:val="clear" w:color="auto" w:fill="FFFFFF"/>
      <w:spacing w:after="420" w:line="240" w:lineRule="atLeas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DA4EC9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Bodytext2">
    <w:name w:val="Body text (2)_"/>
    <w:basedOn w:val="a0"/>
    <w:link w:val="Bodytext20"/>
    <w:rsid w:val="00DA4EC9"/>
    <w:rPr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A4EC9"/>
    <w:pPr>
      <w:shd w:val="clear" w:color="auto" w:fill="FFFFFF"/>
      <w:spacing w:after="360" w:line="0" w:lineRule="atLeast"/>
    </w:pPr>
    <w:rPr>
      <w:sz w:val="27"/>
      <w:szCs w:val="27"/>
    </w:rPr>
  </w:style>
  <w:style w:type="paragraph" w:styleId="ae">
    <w:name w:val="footer"/>
    <w:basedOn w:val="a"/>
    <w:link w:val="af"/>
    <w:uiPriority w:val="99"/>
    <w:unhideWhenUsed/>
    <w:rsid w:val="00DA4E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A4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DA4EC9"/>
  </w:style>
  <w:style w:type="paragraph" w:styleId="21">
    <w:name w:val="Body Text 2"/>
    <w:basedOn w:val="a"/>
    <w:link w:val="22"/>
    <w:unhideWhenUsed/>
    <w:rsid w:val="00DA4EC9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DA4EC9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DA4E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DA4EC9"/>
    <w:rPr>
      <w:rFonts w:ascii="Times New Roman" w:hAnsi="Times New Roman" w:cs="Times New Roman"/>
      <w:sz w:val="22"/>
      <w:szCs w:val="22"/>
    </w:rPr>
  </w:style>
  <w:style w:type="paragraph" w:styleId="af1">
    <w:name w:val="Title"/>
    <w:basedOn w:val="a"/>
    <w:link w:val="af2"/>
    <w:qFormat/>
    <w:rsid w:val="00DA4E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DA4E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annotation text"/>
    <w:basedOn w:val="a"/>
    <w:link w:val="af4"/>
    <w:rsid w:val="00DA4EC9"/>
    <w:pPr>
      <w:spacing w:after="0" w:line="240" w:lineRule="auto"/>
      <w:jc w:val="both"/>
    </w:pPr>
    <w:rPr>
      <w:rFonts w:ascii="Journal" w:eastAsia="Times New Roman" w:hAnsi="Journal" w:cs="Times New Roman"/>
      <w:sz w:val="24"/>
      <w:szCs w:val="20"/>
      <w:lang w:val="uk-UA" w:eastAsia="ru-RU"/>
    </w:rPr>
  </w:style>
  <w:style w:type="character" w:customStyle="1" w:styleId="af4">
    <w:name w:val="Текст примечания Знак"/>
    <w:basedOn w:val="a0"/>
    <w:link w:val="af3"/>
    <w:rsid w:val="00DA4EC9"/>
    <w:rPr>
      <w:rFonts w:ascii="Journal" w:eastAsia="Times New Roman" w:hAnsi="Journal" w:cs="Times New Roman"/>
      <w:sz w:val="24"/>
      <w:szCs w:val="20"/>
      <w:lang w:val="uk-UA" w:eastAsia="ru-RU"/>
    </w:rPr>
  </w:style>
  <w:style w:type="paragraph" w:styleId="af5">
    <w:name w:val="caption"/>
    <w:basedOn w:val="a"/>
    <w:next w:val="a"/>
    <w:qFormat/>
    <w:rsid w:val="00DA4EC9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6">
    <w:name w:val="Subtitle"/>
    <w:basedOn w:val="a"/>
    <w:link w:val="af7"/>
    <w:qFormat/>
    <w:rsid w:val="00DA4EC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DA4EC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8">
    <w:name w:val="Body Text Indent"/>
    <w:basedOn w:val="a"/>
    <w:link w:val="af9"/>
    <w:rsid w:val="00DA4EC9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9">
    <w:name w:val="Основной текст с отступом Знак"/>
    <w:basedOn w:val="a0"/>
    <w:link w:val="af8"/>
    <w:rsid w:val="00DA4E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DA4EC9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DA4EC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3">
    <w:name w:val="Body Text Indent 2"/>
    <w:basedOn w:val="a"/>
    <w:link w:val="24"/>
    <w:rsid w:val="00DA4EC9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4">
    <w:name w:val="Основной текст с отступом 2 Знак"/>
    <w:basedOn w:val="a0"/>
    <w:link w:val="23"/>
    <w:rsid w:val="00DA4E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a">
    <w:name w:val="Block Text"/>
    <w:basedOn w:val="a"/>
    <w:rsid w:val="00DA4EC9"/>
    <w:pPr>
      <w:spacing w:after="0" w:line="240" w:lineRule="auto"/>
      <w:ind w:left="-142" w:right="-766" w:firstLine="14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b">
    <w:name w:val="header"/>
    <w:basedOn w:val="a"/>
    <w:link w:val="afc"/>
    <w:uiPriority w:val="99"/>
    <w:rsid w:val="00DA4EC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DA4E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3">
    <w:name w:val="toc 1"/>
    <w:basedOn w:val="a"/>
    <w:next w:val="a"/>
    <w:autoRedefine/>
    <w:uiPriority w:val="1"/>
    <w:qFormat/>
    <w:rsid w:val="00DA4EC9"/>
    <w:pPr>
      <w:tabs>
        <w:tab w:val="right" w:leader="dot" w:pos="9355"/>
      </w:tabs>
      <w:spacing w:after="0" w:line="336" w:lineRule="auto"/>
      <w:ind w:right="851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styleId="25">
    <w:name w:val="toc 2"/>
    <w:basedOn w:val="a"/>
    <w:next w:val="a"/>
    <w:autoRedefine/>
    <w:rsid w:val="00DA4EC9"/>
    <w:pPr>
      <w:tabs>
        <w:tab w:val="right" w:leader="dot" w:pos="9355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3">
    <w:name w:val="toc 3"/>
    <w:basedOn w:val="a"/>
    <w:next w:val="a"/>
    <w:autoRedefine/>
    <w:rsid w:val="00DA4EC9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1">
    <w:name w:val="toc 4"/>
    <w:basedOn w:val="a"/>
    <w:next w:val="a"/>
    <w:autoRedefine/>
    <w:rsid w:val="00DA4EC9"/>
    <w:pPr>
      <w:tabs>
        <w:tab w:val="right" w:leader="dot" w:pos="9356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d">
    <w:name w:val="Переменные"/>
    <w:basedOn w:val="ac"/>
    <w:rsid w:val="00DA4EC9"/>
    <w:pPr>
      <w:shd w:val="clear" w:color="auto" w:fill="auto"/>
      <w:tabs>
        <w:tab w:val="left" w:pos="482"/>
      </w:tabs>
      <w:spacing w:after="0" w:line="336" w:lineRule="auto"/>
      <w:ind w:left="482" w:hanging="482"/>
      <w:jc w:val="both"/>
    </w:pPr>
    <w:rPr>
      <w:rFonts w:eastAsia="Times New Roman"/>
      <w:sz w:val="28"/>
      <w:szCs w:val="20"/>
      <w:lang w:val="uk-UA"/>
    </w:rPr>
  </w:style>
  <w:style w:type="paragraph" w:styleId="afe">
    <w:name w:val="Document Map"/>
    <w:basedOn w:val="a"/>
    <w:link w:val="aff"/>
    <w:rsid w:val="00DA4EC9"/>
    <w:pPr>
      <w:shd w:val="clear" w:color="auto" w:fill="00008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f">
    <w:name w:val="Схема документа Знак"/>
    <w:basedOn w:val="a0"/>
    <w:link w:val="afe"/>
    <w:rsid w:val="00DA4EC9"/>
    <w:rPr>
      <w:rFonts w:ascii="Times New Roman" w:eastAsia="Times New Roman" w:hAnsi="Times New Roman" w:cs="Times New Roman"/>
      <w:sz w:val="24"/>
      <w:szCs w:val="20"/>
      <w:shd w:val="clear" w:color="auto" w:fill="000080"/>
      <w:lang w:val="uk-UA" w:eastAsia="ru-RU"/>
    </w:rPr>
  </w:style>
  <w:style w:type="paragraph" w:customStyle="1" w:styleId="aff0">
    <w:name w:val="Формула"/>
    <w:basedOn w:val="ac"/>
    <w:rsid w:val="00DA4EC9"/>
    <w:pPr>
      <w:shd w:val="clear" w:color="auto" w:fill="auto"/>
      <w:tabs>
        <w:tab w:val="center" w:pos="4536"/>
        <w:tab w:val="right" w:pos="9356"/>
      </w:tabs>
      <w:spacing w:after="0" w:line="336" w:lineRule="auto"/>
      <w:jc w:val="both"/>
    </w:pPr>
    <w:rPr>
      <w:rFonts w:eastAsia="Times New Roman"/>
      <w:sz w:val="28"/>
      <w:szCs w:val="20"/>
      <w:lang w:val="uk-UA"/>
    </w:rPr>
  </w:style>
  <w:style w:type="paragraph" w:customStyle="1" w:styleId="aff1">
    <w:name w:val="Листинг программы"/>
    <w:rsid w:val="00DA4EC9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Heading2">
    <w:name w:val="Heading #2_"/>
    <w:basedOn w:val="a0"/>
    <w:link w:val="Heading20"/>
    <w:rsid w:val="00DA4EC9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DA4EC9"/>
    <w:pPr>
      <w:shd w:val="clear" w:color="auto" w:fill="FFFFFF"/>
      <w:spacing w:after="240" w:line="317" w:lineRule="exact"/>
      <w:jc w:val="center"/>
      <w:outlineLvl w:val="1"/>
    </w:pPr>
    <w:rPr>
      <w:sz w:val="27"/>
      <w:szCs w:val="27"/>
    </w:rPr>
  </w:style>
  <w:style w:type="character" w:styleId="aff2">
    <w:name w:val="Hyperlink"/>
    <w:basedOn w:val="a0"/>
    <w:uiPriority w:val="99"/>
    <w:rsid w:val="00DA4EC9"/>
    <w:rPr>
      <w:color w:val="0000FF"/>
      <w:u w:val="single"/>
    </w:rPr>
  </w:style>
  <w:style w:type="character" w:customStyle="1" w:styleId="42">
    <w:name w:val="Основной текст (4)_"/>
    <w:basedOn w:val="a0"/>
    <w:link w:val="410"/>
    <w:uiPriority w:val="99"/>
    <w:rsid w:val="00DA4EC9"/>
    <w:rPr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DA4EC9"/>
    <w:pPr>
      <w:shd w:val="clear" w:color="auto" w:fill="FFFFFF"/>
      <w:spacing w:after="0" w:line="283" w:lineRule="exact"/>
    </w:pPr>
    <w:rPr>
      <w:sz w:val="23"/>
      <w:szCs w:val="23"/>
    </w:rPr>
  </w:style>
  <w:style w:type="character" w:customStyle="1" w:styleId="Bodytext">
    <w:name w:val="Body text_"/>
    <w:basedOn w:val="a0"/>
    <w:link w:val="14"/>
    <w:rsid w:val="00DA4EC9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DA4EC9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styleId="aff3">
    <w:name w:val="annotation reference"/>
    <w:basedOn w:val="a0"/>
    <w:rsid w:val="00DA4EC9"/>
    <w:rPr>
      <w:sz w:val="16"/>
      <w:szCs w:val="16"/>
    </w:rPr>
  </w:style>
  <w:style w:type="paragraph" w:styleId="aff4">
    <w:name w:val="annotation subject"/>
    <w:basedOn w:val="af3"/>
    <w:next w:val="af3"/>
    <w:link w:val="aff5"/>
    <w:rsid w:val="00DA4EC9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b/>
      <w:bCs/>
      <w:sz w:val="20"/>
      <w:lang w:val="ru-RU"/>
    </w:rPr>
  </w:style>
  <w:style w:type="character" w:customStyle="1" w:styleId="aff5">
    <w:name w:val="Тема примечания Знак"/>
    <w:basedOn w:val="af4"/>
    <w:link w:val="aff4"/>
    <w:rsid w:val="00DA4EC9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customStyle="1" w:styleId="wp-caption-text">
    <w:name w:val="wp-caption-text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A4EC9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Placeholder Text"/>
    <w:basedOn w:val="a0"/>
    <w:uiPriority w:val="99"/>
    <w:semiHidden/>
    <w:rsid w:val="00DA4EC9"/>
    <w:rPr>
      <w:color w:val="808080"/>
    </w:rPr>
  </w:style>
  <w:style w:type="character" w:styleId="aff7">
    <w:name w:val="Strong"/>
    <w:basedOn w:val="a0"/>
    <w:uiPriority w:val="22"/>
    <w:qFormat/>
    <w:rsid w:val="00DA4EC9"/>
    <w:rPr>
      <w:b/>
      <w:bCs/>
    </w:rPr>
  </w:style>
  <w:style w:type="character" w:customStyle="1" w:styleId="26">
    <w:name w:val="Основной текст (2)_"/>
    <w:link w:val="210"/>
    <w:uiPriority w:val="99"/>
    <w:rsid w:val="00DA4EC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DA4EC9"/>
    <w:pPr>
      <w:shd w:val="clear" w:color="auto" w:fill="FFFFFF"/>
      <w:spacing w:before="240" w:after="240" w:line="408" w:lineRule="exact"/>
      <w:ind w:hanging="130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f8">
    <w:name w:val="Основной текст_"/>
    <w:basedOn w:val="a0"/>
    <w:rsid w:val="00DA4EC9"/>
    <w:rPr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DA4EC9"/>
  </w:style>
  <w:style w:type="paragraph" w:customStyle="1" w:styleId="aff9">
    <w:name w:val="Лариса Ш"/>
    <w:basedOn w:val="a"/>
    <w:link w:val="affa"/>
    <w:qFormat/>
    <w:rsid w:val="00DA4EC9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a">
    <w:name w:val="Лариса Ш Знак"/>
    <w:basedOn w:val="a0"/>
    <w:link w:val="aff9"/>
    <w:rsid w:val="00DA4EC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p23">
    <w:name w:val="p23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DA4EC9"/>
  </w:style>
  <w:style w:type="paragraph" w:customStyle="1" w:styleId="p25">
    <w:name w:val="p25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DA4EC9"/>
  </w:style>
  <w:style w:type="character" w:customStyle="1" w:styleId="ft12">
    <w:name w:val="ft12"/>
    <w:basedOn w:val="a0"/>
    <w:rsid w:val="00DA4EC9"/>
  </w:style>
  <w:style w:type="paragraph" w:customStyle="1" w:styleId="p29">
    <w:name w:val="p29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DA4EC9"/>
  </w:style>
  <w:style w:type="character" w:customStyle="1" w:styleId="ft14">
    <w:name w:val="ft14"/>
    <w:basedOn w:val="a0"/>
    <w:rsid w:val="00DA4EC9"/>
  </w:style>
  <w:style w:type="paragraph" w:customStyle="1" w:styleId="p32">
    <w:name w:val="p32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DA4EC9"/>
  </w:style>
  <w:style w:type="character" w:customStyle="1" w:styleId="ft16">
    <w:name w:val="ft16"/>
    <w:basedOn w:val="a0"/>
    <w:rsid w:val="00DA4EC9"/>
  </w:style>
  <w:style w:type="paragraph" w:customStyle="1" w:styleId="p33">
    <w:name w:val="p33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">
    <w:name w:val="ft17"/>
    <w:basedOn w:val="a0"/>
    <w:rsid w:val="00DA4EC9"/>
  </w:style>
  <w:style w:type="paragraph" w:customStyle="1" w:styleId="p34">
    <w:name w:val="p34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DA4EC9"/>
  </w:style>
  <w:style w:type="paragraph" w:customStyle="1" w:styleId="p11">
    <w:name w:val="p1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5">
    <w:name w:val="p145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6">
    <w:name w:val="p146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7">
    <w:name w:val="p147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DA4EC9"/>
  </w:style>
  <w:style w:type="paragraph" w:customStyle="1" w:styleId="p148">
    <w:name w:val="p148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DA4EC9"/>
  </w:style>
  <w:style w:type="paragraph" w:customStyle="1" w:styleId="p47">
    <w:name w:val="p47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">
    <w:name w:val="p150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DA4EC9"/>
  </w:style>
  <w:style w:type="paragraph" w:customStyle="1" w:styleId="p151">
    <w:name w:val="p15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5">
    <w:name w:val="ft55"/>
    <w:basedOn w:val="a0"/>
    <w:rsid w:val="00DA4EC9"/>
  </w:style>
  <w:style w:type="paragraph" w:customStyle="1" w:styleId="p152">
    <w:name w:val="p152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3">
    <w:name w:val="p153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4">
    <w:name w:val="p154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5">
    <w:name w:val="p155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5">
    <w:name w:val="ft35"/>
    <w:basedOn w:val="a0"/>
    <w:rsid w:val="00DA4EC9"/>
  </w:style>
  <w:style w:type="character" w:customStyle="1" w:styleId="ft56">
    <w:name w:val="ft56"/>
    <w:basedOn w:val="a0"/>
    <w:rsid w:val="00DA4EC9"/>
  </w:style>
  <w:style w:type="paragraph" w:customStyle="1" w:styleId="p157">
    <w:name w:val="p157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9">
    <w:name w:val="ft29"/>
    <w:basedOn w:val="a0"/>
    <w:rsid w:val="00DA4EC9"/>
  </w:style>
  <w:style w:type="paragraph" w:customStyle="1" w:styleId="p89">
    <w:name w:val="p89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DA4EC9"/>
  </w:style>
  <w:style w:type="paragraph" w:customStyle="1" w:styleId="p82">
    <w:name w:val="p82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DA4EC9"/>
  </w:style>
  <w:style w:type="character" w:customStyle="1" w:styleId="ft58">
    <w:name w:val="ft58"/>
    <w:basedOn w:val="a0"/>
    <w:rsid w:val="00DA4EC9"/>
  </w:style>
  <w:style w:type="character" w:customStyle="1" w:styleId="ft59">
    <w:name w:val="ft59"/>
    <w:basedOn w:val="a0"/>
    <w:rsid w:val="00DA4EC9"/>
  </w:style>
  <w:style w:type="paragraph" w:customStyle="1" w:styleId="p90">
    <w:name w:val="p90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0">
    <w:name w:val="ft60"/>
    <w:basedOn w:val="a0"/>
    <w:rsid w:val="00DA4EC9"/>
  </w:style>
  <w:style w:type="paragraph" w:customStyle="1" w:styleId="p158">
    <w:name w:val="p158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2">
    <w:name w:val="ft62"/>
    <w:basedOn w:val="a0"/>
    <w:rsid w:val="00DA4EC9"/>
  </w:style>
  <w:style w:type="paragraph" w:customStyle="1" w:styleId="p159">
    <w:name w:val="p159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3">
    <w:name w:val="ft63"/>
    <w:basedOn w:val="a0"/>
    <w:rsid w:val="00DA4EC9"/>
  </w:style>
  <w:style w:type="paragraph" w:customStyle="1" w:styleId="p160">
    <w:name w:val="p160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DA4EC9"/>
  </w:style>
  <w:style w:type="character" w:customStyle="1" w:styleId="ft64">
    <w:name w:val="ft64"/>
    <w:basedOn w:val="a0"/>
    <w:rsid w:val="00DA4EC9"/>
  </w:style>
  <w:style w:type="character" w:customStyle="1" w:styleId="ft65">
    <w:name w:val="ft65"/>
    <w:basedOn w:val="a0"/>
    <w:rsid w:val="00DA4EC9"/>
  </w:style>
  <w:style w:type="paragraph" w:customStyle="1" w:styleId="p161">
    <w:name w:val="p16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">
    <w:name w:val="p162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">
    <w:name w:val="p163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8">
    <w:name w:val="p328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1">
    <w:name w:val="p20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9">
    <w:name w:val="p329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5">
    <w:name w:val="ft75"/>
    <w:basedOn w:val="a0"/>
    <w:rsid w:val="00DA4EC9"/>
  </w:style>
  <w:style w:type="paragraph" w:customStyle="1" w:styleId="p88">
    <w:name w:val="p88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5">
    <w:name w:val="ft95"/>
    <w:basedOn w:val="a0"/>
    <w:rsid w:val="00DA4EC9"/>
  </w:style>
  <w:style w:type="paragraph" w:customStyle="1" w:styleId="p140">
    <w:name w:val="p140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0">
    <w:name w:val="p330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1">
    <w:name w:val="p33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2">
    <w:name w:val="p332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5"/>
    <w:rsid w:val="00DA4EC9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4EC9"/>
  </w:style>
  <w:style w:type="paragraph" w:customStyle="1" w:styleId="c10">
    <w:name w:val="c10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5"/>
    <w:rsid w:val="00DA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Знак1"/>
    <w:basedOn w:val="a0"/>
    <w:uiPriority w:val="99"/>
    <w:rsid w:val="00DA4EC9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affb">
    <w:name w:val="Основной текст + Полужирный"/>
    <w:basedOn w:val="16"/>
    <w:uiPriority w:val="99"/>
    <w:rsid w:val="00DA4EC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17">
    <w:name w:val="Заголовок №1_"/>
    <w:basedOn w:val="a0"/>
    <w:link w:val="18"/>
    <w:rsid w:val="00DA4EC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18">
    <w:name w:val="Заголовок №1"/>
    <w:basedOn w:val="a"/>
    <w:link w:val="17"/>
    <w:rsid w:val="00DA4EC9"/>
    <w:pPr>
      <w:shd w:val="clear" w:color="auto" w:fill="FFFFFF"/>
      <w:spacing w:before="180" w:after="0" w:line="240" w:lineRule="atLeast"/>
      <w:jc w:val="both"/>
      <w:outlineLvl w:val="0"/>
    </w:pPr>
    <w:rPr>
      <w:rFonts w:ascii="Arial" w:hAnsi="Arial" w:cs="Arial"/>
      <w:b/>
      <w:bCs/>
      <w:i/>
      <w:iCs/>
      <w:sz w:val="23"/>
      <w:szCs w:val="23"/>
    </w:rPr>
  </w:style>
  <w:style w:type="paragraph" w:customStyle="1" w:styleId="28">
    <w:name w:val="Основной текст (2)"/>
    <w:basedOn w:val="a"/>
    <w:rsid w:val="00DA4EC9"/>
    <w:pPr>
      <w:shd w:val="clear" w:color="auto" w:fill="FFFFFF"/>
      <w:spacing w:after="60" w:line="240" w:lineRule="atLeast"/>
    </w:pPr>
    <w:rPr>
      <w:rFonts w:ascii="Arial" w:hAnsi="Arial"/>
      <w:b/>
      <w:bCs/>
      <w:i/>
      <w:iCs/>
    </w:rPr>
  </w:style>
  <w:style w:type="paragraph" w:customStyle="1" w:styleId="43">
    <w:name w:val="Основной текст (4)"/>
    <w:basedOn w:val="a"/>
    <w:rsid w:val="00DA4EC9"/>
    <w:pPr>
      <w:shd w:val="clear" w:color="auto" w:fill="FFFFFF"/>
      <w:spacing w:after="0" w:line="250" w:lineRule="exact"/>
      <w:jc w:val="both"/>
    </w:pPr>
    <w:rPr>
      <w:rFonts w:ascii="Arial" w:hAnsi="Arial"/>
      <w:b/>
      <w:bCs/>
      <w:i/>
      <w:iCs/>
      <w:sz w:val="23"/>
      <w:szCs w:val="23"/>
    </w:rPr>
  </w:style>
  <w:style w:type="character" w:customStyle="1" w:styleId="affc">
    <w:name w:val="Основной текст + Не курсив"/>
    <w:aliases w:val="Интервал -1 pt"/>
    <w:basedOn w:val="ad"/>
    <w:rsid w:val="00DA4EC9"/>
    <w:rPr>
      <w:rFonts w:ascii="Arial" w:eastAsia="Arial Unicode MS" w:hAnsi="Arial" w:cs="Times New Roman"/>
      <w:i/>
      <w:iCs/>
      <w:spacing w:val="-20"/>
      <w:sz w:val="23"/>
      <w:szCs w:val="23"/>
      <w:shd w:val="clear" w:color="auto" w:fill="FFFFFF"/>
      <w:lang w:eastAsia="ru-RU" w:bidi="ar-SA"/>
    </w:rPr>
  </w:style>
  <w:style w:type="paragraph" w:customStyle="1" w:styleId="affd">
    <w:name w:val="Номер таблицы"/>
    <w:autoRedefine/>
    <w:rsid w:val="00DA4EC9"/>
    <w:pPr>
      <w:keepNext/>
      <w:keepLines/>
      <w:spacing w:before="60" w:after="60" w:line="240" w:lineRule="auto"/>
      <w:ind w:left="2127" w:hanging="1985"/>
    </w:pPr>
    <w:rPr>
      <w:rFonts w:ascii="Arial" w:eastAsia="MS Mincho" w:hAnsi="Arial" w:cs="Arial"/>
      <w:b/>
      <w:bCs/>
      <w:sz w:val="20"/>
      <w:szCs w:val="20"/>
      <w:lang w:eastAsia="ru-RU"/>
    </w:rPr>
  </w:style>
  <w:style w:type="character" w:customStyle="1" w:styleId="affe">
    <w:name w:val="Слово Измеритель"/>
    <w:basedOn w:val="a0"/>
    <w:rsid w:val="00DA4EC9"/>
    <w:rPr>
      <w:rFonts w:ascii="Times New Roman" w:hAnsi="Times New Roman"/>
      <w:color w:val="auto"/>
      <w:sz w:val="18"/>
      <w:u w:val="none"/>
    </w:rPr>
  </w:style>
  <w:style w:type="paragraph" w:customStyle="1" w:styleId="afff">
    <w:name w:val="Измеритель"/>
    <w:autoRedefine/>
    <w:rsid w:val="00DA4EC9"/>
    <w:pPr>
      <w:keepNext/>
      <w:spacing w:after="0" w:line="240" w:lineRule="auto"/>
      <w:ind w:left="1026"/>
    </w:pPr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paragraph" w:customStyle="1" w:styleId="afff0">
    <w:name w:val="Общее описание расценки"/>
    <w:autoRedefine/>
    <w:rsid w:val="00DA4EC9"/>
    <w:pPr>
      <w:keepNext/>
      <w:spacing w:before="120" w:after="0" w:line="240" w:lineRule="auto"/>
      <w:ind w:left="1140" w:hanging="284"/>
      <w:jc w:val="both"/>
    </w:pPr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paragraph" w:customStyle="1" w:styleId="afff1">
    <w:name w:val="Номер расценки"/>
    <w:rsid w:val="00DA4EC9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0"/>
      <w:lang w:eastAsia="ru-RU"/>
    </w:rPr>
  </w:style>
  <w:style w:type="paragraph" w:customStyle="1" w:styleId="afff2">
    <w:name w:val="Текст расценки"/>
    <w:autoRedefine/>
    <w:rsid w:val="00DA4EC9"/>
    <w:pPr>
      <w:keepLines/>
      <w:spacing w:after="0" w:line="240" w:lineRule="auto"/>
    </w:pPr>
    <w:rPr>
      <w:rFonts w:ascii="Times New Roman" w:eastAsia="MS Mincho" w:hAnsi="Times New Roman" w:cs="Times New Roman"/>
      <w:sz w:val="18"/>
      <w:szCs w:val="20"/>
      <w:lang w:eastAsia="ru-RU"/>
    </w:rPr>
  </w:style>
  <w:style w:type="paragraph" w:customStyle="1" w:styleId="afff3">
    <w:name w:val="Стоимость расценки"/>
    <w:autoRedefine/>
    <w:rsid w:val="00DA4EC9"/>
    <w:pPr>
      <w:spacing w:after="0" w:line="240" w:lineRule="auto"/>
      <w:jc w:val="right"/>
    </w:pPr>
    <w:rPr>
      <w:rFonts w:ascii="Arial" w:eastAsia="MS Mincho" w:hAnsi="Arial" w:cs="Arial"/>
      <w:sz w:val="18"/>
      <w:szCs w:val="20"/>
      <w:lang w:eastAsia="ru-RU"/>
    </w:rPr>
  </w:style>
  <w:style w:type="paragraph" w:customStyle="1" w:styleId="afff4">
    <w:name w:val="НаименованиеРесурса_прил"/>
    <w:basedOn w:val="afff5"/>
    <w:autoRedefine/>
    <w:rsid w:val="00DA4EC9"/>
    <w:rPr>
      <w:rFonts w:ascii="Verdana" w:eastAsia="MS Mincho" w:hAnsi="Verdana" w:cs="Courier New"/>
      <w:sz w:val="16"/>
      <w:szCs w:val="20"/>
      <w:lang w:eastAsia="ru-RU"/>
    </w:rPr>
  </w:style>
  <w:style w:type="paragraph" w:styleId="afff5">
    <w:name w:val="Plain Text"/>
    <w:basedOn w:val="a"/>
    <w:link w:val="afff6"/>
    <w:uiPriority w:val="99"/>
    <w:unhideWhenUsed/>
    <w:rsid w:val="00DA4EC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f6">
    <w:name w:val="Текст Знак"/>
    <w:basedOn w:val="a0"/>
    <w:link w:val="afff5"/>
    <w:uiPriority w:val="99"/>
    <w:rsid w:val="00DA4EC9"/>
    <w:rPr>
      <w:rFonts w:ascii="Consolas" w:hAnsi="Consolas" w:cs="Consolas"/>
      <w:sz w:val="21"/>
      <w:szCs w:val="21"/>
    </w:rPr>
  </w:style>
  <w:style w:type="paragraph" w:customStyle="1" w:styleId="afff7">
    <w:name w:val="ТЕР_Заголовок_Раздела"/>
    <w:basedOn w:val="1"/>
    <w:autoRedefine/>
    <w:rsid w:val="00DA4EC9"/>
    <w:pPr>
      <w:keepLines/>
      <w:spacing w:before="360" w:after="360"/>
      <w:ind w:left="573"/>
    </w:pPr>
    <w:rPr>
      <w:b w:val="0"/>
      <w:bCs w:val="0"/>
      <w:sz w:val="32"/>
    </w:rPr>
  </w:style>
  <w:style w:type="paragraph" w:customStyle="1" w:styleId="style2">
    <w:name w:val="style2"/>
    <w:basedOn w:val="2"/>
    <w:rsid w:val="00DA4EC9"/>
    <w:pPr>
      <w:keepLines/>
      <w:suppressLineNumbers/>
      <w:suppressAutoHyphens/>
      <w:spacing w:after="120"/>
      <w:jc w:val="center"/>
      <w:outlineLvl w:val="9"/>
    </w:pPr>
    <w:rPr>
      <w:rFonts w:ascii="Academy" w:hAnsi="Academy" w:cs="Times New Roman"/>
      <w:bCs w:val="0"/>
      <w:iCs w:val="0"/>
      <w:caps/>
      <w:sz w:val="30"/>
      <w:szCs w:val="20"/>
      <w:lang w:val="ru-RU"/>
    </w:rPr>
  </w:style>
  <w:style w:type="paragraph" w:customStyle="1" w:styleId="FR2">
    <w:name w:val="FR2"/>
    <w:uiPriority w:val="99"/>
    <w:rsid w:val="00DA4EC9"/>
    <w:pPr>
      <w:widowControl w:val="0"/>
      <w:autoSpaceDE w:val="0"/>
      <w:autoSpaceDN w:val="0"/>
      <w:adjustRightInd w:val="0"/>
      <w:spacing w:before="180" w:after="0" w:line="259" w:lineRule="auto"/>
      <w:ind w:left="4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59">
    <w:name w:val="xl59"/>
    <w:basedOn w:val="a"/>
    <w:rsid w:val="00DA4EC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DA4EC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0"/>
      <w:szCs w:val="20"/>
      <w:lang w:eastAsia="ru-RU"/>
    </w:rPr>
  </w:style>
  <w:style w:type="paragraph" w:customStyle="1" w:styleId="xl25">
    <w:name w:val="xl25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26">
    <w:name w:val="xl26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27">
    <w:name w:val="xl27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28">
    <w:name w:val="xl28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29">
    <w:name w:val="xl29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30">
    <w:name w:val="xl30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19">
    <w:name w:val="Обычный1"/>
    <w:rsid w:val="00DA4EC9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31">
    <w:name w:val="xl31"/>
    <w:basedOn w:val="a"/>
    <w:rsid w:val="00DA4E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2">
    <w:name w:val="xl32"/>
    <w:basedOn w:val="a"/>
    <w:rsid w:val="00DA4E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customStyle="1" w:styleId="xl33">
    <w:name w:val="xl33"/>
    <w:basedOn w:val="a"/>
    <w:rsid w:val="00DA4EC9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customStyle="1" w:styleId="xl34">
    <w:name w:val="xl34"/>
    <w:basedOn w:val="a"/>
    <w:rsid w:val="00DA4EC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customStyle="1" w:styleId="xl35">
    <w:name w:val="xl35"/>
    <w:basedOn w:val="a"/>
    <w:rsid w:val="00DA4EC9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6">
    <w:name w:val="xl36"/>
    <w:basedOn w:val="a"/>
    <w:rsid w:val="00DA4E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7">
    <w:name w:val="xl37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8">
    <w:name w:val="xl38"/>
    <w:basedOn w:val="a"/>
    <w:rsid w:val="00DA4E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9">
    <w:name w:val="xl39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"/>
    <w:rsid w:val="00DA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1">
    <w:name w:val="xl41"/>
    <w:basedOn w:val="a"/>
    <w:rsid w:val="00DA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u w:val="single"/>
      <w:lang w:eastAsia="ru-RU"/>
    </w:rPr>
  </w:style>
  <w:style w:type="paragraph" w:customStyle="1" w:styleId="xl42">
    <w:name w:val="xl42"/>
    <w:basedOn w:val="a"/>
    <w:rsid w:val="00DA4E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u w:val="single"/>
      <w:lang w:eastAsia="ru-RU"/>
    </w:rPr>
  </w:style>
  <w:style w:type="paragraph" w:customStyle="1" w:styleId="xl43">
    <w:name w:val="xl43"/>
    <w:basedOn w:val="a"/>
    <w:rsid w:val="00DA4E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4">
    <w:name w:val="xl44"/>
    <w:basedOn w:val="a"/>
    <w:rsid w:val="00DA4E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5">
    <w:name w:val="xl45"/>
    <w:basedOn w:val="a"/>
    <w:rsid w:val="00DA4E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6">
    <w:name w:val="xl46"/>
    <w:basedOn w:val="a"/>
    <w:rsid w:val="00DA4EC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7">
    <w:name w:val="xl47"/>
    <w:basedOn w:val="a"/>
    <w:rsid w:val="00DA4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8">
    <w:name w:val="xl48"/>
    <w:basedOn w:val="a"/>
    <w:rsid w:val="00DA4E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9">
    <w:name w:val="xl49"/>
    <w:basedOn w:val="a"/>
    <w:rsid w:val="00DA4E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u w:val="single"/>
      <w:lang w:eastAsia="ru-RU"/>
    </w:rPr>
  </w:style>
  <w:style w:type="paragraph" w:customStyle="1" w:styleId="xl50">
    <w:name w:val="xl50"/>
    <w:basedOn w:val="a"/>
    <w:rsid w:val="00DA4E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1">
    <w:name w:val="xl51"/>
    <w:basedOn w:val="a"/>
    <w:rsid w:val="00DA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2">
    <w:name w:val="xl52"/>
    <w:basedOn w:val="a"/>
    <w:rsid w:val="00DA4E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"/>
    <w:rsid w:val="00DA4E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"/>
    <w:rsid w:val="00DA4E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DA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6">
    <w:name w:val="xl56"/>
    <w:basedOn w:val="a"/>
    <w:rsid w:val="00DA4EC9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7">
    <w:name w:val="xl57"/>
    <w:basedOn w:val="a"/>
    <w:rsid w:val="00DA4E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8">
    <w:name w:val="xl58"/>
    <w:basedOn w:val="a"/>
    <w:rsid w:val="00DA4E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FR1">
    <w:name w:val="FR1"/>
    <w:rsid w:val="00DA4EC9"/>
    <w:pPr>
      <w:widowControl w:val="0"/>
      <w:autoSpaceDE w:val="0"/>
      <w:autoSpaceDN w:val="0"/>
      <w:adjustRightInd w:val="0"/>
      <w:spacing w:after="0" w:line="240" w:lineRule="auto"/>
      <w:ind w:left="2600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4">
    <w:name w:val="Body Text 3"/>
    <w:basedOn w:val="a"/>
    <w:link w:val="35"/>
    <w:rsid w:val="00DA4EC9"/>
    <w:pPr>
      <w:spacing w:before="40"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DA4EC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Heading">
    <w:name w:val="Heading"/>
    <w:rsid w:val="00DA4E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8">
    <w:name w:val="Таблицы (моноширинный)"/>
    <w:basedOn w:val="a"/>
    <w:next w:val="a"/>
    <w:rsid w:val="00DA4E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DA4EC9"/>
    <w:pPr>
      <w:widowControl w:val="0"/>
      <w:autoSpaceDE w:val="0"/>
      <w:autoSpaceDN w:val="0"/>
      <w:adjustRightInd w:val="0"/>
      <w:spacing w:after="0" w:line="676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4">
    <w:name w:val="Style124"/>
    <w:basedOn w:val="a"/>
    <w:rsid w:val="00DA4EC9"/>
    <w:pPr>
      <w:widowControl w:val="0"/>
      <w:autoSpaceDE w:val="0"/>
      <w:autoSpaceDN w:val="0"/>
      <w:adjustRightInd w:val="0"/>
      <w:spacing w:after="0" w:line="710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0">
    <w:name w:val="Style200"/>
    <w:basedOn w:val="a"/>
    <w:rsid w:val="00DA4EC9"/>
    <w:pPr>
      <w:widowControl w:val="0"/>
      <w:autoSpaceDE w:val="0"/>
      <w:autoSpaceDN w:val="0"/>
      <w:adjustRightInd w:val="0"/>
      <w:spacing w:after="0" w:line="7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5">
    <w:name w:val="Font Style485"/>
    <w:basedOn w:val="a0"/>
    <w:rsid w:val="00DA4EC9"/>
    <w:rPr>
      <w:rFonts w:ascii="Times New Roman" w:hAnsi="Times New Roman" w:cs="Times New Roman"/>
      <w:b/>
      <w:bCs/>
      <w:spacing w:val="-20"/>
      <w:sz w:val="64"/>
      <w:szCs w:val="64"/>
    </w:rPr>
  </w:style>
  <w:style w:type="character" w:customStyle="1" w:styleId="FontStyle486">
    <w:name w:val="Font Style486"/>
    <w:basedOn w:val="a0"/>
    <w:rsid w:val="00DA4EC9"/>
    <w:rPr>
      <w:rFonts w:ascii="Times New Roman" w:hAnsi="Times New Roman" w:cs="Times New Roman"/>
      <w:spacing w:val="-10"/>
      <w:sz w:val="66"/>
      <w:szCs w:val="66"/>
    </w:rPr>
  </w:style>
  <w:style w:type="character" w:customStyle="1" w:styleId="FontStyle487">
    <w:name w:val="Font Style487"/>
    <w:basedOn w:val="a0"/>
    <w:rsid w:val="00DA4EC9"/>
    <w:rPr>
      <w:rFonts w:ascii="Times New Roman" w:hAnsi="Times New Roman" w:cs="Times New Roman"/>
      <w:i/>
      <w:iCs/>
      <w:spacing w:val="-10"/>
      <w:sz w:val="62"/>
      <w:szCs w:val="62"/>
    </w:rPr>
  </w:style>
  <w:style w:type="paragraph" w:customStyle="1" w:styleId="Style4">
    <w:name w:val="Style4"/>
    <w:basedOn w:val="a"/>
    <w:rsid w:val="00DA4EC9"/>
    <w:pPr>
      <w:widowControl w:val="0"/>
      <w:autoSpaceDE w:val="0"/>
      <w:autoSpaceDN w:val="0"/>
      <w:adjustRightInd w:val="0"/>
      <w:spacing w:after="0" w:line="63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A4EC9"/>
    <w:pPr>
      <w:widowControl w:val="0"/>
      <w:autoSpaceDE w:val="0"/>
      <w:autoSpaceDN w:val="0"/>
      <w:adjustRightInd w:val="0"/>
      <w:spacing w:after="0" w:line="5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A4EC9"/>
    <w:pPr>
      <w:widowControl w:val="0"/>
      <w:autoSpaceDE w:val="0"/>
      <w:autoSpaceDN w:val="0"/>
      <w:adjustRightInd w:val="0"/>
      <w:spacing w:after="0" w:line="6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DA4EC9"/>
    <w:pPr>
      <w:widowControl w:val="0"/>
      <w:autoSpaceDE w:val="0"/>
      <w:autoSpaceDN w:val="0"/>
      <w:adjustRightInd w:val="0"/>
      <w:spacing w:after="0" w:line="5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A4EC9"/>
    <w:pPr>
      <w:widowControl w:val="0"/>
      <w:autoSpaceDE w:val="0"/>
      <w:autoSpaceDN w:val="0"/>
      <w:adjustRightInd w:val="0"/>
      <w:spacing w:after="0" w:line="557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DA4EC9"/>
    <w:pPr>
      <w:widowControl w:val="0"/>
      <w:autoSpaceDE w:val="0"/>
      <w:autoSpaceDN w:val="0"/>
      <w:adjustRightInd w:val="0"/>
      <w:spacing w:after="0" w:line="6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DA4EC9"/>
    <w:pPr>
      <w:widowControl w:val="0"/>
      <w:autoSpaceDE w:val="0"/>
      <w:autoSpaceDN w:val="0"/>
      <w:adjustRightInd w:val="0"/>
      <w:spacing w:after="0" w:line="7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DA4EC9"/>
    <w:pPr>
      <w:widowControl w:val="0"/>
      <w:autoSpaceDE w:val="0"/>
      <w:autoSpaceDN w:val="0"/>
      <w:adjustRightInd w:val="0"/>
      <w:spacing w:after="0" w:line="56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0">
    <w:name w:val="Style140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8">
    <w:name w:val="Style148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2">
    <w:name w:val="Style162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9">
    <w:name w:val="Style189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8">
    <w:name w:val="Style218"/>
    <w:basedOn w:val="a"/>
    <w:rsid w:val="00DA4EC9"/>
    <w:pPr>
      <w:widowControl w:val="0"/>
      <w:autoSpaceDE w:val="0"/>
      <w:autoSpaceDN w:val="0"/>
      <w:adjustRightInd w:val="0"/>
      <w:spacing w:after="0" w:line="69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4">
    <w:name w:val="Style224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0">
    <w:name w:val="Style240"/>
    <w:basedOn w:val="a"/>
    <w:rsid w:val="00DA4EC9"/>
    <w:pPr>
      <w:widowControl w:val="0"/>
      <w:autoSpaceDE w:val="0"/>
      <w:autoSpaceDN w:val="0"/>
      <w:adjustRightInd w:val="0"/>
      <w:spacing w:after="0" w:line="653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6">
    <w:name w:val="Style256"/>
    <w:basedOn w:val="a"/>
    <w:rsid w:val="00DA4EC9"/>
    <w:pPr>
      <w:widowControl w:val="0"/>
      <w:autoSpaceDE w:val="0"/>
      <w:autoSpaceDN w:val="0"/>
      <w:adjustRightInd w:val="0"/>
      <w:spacing w:after="0" w:line="70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3">
    <w:name w:val="Style283"/>
    <w:basedOn w:val="a"/>
    <w:rsid w:val="00DA4EC9"/>
    <w:pPr>
      <w:widowControl w:val="0"/>
      <w:autoSpaceDE w:val="0"/>
      <w:autoSpaceDN w:val="0"/>
      <w:adjustRightInd w:val="0"/>
      <w:spacing w:after="0" w:line="782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4">
    <w:name w:val="Style284"/>
    <w:basedOn w:val="a"/>
    <w:rsid w:val="00DA4EC9"/>
    <w:pPr>
      <w:widowControl w:val="0"/>
      <w:autoSpaceDE w:val="0"/>
      <w:autoSpaceDN w:val="0"/>
      <w:adjustRightInd w:val="0"/>
      <w:spacing w:after="0" w:line="590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4">
    <w:name w:val="Style304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7">
    <w:name w:val="Style327"/>
    <w:basedOn w:val="a"/>
    <w:rsid w:val="00DA4EC9"/>
    <w:pPr>
      <w:widowControl w:val="0"/>
      <w:autoSpaceDE w:val="0"/>
      <w:autoSpaceDN w:val="0"/>
      <w:adjustRightInd w:val="0"/>
      <w:spacing w:after="0" w:line="437" w:lineRule="exact"/>
      <w:ind w:firstLine="8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3">
    <w:name w:val="Style333"/>
    <w:basedOn w:val="a"/>
    <w:rsid w:val="00DA4EC9"/>
    <w:pPr>
      <w:widowControl w:val="0"/>
      <w:autoSpaceDE w:val="0"/>
      <w:autoSpaceDN w:val="0"/>
      <w:adjustRightInd w:val="0"/>
      <w:spacing w:after="0" w:line="678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1">
    <w:name w:val="Style351"/>
    <w:basedOn w:val="a"/>
    <w:rsid w:val="00DA4EC9"/>
    <w:pPr>
      <w:widowControl w:val="0"/>
      <w:autoSpaceDE w:val="0"/>
      <w:autoSpaceDN w:val="0"/>
      <w:adjustRightInd w:val="0"/>
      <w:spacing w:after="0" w:line="583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0">
    <w:name w:val="Style370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8">
    <w:name w:val="Style428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9">
    <w:name w:val="Style429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7">
    <w:name w:val="Style477"/>
    <w:basedOn w:val="a"/>
    <w:rsid w:val="00DA4EC9"/>
    <w:pPr>
      <w:widowControl w:val="0"/>
      <w:autoSpaceDE w:val="0"/>
      <w:autoSpaceDN w:val="0"/>
      <w:adjustRightInd w:val="0"/>
      <w:spacing w:after="0" w:line="614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0">
    <w:name w:val="Font Style480"/>
    <w:basedOn w:val="a0"/>
    <w:rsid w:val="00DA4EC9"/>
    <w:rPr>
      <w:rFonts w:ascii="Candara" w:hAnsi="Candara" w:cs="Candara"/>
      <w:spacing w:val="40"/>
      <w:sz w:val="66"/>
      <w:szCs w:val="66"/>
    </w:rPr>
  </w:style>
  <w:style w:type="character" w:customStyle="1" w:styleId="FontStyle482">
    <w:name w:val="Font Style482"/>
    <w:basedOn w:val="a0"/>
    <w:rsid w:val="00DA4EC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495">
    <w:name w:val="Font Style495"/>
    <w:basedOn w:val="a0"/>
    <w:rsid w:val="00DA4EC9"/>
    <w:rPr>
      <w:rFonts w:ascii="Times New Roman" w:hAnsi="Times New Roman" w:cs="Times New Roman"/>
      <w:spacing w:val="-10"/>
      <w:sz w:val="54"/>
      <w:szCs w:val="54"/>
    </w:rPr>
  </w:style>
  <w:style w:type="character" w:customStyle="1" w:styleId="FontStyle497">
    <w:name w:val="Font Style497"/>
    <w:basedOn w:val="a0"/>
    <w:rsid w:val="00DA4EC9"/>
    <w:rPr>
      <w:rFonts w:ascii="Candara" w:hAnsi="Candara" w:cs="Candara"/>
      <w:b/>
      <w:bCs/>
      <w:sz w:val="8"/>
      <w:szCs w:val="8"/>
    </w:rPr>
  </w:style>
  <w:style w:type="character" w:customStyle="1" w:styleId="FontStyle498">
    <w:name w:val="Font Style498"/>
    <w:basedOn w:val="a0"/>
    <w:rsid w:val="00DA4EC9"/>
    <w:rPr>
      <w:rFonts w:ascii="Times New Roman" w:hAnsi="Times New Roman" w:cs="Times New Roman"/>
      <w:spacing w:val="-10"/>
      <w:sz w:val="60"/>
      <w:szCs w:val="60"/>
    </w:rPr>
  </w:style>
  <w:style w:type="character" w:customStyle="1" w:styleId="FontStyle501">
    <w:name w:val="Font Style501"/>
    <w:basedOn w:val="a0"/>
    <w:rsid w:val="00DA4EC9"/>
    <w:rPr>
      <w:rFonts w:ascii="Consolas" w:hAnsi="Consolas" w:cs="Consolas"/>
      <w:sz w:val="86"/>
      <w:szCs w:val="86"/>
    </w:rPr>
  </w:style>
  <w:style w:type="character" w:customStyle="1" w:styleId="FontStyle505">
    <w:name w:val="Font Style505"/>
    <w:basedOn w:val="a0"/>
    <w:rsid w:val="00DA4EC9"/>
    <w:rPr>
      <w:rFonts w:ascii="Century Schoolbook" w:hAnsi="Century Schoolbook" w:cs="Century Schoolbook"/>
      <w:b/>
      <w:bCs/>
      <w:sz w:val="42"/>
      <w:szCs w:val="42"/>
    </w:rPr>
  </w:style>
  <w:style w:type="character" w:customStyle="1" w:styleId="FontStyle515">
    <w:name w:val="Font Style515"/>
    <w:basedOn w:val="a0"/>
    <w:rsid w:val="00DA4EC9"/>
    <w:rPr>
      <w:rFonts w:ascii="Times New Roman" w:hAnsi="Times New Roman" w:cs="Times New Roman"/>
      <w:b/>
      <w:bCs/>
      <w:spacing w:val="-20"/>
      <w:sz w:val="56"/>
      <w:szCs w:val="56"/>
    </w:rPr>
  </w:style>
  <w:style w:type="character" w:customStyle="1" w:styleId="FontStyle522">
    <w:name w:val="Font Style522"/>
    <w:basedOn w:val="a0"/>
    <w:rsid w:val="00DA4EC9"/>
    <w:rPr>
      <w:rFonts w:ascii="Times New Roman" w:hAnsi="Times New Roman" w:cs="Times New Roman"/>
      <w:i/>
      <w:iCs/>
      <w:spacing w:val="-10"/>
      <w:sz w:val="56"/>
      <w:szCs w:val="56"/>
    </w:rPr>
  </w:style>
  <w:style w:type="character" w:customStyle="1" w:styleId="FontStyle533">
    <w:name w:val="Font Style533"/>
    <w:basedOn w:val="a0"/>
    <w:rsid w:val="00DA4EC9"/>
    <w:rPr>
      <w:rFonts w:ascii="Times New Roman" w:hAnsi="Times New Roman" w:cs="Times New Roman"/>
      <w:b/>
      <w:bCs/>
      <w:i/>
      <w:iCs/>
      <w:sz w:val="50"/>
      <w:szCs w:val="50"/>
    </w:rPr>
  </w:style>
  <w:style w:type="character" w:customStyle="1" w:styleId="FontStyle540">
    <w:name w:val="Font Style540"/>
    <w:basedOn w:val="a0"/>
    <w:rsid w:val="00DA4EC9"/>
    <w:rPr>
      <w:rFonts w:ascii="Times New Roman" w:hAnsi="Times New Roman" w:cs="Times New Roman"/>
      <w:b/>
      <w:bCs/>
      <w:spacing w:val="-10"/>
      <w:sz w:val="50"/>
      <w:szCs w:val="50"/>
    </w:rPr>
  </w:style>
  <w:style w:type="character" w:customStyle="1" w:styleId="FontStyle554">
    <w:name w:val="Font Style554"/>
    <w:basedOn w:val="a0"/>
    <w:rsid w:val="00DA4EC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570">
    <w:name w:val="Font Style570"/>
    <w:basedOn w:val="a0"/>
    <w:rsid w:val="00DA4EC9"/>
    <w:rPr>
      <w:rFonts w:ascii="Times New Roman" w:hAnsi="Times New Roman" w:cs="Times New Roman"/>
      <w:sz w:val="8"/>
      <w:szCs w:val="8"/>
    </w:rPr>
  </w:style>
  <w:style w:type="character" w:customStyle="1" w:styleId="FontStyle624">
    <w:name w:val="Font Style624"/>
    <w:basedOn w:val="a0"/>
    <w:rsid w:val="00DA4EC9"/>
    <w:rPr>
      <w:rFonts w:ascii="Franklin Gothic Heavy" w:hAnsi="Franklin Gothic Heavy" w:cs="Franklin Gothic Heavy"/>
      <w:sz w:val="10"/>
      <w:szCs w:val="10"/>
    </w:rPr>
  </w:style>
  <w:style w:type="character" w:customStyle="1" w:styleId="FontStyle625">
    <w:name w:val="Font Style625"/>
    <w:basedOn w:val="a0"/>
    <w:rsid w:val="00DA4EC9"/>
    <w:rPr>
      <w:rFonts w:ascii="Palatino Linotype" w:hAnsi="Palatino Linotype" w:cs="Palatino Linotype"/>
      <w:sz w:val="18"/>
      <w:szCs w:val="18"/>
    </w:rPr>
  </w:style>
  <w:style w:type="character" w:customStyle="1" w:styleId="FontStyle626">
    <w:name w:val="Font Style626"/>
    <w:basedOn w:val="a0"/>
    <w:rsid w:val="00DA4EC9"/>
    <w:rPr>
      <w:rFonts w:ascii="Times New Roman" w:hAnsi="Times New Roman" w:cs="Times New Roman"/>
      <w:sz w:val="18"/>
      <w:szCs w:val="18"/>
    </w:rPr>
  </w:style>
  <w:style w:type="character" w:customStyle="1" w:styleId="FontStyle627">
    <w:name w:val="Font Style627"/>
    <w:basedOn w:val="a0"/>
    <w:rsid w:val="00DA4EC9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rsid w:val="00DA4EC9"/>
    <w:pPr>
      <w:widowControl w:val="0"/>
      <w:autoSpaceDE w:val="0"/>
      <w:autoSpaceDN w:val="0"/>
      <w:adjustRightInd w:val="0"/>
      <w:spacing w:after="0" w:line="24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DA4EC9"/>
    <w:pPr>
      <w:widowControl w:val="0"/>
      <w:autoSpaceDE w:val="0"/>
      <w:autoSpaceDN w:val="0"/>
      <w:adjustRightInd w:val="0"/>
      <w:spacing w:after="0" w:line="199" w:lineRule="exact"/>
      <w:ind w:firstLine="2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rsid w:val="00DA4EC9"/>
    <w:pPr>
      <w:widowControl w:val="0"/>
      <w:autoSpaceDE w:val="0"/>
      <w:autoSpaceDN w:val="0"/>
      <w:adjustRightInd w:val="0"/>
      <w:spacing w:after="0" w:line="206" w:lineRule="exact"/>
      <w:ind w:firstLine="2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5">
    <w:name w:val="Font Style425"/>
    <w:basedOn w:val="a0"/>
    <w:rsid w:val="00DA4EC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6">
    <w:name w:val="Font Style426"/>
    <w:basedOn w:val="a0"/>
    <w:rsid w:val="00DA4EC9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rsid w:val="00DA4EC9"/>
    <w:pPr>
      <w:widowControl w:val="0"/>
      <w:autoSpaceDE w:val="0"/>
      <w:autoSpaceDN w:val="0"/>
      <w:adjustRightInd w:val="0"/>
      <w:spacing w:after="0" w:line="238" w:lineRule="exact"/>
      <w:ind w:firstLine="281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10">
    <w:name w:val="Font Style410"/>
    <w:basedOn w:val="a0"/>
    <w:rsid w:val="00DA4EC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52">
    <w:name w:val="Font Style452"/>
    <w:basedOn w:val="a0"/>
    <w:rsid w:val="00DA4EC9"/>
    <w:rPr>
      <w:rFonts w:ascii="Century Schoolbook" w:hAnsi="Century Schoolbook" w:cs="Century Schoolbook"/>
      <w:sz w:val="18"/>
      <w:szCs w:val="18"/>
    </w:rPr>
  </w:style>
  <w:style w:type="paragraph" w:customStyle="1" w:styleId="Style244">
    <w:name w:val="Style244"/>
    <w:basedOn w:val="a"/>
    <w:rsid w:val="00DA4EC9"/>
    <w:pPr>
      <w:widowControl w:val="0"/>
      <w:autoSpaceDE w:val="0"/>
      <w:autoSpaceDN w:val="0"/>
      <w:adjustRightInd w:val="0"/>
      <w:spacing w:after="0" w:line="238" w:lineRule="exact"/>
      <w:ind w:hanging="281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253">
    <w:name w:val="Style253"/>
    <w:basedOn w:val="a"/>
    <w:rsid w:val="00DA4EC9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338">
    <w:name w:val="Style338"/>
    <w:basedOn w:val="a"/>
    <w:rsid w:val="00DA4EC9"/>
    <w:pPr>
      <w:widowControl w:val="0"/>
      <w:autoSpaceDE w:val="0"/>
      <w:autoSpaceDN w:val="0"/>
      <w:adjustRightInd w:val="0"/>
      <w:spacing w:after="0" w:line="236" w:lineRule="exact"/>
      <w:ind w:hanging="79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341">
    <w:name w:val="Style341"/>
    <w:basedOn w:val="a"/>
    <w:rsid w:val="00DA4EC9"/>
    <w:pPr>
      <w:widowControl w:val="0"/>
      <w:autoSpaceDE w:val="0"/>
      <w:autoSpaceDN w:val="0"/>
      <w:adjustRightInd w:val="0"/>
      <w:spacing w:after="0" w:line="238" w:lineRule="exact"/>
      <w:ind w:hanging="266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37">
    <w:name w:val="Font Style437"/>
    <w:basedOn w:val="a0"/>
    <w:rsid w:val="00DA4EC9"/>
    <w:rPr>
      <w:rFonts w:ascii="Candara" w:hAnsi="Candara" w:cs="Candara"/>
      <w:spacing w:val="-10"/>
      <w:sz w:val="18"/>
      <w:szCs w:val="18"/>
    </w:rPr>
  </w:style>
  <w:style w:type="paragraph" w:customStyle="1" w:styleId="Style69">
    <w:name w:val="Style69"/>
    <w:basedOn w:val="a"/>
    <w:rsid w:val="00DA4EC9"/>
    <w:pPr>
      <w:widowControl w:val="0"/>
      <w:autoSpaceDE w:val="0"/>
      <w:autoSpaceDN w:val="0"/>
      <w:adjustRightInd w:val="0"/>
      <w:spacing w:after="0" w:line="194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92">
    <w:name w:val="Style192"/>
    <w:basedOn w:val="a"/>
    <w:rsid w:val="00DA4EC9"/>
    <w:pPr>
      <w:widowControl w:val="0"/>
      <w:autoSpaceDE w:val="0"/>
      <w:autoSpaceDN w:val="0"/>
      <w:adjustRightInd w:val="0"/>
      <w:spacing w:after="0" w:line="288" w:lineRule="exact"/>
      <w:ind w:firstLine="230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307">
    <w:name w:val="Style307"/>
    <w:basedOn w:val="a"/>
    <w:rsid w:val="00DA4EC9"/>
    <w:pPr>
      <w:widowControl w:val="0"/>
      <w:autoSpaceDE w:val="0"/>
      <w:autoSpaceDN w:val="0"/>
      <w:adjustRightInd w:val="0"/>
      <w:spacing w:after="0" w:line="238" w:lineRule="exact"/>
      <w:ind w:hanging="274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A4EC9"/>
    <w:pPr>
      <w:widowControl w:val="0"/>
      <w:autoSpaceDE w:val="0"/>
      <w:autoSpaceDN w:val="0"/>
      <w:adjustRightInd w:val="0"/>
      <w:spacing w:after="0" w:line="209" w:lineRule="exact"/>
      <w:ind w:hanging="1087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DA4EC9"/>
    <w:pPr>
      <w:widowControl w:val="0"/>
      <w:autoSpaceDE w:val="0"/>
      <w:autoSpaceDN w:val="0"/>
      <w:adjustRightInd w:val="0"/>
      <w:spacing w:after="0" w:line="212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51">
    <w:name w:val="Font Style451"/>
    <w:basedOn w:val="a0"/>
    <w:rsid w:val="00DA4EC9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539">
    <w:name w:val="Font Style539"/>
    <w:basedOn w:val="a0"/>
    <w:rsid w:val="00DA4EC9"/>
    <w:rPr>
      <w:rFonts w:ascii="Franklin Gothic Medium" w:hAnsi="Franklin Gothic Medium" w:cs="Franklin Gothic Medium"/>
      <w:sz w:val="22"/>
      <w:szCs w:val="22"/>
    </w:rPr>
  </w:style>
  <w:style w:type="paragraph" w:customStyle="1" w:styleId="Style1">
    <w:name w:val="Style1"/>
    <w:basedOn w:val="a"/>
    <w:rsid w:val="00DA4EC9"/>
    <w:pPr>
      <w:widowControl w:val="0"/>
      <w:autoSpaceDE w:val="0"/>
      <w:autoSpaceDN w:val="0"/>
      <w:adjustRightInd w:val="0"/>
      <w:spacing w:after="0" w:line="634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DA4EC9"/>
    <w:pPr>
      <w:widowControl w:val="0"/>
      <w:autoSpaceDE w:val="0"/>
      <w:autoSpaceDN w:val="0"/>
      <w:adjustRightInd w:val="0"/>
      <w:spacing w:after="0" w:line="310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81">
    <w:name w:val="Font Style481"/>
    <w:basedOn w:val="a0"/>
    <w:rsid w:val="00DA4EC9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510">
    <w:name w:val="Font Style510"/>
    <w:basedOn w:val="a0"/>
    <w:rsid w:val="00DA4EC9"/>
    <w:rPr>
      <w:rFonts w:ascii="Century Schoolbook" w:hAnsi="Century Schoolbook" w:cs="Century Schoolbook"/>
      <w:spacing w:val="-10"/>
      <w:sz w:val="18"/>
      <w:szCs w:val="18"/>
    </w:rPr>
  </w:style>
  <w:style w:type="paragraph" w:customStyle="1" w:styleId="Style323">
    <w:name w:val="Style323"/>
    <w:basedOn w:val="a"/>
    <w:rsid w:val="00DA4EC9"/>
    <w:pPr>
      <w:widowControl w:val="0"/>
      <w:autoSpaceDE w:val="0"/>
      <w:autoSpaceDN w:val="0"/>
      <w:adjustRightInd w:val="0"/>
      <w:spacing w:after="0" w:line="238" w:lineRule="exact"/>
      <w:ind w:hanging="281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43">
    <w:name w:val="Style143"/>
    <w:basedOn w:val="a"/>
    <w:rsid w:val="00DA4EC9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2">
    <w:name w:val="Style152"/>
    <w:basedOn w:val="a"/>
    <w:rsid w:val="00DA4EC9"/>
    <w:pPr>
      <w:widowControl w:val="0"/>
      <w:autoSpaceDE w:val="0"/>
      <w:autoSpaceDN w:val="0"/>
      <w:adjustRightInd w:val="0"/>
      <w:spacing w:after="0" w:line="188" w:lineRule="exact"/>
      <w:ind w:firstLine="2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DA4EC9"/>
    <w:pPr>
      <w:widowControl w:val="0"/>
      <w:autoSpaceDE w:val="0"/>
      <w:autoSpaceDN w:val="0"/>
      <w:adjustRightInd w:val="0"/>
      <w:spacing w:after="0" w:line="1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7">
    <w:name w:val="Style187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4">
    <w:name w:val="Font Style384"/>
    <w:basedOn w:val="a0"/>
    <w:rsid w:val="00DA4E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5">
    <w:name w:val="Font Style445"/>
    <w:basedOn w:val="a0"/>
    <w:rsid w:val="00DA4EC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6">
    <w:name w:val="Style166"/>
    <w:basedOn w:val="a"/>
    <w:rsid w:val="00DA4EC9"/>
    <w:pPr>
      <w:widowControl w:val="0"/>
      <w:autoSpaceDE w:val="0"/>
      <w:autoSpaceDN w:val="0"/>
      <w:adjustRightInd w:val="0"/>
      <w:spacing w:after="0" w:line="1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7">
    <w:name w:val="Font Style377"/>
    <w:basedOn w:val="a0"/>
    <w:rsid w:val="00DA4EC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21">
    <w:name w:val="Font Style421"/>
    <w:basedOn w:val="a0"/>
    <w:rsid w:val="00DA4EC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0">
    <w:name w:val="Style20"/>
    <w:basedOn w:val="a"/>
    <w:rsid w:val="00DA4EC9"/>
    <w:pPr>
      <w:widowControl w:val="0"/>
      <w:autoSpaceDE w:val="0"/>
      <w:autoSpaceDN w:val="0"/>
      <w:adjustRightInd w:val="0"/>
      <w:spacing w:after="0" w:line="16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9">
    <w:name w:val="Font Style379"/>
    <w:basedOn w:val="a0"/>
    <w:rsid w:val="00DA4EC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02">
    <w:name w:val="Font Style402"/>
    <w:basedOn w:val="a0"/>
    <w:rsid w:val="00DA4EC9"/>
    <w:rPr>
      <w:rFonts w:ascii="Calibri" w:hAnsi="Calibri" w:cs="Calibri"/>
      <w:sz w:val="12"/>
      <w:szCs w:val="12"/>
    </w:rPr>
  </w:style>
  <w:style w:type="paragraph" w:customStyle="1" w:styleId="Style186">
    <w:name w:val="Style186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8">
    <w:name w:val="Font Style448"/>
    <w:basedOn w:val="a0"/>
    <w:rsid w:val="00DA4EC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49">
    <w:name w:val="Style349"/>
    <w:basedOn w:val="a"/>
    <w:rsid w:val="00DA4EC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09">
    <w:name w:val="Font Style409"/>
    <w:basedOn w:val="a0"/>
    <w:rsid w:val="00DA4EC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65">
    <w:name w:val="Style165"/>
    <w:basedOn w:val="a"/>
    <w:rsid w:val="00DA4EC9"/>
    <w:pPr>
      <w:widowControl w:val="0"/>
      <w:autoSpaceDE w:val="0"/>
      <w:autoSpaceDN w:val="0"/>
      <w:adjustRightInd w:val="0"/>
      <w:spacing w:after="0" w:line="108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550">
    <w:name w:val="Font Style550"/>
    <w:basedOn w:val="a0"/>
    <w:rsid w:val="00DA4EC9"/>
    <w:rPr>
      <w:rFonts w:ascii="Century Schoolbook" w:hAnsi="Century Schoolbook" w:cs="Century Schoolbook"/>
      <w:sz w:val="20"/>
      <w:szCs w:val="20"/>
    </w:rPr>
  </w:style>
  <w:style w:type="paragraph" w:customStyle="1" w:styleId="Style11">
    <w:name w:val="Style11"/>
    <w:basedOn w:val="a"/>
    <w:rsid w:val="00DA4EC9"/>
    <w:pPr>
      <w:widowControl w:val="0"/>
      <w:autoSpaceDE w:val="0"/>
      <w:autoSpaceDN w:val="0"/>
      <w:adjustRightInd w:val="0"/>
      <w:spacing w:after="0" w:line="1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DA4EC9"/>
    <w:pPr>
      <w:widowControl w:val="0"/>
      <w:autoSpaceDE w:val="0"/>
      <w:autoSpaceDN w:val="0"/>
      <w:adjustRightInd w:val="0"/>
      <w:spacing w:after="0" w:line="1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3">
    <w:name w:val="Style163"/>
    <w:basedOn w:val="a"/>
    <w:rsid w:val="00DA4EC9"/>
    <w:pPr>
      <w:widowControl w:val="0"/>
      <w:autoSpaceDE w:val="0"/>
      <w:autoSpaceDN w:val="0"/>
      <w:adjustRightInd w:val="0"/>
      <w:spacing w:after="0" w:line="1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9">
    <w:name w:val="Style169"/>
    <w:basedOn w:val="a"/>
    <w:rsid w:val="00DA4EC9"/>
    <w:pPr>
      <w:widowControl w:val="0"/>
      <w:autoSpaceDE w:val="0"/>
      <w:autoSpaceDN w:val="0"/>
      <w:adjustRightInd w:val="0"/>
      <w:spacing w:after="0" w:line="19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5">
    <w:name w:val="Style225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3">
    <w:name w:val="Style233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4">
    <w:name w:val="Style294"/>
    <w:basedOn w:val="a"/>
    <w:rsid w:val="00DA4EC9"/>
    <w:pPr>
      <w:widowControl w:val="0"/>
      <w:autoSpaceDE w:val="0"/>
      <w:autoSpaceDN w:val="0"/>
      <w:adjustRightInd w:val="0"/>
      <w:spacing w:after="0" w:line="188" w:lineRule="exact"/>
      <w:ind w:firstLine="2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5">
    <w:name w:val="Style305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5">
    <w:name w:val="Font Style405"/>
    <w:basedOn w:val="a0"/>
    <w:rsid w:val="00DA4E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7">
    <w:name w:val="Font Style407"/>
    <w:basedOn w:val="a0"/>
    <w:rsid w:val="00DA4EC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7">
    <w:name w:val="Font Style447"/>
    <w:basedOn w:val="a0"/>
    <w:rsid w:val="00DA4EC9"/>
    <w:rPr>
      <w:rFonts w:ascii="Times New Roman" w:hAnsi="Times New Roman" w:cs="Times New Roman"/>
      <w:sz w:val="14"/>
      <w:szCs w:val="14"/>
    </w:rPr>
  </w:style>
  <w:style w:type="character" w:customStyle="1" w:styleId="FontStyle546">
    <w:name w:val="Font Style546"/>
    <w:basedOn w:val="a0"/>
    <w:rsid w:val="00DA4EC9"/>
    <w:rPr>
      <w:rFonts w:ascii="Calibri" w:hAnsi="Calibri" w:cs="Calibri"/>
      <w:sz w:val="16"/>
      <w:szCs w:val="16"/>
    </w:rPr>
  </w:style>
  <w:style w:type="paragraph" w:customStyle="1" w:styleId="Style250">
    <w:name w:val="Style250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3">
    <w:name w:val="Style353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0">
    <w:name w:val="Style360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4">
    <w:name w:val="Font Style444"/>
    <w:basedOn w:val="a0"/>
    <w:rsid w:val="00DA4EC9"/>
    <w:rPr>
      <w:rFonts w:ascii="Courier New" w:hAnsi="Courier New" w:cs="Courier New"/>
      <w:b/>
      <w:bCs/>
      <w:sz w:val="44"/>
      <w:szCs w:val="44"/>
    </w:rPr>
  </w:style>
  <w:style w:type="character" w:customStyle="1" w:styleId="FontStyle547">
    <w:name w:val="Font Style547"/>
    <w:basedOn w:val="a0"/>
    <w:rsid w:val="00DA4EC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48">
    <w:name w:val="Font Style548"/>
    <w:basedOn w:val="a0"/>
    <w:rsid w:val="00DA4EC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49">
    <w:name w:val="Font Style549"/>
    <w:basedOn w:val="a0"/>
    <w:rsid w:val="00DA4E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A4EC9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93">
    <w:name w:val="Font Style493"/>
    <w:basedOn w:val="a0"/>
    <w:rsid w:val="00DA4EC9"/>
    <w:rPr>
      <w:rFonts w:ascii="Bookman Old Style" w:hAnsi="Bookman Old Style" w:cs="Bookman Old Style"/>
      <w:sz w:val="12"/>
      <w:szCs w:val="12"/>
    </w:rPr>
  </w:style>
  <w:style w:type="paragraph" w:customStyle="1" w:styleId="Style42">
    <w:name w:val="Style42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8">
    <w:name w:val="Style188"/>
    <w:basedOn w:val="a"/>
    <w:rsid w:val="00DA4EC9"/>
    <w:pPr>
      <w:widowControl w:val="0"/>
      <w:autoSpaceDE w:val="0"/>
      <w:autoSpaceDN w:val="0"/>
      <w:adjustRightInd w:val="0"/>
      <w:spacing w:after="0" w:line="168" w:lineRule="exact"/>
      <w:ind w:firstLine="13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0">
    <w:name w:val="Style300"/>
    <w:basedOn w:val="a"/>
    <w:rsid w:val="00DA4EC9"/>
    <w:pPr>
      <w:widowControl w:val="0"/>
      <w:autoSpaceDE w:val="0"/>
      <w:autoSpaceDN w:val="0"/>
      <w:adjustRightInd w:val="0"/>
      <w:spacing w:after="0" w:line="158" w:lineRule="exact"/>
      <w:ind w:hanging="1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46">
    <w:name w:val="Font Style346"/>
    <w:basedOn w:val="a0"/>
    <w:rsid w:val="00DA4EC9"/>
    <w:rPr>
      <w:rFonts w:ascii="Arial" w:hAnsi="Arial" w:cs="Arial"/>
      <w:spacing w:val="10"/>
      <w:sz w:val="8"/>
      <w:szCs w:val="8"/>
    </w:rPr>
  </w:style>
  <w:style w:type="character" w:customStyle="1" w:styleId="FontStyle353">
    <w:name w:val="Font Style353"/>
    <w:basedOn w:val="a0"/>
    <w:rsid w:val="00DA4EC9"/>
    <w:rPr>
      <w:rFonts w:ascii="Bookman Old Style" w:hAnsi="Bookman Old Style" w:cs="Bookman Old Style"/>
      <w:sz w:val="8"/>
      <w:szCs w:val="8"/>
    </w:rPr>
  </w:style>
  <w:style w:type="character" w:customStyle="1" w:styleId="FontStyle443">
    <w:name w:val="Font Style443"/>
    <w:basedOn w:val="a0"/>
    <w:rsid w:val="00DA4EC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3">
    <w:name w:val="Style93"/>
    <w:basedOn w:val="a"/>
    <w:rsid w:val="00DA4EC9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10">
    <w:name w:val="Font Style310"/>
    <w:basedOn w:val="a0"/>
    <w:rsid w:val="00DA4EC9"/>
    <w:rPr>
      <w:rFonts w:ascii="Times New Roman" w:hAnsi="Times New Roman" w:cs="Times New Roman"/>
      <w:sz w:val="20"/>
      <w:szCs w:val="20"/>
    </w:rPr>
  </w:style>
  <w:style w:type="paragraph" w:customStyle="1" w:styleId="Style64">
    <w:name w:val="Style64"/>
    <w:basedOn w:val="a"/>
    <w:rsid w:val="00DA4EC9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79">
    <w:name w:val="Style179"/>
    <w:basedOn w:val="a"/>
    <w:rsid w:val="00DA4EC9"/>
    <w:pPr>
      <w:widowControl w:val="0"/>
      <w:autoSpaceDE w:val="0"/>
      <w:autoSpaceDN w:val="0"/>
      <w:adjustRightInd w:val="0"/>
      <w:spacing w:after="0" w:line="576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01">
    <w:name w:val="Font Style301"/>
    <w:basedOn w:val="a0"/>
    <w:rsid w:val="00DA4EC9"/>
    <w:rPr>
      <w:rFonts w:ascii="Arial" w:hAnsi="Arial" w:cs="Arial"/>
      <w:sz w:val="14"/>
      <w:szCs w:val="14"/>
    </w:rPr>
  </w:style>
  <w:style w:type="character" w:customStyle="1" w:styleId="FontStyle302">
    <w:name w:val="Font Style302"/>
    <w:basedOn w:val="a0"/>
    <w:rsid w:val="00DA4EC9"/>
    <w:rPr>
      <w:rFonts w:ascii="Arial" w:hAnsi="Arial" w:cs="Arial"/>
      <w:i/>
      <w:iCs/>
      <w:sz w:val="14"/>
      <w:szCs w:val="14"/>
    </w:rPr>
  </w:style>
  <w:style w:type="character" w:customStyle="1" w:styleId="FontStyle330">
    <w:name w:val="Font Style330"/>
    <w:basedOn w:val="a0"/>
    <w:rsid w:val="00DA4EC9"/>
    <w:rPr>
      <w:rFonts w:ascii="Courier New" w:hAnsi="Courier New" w:cs="Courier New"/>
      <w:sz w:val="16"/>
      <w:szCs w:val="16"/>
    </w:rPr>
  </w:style>
  <w:style w:type="paragraph" w:customStyle="1" w:styleId="Style56">
    <w:name w:val="Style56"/>
    <w:basedOn w:val="a"/>
    <w:rsid w:val="00DA4E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33">
    <w:name w:val="Style133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47">
    <w:name w:val="Style147"/>
    <w:basedOn w:val="a"/>
    <w:rsid w:val="00DA4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31">
    <w:name w:val="Font Style331"/>
    <w:basedOn w:val="a0"/>
    <w:rsid w:val="00DA4EC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32">
    <w:name w:val="Font Style332"/>
    <w:basedOn w:val="a0"/>
    <w:rsid w:val="00DA4EC9"/>
    <w:rPr>
      <w:rFonts w:ascii="Courier New" w:hAnsi="Courier New" w:cs="Courier New"/>
      <w:i/>
      <w:iCs/>
      <w:sz w:val="18"/>
      <w:szCs w:val="18"/>
    </w:rPr>
  </w:style>
  <w:style w:type="paragraph" w:customStyle="1" w:styleId="Default">
    <w:name w:val="Default"/>
    <w:uiPriority w:val="99"/>
    <w:rsid w:val="00DA4E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ез интервала Знак"/>
    <w:link w:val="afffa"/>
    <w:qFormat/>
    <w:rsid w:val="00DA4E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a">
    <w:name w:val="Без интервала Знак Знак"/>
    <w:basedOn w:val="a0"/>
    <w:link w:val="afff9"/>
    <w:rsid w:val="00DA4EC9"/>
    <w:rPr>
      <w:rFonts w:ascii="Calibri" w:eastAsia="Times New Roman" w:hAnsi="Calibri" w:cs="Times New Roman"/>
      <w:lang w:eastAsia="ru-RU"/>
    </w:rPr>
  </w:style>
  <w:style w:type="character" w:customStyle="1" w:styleId="94">
    <w:name w:val="Основной текст (9)4"/>
    <w:basedOn w:val="a0"/>
    <w:uiPriority w:val="99"/>
    <w:rsid w:val="00DA4EC9"/>
    <w:rPr>
      <w:rFonts w:ascii="Times New Roman" w:hAnsi="Times New Roman" w:cs="Times New Roman"/>
      <w:i/>
      <w:iCs/>
      <w:spacing w:val="0"/>
      <w:sz w:val="23"/>
      <w:szCs w:val="23"/>
      <w:u w:val="single"/>
      <w:shd w:val="clear" w:color="auto" w:fill="FFFFFF"/>
    </w:rPr>
  </w:style>
  <w:style w:type="paragraph" w:customStyle="1" w:styleId="nospacing">
    <w:name w:val="nospacing"/>
    <w:basedOn w:val="a"/>
    <w:rsid w:val="00D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A4EC9"/>
  </w:style>
  <w:style w:type="table" w:customStyle="1" w:styleId="TableNormal">
    <w:name w:val="Table Normal"/>
    <w:uiPriority w:val="2"/>
    <w:semiHidden/>
    <w:unhideWhenUsed/>
    <w:qFormat/>
    <w:rsid w:val="00DA4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4EC9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DA4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A4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A4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A4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5"/>
    <w:uiPriority w:val="59"/>
    <w:rsid w:val="00DA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071898"/>
  </w:style>
  <w:style w:type="table" w:customStyle="1" w:styleId="44">
    <w:name w:val="Сетка таблицы4"/>
    <w:basedOn w:val="a1"/>
    <w:next w:val="a5"/>
    <w:uiPriority w:val="99"/>
    <w:rsid w:val="0007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A172E"/>
  </w:style>
  <w:style w:type="character" w:customStyle="1" w:styleId="eop">
    <w:name w:val="eop"/>
    <w:basedOn w:val="a0"/>
    <w:rsid w:val="000A172E"/>
  </w:style>
  <w:style w:type="character" w:customStyle="1" w:styleId="contextualspellingandgrammarerror">
    <w:name w:val="contextualspellingandgrammarerror"/>
    <w:basedOn w:val="a0"/>
    <w:rsid w:val="000A172E"/>
  </w:style>
  <w:style w:type="character" w:customStyle="1" w:styleId="spellingerror">
    <w:name w:val="spellingerror"/>
    <w:basedOn w:val="a0"/>
    <w:rsid w:val="000A1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75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813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961">
              <w:marLeft w:val="432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749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304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3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5.jpeg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oleObject" Target="embeddings/oleObject7.bin"/><Relationship Id="rId11" Type="http://schemas.openxmlformats.org/officeDocument/2006/relationships/image" Target="media/image3.jpe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5.bin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image" Target="media/image22.wmf"/><Relationship Id="rId5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4.wmf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hyperlink" Target="http://working-papers.ru/tabel-ucheta-rabochego-vremen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oleObject" Target="embeddings/oleObject4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222B-0083-4C9A-B29E-2E6E284D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102</Pages>
  <Words>23034</Words>
  <Characters>131298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Ирина Федько</cp:lastModifiedBy>
  <cp:revision>171</cp:revision>
  <cp:lastPrinted>2020-11-12T07:15:00Z</cp:lastPrinted>
  <dcterms:created xsi:type="dcterms:W3CDTF">2019-04-03T03:31:00Z</dcterms:created>
  <dcterms:modified xsi:type="dcterms:W3CDTF">2020-12-26T00:45:00Z</dcterms:modified>
</cp:coreProperties>
</file>