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27" w:rsidRPr="007A79A7" w:rsidRDefault="00C70627" w:rsidP="00C70627">
      <w:pPr>
        <w:spacing w:after="0" w:line="240" w:lineRule="auto"/>
        <w:ind w:left="709"/>
        <w:jc w:val="center"/>
        <w:rPr>
          <w:rFonts w:ascii="Times New Roman" w:hAnsi="Times New Roman"/>
          <w:sz w:val="24"/>
          <w:szCs w:val="28"/>
        </w:rPr>
      </w:pPr>
      <w:r w:rsidRPr="007A79A7">
        <w:rPr>
          <w:rFonts w:ascii="Times New Roman" w:hAnsi="Times New Roman"/>
          <w:sz w:val="24"/>
          <w:szCs w:val="28"/>
        </w:rPr>
        <w:t>Министерство культуры Республики Башкортостан</w:t>
      </w:r>
    </w:p>
    <w:p w:rsidR="00C70627" w:rsidRPr="007A79A7" w:rsidRDefault="00C70627" w:rsidP="00C70627">
      <w:pPr>
        <w:spacing w:after="0" w:line="240" w:lineRule="auto"/>
        <w:ind w:left="709"/>
        <w:jc w:val="center"/>
        <w:rPr>
          <w:rFonts w:ascii="Times New Roman" w:hAnsi="Times New Roman"/>
          <w:sz w:val="24"/>
          <w:szCs w:val="28"/>
        </w:rPr>
      </w:pPr>
      <w:r w:rsidRPr="007A79A7">
        <w:rPr>
          <w:rFonts w:ascii="Times New Roman" w:hAnsi="Times New Roman"/>
          <w:sz w:val="24"/>
          <w:szCs w:val="28"/>
        </w:rPr>
        <w:t>Государственное бюджетное профессиональное образовательное учреждение Республики  Башкортостан Средний специальный музыкальный колледж</w:t>
      </w: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24"/>
          <w:szCs w:val="28"/>
          <w:lang w:eastAsia="ru-RU"/>
        </w:rPr>
      </w:pPr>
    </w:p>
    <w:p w:rsid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32"/>
          <w:szCs w:val="28"/>
          <w:lang w:eastAsia="ru-RU"/>
        </w:rPr>
      </w:pPr>
      <w:r>
        <w:rPr>
          <w:rFonts w:ascii="Times New Roman" w:eastAsia="Times New Roman" w:hAnsi="Times New Roman" w:cs="Times New Roman"/>
          <w:b/>
          <w:bCs/>
          <w:color w:val="181818"/>
          <w:sz w:val="32"/>
          <w:szCs w:val="28"/>
          <w:lang w:eastAsia="ru-RU"/>
        </w:rPr>
        <w:t>Методическая разработка на тему:</w:t>
      </w:r>
    </w:p>
    <w:p w:rsidR="00C70627" w:rsidRDefault="00C70627" w:rsidP="00C70627">
      <w:pPr>
        <w:shd w:val="clear" w:color="auto" w:fill="FFFFFF"/>
        <w:spacing w:after="0" w:line="240" w:lineRule="auto"/>
        <w:jc w:val="center"/>
        <w:rPr>
          <w:rFonts w:ascii="Times New Roman" w:eastAsia="Times New Roman" w:hAnsi="Times New Roman" w:cs="Times New Roman"/>
          <w:b/>
          <w:bCs/>
          <w:color w:val="181818"/>
          <w:sz w:val="32"/>
          <w:szCs w:val="28"/>
          <w:lang w:eastAsia="ru-RU"/>
        </w:rPr>
      </w:pPr>
      <w:r w:rsidRPr="00C70627">
        <w:rPr>
          <w:rFonts w:ascii="Times New Roman" w:eastAsia="Times New Roman" w:hAnsi="Times New Roman" w:cs="Times New Roman"/>
          <w:b/>
          <w:bCs/>
          <w:color w:val="181818"/>
          <w:sz w:val="32"/>
          <w:szCs w:val="28"/>
          <w:lang w:eastAsia="ru-RU"/>
        </w:rPr>
        <w:t>Различные формы урока в классе флейты с учащимися  </w:t>
      </w:r>
    </w:p>
    <w:p w:rsidR="00C70627" w:rsidRPr="00C70627" w:rsidRDefault="00E47788" w:rsidP="00C70627">
      <w:pPr>
        <w:shd w:val="clear" w:color="auto" w:fill="FFFFFF"/>
        <w:spacing w:after="0" w:line="240" w:lineRule="auto"/>
        <w:jc w:val="center"/>
        <w:rPr>
          <w:rFonts w:ascii="Arial" w:eastAsia="Times New Roman" w:hAnsi="Arial" w:cs="Arial"/>
          <w:color w:val="181818"/>
          <w:szCs w:val="21"/>
          <w:lang w:eastAsia="ru-RU"/>
        </w:rPr>
      </w:pPr>
      <w:r>
        <w:rPr>
          <w:rFonts w:ascii="Times New Roman" w:eastAsia="Times New Roman" w:hAnsi="Times New Roman" w:cs="Times New Roman"/>
          <w:b/>
          <w:bCs/>
          <w:color w:val="181818"/>
          <w:sz w:val="32"/>
          <w:szCs w:val="28"/>
          <w:lang w:eastAsia="ru-RU"/>
        </w:rPr>
        <w:t>в ДМШ</w:t>
      </w:r>
      <w:bookmarkStart w:id="0" w:name="_GoBack"/>
      <w:bookmarkEnd w:id="0"/>
    </w:p>
    <w:p w:rsidR="00C70627" w:rsidRPr="00C70627" w:rsidRDefault="00C70627" w:rsidP="00C70627">
      <w:pPr>
        <w:shd w:val="clear" w:color="auto" w:fill="FFFFFF"/>
        <w:spacing w:after="0" w:line="240" w:lineRule="auto"/>
        <w:jc w:val="center"/>
        <w:rPr>
          <w:rFonts w:ascii="Arial" w:eastAsia="Times New Roman" w:hAnsi="Arial" w:cs="Arial"/>
          <w:color w:val="181818"/>
          <w:sz w:val="21"/>
          <w:szCs w:val="21"/>
          <w:lang w:eastAsia="ru-RU"/>
        </w:rPr>
      </w:pPr>
      <w:r w:rsidRPr="00C70627">
        <w:rPr>
          <w:rFonts w:ascii="Times New Roman" w:eastAsia="Times New Roman" w:hAnsi="Times New Roman" w:cs="Times New Roman"/>
          <w:color w:val="181818"/>
          <w:sz w:val="28"/>
          <w:szCs w:val="28"/>
          <w:lang w:eastAsia="ru-RU"/>
        </w:rPr>
        <w:t> </w:t>
      </w:r>
    </w:p>
    <w:p w:rsidR="00C7062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center"/>
        <w:rPr>
          <w:rFonts w:ascii="Times New Roman" w:hAnsi="Times New Roman"/>
          <w:sz w:val="28"/>
          <w:szCs w:val="28"/>
        </w:rPr>
      </w:pPr>
    </w:p>
    <w:p w:rsidR="00C70627" w:rsidRPr="007A79A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right"/>
        <w:rPr>
          <w:rFonts w:ascii="Times New Roman" w:hAnsi="Times New Roman"/>
          <w:sz w:val="28"/>
          <w:szCs w:val="28"/>
        </w:rPr>
      </w:pPr>
      <w:r w:rsidRPr="007A79A7">
        <w:rPr>
          <w:rFonts w:ascii="Times New Roman" w:hAnsi="Times New Roman"/>
          <w:sz w:val="28"/>
          <w:szCs w:val="28"/>
        </w:rPr>
        <w:t>Выполнил</w:t>
      </w:r>
      <w:r>
        <w:rPr>
          <w:rFonts w:ascii="Times New Roman" w:hAnsi="Times New Roman"/>
          <w:sz w:val="28"/>
          <w:szCs w:val="28"/>
        </w:rPr>
        <w:t xml:space="preserve">: </w:t>
      </w:r>
    </w:p>
    <w:p w:rsidR="00C70627" w:rsidRDefault="00C70627" w:rsidP="00C70627">
      <w:pPr>
        <w:spacing w:after="0" w:line="360" w:lineRule="auto"/>
        <w:ind w:left="709"/>
        <w:jc w:val="right"/>
        <w:rPr>
          <w:rFonts w:ascii="Times New Roman" w:hAnsi="Times New Roman"/>
          <w:sz w:val="28"/>
          <w:szCs w:val="28"/>
        </w:rPr>
      </w:pPr>
      <w:r>
        <w:rPr>
          <w:rFonts w:ascii="Times New Roman" w:hAnsi="Times New Roman"/>
          <w:sz w:val="28"/>
          <w:szCs w:val="28"/>
        </w:rPr>
        <w:t>преподаватель по классу «флейта»</w:t>
      </w:r>
    </w:p>
    <w:p w:rsidR="00C70627" w:rsidRPr="007A79A7" w:rsidRDefault="00C70627" w:rsidP="00C70627">
      <w:pPr>
        <w:spacing w:after="0" w:line="360" w:lineRule="auto"/>
        <w:ind w:left="709"/>
        <w:jc w:val="right"/>
        <w:rPr>
          <w:rFonts w:ascii="Times New Roman" w:hAnsi="Times New Roman"/>
          <w:sz w:val="28"/>
          <w:szCs w:val="28"/>
        </w:rPr>
      </w:pPr>
      <w:proofErr w:type="spellStart"/>
      <w:r>
        <w:rPr>
          <w:rFonts w:ascii="Times New Roman" w:hAnsi="Times New Roman"/>
          <w:sz w:val="28"/>
          <w:szCs w:val="28"/>
        </w:rPr>
        <w:t>Мидетов</w:t>
      </w:r>
      <w:proofErr w:type="spellEnd"/>
      <w:r>
        <w:rPr>
          <w:rFonts w:ascii="Times New Roman" w:hAnsi="Times New Roman"/>
          <w:sz w:val="28"/>
          <w:szCs w:val="28"/>
        </w:rPr>
        <w:t xml:space="preserve"> С.М.</w:t>
      </w:r>
    </w:p>
    <w:p w:rsidR="00C70627" w:rsidRPr="007A79A7" w:rsidRDefault="00C70627" w:rsidP="00C70627">
      <w:pPr>
        <w:spacing w:after="0" w:line="360" w:lineRule="auto"/>
        <w:ind w:left="709"/>
        <w:jc w:val="center"/>
        <w:rPr>
          <w:rFonts w:ascii="Times New Roman" w:hAnsi="Times New Roman"/>
          <w:sz w:val="28"/>
          <w:szCs w:val="28"/>
        </w:rPr>
      </w:pPr>
    </w:p>
    <w:p w:rsidR="00C70627" w:rsidRDefault="00C70627" w:rsidP="00C70627">
      <w:pPr>
        <w:spacing w:after="0" w:line="360" w:lineRule="auto"/>
        <w:ind w:left="709"/>
        <w:jc w:val="center"/>
        <w:rPr>
          <w:rFonts w:ascii="Times New Roman" w:hAnsi="Times New Roman"/>
          <w:b/>
          <w:sz w:val="28"/>
          <w:szCs w:val="28"/>
        </w:rPr>
      </w:pPr>
    </w:p>
    <w:p w:rsidR="00C70627" w:rsidRPr="007A79A7" w:rsidRDefault="00C70627" w:rsidP="00C70627">
      <w:pPr>
        <w:spacing w:after="0" w:line="360" w:lineRule="auto"/>
        <w:ind w:left="709"/>
        <w:jc w:val="center"/>
        <w:rPr>
          <w:rFonts w:ascii="Times New Roman" w:hAnsi="Times New Roman"/>
          <w:sz w:val="28"/>
          <w:szCs w:val="28"/>
        </w:rPr>
      </w:pPr>
      <w:r>
        <w:rPr>
          <w:rFonts w:ascii="Times New Roman" w:hAnsi="Times New Roman"/>
          <w:sz w:val="28"/>
          <w:szCs w:val="28"/>
        </w:rPr>
        <w:t>Уфа, 2023 г.</w:t>
      </w:r>
    </w:p>
    <w:p w:rsidR="00C70627" w:rsidRPr="00C70627" w:rsidRDefault="00C70627" w:rsidP="00156F89">
      <w:pPr>
        <w:shd w:val="clear" w:color="auto" w:fill="FFFFFF"/>
        <w:spacing w:after="0" w:line="240" w:lineRule="auto"/>
        <w:ind w:left="720"/>
        <w:jc w:val="center"/>
        <w:rPr>
          <w:rFonts w:ascii="Times New Roman" w:eastAsia="Times New Roman" w:hAnsi="Times New Roman" w:cs="Times New Roman"/>
          <w:b/>
          <w:bCs/>
          <w:color w:val="181818"/>
          <w:sz w:val="32"/>
          <w:szCs w:val="28"/>
          <w:lang w:eastAsia="ru-RU"/>
        </w:rPr>
      </w:pPr>
    </w:p>
    <w:p w:rsidR="00156F89" w:rsidRPr="00156F89" w:rsidRDefault="00156F89" w:rsidP="00156F89">
      <w:pPr>
        <w:shd w:val="clear" w:color="auto" w:fill="FFFFFF"/>
        <w:spacing w:after="0" w:line="240" w:lineRule="auto"/>
        <w:ind w:left="720"/>
        <w:jc w:val="center"/>
        <w:rPr>
          <w:rFonts w:ascii="Arial" w:eastAsia="Times New Roman" w:hAnsi="Arial" w:cs="Arial"/>
          <w:color w:val="181818"/>
          <w:szCs w:val="21"/>
          <w:lang w:eastAsia="ru-RU"/>
        </w:rPr>
      </w:pPr>
      <w:r w:rsidRPr="0024490B">
        <w:rPr>
          <w:rFonts w:ascii="Times New Roman" w:eastAsia="Times New Roman" w:hAnsi="Times New Roman" w:cs="Times New Roman"/>
          <w:b/>
          <w:bCs/>
          <w:color w:val="181818"/>
          <w:sz w:val="32"/>
          <w:szCs w:val="28"/>
          <w:lang w:eastAsia="ru-RU"/>
        </w:rPr>
        <w:lastRenderedPageBreak/>
        <w:t>Введение</w:t>
      </w:r>
    </w:p>
    <w:p w:rsidR="00156F89" w:rsidRDefault="00156F89" w:rsidP="00156F89">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156F89">
        <w:rPr>
          <w:rFonts w:ascii="Times New Roman" w:eastAsia="Times New Roman" w:hAnsi="Times New Roman" w:cs="Times New Roman"/>
          <w:color w:val="181818"/>
          <w:sz w:val="28"/>
          <w:szCs w:val="28"/>
          <w:lang w:eastAsia="ru-RU"/>
        </w:rPr>
        <w:t xml:space="preserve">        </w:t>
      </w:r>
      <w:r w:rsidR="0024490B">
        <w:rPr>
          <w:rFonts w:ascii="Times New Roman" w:eastAsia="Times New Roman" w:hAnsi="Times New Roman" w:cs="Times New Roman"/>
          <w:color w:val="181818"/>
          <w:sz w:val="28"/>
          <w:szCs w:val="28"/>
          <w:lang w:eastAsia="ru-RU"/>
        </w:rPr>
        <w:t xml:space="preserve">  Флейта </w:t>
      </w:r>
      <w:r w:rsidRPr="00156F89">
        <w:rPr>
          <w:rFonts w:ascii="Times New Roman" w:eastAsia="Times New Roman" w:hAnsi="Times New Roman" w:cs="Times New Roman"/>
          <w:color w:val="181818"/>
          <w:sz w:val="28"/>
          <w:szCs w:val="28"/>
          <w:lang w:eastAsia="ru-RU"/>
        </w:rPr>
        <w:t>вот уже много лет является популярным инструментом в ДМШ. Преподаватели ДМШ, сейчас находятся во времени больших перемен, поэтому обучение с учениками должно быть с дифференцированным подходом. Обучение нацелено на подготовку в большинстве своём музыкантов–любителей,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своим инструментом, подобрать любую мелодию, а также знать творчество самых разных композиторов. Научить музицировать можно любого ученика, имеющего даже весьма средние музыкальные данные. Всё это требует от педагога высокого профессионализма, творческого подхода, подхода со смекалкой к обучению ребёнка.</w:t>
      </w:r>
    </w:p>
    <w:p w:rsidR="0024490B" w:rsidRPr="00156F89" w:rsidRDefault="0024490B" w:rsidP="0024490B">
      <w:pPr>
        <w:shd w:val="clear" w:color="auto" w:fill="FFFFFF"/>
        <w:spacing w:after="0" w:line="315" w:lineRule="atLeast"/>
        <w:ind w:firstLine="708"/>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Перед современными учениками стоит задача  - освоить программу. Вместе со слышащими детьми есть ученики, которые не способны к музыке, а с ними нужно работать. Часто родители не могут помочь своим детям и таким особенно тяжело успевать осваивать программу. Начинаются проблемы по предмету «сольфеджио», «хор». Дети не хотят ходить на эти предметы, потому что им сложно.</w:t>
      </w:r>
      <w:r>
        <w:rPr>
          <w:rFonts w:ascii="Times New Roman" w:eastAsia="Times New Roman" w:hAnsi="Times New Roman" w:cs="Times New Roman"/>
          <w:color w:val="333333"/>
          <w:sz w:val="28"/>
          <w:szCs w:val="28"/>
          <w:lang w:eastAsia="ru-RU"/>
        </w:rPr>
        <w:t xml:space="preserve"> </w:t>
      </w:r>
      <w:r w:rsidRPr="00156F89">
        <w:rPr>
          <w:rFonts w:ascii="Times New Roman" w:eastAsia="Times New Roman" w:hAnsi="Times New Roman" w:cs="Times New Roman"/>
          <w:color w:val="333333"/>
          <w:sz w:val="28"/>
          <w:szCs w:val="28"/>
          <w:lang w:eastAsia="ru-RU"/>
        </w:rPr>
        <w:t>Важнейшей задачей перед педагогом является поиск наиболее результативных путей воспитания и обучения каждого отдельного ученика.</w:t>
      </w:r>
    </w:p>
    <w:p w:rsidR="00156F89" w:rsidRPr="00156F89" w:rsidRDefault="0024490B" w:rsidP="0024490B">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333333"/>
          <w:sz w:val="28"/>
          <w:szCs w:val="28"/>
          <w:lang w:eastAsia="ru-RU"/>
        </w:rPr>
        <w:t xml:space="preserve">           </w:t>
      </w:r>
      <w:r w:rsidR="00156F89" w:rsidRPr="00156F89">
        <w:rPr>
          <w:rFonts w:ascii="Times New Roman" w:eastAsia="Times New Roman" w:hAnsi="Times New Roman" w:cs="Times New Roman"/>
          <w:color w:val="333333"/>
          <w:sz w:val="28"/>
          <w:szCs w:val="28"/>
          <w:lang w:eastAsia="ru-RU"/>
        </w:rPr>
        <w:t>Широкое распространение различных инноваций, (</w:t>
      </w:r>
      <w:proofErr w:type="spellStart"/>
      <w:r w:rsidR="00156F89" w:rsidRPr="00156F89">
        <w:rPr>
          <w:rFonts w:ascii="Times New Roman" w:eastAsia="Times New Roman" w:hAnsi="Times New Roman" w:cs="Times New Roman"/>
          <w:color w:val="333333"/>
          <w:sz w:val="28"/>
          <w:szCs w:val="28"/>
          <w:lang w:eastAsia="ru-RU"/>
        </w:rPr>
        <w:t>ретроинноваций</w:t>
      </w:r>
      <w:proofErr w:type="spellEnd"/>
      <w:r w:rsidR="00156F89" w:rsidRPr="00156F89">
        <w:rPr>
          <w:rFonts w:ascii="Times New Roman" w:eastAsia="Times New Roman" w:hAnsi="Times New Roman" w:cs="Times New Roman"/>
          <w:color w:val="333333"/>
          <w:sz w:val="28"/>
          <w:szCs w:val="28"/>
          <w:lang w:eastAsia="ru-RU"/>
        </w:rPr>
        <w:t>) в том числе новых педагогических технологий в системе общего образования требует от современного педагога музыкальной школы знания тенденций инновационных изменений и вероятность их использования в собственной практике. Педагоги, проводящие индивидуальные  занятия в современной музыкальной школе, позволяют более активно применять различные виды новых педагогических технологий, что мы называем неск</w:t>
      </w:r>
      <w:r>
        <w:rPr>
          <w:rFonts w:ascii="Times New Roman" w:eastAsia="Times New Roman" w:hAnsi="Times New Roman" w:cs="Times New Roman"/>
          <w:color w:val="333333"/>
          <w:sz w:val="28"/>
          <w:szCs w:val="28"/>
          <w:lang w:eastAsia="ru-RU"/>
        </w:rPr>
        <w:t>учными уроками по флейте.</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181818"/>
          <w:sz w:val="28"/>
          <w:szCs w:val="28"/>
          <w:lang w:eastAsia="ru-RU"/>
        </w:rPr>
        <w:t xml:space="preserve">           </w:t>
      </w:r>
      <w:r w:rsidR="00156F89" w:rsidRPr="00156F89">
        <w:rPr>
          <w:rFonts w:ascii="Times New Roman" w:eastAsia="Times New Roman" w:hAnsi="Times New Roman" w:cs="Times New Roman"/>
          <w:color w:val="181818"/>
          <w:sz w:val="28"/>
          <w:szCs w:val="28"/>
          <w:lang w:eastAsia="ru-RU"/>
        </w:rPr>
        <w:t>Цель данной разработки – помочь преподавателю по флейте направить процесс обучения игры на флейте по наиболее интересному, творческому, эффективному пути развития и способствовать развитию заинтересованности учащихся, поскольку компьютерные технологии и доступ к интернету отталкивает от самостоятельных занятий на инструменте, а игра на флейте дается трудом. Чтение нот с листа, подбор по слуху, транспонирование, игра в ансамбле, навыки аккомпанемента и освоение современной нотной литературы наряду с классическими произведениями следует развивать на протяжении всей учебы. Постоянно искать новые пути развития, которые были бы интересны современным детям. Предложенные методы и технологии, несомненно, расширяют возможности современного образовательного процесса. Поэтому их необходимо активно внедрять в практику преподавания в детской музыкальной школе.</w:t>
      </w:r>
    </w:p>
    <w:p w:rsidR="00156F89" w:rsidRDefault="00156F89" w:rsidP="00156F89">
      <w:pPr>
        <w:shd w:val="clear" w:color="auto" w:fill="FFFFFF"/>
        <w:spacing w:after="0" w:line="315" w:lineRule="atLeast"/>
        <w:ind w:firstLine="708"/>
        <w:jc w:val="both"/>
        <w:rPr>
          <w:rFonts w:ascii="Times New Roman" w:eastAsia="Times New Roman" w:hAnsi="Times New Roman" w:cs="Times New Roman"/>
          <w:color w:val="333333"/>
          <w:sz w:val="28"/>
          <w:szCs w:val="28"/>
          <w:lang w:eastAsia="ru-RU"/>
        </w:rPr>
      </w:pPr>
      <w:r w:rsidRPr="00156F89">
        <w:rPr>
          <w:rFonts w:ascii="Times New Roman" w:eastAsia="Times New Roman" w:hAnsi="Times New Roman" w:cs="Times New Roman"/>
          <w:color w:val="333333"/>
          <w:sz w:val="28"/>
          <w:szCs w:val="28"/>
          <w:lang w:eastAsia="ru-RU"/>
        </w:rPr>
        <w:t>Данная разработка ориентирована для любого уровня обучения, также и для дошкольного отделения. </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xml:space="preserve">      </w:t>
      </w:r>
    </w:p>
    <w:p w:rsidR="00156F89" w:rsidRPr="00156F89" w:rsidRDefault="00156F89" w:rsidP="00156F89">
      <w:pPr>
        <w:shd w:val="clear" w:color="auto" w:fill="FFFFFF"/>
        <w:spacing w:after="0" w:line="315" w:lineRule="atLeast"/>
        <w:ind w:left="720"/>
        <w:jc w:val="center"/>
        <w:rPr>
          <w:rFonts w:ascii="Arial" w:eastAsia="Times New Roman" w:hAnsi="Arial" w:cs="Arial"/>
          <w:color w:val="181818"/>
          <w:sz w:val="24"/>
          <w:szCs w:val="21"/>
          <w:lang w:eastAsia="ru-RU"/>
        </w:rPr>
      </w:pPr>
      <w:r w:rsidRPr="00156F89">
        <w:rPr>
          <w:rFonts w:ascii="Times New Roman" w:eastAsia="Times New Roman" w:hAnsi="Times New Roman" w:cs="Times New Roman"/>
          <w:b/>
          <w:bCs/>
          <w:color w:val="333333"/>
          <w:sz w:val="32"/>
          <w:szCs w:val="28"/>
          <w:bdr w:val="none" w:sz="0" w:space="0" w:color="auto" w:frame="1"/>
          <w:lang w:eastAsia="ru-RU"/>
        </w:rPr>
        <w:lastRenderedPageBreak/>
        <w:t>Различные формы урока  в классе флейты.</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Нескучный</w:t>
      </w:r>
      <w:r w:rsidRPr="00156F89">
        <w:rPr>
          <w:rFonts w:ascii="Times New Roman" w:eastAsia="Times New Roman" w:hAnsi="Times New Roman" w:cs="Times New Roman"/>
          <w:b/>
          <w:bCs/>
          <w:color w:val="333333"/>
          <w:sz w:val="28"/>
          <w:szCs w:val="28"/>
          <w:bdr w:val="none" w:sz="0" w:space="0" w:color="auto" w:frame="1"/>
          <w:lang w:eastAsia="ru-RU"/>
        </w:rPr>
        <w:t> </w:t>
      </w:r>
      <w:r w:rsidRPr="00156F89">
        <w:rPr>
          <w:rFonts w:ascii="Times New Roman" w:eastAsia="Times New Roman" w:hAnsi="Times New Roman" w:cs="Times New Roman"/>
          <w:color w:val="333333"/>
          <w:sz w:val="28"/>
          <w:szCs w:val="28"/>
          <w:bdr w:val="none" w:sz="0" w:space="0" w:color="auto" w:frame="1"/>
          <w:lang w:eastAsia="ru-RU"/>
        </w:rPr>
        <w:t>урок по флейте – это</w:t>
      </w:r>
      <w:r w:rsidRPr="00156F89">
        <w:rPr>
          <w:rFonts w:ascii="Times New Roman" w:eastAsia="Times New Roman" w:hAnsi="Times New Roman" w:cs="Times New Roman"/>
          <w:b/>
          <w:bCs/>
          <w:color w:val="333333"/>
          <w:sz w:val="28"/>
          <w:szCs w:val="28"/>
          <w:bdr w:val="none" w:sz="0" w:space="0" w:color="auto" w:frame="1"/>
          <w:lang w:eastAsia="ru-RU"/>
        </w:rPr>
        <w:t> </w:t>
      </w:r>
      <w:r w:rsidRPr="00156F89">
        <w:rPr>
          <w:rFonts w:ascii="Times New Roman" w:eastAsia="Times New Roman" w:hAnsi="Times New Roman" w:cs="Times New Roman"/>
          <w:color w:val="333333"/>
          <w:sz w:val="28"/>
          <w:szCs w:val="28"/>
          <w:bdr w:val="none" w:sz="0" w:space="0" w:color="auto" w:frame="1"/>
          <w:lang w:eastAsia="ru-RU"/>
        </w:rPr>
        <w:t>значит заинтересовать ученика, сделать обучение доступным и понятным, задача педагога в чуткости и понимании своего ученика. На первых занятиях предлагаем несколько вариантов проведения нескучных уроков в классе флейты. </w:t>
      </w:r>
    </w:p>
    <w:p w:rsidR="0024490B" w:rsidRDefault="0024490B" w:rsidP="00156F89">
      <w:pPr>
        <w:shd w:val="clear" w:color="auto" w:fill="FFFFFF"/>
        <w:spacing w:after="0" w:line="315" w:lineRule="atLeast"/>
        <w:ind w:left="720"/>
        <w:jc w:val="center"/>
        <w:rPr>
          <w:rFonts w:ascii="Times New Roman" w:eastAsia="Times New Roman" w:hAnsi="Times New Roman" w:cs="Times New Roman"/>
          <w:b/>
          <w:bCs/>
          <w:color w:val="333333"/>
          <w:sz w:val="28"/>
          <w:szCs w:val="28"/>
          <w:bdr w:val="none" w:sz="0" w:space="0" w:color="auto" w:frame="1"/>
          <w:lang w:eastAsia="ru-RU"/>
        </w:rPr>
      </w:pPr>
    </w:p>
    <w:p w:rsidR="00156F89" w:rsidRPr="00156F89" w:rsidRDefault="00156F89" w:rsidP="00156F89">
      <w:pPr>
        <w:shd w:val="clear" w:color="auto" w:fill="FFFFFF"/>
        <w:spacing w:after="0" w:line="315" w:lineRule="atLeast"/>
        <w:ind w:left="720"/>
        <w:jc w:val="center"/>
        <w:rPr>
          <w:rFonts w:ascii="Arial" w:eastAsia="Times New Roman" w:hAnsi="Arial" w:cs="Arial"/>
          <w:b/>
          <w:color w:val="181818"/>
          <w:szCs w:val="21"/>
          <w:lang w:eastAsia="ru-RU"/>
        </w:rPr>
      </w:pPr>
      <w:r w:rsidRPr="00156F89">
        <w:rPr>
          <w:rFonts w:ascii="Times New Roman" w:eastAsia="Times New Roman" w:hAnsi="Times New Roman" w:cs="Times New Roman"/>
          <w:b/>
          <w:bCs/>
          <w:color w:val="333333"/>
          <w:sz w:val="32"/>
          <w:szCs w:val="28"/>
          <w:bdr w:val="none" w:sz="0" w:space="0" w:color="auto" w:frame="1"/>
          <w:lang w:eastAsia="ru-RU"/>
        </w:rPr>
        <w:t>1.Урок-общение</w:t>
      </w:r>
      <w:r w:rsidRPr="00156F89">
        <w:rPr>
          <w:rFonts w:ascii="Times New Roman" w:eastAsia="Times New Roman" w:hAnsi="Times New Roman" w:cs="Times New Roman"/>
          <w:b/>
          <w:color w:val="333333"/>
          <w:sz w:val="32"/>
          <w:szCs w:val="28"/>
          <w:bdr w:val="none" w:sz="0" w:space="0" w:color="auto" w:frame="1"/>
          <w:lang w:eastAsia="ru-RU"/>
        </w:rPr>
        <w:t> «Давай познакомимся!»</w:t>
      </w:r>
    </w:p>
    <w:p w:rsidR="00156F89" w:rsidRPr="00156F89" w:rsidRDefault="00156F89" w:rsidP="0024490B">
      <w:pPr>
        <w:shd w:val="clear" w:color="auto" w:fill="FFFFFF"/>
        <w:spacing w:after="0" w:line="315" w:lineRule="atLeast"/>
        <w:ind w:firstLine="708"/>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Педагог спрашивает ученика, как тебя зовут; что он любит; какой его любимый цвет; какая у него семья, есть ли сестры, братья, «расскажи о себе» (педагог о себе);</w:t>
      </w:r>
      <w:r w:rsidRPr="00156F89">
        <w:rPr>
          <w:rFonts w:ascii="Times New Roman" w:eastAsia="Times New Roman" w:hAnsi="Times New Roman" w:cs="Times New Roman"/>
          <w:b/>
          <w:bCs/>
          <w:color w:val="181818"/>
          <w:sz w:val="28"/>
          <w:szCs w:val="28"/>
          <w:lang w:eastAsia="ru-RU"/>
        </w:rPr>
        <w:t> </w:t>
      </w:r>
      <w:r w:rsidRPr="00156F89">
        <w:rPr>
          <w:rFonts w:ascii="Times New Roman" w:eastAsia="Times New Roman" w:hAnsi="Times New Roman" w:cs="Times New Roman"/>
          <w:color w:val="333333"/>
          <w:sz w:val="28"/>
          <w:szCs w:val="28"/>
          <w:bdr w:val="none" w:sz="0" w:space="0" w:color="auto" w:frame="1"/>
          <w:lang w:eastAsia="ru-RU"/>
        </w:rPr>
        <w:t xml:space="preserve">почему он сюда пришел; какую он любит музыку или мелодию, песню; </w:t>
      </w:r>
      <w:proofErr w:type="gramStart"/>
      <w:r w:rsidR="0024490B" w:rsidRPr="00156F89">
        <w:rPr>
          <w:rFonts w:ascii="Times New Roman" w:eastAsia="Times New Roman" w:hAnsi="Times New Roman" w:cs="Times New Roman"/>
          <w:color w:val="333333"/>
          <w:sz w:val="28"/>
          <w:szCs w:val="28"/>
          <w:bdr w:val="none" w:sz="0" w:space="0" w:color="auto" w:frame="1"/>
          <w:lang w:eastAsia="ru-RU"/>
        </w:rPr>
        <w:t>объяснить</w:t>
      </w:r>
      <w:proofErr w:type="gramEnd"/>
      <w:r w:rsidRPr="00156F89">
        <w:rPr>
          <w:rFonts w:ascii="Times New Roman" w:eastAsia="Times New Roman" w:hAnsi="Times New Roman" w:cs="Times New Roman"/>
          <w:color w:val="333333"/>
          <w:sz w:val="28"/>
          <w:szCs w:val="28"/>
          <w:bdr w:val="none" w:sz="0" w:space="0" w:color="auto" w:frame="1"/>
          <w:lang w:eastAsia="ru-RU"/>
        </w:rPr>
        <w:t xml:space="preserve"> чем Вы буде</w:t>
      </w:r>
      <w:r w:rsidR="0024490B">
        <w:rPr>
          <w:rFonts w:ascii="Times New Roman" w:eastAsia="Times New Roman" w:hAnsi="Times New Roman" w:cs="Times New Roman"/>
          <w:color w:val="333333"/>
          <w:sz w:val="28"/>
          <w:szCs w:val="28"/>
          <w:bdr w:val="none" w:sz="0" w:space="0" w:color="auto" w:frame="1"/>
          <w:lang w:eastAsia="ru-RU"/>
        </w:rPr>
        <w:t>те заниматься на уроке с ним; «</w:t>
      </w:r>
      <w:r w:rsidRPr="00156F89">
        <w:rPr>
          <w:rFonts w:ascii="Times New Roman" w:eastAsia="Times New Roman" w:hAnsi="Times New Roman" w:cs="Times New Roman"/>
          <w:color w:val="333333"/>
          <w:sz w:val="28"/>
          <w:szCs w:val="28"/>
          <w:bdr w:val="none" w:sz="0" w:space="0" w:color="auto" w:frame="1"/>
          <w:lang w:eastAsia="ru-RU"/>
        </w:rPr>
        <w:t xml:space="preserve">а теперь я тебе </w:t>
      </w:r>
      <w:proofErr w:type="gramStart"/>
      <w:r w:rsidRPr="00156F89">
        <w:rPr>
          <w:rFonts w:ascii="Times New Roman" w:eastAsia="Times New Roman" w:hAnsi="Times New Roman" w:cs="Times New Roman"/>
          <w:color w:val="333333"/>
          <w:sz w:val="28"/>
          <w:szCs w:val="28"/>
          <w:bdr w:val="none" w:sz="0" w:space="0" w:color="auto" w:frame="1"/>
          <w:lang w:eastAsia="ru-RU"/>
        </w:rPr>
        <w:t>покажу</w:t>
      </w:r>
      <w:proofErr w:type="gramEnd"/>
      <w:r w:rsidRPr="00156F89">
        <w:rPr>
          <w:rFonts w:ascii="Times New Roman" w:eastAsia="Times New Roman" w:hAnsi="Times New Roman" w:cs="Times New Roman"/>
          <w:color w:val="333333"/>
          <w:sz w:val="28"/>
          <w:szCs w:val="28"/>
          <w:bdr w:val="none" w:sz="0" w:space="0" w:color="auto" w:frame="1"/>
          <w:lang w:eastAsia="ru-RU"/>
        </w:rPr>
        <w:t xml:space="preserve"> чем будем заниматься на уроке»</w:t>
      </w:r>
      <w:r w:rsidR="0024490B">
        <w:rPr>
          <w:rFonts w:ascii="Times New Roman" w:eastAsia="Times New Roman" w:hAnsi="Times New Roman" w:cs="Times New Roman"/>
          <w:color w:val="333333"/>
          <w:sz w:val="28"/>
          <w:szCs w:val="28"/>
          <w:bdr w:val="none" w:sz="0" w:space="0" w:color="auto" w:frame="1"/>
          <w:lang w:eastAsia="ru-RU"/>
        </w:rPr>
        <w:t xml:space="preserve"> </w:t>
      </w:r>
      <w:r w:rsidRPr="00156F89">
        <w:rPr>
          <w:rFonts w:ascii="Times New Roman" w:eastAsia="Times New Roman" w:hAnsi="Times New Roman" w:cs="Times New Roman"/>
          <w:color w:val="333333"/>
          <w:sz w:val="28"/>
          <w:szCs w:val="28"/>
          <w:bdr w:val="none" w:sz="0" w:space="0" w:color="auto" w:frame="1"/>
          <w:lang w:eastAsia="ru-RU"/>
        </w:rPr>
        <w:t>(сыграть отрывок музыкального произведения, поставить запись отрывка музыкального произведения..)</w:t>
      </w:r>
    </w:p>
    <w:p w:rsidR="00156F89" w:rsidRPr="00156F89" w:rsidRDefault="00156F89" w:rsidP="0024490B">
      <w:pPr>
        <w:shd w:val="clear" w:color="auto" w:fill="FFFFFF"/>
        <w:spacing w:after="0" w:line="315" w:lineRule="atLeast"/>
        <w:ind w:firstLine="708"/>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xml:space="preserve">Обязательно обсуждение: «что понравилось?» Обычно дети в восторге после игры на </w:t>
      </w:r>
      <w:r w:rsidR="0024490B">
        <w:rPr>
          <w:rFonts w:ascii="Times New Roman" w:eastAsia="Times New Roman" w:hAnsi="Times New Roman" w:cs="Times New Roman"/>
          <w:color w:val="333333"/>
          <w:sz w:val="28"/>
          <w:szCs w:val="28"/>
          <w:bdr w:val="none" w:sz="0" w:space="0" w:color="auto" w:frame="1"/>
          <w:lang w:eastAsia="ru-RU"/>
        </w:rPr>
        <w:t>флейте и бурно делятся эмоциями</w:t>
      </w:r>
    </w:p>
    <w:p w:rsidR="0024490B" w:rsidRDefault="0024490B" w:rsidP="00156F89">
      <w:pPr>
        <w:shd w:val="clear" w:color="auto" w:fill="FFFFFF"/>
        <w:spacing w:after="0" w:line="315" w:lineRule="atLeast"/>
        <w:jc w:val="center"/>
        <w:rPr>
          <w:rFonts w:ascii="Times New Roman" w:eastAsia="Times New Roman" w:hAnsi="Times New Roman" w:cs="Times New Roman"/>
          <w:b/>
          <w:bCs/>
          <w:color w:val="333333"/>
          <w:sz w:val="28"/>
          <w:szCs w:val="28"/>
          <w:bdr w:val="none" w:sz="0" w:space="0" w:color="auto" w:frame="1"/>
          <w:lang w:eastAsia="ru-RU"/>
        </w:rPr>
      </w:pPr>
    </w:p>
    <w:p w:rsidR="00156F89" w:rsidRPr="00156F89" w:rsidRDefault="00156F89" w:rsidP="00156F89">
      <w:pPr>
        <w:shd w:val="clear" w:color="auto" w:fill="FFFFFF"/>
        <w:spacing w:after="0" w:line="315" w:lineRule="atLeast"/>
        <w:jc w:val="center"/>
        <w:rPr>
          <w:rFonts w:ascii="Arial" w:eastAsia="Times New Roman" w:hAnsi="Arial" w:cs="Arial"/>
          <w:color w:val="181818"/>
          <w:szCs w:val="21"/>
          <w:lang w:eastAsia="ru-RU"/>
        </w:rPr>
      </w:pPr>
      <w:r w:rsidRPr="00156F89">
        <w:rPr>
          <w:rFonts w:ascii="Times New Roman" w:eastAsia="Times New Roman" w:hAnsi="Times New Roman" w:cs="Times New Roman"/>
          <w:b/>
          <w:bCs/>
          <w:color w:val="333333"/>
          <w:sz w:val="32"/>
          <w:szCs w:val="28"/>
          <w:bdr w:val="none" w:sz="0" w:space="0" w:color="auto" w:frame="1"/>
          <w:lang w:eastAsia="ru-RU"/>
        </w:rPr>
        <w:t>2. Урок – беседа</w:t>
      </w:r>
    </w:p>
    <w:p w:rsidR="00156F89" w:rsidRPr="00156F89" w:rsidRDefault="00156F89" w:rsidP="00156F89">
      <w:pPr>
        <w:shd w:val="clear" w:color="auto" w:fill="FFFFFF"/>
        <w:spacing w:after="0" w:line="315" w:lineRule="atLeast"/>
        <w:jc w:val="center"/>
        <w:rPr>
          <w:rFonts w:ascii="Arial" w:eastAsia="Times New Roman" w:hAnsi="Arial" w:cs="Arial"/>
          <w:b/>
          <w:color w:val="181818"/>
          <w:sz w:val="21"/>
          <w:szCs w:val="21"/>
          <w:lang w:eastAsia="ru-RU"/>
        </w:rPr>
      </w:pPr>
      <w:r w:rsidRPr="00156F89">
        <w:rPr>
          <w:rFonts w:ascii="Times New Roman" w:eastAsia="Times New Roman" w:hAnsi="Times New Roman" w:cs="Times New Roman"/>
          <w:b/>
          <w:color w:val="333333"/>
          <w:sz w:val="28"/>
          <w:szCs w:val="28"/>
          <w:bdr w:val="none" w:sz="0" w:space="0" w:color="auto" w:frame="1"/>
          <w:lang w:eastAsia="ru-RU"/>
        </w:rPr>
        <w:t>«Знаком</w:t>
      </w:r>
      <w:r w:rsidR="0024490B">
        <w:rPr>
          <w:rFonts w:ascii="Times New Roman" w:eastAsia="Times New Roman" w:hAnsi="Times New Roman" w:cs="Times New Roman"/>
          <w:b/>
          <w:color w:val="333333"/>
          <w:sz w:val="28"/>
          <w:szCs w:val="28"/>
          <w:bdr w:val="none" w:sz="0" w:space="0" w:color="auto" w:frame="1"/>
          <w:lang w:eastAsia="ru-RU"/>
        </w:rPr>
        <w:t>ство с инструментом и не только</w:t>
      </w:r>
      <w:r w:rsidRPr="00156F89">
        <w:rPr>
          <w:rFonts w:ascii="Times New Roman" w:eastAsia="Times New Roman" w:hAnsi="Times New Roman" w:cs="Times New Roman"/>
          <w:b/>
          <w:color w:val="333333"/>
          <w:sz w:val="28"/>
          <w:szCs w:val="28"/>
          <w:bdr w:val="none" w:sz="0" w:space="0" w:color="auto" w:frame="1"/>
          <w:lang w:eastAsia="ru-RU"/>
        </w:rPr>
        <w:t>»</w:t>
      </w:r>
    </w:p>
    <w:p w:rsidR="0024490B" w:rsidRDefault="00156F89" w:rsidP="00156F89">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156F89">
        <w:rPr>
          <w:rFonts w:ascii="Times New Roman" w:eastAsia="Times New Roman" w:hAnsi="Times New Roman" w:cs="Times New Roman"/>
          <w:color w:val="333333"/>
          <w:sz w:val="28"/>
          <w:szCs w:val="28"/>
          <w:bdr w:val="none" w:sz="0" w:space="0" w:color="auto" w:frame="1"/>
          <w:lang w:eastAsia="ru-RU"/>
        </w:rPr>
        <w:t>      Этот урок мы назвали условно беседа, атмосфера на занятии по флейте должна быть в наглядно-игровой легкой и непринужденной форме. </w:t>
      </w:r>
      <w:r w:rsidRPr="00156F89">
        <w:rPr>
          <w:rFonts w:ascii="Times New Roman" w:eastAsia="Times New Roman" w:hAnsi="Times New Roman" w:cs="Times New Roman"/>
          <w:color w:val="181818"/>
          <w:sz w:val="28"/>
          <w:szCs w:val="28"/>
          <w:lang w:eastAsia="ru-RU"/>
        </w:rPr>
        <w:t xml:space="preserve">Здесь на помощь приходят такие технологии как </w:t>
      </w:r>
      <w:proofErr w:type="spellStart"/>
      <w:r w:rsidRPr="00156F89">
        <w:rPr>
          <w:rFonts w:ascii="Times New Roman" w:eastAsia="Times New Roman" w:hAnsi="Times New Roman" w:cs="Times New Roman"/>
          <w:color w:val="181818"/>
          <w:sz w:val="28"/>
          <w:szCs w:val="28"/>
          <w:lang w:eastAsia="ru-RU"/>
        </w:rPr>
        <w:t>интернет-ресурсы</w:t>
      </w:r>
      <w:proofErr w:type="spellEnd"/>
      <w:r w:rsidRPr="00156F89">
        <w:rPr>
          <w:rFonts w:ascii="Times New Roman" w:eastAsia="Times New Roman" w:hAnsi="Times New Roman" w:cs="Times New Roman"/>
          <w:color w:val="181818"/>
          <w:sz w:val="28"/>
          <w:szCs w:val="28"/>
          <w:lang w:eastAsia="ru-RU"/>
        </w:rPr>
        <w:t>, участие активно в мастер-классах различных, и применение педагогического опыта и личного опыта игры на флейте. Флейта – инструмент разборный, состоит из трех частей: головка, среднее колено и нижнее колено. При желании учиться извлекать звуки можно не только на головке, но и на среднем и нижнем колене. Детям очень нравятся эксперименты с инструментом. Перечислим некоторые:</w:t>
      </w:r>
    </w:p>
    <w:p w:rsidR="00156F89" w:rsidRPr="0024490B" w:rsidRDefault="00156F89" w:rsidP="0024490B">
      <w:pPr>
        <w:pStyle w:val="a5"/>
        <w:numPr>
          <w:ilvl w:val="0"/>
          <w:numId w:val="4"/>
        </w:numPr>
        <w:shd w:val="clear" w:color="auto" w:fill="FFFFFF"/>
        <w:spacing w:after="0" w:line="315" w:lineRule="atLeast"/>
        <w:jc w:val="both"/>
        <w:rPr>
          <w:rFonts w:ascii="Arial" w:eastAsia="Times New Roman" w:hAnsi="Arial" w:cs="Arial"/>
          <w:color w:val="181818"/>
          <w:sz w:val="21"/>
          <w:szCs w:val="21"/>
          <w:lang w:eastAsia="ru-RU"/>
        </w:rPr>
      </w:pPr>
      <w:r w:rsidRPr="0024490B">
        <w:rPr>
          <w:rFonts w:ascii="Times New Roman" w:eastAsia="Times New Roman" w:hAnsi="Times New Roman" w:cs="Times New Roman"/>
          <w:b/>
          <w:bCs/>
          <w:color w:val="181818"/>
          <w:sz w:val="28"/>
          <w:szCs w:val="28"/>
          <w:lang w:eastAsia="ru-RU"/>
        </w:rPr>
        <w:t>«Игра в индейца».</w:t>
      </w:r>
      <w:r w:rsidRPr="0024490B">
        <w:rPr>
          <w:rFonts w:ascii="Times New Roman" w:eastAsia="Times New Roman" w:hAnsi="Times New Roman" w:cs="Times New Roman"/>
          <w:color w:val="181818"/>
          <w:sz w:val="28"/>
          <w:szCs w:val="28"/>
          <w:lang w:eastAsia="ru-RU"/>
        </w:rPr>
        <w:t> На головке учиться извлекать звуки, помогая правой рукой, направляя указательный палец вовнутрь, или же закрывая ладошкой отверстие.</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4963795" cy="2286000"/>
            <wp:effectExtent l="0" t="0" r="8255" b="0"/>
            <wp:docPr id="2" name="Рисунок 2" descr="https://documents.infourok.ru/69ec8278-b820-41a6-8445-cacef49a4538/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9ec8278-b820-41a6-8445-cacef49a4538/0/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3795" cy="2286000"/>
                    </a:xfrm>
                    <a:prstGeom prst="rect">
                      <a:avLst/>
                    </a:prstGeom>
                    <a:noFill/>
                    <a:ln>
                      <a:noFill/>
                    </a:ln>
                  </pic:spPr>
                </pic:pic>
              </a:graphicData>
            </a:graphic>
          </wp:inline>
        </w:drawing>
      </w:r>
    </w:p>
    <w:p w:rsidR="00156F89" w:rsidRPr="00156F89" w:rsidRDefault="00156F89" w:rsidP="00156F89">
      <w:pPr>
        <w:shd w:val="clear" w:color="auto" w:fill="FFFFFF"/>
        <w:spacing w:after="0" w:line="315" w:lineRule="atLeast"/>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lastRenderedPageBreak/>
        <w:t>Как правило, фантазия у детей бурно начинает проявляться и они сами активно включаются в процесс предлагая свои варианты услышанных звуко</w:t>
      </w:r>
      <w:proofErr w:type="gramStart"/>
      <w:r w:rsidRPr="00156F89">
        <w:rPr>
          <w:rFonts w:ascii="Times New Roman" w:eastAsia="Times New Roman" w:hAnsi="Times New Roman" w:cs="Times New Roman"/>
          <w:color w:val="181818"/>
          <w:sz w:val="28"/>
          <w:szCs w:val="28"/>
          <w:lang w:eastAsia="ru-RU"/>
        </w:rPr>
        <w:t>в(</w:t>
      </w:r>
      <w:proofErr w:type="gramEnd"/>
      <w:r w:rsidRPr="00156F89">
        <w:rPr>
          <w:rFonts w:ascii="Times New Roman" w:eastAsia="Times New Roman" w:hAnsi="Times New Roman" w:cs="Times New Roman"/>
          <w:color w:val="181818"/>
          <w:sz w:val="28"/>
          <w:szCs w:val="28"/>
          <w:lang w:eastAsia="ru-RU"/>
        </w:rPr>
        <w:t>«машина», «гудок», «паровоз», «ветер завывает»)</w:t>
      </w:r>
    </w:p>
    <w:p w:rsidR="00156F89" w:rsidRPr="00156F89" w:rsidRDefault="0024490B" w:rsidP="0024490B">
      <w:pPr>
        <w:shd w:val="clear" w:color="auto" w:fill="FFFFFF"/>
        <w:spacing w:after="0" w:line="315" w:lineRule="atLeast"/>
        <w:ind w:left="426" w:hanging="284"/>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b/>
          <w:bCs/>
          <w:color w:val="181818"/>
          <w:sz w:val="28"/>
          <w:szCs w:val="28"/>
          <w:lang w:eastAsia="ru-RU"/>
        </w:rPr>
        <w:t>б</w:t>
      </w:r>
      <w:proofErr w:type="gramEnd"/>
      <w:r w:rsidR="00156F89" w:rsidRPr="00156F89">
        <w:rPr>
          <w:rFonts w:ascii="Times New Roman" w:eastAsia="Times New Roman" w:hAnsi="Times New Roman" w:cs="Times New Roman"/>
          <w:b/>
          <w:bCs/>
          <w:color w:val="181818"/>
          <w:sz w:val="28"/>
          <w:szCs w:val="28"/>
          <w:lang w:eastAsia="ru-RU"/>
        </w:rPr>
        <w:t>. «Игра на бутылке».</w:t>
      </w:r>
      <w:r w:rsidR="00156F89" w:rsidRPr="00156F89">
        <w:rPr>
          <w:rFonts w:ascii="Times New Roman" w:eastAsia="Times New Roman" w:hAnsi="Times New Roman" w:cs="Times New Roman"/>
          <w:color w:val="181818"/>
          <w:sz w:val="28"/>
          <w:szCs w:val="28"/>
          <w:lang w:eastAsia="ru-RU"/>
        </w:rPr>
        <w:t xml:space="preserve">  Из мастер-класса </w:t>
      </w:r>
      <w:proofErr w:type="spellStart"/>
      <w:r w:rsidR="00156F89" w:rsidRPr="00156F89">
        <w:rPr>
          <w:rFonts w:ascii="Times New Roman" w:eastAsia="Times New Roman" w:hAnsi="Times New Roman" w:cs="Times New Roman"/>
          <w:color w:val="181818"/>
          <w:sz w:val="28"/>
          <w:szCs w:val="28"/>
          <w:lang w:eastAsia="ru-RU"/>
        </w:rPr>
        <w:t>Тревора</w:t>
      </w:r>
      <w:proofErr w:type="spellEnd"/>
      <w:r w:rsidR="00156F89" w:rsidRPr="00156F89">
        <w:rPr>
          <w:rFonts w:ascii="Times New Roman" w:eastAsia="Times New Roman" w:hAnsi="Times New Roman" w:cs="Times New Roman"/>
          <w:color w:val="181818"/>
          <w:sz w:val="28"/>
          <w:szCs w:val="28"/>
          <w:lang w:eastAsia="ru-RU"/>
        </w:rPr>
        <w:t xml:space="preserve"> </w:t>
      </w:r>
      <w:proofErr w:type="spellStart"/>
      <w:r w:rsidR="00156F89" w:rsidRPr="00156F89">
        <w:rPr>
          <w:rFonts w:ascii="Times New Roman" w:eastAsia="Times New Roman" w:hAnsi="Times New Roman" w:cs="Times New Roman"/>
          <w:color w:val="181818"/>
          <w:sz w:val="28"/>
          <w:szCs w:val="28"/>
          <w:lang w:eastAsia="ru-RU"/>
        </w:rPr>
        <w:t>Вай</w:t>
      </w:r>
      <w:proofErr w:type="spellEnd"/>
      <w:r w:rsidR="00156F89" w:rsidRPr="00156F89">
        <w:rPr>
          <w:rFonts w:ascii="Times New Roman" w:eastAsia="Times New Roman" w:hAnsi="Times New Roman" w:cs="Times New Roman"/>
          <w:color w:val="181818"/>
          <w:sz w:val="28"/>
          <w:szCs w:val="28"/>
          <w:lang w:eastAsia="ru-RU"/>
        </w:rPr>
        <w:t>. Упражнение для поиска естественного положения губ во время игры на флейте. Для этого нужно открутить крышку на любой бутылке, и учиться выдыхать плавно воздух, чтобы получался звук, т. к. строение флейты (</w:t>
      </w:r>
      <w:proofErr w:type="spellStart"/>
      <w:r w:rsidR="00156F89" w:rsidRPr="00156F89">
        <w:rPr>
          <w:rFonts w:ascii="Times New Roman" w:eastAsia="Times New Roman" w:hAnsi="Times New Roman" w:cs="Times New Roman"/>
          <w:color w:val="181818"/>
          <w:sz w:val="28"/>
          <w:szCs w:val="28"/>
          <w:lang w:eastAsia="ru-RU"/>
        </w:rPr>
        <w:t>лабиума</w:t>
      </w:r>
      <w:proofErr w:type="spellEnd"/>
      <w:r w:rsidR="00156F89" w:rsidRPr="00156F89">
        <w:rPr>
          <w:rFonts w:ascii="Times New Roman" w:eastAsia="Times New Roman" w:hAnsi="Times New Roman" w:cs="Times New Roman"/>
          <w:color w:val="181818"/>
          <w:sz w:val="28"/>
          <w:szCs w:val="28"/>
          <w:lang w:eastAsia="ru-RU"/>
        </w:rPr>
        <w:t>) на головке схожее к горлышку обычной бутылки.</w:t>
      </w:r>
    </w:p>
    <w:p w:rsidR="0024490B" w:rsidRDefault="0024490B" w:rsidP="00156F89">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156F89" w:rsidRPr="00156F89" w:rsidRDefault="00156F89" w:rsidP="00156F89">
      <w:pPr>
        <w:shd w:val="clear" w:color="auto" w:fill="FFFFFF"/>
        <w:spacing w:after="0" w:line="315" w:lineRule="atLeast"/>
        <w:jc w:val="center"/>
        <w:rPr>
          <w:rFonts w:ascii="Arial" w:eastAsia="Times New Roman" w:hAnsi="Arial" w:cs="Arial"/>
          <w:color w:val="181818"/>
          <w:szCs w:val="21"/>
          <w:lang w:eastAsia="ru-RU"/>
        </w:rPr>
      </w:pPr>
      <w:r w:rsidRPr="00156F89">
        <w:rPr>
          <w:rFonts w:ascii="Times New Roman" w:eastAsia="Times New Roman" w:hAnsi="Times New Roman" w:cs="Times New Roman"/>
          <w:b/>
          <w:bCs/>
          <w:color w:val="181818"/>
          <w:sz w:val="32"/>
          <w:szCs w:val="28"/>
          <w:lang w:eastAsia="ru-RU"/>
        </w:rPr>
        <w:t>3.Урок-воспитание.</w:t>
      </w:r>
    </w:p>
    <w:p w:rsidR="00156F89" w:rsidRPr="00156F89" w:rsidRDefault="00156F89" w:rsidP="00156F89">
      <w:pPr>
        <w:shd w:val="clear" w:color="auto" w:fill="FFFFFF"/>
        <w:spacing w:after="0" w:line="315" w:lineRule="atLeast"/>
        <w:jc w:val="center"/>
        <w:rPr>
          <w:rFonts w:ascii="Arial" w:eastAsia="Times New Roman" w:hAnsi="Arial" w:cs="Arial"/>
          <w:b/>
          <w:color w:val="181818"/>
          <w:sz w:val="21"/>
          <w:szCs w:val="21"/>
          <w:lang w:eastAsia="ru-RU"/>
        </w:rPr>
      </w:pPr>
      <w:r w:rsidRPr="00156F89">
        <w:rPr>
          <w:rFonts w:ascii="Times New Roman" w:eastAsia="Times New Roman" w:hAnsi="Times New Roman" w:cs="Times New Roman"/>
          <w:b/>
          <w:iCs/>
          <w:color w:val="181818"/>
          <w:sz w:val="28"/>
          <w:szCs w:val="28"/>
          <w:lang w:eastAsia="ru-RU"/>
        </w:rPr>
        <w:t>«Цель музыки – трогать сердца» - И. С. Бах.</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Педагог не должен работать в этой профессии, если он  ее не любит. Должна быть самоотдача процессу.</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Проверка самоконтроля, домашнего задания. Проверка домашнего задания. Подробнее останавливаться и прорабатывать отдельные моменты, оттачивая навыки игры на инструменте. Здесь важно донести до ученика, что флейта сама не заиграет. Обучение игры на флейте требует терпения, усердия и трудолюбия. Важно объяснить, что тренироваться нужно каждый день, придумать систему поощрения. (Малышам нравятся различные наклейки). Важно не скупиться на похвалу.</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С более осознанными детьми важно не только требовать от ученика, сколько приводить примеры из жизни, рассказывать истории про выдающихся композиторов, например, В. А. Моцарт начал сочинять музыку в 5 лет, угадай какой русский композитор тоже начал сочинять в 5 лет</w:t>
      </w:r>
      <w:proofErr w:type="gramStart"/>
      <w:r w:rsidRPr="00156F89">
        <w:rPr>
          <w:rFonts w:ascii="Times New Roman" w:eastAsia="Times New Roman" w:hAnsi="Times New Roman" w:cs="Times New Roman"/>
          <w:color w:val="181818"/>
          <w:sz w:val="28"/>
          <w:szCs w:val="28"/>
          <w:lang w:eastAsia="ru-RU"/>
        </w:rPr>
        <w:t>?(</w:t>
      </w:r>
      <w:proofErr w:type="gramEnd"/>
      <w:r w:rsidRPr="00156F89">
        <w:rPr>
          <w:rFonts w:ascii="Times New Roman" w:eastAsia="Times New Roman" w:hAnsi="Times New Roman" w:cs="Times New Roman"/>
          <w:color w:val="181818"/>
          <w:sz w:val="28"/>
          <w:szCs w:val="28"/>
          <w:lang w:eastAsia="ru-RU"/>
        </w:rPr>
        <w:t xml:space="preserve">П. Чайковский). Т. </w:t>
      </w:r>
      <w:proofErr w:type="spellStart"/>
      <w:r w:rsidRPr="00156F89">
        <w:rPr>
          <w:rFonts w:ascii="Times New Roman" w:eastAsia="Times New Roman" w:hAnsi="Times New Roman" w:cs="Times New Roman"/>
          <w:color w:val="181818"/>
          <w:sz w:val="28"/>
          <w:szCs w:val="28"/>
          <w:lang w:eastAsia="ru-RU"/>
        </w:rPr>
        <w:t>Бем</w:t>
      </w:r>
      <w:proofErr w:type="spellEnd"/>
      <w:r w:rsidRPr="00156F89">
        <w:rPr>
          <w:rFonts w:ascii="Times New Roman" w:eastAsia="Times New Roman" w:hAnsi="Times New Roman" w:cs="Times New Roman"/>
          <w:color w:val="181818"/>
          <w:sz w:val="28"/>
          <w:szCs w:val="28"/>
          <w:lang w:eastAsia="ru-RU"/>
        </w:rPr>
        <w:t xml:space="preserve"> немецкий флейтист усовершенствовал модель флейты и она стала такой, какая она сейчас в твой руке, а ведь когда-то она была деревянная</w:t>
      </w:r>
      <w:proofErr w:type="gramStart"/>
      <w:r w:rsidRPr="00156F89">
        <w:rPr>
          <w:rFonts w:ascii="Times New Roman" w:eastAsia="Times New Roman" w:hAnsi="Times New Roman" w:cs="Times New Roman"/>
          <w:color w:val="181818"/>
          <w:sz w:val="28"/>
          <w:szCs w:val="28"/>
          <w:lang w:eastAsia="ru-RU"/>
        </w:rPr>
        <w:t>.(</w:t>
      </w:r>
      <w:proofErr w:type="gramEnd"/>
      <w:r w:rsidRPr="00156F89">
        <w:rPr>
          <w:rFonts w:ascii="Times New Roman" w:eastAsia="Times New Roman" w:hAnsi="Times New Roman" w:cs="Times New Roman"/>
          <w:color w:val="181818"/>
          <w:sz w:val="28"/>
          <w:szCs w:val="28"/>
          <w:lang w:eastAsia="ru-RU"/>
        </w:rPr>
        <w:t>Здесь можно поставить запись в </w:t>
      </w:r>
      <w:proofErr w:type="spellStart"/>
      <w:r w:rsidRPr="00156F89">
        <w:rPr>
          <w:rFonts w:ascii="Times New Roman" w:eastAsia="Times New Roman" w:hAnsi="Times New Roman" w:cs="Times New Roman"/>
          <w:color w:val="181818"/>
          <w:sz w:val="28"/>
          <w:szCs w:val="28"/>
          <w:lang w:eastAsia="ru-RU"/>
        </w:rPr>
        <w:t>Youtube</w:t>
      </w:r>
      <w:proofErr w:type="spellEnd"/>
      <w:r w:rsidRPr="00156F89">
        <w:rPr>
          <w:rFonts w:ascii="Times New Roman" w:eastAsia="Times New Roman" w:hAnsi="Times New Roman" w:cs="Times New Roman"/>
          <w:color w:val="181818"/>
          <w:sz w:val="28"/>
          <w:szCs w:val="28"/>
          <w:lang w:eastAsia="ru-RU"/>
        </w:rPr>
        <w:t> ) Можно рассказать немного из истории флейты.</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Показывать отрывки из различных мастер-классов. Такие рассказы уводят от реальных проблем, отвлекающий маневр, а теперь, попробуем снова сыграть вот это… Таким образом, педагог должен быть не только исполнителем, а воспитателем, психологом, рассказчиком, артистом, другом.</w:t>
      </w:r>
    </w:p>
    <w:p w:rsidR="0024490B" w:rsidRDefault="0024490B" w:rsidP="00156F89">
      <w:pPr>
        <w:shd w:val="clear" w:color="auto" w:fill="FFFFFF"/>
        <w:spacing w:after="0" w:line="315" w:lineRule="atLeast"/>
        <w:ind w:left="720"/>
        <w:jc w:val="center"/>
        <w:rPr>
          <w:rFonts w:ascii="Times New Roman" w:eastAsia="Times New Roman" w:hAnsi="Times New Roman" w:cs="Times New Roman"/>
          <w:b/>
          <w:bCs/>
          <w:color w:val="181818"/>
          <w:sz w:val="28"/>
          <w:szCs w:val="28"/>
          <w:lang w:eastAsia="ru-RU"/>
        </w:rPr>
      </w:pPr>
    </w:p>
    <w:p w:rsidR="00156F89" w:rsidRPr="00156F89" w:rsidRDefault="00156F89" w:rsidP="00156F89">
      <w:pPr>
        <w:shd w:val="clear" w:color="auto" w:fill="FFFFFF"/>
        <w:spacing w:after="0" w:line="315" w:lineRule="atLeast"/>
        <w:ind w:left="720"/>
        <w:jc w:val="center"/>
        <w:rPr>
          <w:rFonts w:ascii="Arial" w:eastAsia="Times New Roman" w:hAnsi="Arial" w:cs="Arial"/>
          <w:color w:val="181818"/>
          <w:szCs w:val="21"/>
          <w:lang w:eastAsia="ru-RU"/>
        </w:rPr>
      </w:pPr>
      <w:r w:rsidRPr="00156F89">
        <w:rPr>
          <w:rFonts w:ascii="Times New Roman" w:eastAsia="Times New Roman" w:hAnsi="Times New Roman" w:cs="Times New Roman"/>
          <w:b/>
          <w:bCs/>
          <w:color w:val="181818"/>
          <w:sz w:val="32"/>
          <w:szCs w:val="28"/>
          <w:lang w:eastAsia="ru-RU"/>
        </w:rPr>
        <w:t>4.</w:t>
      </w:r>
      <w:r w:rsidRPr="00156F89">
        <w:rPr>
          <w:rFonts w:ascii="Times New Roman" w:eastAsia="Times New Roman" w:hAnsi="Times New Roman" w:cs="Times New Roman"/>
          <w:b/>
          <w:bCs/>
          <w:color w:val="181818"/>
          <w:sz w:val="16"/>
          <w:szCs w:val="14"/>
          <w:lang w:eastAsia="ru-RU"/>
        </w:rPr>
        <w:t>     </w:t>
      </w:r>
      <w:r w:rsidRPr="00156F89">
        <w:rPr>
          <w:rFonts w:ascii="Times New Roman" w:eastAsia="Times New Roman" w:hAnsi="Times New Roman" w:cs="Times New Roman"/>
          <w:b/>
          <w:bCs/>
          <w:color w:val="181818"/>
          <w:sz w:val="32"/>
          <w:szCs w:val="28"/>
          <w:lang w:eastAsia="ru-RU"/>
        </w:rPr>
        <w:t>«Урок-постановка».</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       Здесь хорошо помогает наглядно-демонстрационный метод игры на флейте. Этот урок традиционный, без основы никуда не деться, педагог показывает – ученик повторяет. Но! Можно подать материал интересно, например, для постановки левой руки, именно на нее приходится основная опора  флейтиста. Из </w:t>
      </w:r>
      <w:proofErr w:type="gramStart"/>
      <w:r w:rsidRPr="00156F89">
        <w:rPr>
          <w:rFonts w:ascii="Times New Roman" w:eastAsia="Times New Roman" w:hAnsi="Times New Roman" w:cs="Times New Roman"/>
          <w:color w:val="181818"/>
          <w:sz w:val="28"/>
          <w:szCs w:val="28"/>
          <w:lang w:eastAsia="ru-RU"/>
        </w:rPr>
        <w:t>мастера-класса</w:t>
      </w:r>
      <w:proofErr w:type="gramEnd"/>
      <w:r w:rsidRPr="00156F89">
        <w:rPr>
          <w:rFonts w:ascii="Times New Roman" w:eastAsia="Times New Roman" w:hAnsi="Times New Roman" w:cs="Times New Roman"/>
          <w:color w:val="181818"/>
          <w:sz w:val="28"/>
          <w:szCs w:val="28"/>
          <w:lang w:eastAsia="ru-RU"/>
        </w:rPr>
        <w:t xml:space="preserve"> прекрасной современной флейтистки Зои </w:t>
      </w:r>
      <w:proofErr w:type="spellStart"/>
      <w:r w:rsidRPr="00156F89">
        <w:rPr>
          <w:rFonts w:ascii="Times New Roman" w:eastAsia="Times New Roman" w:hAnsi="Times New Roman" w:cs="Times New Roman"/>
          <w:color w:val="181818"/>
          <w:sz w:val="28"/>
          <w:szCs w:val="28"/>
          <w:lang w:eastAsia="ru-RU"/>
        </w:rPr>
        <w:t>Вязовской</w:t>
      </w:r>
      <w:proofErr w:type="spellEnd"/>
      <w:r w:rsidRPr="00156F89">
        <w:rPr>
          <w:rFonts w:ascii="Times New Roman" w:eastAsia="Times New Roman" w:hAnsi="Times New Roman" w:cs="Times New Roman"/>
          <w:color w:val="181818"/>
          <w:sz w:val="28"/>
          <w:szCs w:val="28"/>
          <w:lang w:eastAsia="ru-RU"/>
        </w:rPr>
        <w:t>: «Левую руку правильно поставить, затем прижать концом флейты к шее как скрипку, для того чтобы рука правильно зафиксировалась…», это очень хорошо помогает флейтистам.</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        Чтобы детки держали ровно позвоночник, детям можно предложить игру около стены, при этом ноги должны быть около стены, таким образом, </w:t>
      </w:r>
      <w:r w:rsidRPr="00156F89">
        <w:rPr>
          <w:rFonts w:ascii="Times New Roman" w:eastAsia="Times New Roman" w:hAnsi="Times New Roman" w:cs="Times New Roman"/>
          <w:color w:val="181818"/>
          <w:sz w:val="28"/>
          <w:szCs w:val="28"/>
          <w:lang w:eastAsia="ru-RU"/>
        </w:rPr>
        <w:lastRenderedPageBreak/>
        <w:t>позвоночник искривляться не будет. Также это упражнение позволяет контролировать, чтобы флейтисты не поднимали плечи при вздохе.</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Отдельное внимание конечно нужно отвести дыханию. Здесь тоже можно преподнести информацию легко и доступно. Помогает в процессе обучения рациональной постановке «образное мышление»</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w:t>
      </w:r>
      <w:r w:rsidRPr="00156F89">
        <w:rPr>
          <w:rFonts w:ascii="Times New Roman" w:eastAsia="Times New Roman" w:hAnsi="Times New Roman" w:cs="Times New Roman"/>
          <w:i/>
          <w:iCs/>
          <w:color w:val="181818"/>
          <w:sz w:val="28"/>
          <w:szCs w:val="28"/>
          <w:lang w:eastAsia="ru-RU"/>
        </w:rPr>
        <w:t xml:space="preserve">«Без фантазии нет искусства, как и нет науки» - </w:t>
      </w:r>
      <w:proofErr w:type="spellStart"/>
      <w:r w:rsidRPr="00156F89">
        <w:rPr>
          <w:rFonts w:ascii="Times New Roman" w:eastAsia="Times New Roman" w:hAnsi="Times New Roman" w:cs="Times New Roman"/>
          <w:i/>
          <w:iCs/>
          <w:color w:val="181818"/>
          <w:sz w:val="28"/>
          <w:szCs w:val="28"/>
          <w:lang w:eastAsia="ru-RU"/>
        </w:rPr>
        <w:t>Ференц</w:t>
      </w:r>
      <w:proofErr w:type="spellEnd"/>
      <w:r w:rsidRPr="00156F89">
        <w:rPr>
          <w:rFonts w:ascii="Times New Roman" w:eastAsia="Times New Roman" w:hAnsi="Times New Roman" w:cs="Times New Roman"/>
          <w:i/>
          <w:iCs/>
          <w:color w:val="181818"/>
          <w:sz w:val="28"/>
          <w:szCs w:val="28"/>
          <w:lang w:eastAsia="ru-RU"/>
        </w:rPr>
        <w:t xml:space="preserve"> Лист</w:t>
      </w:r>
      <w:r w:rsidRPr="00156F89">
        <w:rPr>
          <w:rFonts w:ascii="Times New Roman" w:eastAsia="Times New Roman" w:hAnsi="Times New Roman" w:cs="Times New Roman"/>
          <w:color w:val="181818"/>
          <w:sz w:val="28"/>
          <w:szCs w:val="28"/>
          <w:lang w:eastAsia="ru-RU"/>
        </w:rPr>
        <w:t>.</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«Образное мышление» многие моменты в технологии обучения игре на инструменте тяжело усвоить детям, поэтому всячески помогаем преподносить материал легко, например, упражнение «Сдувать перышко». Перышко – легкое, поэтому выдох легкий, аккуратный. Флейта слово </w:t>
      </w:r>
      <w:proofErr w:type="spellStart"/>
      <w:r w:rsidRPr="00156F89">
        <w:rPr>
          <w:rFonts w:ascii="Times New Roman" w:eastAsia="Times New Roman" w:hAnsi="Times New Roman" w:cs="Times New Roman"/>
          <w:color w:val="181818"/>
          <w:sz w:val="28"/>
          <w:szCs w:val="28"/>
          <w:lang w:eastAsia="ru-RU"/>
        </w:rPr>
        <w:t>озн</w:t>
      </w:r>
      <w:proofErr w:type="spellEnd"/>
      <w:r w:rsidRPr="00156F89">
        <w:rPr>
          <w:rFonts w:ascii="Times New Roman" w:eastAsia="Times New Roman" w:hAnsi="Times New Roman" w:cs="Times New Roman"/>
          <w:color w:val="181818"/>
          <w:sz w:val="28"/>
          <w:szCs w:val="28"/>
          <w:lang w:eastAsia="ru-RU"/>
        </w:rPr>
        <w:t>. с гр. дуновение ветра, поэтому изображаем «Ветер»,  «Прилив и отлив небольшой волны в море»… и т.д.</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Упражнение, пример: положить на стол маленькую бумажку и пытаться дуть аккуратно так, чтобы бумажка плавно сдувалась со стола без резких движений.</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       Для работы над звуком, очень хороши упражнения </w:t>
      </w:r>
      <w:proofErr w:type="spellStart"/>
      <w:r w:rsidRPr="00156F89">
        <w:rPr>
          <w:rFonts w:ascii="Times New Roman" w:eastAsia="Times New Roman" w:hAnsi="Times New Roman" w:cs="Times New Roman"/>
          <w:color w:val="181818"/>
          <w:sz w:val="28"/>
          <w:szCs w:val="28"/>
          <w:lang w:eastAsia="ru-RU"/>
        </w:rPr>
        <w:t>Тревора</w:t>
      </w:r>
      <w:proofErr w:type="spellEnd"/>
      <w:r w:rsidRPr="00156F89">
        <w:rPr>
          <w:rFonts w:ascii="Times New Roman" w:eastAsia="Times New Roman" w:hAnsi="Times New Roman" w:cs="Times New Roman"/>
          <w:color w:val="181818"/>
          <w:sz w:val="28"/>
          <w:szCs w:val="28"/>
          <w:lang w:eastAsia="ru-RU"/>
        </w:rPr>
        <w:t xml:space="preserve"> </w:t>
      </w:r>
      <w:proofErr w:type="spellStart"/>
      <w:r w:rsidRPr="00156F89">
        <w:rPr>
          <w:rFonts w:ascii="Times New Roman" w:eastAsia="Times New Roman" w:hAnsi="Times New Roman" w:cs="Times New Roman"/>
          <w:color w:val="181818"/>
          <w:sz w:val="28"/>
          <w:szCs w:val="28"/>
          <w:lang w:eastAsia="ru-RU"/>
        </w:rPr>
        <w:t>Вай</w:t>
      </w:r>
      <w:proofErr w:type="spellEnd"/>
      <w:r w:rsidRPr="00156F89">
        <w:rPr>
          <w:rFonts w:ascii="Times New Roman" w:eastAsia="Times New Roman" w:hAnsi="Times New Roman" w:cs="Times New Roman"/>
          <w:color w:val="181818"/>
          <w:sz w:val="28"/>
          <w:szCs w:val="28"/>
          <w:lang w:eastAsia="ru-RU"/>
        </w:rPr>
        <w:t>. В его сборнике «Звук», в упражнении над нижним регистром требуется играть чистым прозрачным звуком, представляя глубокую темно-зеленую  воду и тихой рыбке, грациозно плавающей в ней.    </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Из мастер-класса современной флейтистки Елены Исаевой: «Положите кусочек зубной нити на нижнюю губу, дабы ребенок прочувствовал рациональный выдох при игре на флейте…» Это находка-упражнение хорошо помогает у кого проблемы и долго не получается выдуть никаких звуков.</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      Из мастер-класса Зои </w:t>
      </w:r>
      <w:proofErr w:type="spellStart"/>
      <w:r w:rsidRPr="00156F89">
        <w:rPr>
          <w:rFonts w:ascii="Times New Roman" w:eastAsia="Times New Roman" w:hAnsi="Times New Roman" w:cs="Times New Roman"/>
          <w:color w:val="181818"/>
          <w:sz w:val="28"/>
          <w:szCs w:val="28"/>
          <w:lang w:eastAsia="ru-RU"/>
        </w:rPr>
        <w:t>Вязовской</w:t>
      </w:r>
      <w:proofErr w:type="spellEnd"/>
      <w:r w:rsidRPr="00156F89">
        <w:rPr>
          <w:rFonts w:ascii="Times New Roman" w:eastAsia="Times New Roman" w:hAnsi="Times New Roman" w:cs="Times New Roman"/>
          <w:color w:val="181818"/>
          <w:sz w:val="28"/>
          <w:szCs w:val="28"/>
          <w:lang w:eastAsia="ru-RU"/>
        </w:rPr>
        <w:t>: «Попробуй сыграть теплым звуко</w:t>
      </w:r>
      <w:proofErr w:type="gramStart"/>
      <w:r w:rsidRPr="00156F89">
        <w:rPr>
          <w:rFonts w:ascii="Times New Roman" w:eastAsia="Times New Roman" w:hAnsi="Times New Roman" w:cs="Times New Roman"/>
          <w:color w:val="181818"/>
          <w:sz w:val="28"/>
          <w:szCs w:val="28"/>
          <w:lang w:eastAsia="ru-RU"/>
        </w:rPr>
        <w:t>м(</w:t>
      </w:r>
      <w:proofErr w:type="gramEnd"/>
      <w:r w:rsidRPr="00156F89">
        <w:rPr>
          <w:rFonts w:ascii="Times New Roman" w:eastAsia="Times New Roman" w:hAnsi="Times New Roman" w:cs="Times New Roman"/>
          <w:color w:val="181818"/>
          <w:sz w:val="28"/>
          <w:szCs w:val="28"/>
          <w:lang w:eastAsia="ru-RU"/>
        </w:rPr>
        <w:t xml:space="preserve">тембром)…, а теперь холодным…А теперь почувствуй какого цвета этот </w:t>
      </w:r>
      <w:proofErr w:type="spellStart"/>
      <w:r w:rsidRPr="00156F89">
        <w:rPr>
          <w:rFonts w:ascii="Times New Roman" w:eastAsia="Times New Roman" w:hAnsi="Times New Roman" w:cs="Times New Roman"/>
          <w:color w:val="181818"/>
          <w:sz w:val="28"/>
          <w:szCs w:val="28"/>
          <w:lang w:eastAsia="ru-RU"/>
        </w:rPr>
        <w:t>звук..желтый</w:t>
      </w:r>
      <w:proofErr w:type="spellEnd"/>
      <w:r w:rsidRPr="00156F89">
        <w:rPr>
          <w:rFonts w:ascii="Times New Roman" w:eastAsia="Times New Roman" w:hAnsi="Times New Roman" w:cs="Times New Roman"/>
          <w:color w:val="181818"/>
          <w:sz w:val="28"/>
          <w:szCs w:val="28"/>
          <w:lang w:eastAsia="ru-RU"/>
        </w:rPr>
        <w:t>, зеленый…» Такие размышления заставляют ученика слушать! А это очень важный аспект любого музыканта. Ведь на флейте можно разного тембра добиться, и в каждом стиле он разный, все эти разные сравнения помогают при обучении в классе флейты.</w:t>
      </w:r>
    </w:p>
    <w:p w:rsidR="0024490B" w:rsidRDefault="0024490B" w:rsidP="00156F89">
      <w:pPr>
        <w:shd w:val="clear" w:color="auto" w:fill="FFFFFF"/>
        <w:spacing w:after="0" w:line="315" w:lineRule="atLeast"/>
        <w:ind w:left="720"/>
        <w:jc w:val="center"/>
        <w:rPr>
          <w:rFonts w:ascii="Times New Roman" w:eastAsia="Times New Roman" w:hAnsi="Times New Roman" w:cs="Times New Roman"/>
          <w:b/>
          <w:bCs/>
          <w:color w:val="181818"/>
          <w:sz w:val="28"/>
          <w:szCs w:val="28"/>
          <w:lang w:eastAsia="ru-RU"/>
        </w:rPr>
      </w:pPr>
    </w:p>
    <w:p w:rsidR="00156F89" w:rsidRPr="00156F89" w:rsidRDefault="00156F89" w:rsidP="00156F89">
      <w:pPr>
        <w:shd w:val="clear" w:color="auto" w:fill="FFFFFF"/>
        <w:spacing w:after="0" w:line="315" w:lineRule="atLeast"/>
        <w:ind w:left="720"/>
        <w:jc w:val="center"/>
        <w:rPr>
          <w:rFonts w:ascii="Arial" w:eastAsia="Times New Roman" w:hAnsi="Arial" w:cs="Arial"/>
          <w:color w:val="181818"/>
          <w:szCs w:val="21"/>
          <w:lang w:eastAsia="ru-RU"/>
        </w:rPr>
      </w:pPr>
      <w:r w:rsidRPr="00156F89">
        <w:rPr>
          <w:rFonts w:ascii="Times New Roman" w:eastAsia="Times New Roman" w:hAnsi="Times New Roman" w:cs="Times New Roman"/>
          <w:b/>
          <w:bCs/>
          <w:color w:val="181818"/>
          <w:sz w:val="32"/>
          <w:szCs w:val="28"/>
          <w:lang w:eastAsia="ru-RU"/>
        </w:rPr>
        <w:t>5.</w:t>
      </w:r>
      <w:r w:rsidRPr="00156F89">
        <w:rPr>
          <w:rFonts w:ascii="Times New Roman" w:eastAsia="Times New Roman" w:hAnsi="Times New Roman" w:cs="Times New Roman"/>
          <w:b/>
          <w:bCs/>
          <w:color w:val="181818"/>
          <w:sz w:val="16"/>
          <w:szCs w:val="14"/>
          <w:lang w:eastAsia="ru-RU"/>
        </w:rPr>
        <w:t>     </w:t>
      </w:r>
      <w:r w:rsidRPr="00156F89">
        <w:rPr>
          <w:rFonts w:ascii="Times New Roman" w:eastAsia="Times New Roman" w:hAnsi="Times New Roman" w:cs="Times New Roman"/>
          <w:b/>
          <w:bCs/>
          <w:color w:val="181818"/>
          <w:sz w:val="32"/>
          <w:szCs w:val="28"/>
          <w:lang w:eastAsia="ru-RU"/>
        </w:rPr>
        <w:t>«Урок-зарядка»</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Дети, особенно малыши, не выдерживают на начальном этапе обучения долго держать флейту. Поэтому роль педагога показать физические упражнения, помогающие в прогрессе обучения в игре на флейте. В силу того, что дети приходят обучаться игре на флейте уже и в 6-7 лет, мышцы конечно еще слабые, они еще активно растут, им нужно укреплять их.</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1.</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Отжиматься от стол</w:t>
      </w:r>
      <w:proofErr w:type="gramStart"/>
      <w:r w:rsidRPr="00156F89">
        <w:rPr>
          <w:rFonts w:ascii="Times New Roman" w:eastAsia="Times New Roman" w:hAnsi="Times New Roman" w:cs="Times New Roman"/>
          <w:color w:val="181818"/>
          <w:sz w:val="28"/>
          <w:szCs w:val="28"/>
          <w:lang w:eastAsia="ru-RU"/>
        </w:rPr>
        <w:t>а(</w:t>
      </w:r>
      <w:proofErr w:type="gramEnd"/>
      <w:r w:rsidRPr="00156F89">
        <w:rPr>
          <w:rFonts w:ascii="Times New Roman" w:eastAsia="Times New Roman" w:hAnsi="Times New Roman" w:cs="Times New Roman"/>
          <w:color w:val="181818"/>
          <w:sz w:val="28"/>
          <w:szCs w:val="28"/>
          <w:lang w:eastAsia="ru-RU"/>
        </w:rPr>
        <w:t>делать под присмотром взрослых).(упражнение – «планка»)</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2.</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Упражнение «Тигр» (Автор Склярова Г.А.) пальцы напрячь в положении как будто в руке надутый резиновый шар, прислоняться к стене и отталкиваться</w:t>
      </w:r>
      <w:proofErr w:type="gramStart"/>
      <w:r w:rsidRPr="00156F89">
        <w:rPr>
          <w:rFonts w:ascii="Times New Roman" w:eastAsia="Times New Roman" w:hAnsi="Times New Roman" w:cs="Times New Roman"/>
          <w:color w:val="181818"/>
          <w:sz w:val="28"/>
          <w:szCs w:val="28"/>
          <w:lang w:eastAsia="ru-RU"/>
        </w:rPr>
        <w:t>.</w:t>
      </w:r>
      <w:proofErr w:type="gramEnd"/>
      <w:r w:rsidRPr="00156F89">
        <w:rPr>
          <w:rFonts w:ascii="Times New Roman" w:eastAsia="Times New Roman" w:hAnsi="Times New Roman" w:cs="Times New Roman"/>
          <w:color w:val="181818"/>
          <w:sz w:val="28"/>
          <w:szCs w:val="28"/>
          <w:lang w:eastAsia="ru-RU"/>
        </w:rPr>
        <w:t xml:space="preserve"> (</w:t>
      </w:r>
      <w:proofErr w:type="gramStart"/>
      <w:r w:rsidRPr="00156F89">
        <w:rPr>
          <w:rFonts w:ascii="Times New Roman" w:eastAsia="Times New Roman" w:hAnsi="Times New Roman" w:cs="Times New Roman"/>
          <w:color w:val="181818"/>
          <w:sz w:val="28"/>
          <w:szCs w:val="28"/>
          <w:lang w:eastAsia="ru-RU"/>
        </w:rPr>
        <w:t>д</w:t>
      </w:r>
      <w:proofErr w:type="gramEnd"/>
      <w:r w:rsidRPr="00156F89">
        <w:rPr>
          <w:rFonts w:ascii="Times New Roman" w:eastAsia="Times New Roman" w:hAnsi="Times New Roman" w:cs="Times New Roman"/>
          <w:color w:val="181818"/>
          <w:sz w:val="28"/>
          <w:szCs w:val="28"/>
          <w:lang w:eastAsia="ru-RU"/>
        </w:rPr>
        <w:t>елать под присмотром взрослых).</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3.</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Руки после игры встряхивать – расслаблять.</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lastRenderedPageBreak/>
        <w:t>4.</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Сесть на край стула, ноги и позвоночник держать ровно, наклониться назад под углом 45 гр. и контролировать вдох и выдох.</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5.</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 xml:space="preserve">Вокальное упражнение </w:t>
      </w:r>
      <w:proofErr w:type="gramStart"/>
      <w:r w:rsidRPr="00156F89">
        <w:rPr>
          <w:rFonts w:ascii="Times New Roman" w:eastAsia="Times New Roman" w:hAnsi="Times New Roman" w:cs="Times New Roman"/>
          <w:color w:val="181818"/>
          <w:sz w:val="28"/>
          <w:szCs w:val="28"/>
          <w:lang w:eastAsia="ru-RU"/>
        </w:rPr>
        <w:t>вздох и выдох</w:t>
      </w:r>
      <w:proofErr w:type="gramEnd"/>
      <w:r w:rsidRPr="00156F89">
        <w:rPr>
          <w:rFonts w:ascii="Times New Roman" w:eastAsia="Times New Roman" w:hAnsi="Times New Roman" w:cs="Times New Roman"/>
          <w:color w:val="181818"/>
          <w:sz w:val="28"/>
          <w:szCs w:val="28"/>
          <w:lang w:eastAsia="ru-RU"/>
        </w:rPr>
        <w:t xml:space="preserve"> на букву «С»</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6.</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 xml:space="preserve">Общеукрепляющие упражнения для укрепления позвоночника, </w:t>
      </w:r>
      <w:proofErr w:type="spellStart"/>
      <w:r w:rsidRPr="00156F89">
        <w:rPr>
          <w:rFonts w:ascii="Times New Roman" w:eastAsia="Times New Roman" w:hAnsi="Times New Roman" w:cs="Times New Roman"/>
          <w:color w:val="181818"/>
          <w:sz w:val="28"/>
          <w:szCs w:val="28"/>
          <w:lang w:eastAsia="ru-RU"/>
        </w:rPr>
        <w:t>лф</w:t>
      </w:r>
      <w:proofErr w:type="gramStart"/>
      <w:r w:rsidRPr="00156F89">
        <w:rPr>
          <w:rFonts w:ascii="Times New Roman" w:eastAsia="Times New Roman" w:hAnsi="Times New Roman" w:cs="Times New Roman"/>
          <w:color w:val="181818"/>
          <w:sz w:val="28"/>
          <w:szCs w:val="28"/>
          <w:lang w:eastAsia="ru-RU"/>
        </w:rPr>
        <w:t>к</w:t>
      </w:r>
      <w:proofErr w:type="spellEnd"/>
      <w:r w:rsidRPr="00156F89">
        <w:rPr>
          <w:rFonts w:ascii="Times New Roman" w:eastAsia="Times New Roman" w:hAnsi="Times New Roman" w:cs="Times New Roman"/>
          <w:color w:val="181818"/>
          <w:sz w:val="28"/>
          <w:szCs w:val="28"/>
          <w:lang w:eastAsia="ru-RU"/>
        </w:rPr>
        <w:t>(</w:t>
      </w:r>
      <w:proofErr w:type="gramEnd"/>
      <w:r w:rsidRPr="00156F89">
        <w:rPr>
          <w:rFonts w:ascii="Times New Roman" w:eastAsia="Times New Roman" w:hAnsi="Times New Roman" w:cs="Times New Roman"/>
          <w:color w:val="181818"/>
          <w:sz w:val="28"/>
          <w:szCs w:val="28"/>
          <w:lang w:eastAsia="ru-RU"/>
        </w:rPr>
        <w:t>для каждого возраста она своя)</w:t>
      </w:r>
    </w:p>
    <w:p w:rsidR="00156F89" w:rsidRPr="00156F89" w:rsidRDefault="00156F89" w:rsidP="00156F89">
      <w:pPr>
        <w:shd w:val="clear" w:color="auto" w:fill="FFFFFF"/>
        <w:spacing w:after="0" w:line="315" w:lineRule="atLeast"/>
        <w:ind w:left="144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7.</w:t>
      </w:r>
      <w:r w:rsidRPr="00156F89">
        <w:rPr>
          <w:rFonts w:ascii="Times New Roman" w:eastAsia="Times New Roman" w:hAnsi="Times New Roman" w:cs="Times New Roman"/>
          <w:color w:val="181818"/>
          <w:sz w:val="14"/>
          <w:szCs w:val="14"/>
          <w:lang w:eastAsia="ru-RU"/>
        </w:rPr>
        <w:t>     </w:t>
      </w:r>
      <w:r w:rsidRPr="00156F89">
        <w:rPr>
          <w:rFonts w:ascii="Times New Roman" w:eastAsia="Times New Roman" w:hAnsi="Times New Roman" w:cs="Times New Roman"/>
          <w:color w:val="181818"/>
          <w:sz w:val="28"/>
          <w:szCs w:val="28"/>
          <w:lang w:eastAsia="ru-RU"/>
        </w:rPr>
        <w:t>Для малышей полезно заниматься пластилином, аппликацией, играми на мелкую моторику.</w:t>
      </w:r>
    </w:p>
    <w:p w:rsidR="0024490B" w:rsidRDefault="0024490B" w:rsidP="00156F89">
      <w:pPr>
        <w:shd w:val="clear" w:color="auto" w:fill="FFFFFF"/>
        <w:spacing w:after="0" w:line="315" w:lineRule="atLeast"/>
        <w:ind w:left="720"/>
        <w:jc w:val="center"/>
        <w:rPr>
          <w:rFonts w:ascii="Times New Roman" w:eastAsia="Times New Roman" w:hAnsi="Times New Roman" w:cs="Times New Roman"/>
          <w:b/>
          <w:bCs/>
          <w:color w:val="181818"/>
          <w:sz w:val="28"/>
          <w:szCs w:val="28"/>
          <w:lang w:eastAsia="ru-RU"/>
        </w:rPr>
      </w:pPr>
    </w:p>
    <w:p w:rsidR="00156F89" w:rsidRPr="00156F89" w:rsidRDefault="00156F89" w:rsidP="00156F89">
      <w:pPr>
        <w:shd w:val="clear" w:color="auto" w:fill="FFFFFF"/>
        <w:spacing w:after="0" w:line="315" w:lineRule="atLeast"/>
        <w:ind w:left="720"/>
        <w:jc w:val="center"/>
        <w:rPr>
          <w:rFonts w:ascii="Arial" w:eastAsia="Times New Roman" w:hAnsi="Arial" w:cs="Arial"/>
          <w:color w:val="181818"/>
          <w:szCs w:val="21"/>
          <w:lang w:eastAsia="ru-RU"/>
        </w:rPr>
      </w:pPr>
      <w:r w:rsidRPr="00156F89">
        <w:rPr>
          <w:rFonts w:ascii="Times New Roman" w:eastAsia="Times New Roman" w:hAnsi="Times New Roman" w:cs="Times New Roman"/>
          <w:b/>
          <w:bCs/>
          <w:color w:val="181818"/>
          <w:sz w:val="32"/>
          <w:szCs w:val="28"/>
          <w:lang w:eastAsia="ru-RU"/>
        </w:rPr>
        <w:t>6.</w:t>
      </w:r>
      <w:r w:rsidRPr="00156F89">
        <w:rPr>
          <w:rFonts w:ascii="Times New Roman" w:eastAsia="Times New Roman" w:hAnsi="Times New Roman" w:cs="Times New Roman"/>
          <w:b/>
          <w:bCs/>
          <w:color w:val="181818"/>
          <w:sz w:val="16"/>
          <w:szCs w:val="14"/>
          <w:lang w:eastAsia="ru-RU"/>
        </w:rPr>
        <w:t>     </w:t>
      </w:r>
      <w:r w:rsidRPr="00156F89">
        <w:rPr>
          <w:rFonts w:ascii="Times New Roman" w:eastAsia="Times New Roman" w:hAnsi="Times New Roman" w:cs="Times New Roman"/>
          <w:b/>
          <w:bCs/>
          <w:color w:val="181818"/>
          <w:sz w:val="32"/>
          <w:szCs w:val="28"/>
          <w:lang w:eastAsia="ru-RU"/>
        </w:rPr>
        <w:t>Урок-пение.</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Да, именно пение помогает в интонировании, а также развитии слуха. Дети бывают разные, но из кого-то очень трудно заставить спеть хоть какие-то звуки. Но когда зажаты челюсти, зажата гортань и сам ученик зажат, на флейте тоже играть не получается. Сольфеджио никто не отменял,  Петь можно запоминать ноты, проверять себя, приложив к уху ладонь. Для слабослышащих деток есть приложение в телефоне «Абсолютный слух» им можно активно пользоваться. Здесь важно научить открывать расслабленно рот, расслабляться с помощью правильного дыхания.</w:t>
      </w:r>
    </w:p>
    <w:p w:rsidR="0024490B" w:rsidRDefault="0024490B" w:rsidP="00156F89">
      <w:pPr>
        <w:shd w:val="clear" w:color="auto" w:fill="FFFFFF"/>
        <w:spacing w:after="0" w:line="315" w:lineRule="atLeast"/>
        <w:ind w:left="720"/>
        <w:jc w:val="center"/>
        <w:rPr>
          <w:rFonts w:ascii="Times New Roman" w:eastAsia="Times New Roman" w:hAnsi="Times New Roman" w:cs="Times New Roman"/>
          <w:b/>
          <w:bCs/>
          <w:color w:val="181818"/>
          <w:sz w:val="28"/>
          <w:szCs w:val="28"/>
          <w:lang w:eastAsia="ru-RU"/>
        </w:rPr>
      </w:pPr>
    </w:p>
    <w:p w:rsidR="00156F89" w:rsidRPr="00156F89" w:rsidRDefault="00156F89" w:rsidP="00156F89">
      <w:pPr>
        <w:shd w:val="clear" w:color="auto" w:fill="FFFFFF"/>
        <w:spacing w:after="0" w:line="315" w:lineRule="atLeast"/>
        <w:ind w:left="720"/>
        <w:jc w:val="center"/>
        <w:rPr>
          <w:rFonts w:ascii="Arial" w:eastAsia="Times New Roman" w:hAnsi="Arial" w:cs="Arial"/>
          <w:color w:val="181818"/>
          <w:szCs w:val="21"/>
          <w:lang w:eastAsia="ru-RU"/>
        </w:rPr>
      </w:pPr>
      <w:r w:rsidRPr="00156F89">
        <w:rPr>
          <w:rFonts w:ascii="Times New Roman" w:eastAsia="Times New Roman" w:hAnsi="Times New Roman" w:cs="Times New Roman"/>
          <w:b/>
          <w:bCs/>
          <w:color w:val="181818"/>
          <w:sz w:val="32"/>
          <w:szCs w:val="28"/>
          <w:lang w:eastAsia="ru-RU"/>
        </w:rPr>
        <w:t>7.</w:t>
      </w:r>
      <w:r w:rsidRPr="00156F89">
        <w:rPr>
          <w:rFonts w:ascii="Times New Roman" w:eastAsia="Times New Roman" w:hAnsi="Times New Roman" w:cs="Times New Roman"/>
          <w:b/>
          <w:bCs/>
          <w:color w:val="181818"/>
          <w:sz w:val="16"/>
          <w:szCs w:val="14"/>
          <w:lang w:eastAsia="ru-RU"/>
        </w:rPr>
        <w:t>     </w:t>
      </w:r>
      <w:r w:rsidRPr="00156F89">
        <w:rPr>
          <w:rFonts w:ascii="Times New Roman" w:eastAsia="Times New Roman" w:hAnsi="Times New Roman" w:cs="Times New Roman"/>
          <w:b/>
          <w:bCs/>
          <w:color w:val="181818"/>
          <w:sz w:val="32"/>
          <w:szCs w:val="28"/>
          <w:lang w:eastAsia="ru-RU"/>
        </w:rPr>
        <w:t>Урок-теория</w:t>
      </w:r>
    </w:p>
    <w:p w:rsidR="00156F89" w:rsidRPr="00156F89" w:rsidRDefault="00156F89" w:rsidP="00156F89">
      <w:pPr>
        <w:shd w:val="clear" w:color="auto" w:fill="FFFFFF"/>
        <w:spacing w:after="0" w:line="315" w:lineRule="atLeast"/>
        <w:ind w:left="720"/>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В этом уроке можно применить наглядные примеры, смастерить</w:t>
      </w:r>
    </w:p>
    <w:p w:rsidR="00156F89" w:rsidRPr="00156F89" w:rsidRDefault="00156F89" w:rsidP="00156F89">
      <w:pPr>
        <w:shd w:val="clear" w:color="auto" w:fill="FFFFFF"/>
        <w:spacing w:after="0" w:line="315" w:lineRule="atLeast"/>
        <w:jc w:val="center"/>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вместе движущуюся на ниточке нотку, расположение нот выучить разными способами. Пример: </w:t>
      </w:r>
      <w:r>
        <w:rPr>
          <w:rFonts w:ascii="Arial" w:eastAsia="Times New Roman" w:hAnsi="Arial" w:cs="Arial"/>
          <w:noProof/>
          <w:color w:val="181818"/>
          <w:sz w:val="21"/>
          <w:szCs w:val="21"/>
          <w:lang w:eastAsia="ru-RU"/>
        </w:rPr>
        <w:drawing>
          <wp:inline distT="0" distB="0" distL="0" distR="0">
            <wp:extent cx="4561205" cy="3418205"/>
            <wp:effectExtent l="0" t="0" r="0" b="0"/>
            <wp:docPr id="1" name="Рисунок 1" descr="https://www.maam.ru/upload/blogs/detsad-231532-1494829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231532-14948296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1205" cy="3418205"/>
                    </a:xfrm>
                    <a:prstGeom prst="rect">
                      <a:avLst/>
                    </a:prstGeom>
                    <a:noFill/>
                    <a:ln>
                      <a:noFill/>
                    </a:ln>
                  </pic:spPr>
                </pic:pic>
              </a:graphicData>
            </a:graphic>
          </wp:inline>
        </w:drawing>
      </w:r>
    </w:p>
    <w:p w:rsidR="00156F89" w:rsidRPr="00156F89" w:rsidRDefault="00156F89" w:rsidP="0024490B">
      <w:pPr>
        <w:shd w:val="clear" w:color="auto" w:fill="FFFFFF"/>
        <w:spacing w:after="0" w:line="315" w:lineRule="atLeast"/>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       Для дошколят кто не умет еще читать и писать, </w:t>
      </w:r>
      <w:proofErr w:type="spellStart"/>
      <w:r w:rsidRPr="00156F89">
        <w:rPr>
          <w:rFonts w:ascii="Times New Roman" w:eastAsia="Times New Roman" w:hAnsi="Times New Roman" w:cs="Times New Roman"/>
          <w:color w:val="181818"/>
          <w:sz w:val="28"/>
          <w:szCs w:val="28"/>
          <w:lang w:eastAsia="ru-RU"/>
        </w:rPr>
        <w:t>сольфеджирование</w:t>
      </w:r>
      <w:proofErr w:type="spellEnd"/>
      <w:r w:rsidRPr="00156F89">
        <w:rPr>
          <w:rFonts w:ascii="Times New Roman" w:eastAsia="Times New Roman" w:hAnsi="Times New Roman" w:cs="Times New Roman"/>
          <w:color w:val="181818"/>
          <w:sz w:val="28"/>
          <w:szCs w:val="28"/>
          <w:lang w:eastAsia="ru-RU"/>
        </w:rPr>
        <w:t xml:space="preserve"> </w:t>
      </w:r>
      <w:proofErr w:type="gramStart"/>
      <w:r w:rsidRPr="00156F89">
        <w:rPr>
          <w:rFonts w:ascii="Times New Roman" w:eastAsia="Times New Roman" w:hAnsi="Times New Roman" w:cs="Times New Roman"/>
          <w:color w:val="181818"/>
          <w:sz w:val="28"/>
          <w:szCs w:val="28"/>
          <w:lang w:eastAsia="ru-RU"/>
        </w:rPr>
        <w:t>на</w:t>
      </w:r>
      <w:proofErr w:type="gramEnd"/>
    </w:p>
    <w:p w:rsidR="00156F89" w:rsidRDefault="00156F89" w:rsidP="0024490B">
      <w:pPr>
        <w:shd w:val="clear" w:color="auto" w:fill="FFFFFF"/>
        <w:spacing w:after="0" w:line="315" w:lineRule="atLeast"/>
        <w:jc w:val="both"/>
        <w:rPr>
          <w:rFonts w:ascii="Times New Roman" w:eastAsia="Times New Roman" w:hAnsi="Times New Roman" w:cs="Times New Roman"/>
          <w:color w:val="181818"/>
          <w:sz w:val="28"/>
          <w:szCs w:val="28"/>
          <w:lang w:eastAsia="ru-RU"/>
        </w:rPr>
      </w:pPr>
      <w:proofErr w:type="gramStart"/>
      <w:r w:rsidRPr="00156F89">
        <w:rPr>
          <w:rFonts w:ascii="Times New Roman" w:eastAsia="Times New Roman" w:hAnsi="Times New Roman" w:cs="Times New Roman"/>
          <w:color w:val="181818"/>
          <w:sz w:val="28"/>
          <w:szCs w:val="28"/>
          <w:lang w:eastAsia="ru-RU"/>
        </w:rPr>
        <w:t>инструменте</w:t>
      </w:r>
      <w:proofErr w:type="gramEnd"/>
      <w:r w:rsidRPr="00156F89">
        <w:rPr>
          <w:rFonts w:ascii="Times New Roman" w:eastAsia="Times New Roman" w:hAnsi="Times New Roman" w:cs="Times New Roman"/>
          <w:color w:val="181818"/>
          <w:sz w:val="28"/>
          <w:szCs w:val="28"/>
          <w:lang w:eastAsia="ru-RU"/>
        </w:rPr>
        <w:t xml:space="preserve"> нужно практиковать. Здесь на помощь приходят различные легкие песенки. Пример: гамму вместо половинок </w:t>
      </w:r>
      <w:r w:rsidR="0024490B" w:rsidRPr="00156F89">
        <w:rPr>
          <w:rFonts w:ascii="Times New Roman" w:eastAsia="Times New Roman" w:hAnsi="Times New Roman" w:cs="Times New Roman"/>
          <w:color w:val="181818"/>
          <w:sz w:val="28"/>
          <w:szCs w:val="28"/>
          <w:lang w:eastAsia="ru-RU"/>
        </w:rPr>
        <w:t>объяснять</w:t>
      </w:r>
      <w:r w:rsidRPr="00156F89">
        <w:rPr>
          <w:rFonts w:ascii="Times New Roman" w:eastAsia="Times New Roman" w:hAnsi="Times New Roman" w:cs="Times New Roman"/>
          <w:color w:val="181818"/>
          <w:sz w:val="28"/>
          <w:szCs w:val="28"/>
          <w:lang w:eastAsia="ru-RU"/>
        </w:rPr>
        <w:t xml:space="preserve"> упражнением </w:t>
      </w:r>
      <w:r w:rsidRPr="00156F89">
        <w:rPr>
          <w:rFonts w:ascii="Times New Roman" w:eastAsia="Times New Roman" w:hAnsi="Times New Roman" w:cs="Times New Roman"/>
          <w:color w:val="181818"/>
          <w:sz w:val="28"/>
          <w:szCs w:val="28"/>
          <w:lang w:eastAsia="ru-RU"/>
        </w:rPr>
        <w:lastRenderedPageBreak/>
        <w:t>«</w:t>
      </w:r>
      <w:proofErr w:type="spellStart"/>
      <w:proofErr w:type="gramStart"/>
      <w:r w:rsidRPr="00156F89">
        <w:rPr>
          <w:rFonts w:ascii="Times New Roman" w:eastAsia="Times New Roman" w:hAnsi="Times New Roman" w:cs="Times New Roman"/>
          <w:color w:val="181818"/>
          <w:sz w:val="28"/>
          <w:szCs w:val="28"/>
          <w:lang w:eastAsia="ru-RU"/>
        </w:rPr>
        <w:t>Ма-ма</w:t>
      </w:r>
      <w:proofErr w:type="spellEnd"/>
      <w:proofErr w:type="gramEnd"/>
      <w:r w:rsidRPr="00156F89">
        <w:rPr>
          <w:rFonts w:ascii="Times New Roman" w:eastAsia="Times New Roman" w:hAnsi="Times New Roman" w:cs="Times New Roman"/>
          <w:color w:val="181818"/>
          <w:sz w:val="28"/>
          <w:szCs w:val="28"/>
          <w:lang w:eastAsia="ru-RU"/>
        </w:rPr>
        <w:t>» (соединяем на одном вздохе 2 половинки). Ноты запоминать «Это с</w:t>
      </w:r>
      <w:proofErr w:type="gramStart"/>
      <w:r w:rsidRPr="00156F89">
        <w:rPr>
          <w:rFonts w:ascii="Times New Roman" w:eastAsia="Times New Roman" w:hAnsi="Times New Roman" w:cs="Times New Roman"/>
          <w:color w:val="181818"/>
          <w:sz w:val="28"/>
          <w:szCs w:val="28"/>
          <w:lang w:eastAsia="ru-RU"/>
        </w:rPr>
        <w:t>и(</w:t>
      </w:r>
      <w:proofErr w:type="gramEnd"/>
      <w:r w:rsidRPr="00156F89">
        <w:rPr>
          <w:rFonts w:ascii="Times New Roman" w:eastAsia="Times New Roman" w:hAnsi="Times New Roman" w:cs="Times New Roman"/>
          <w:color w:val="181818"/>
          <w:sz w:val="28"/>
          <w:szCs w:val="28"/>
          <w:lang w:eastAsia="ru-RU"/>
        </w:rPr>
        <w:t>ля и т.д.)»</w:t>
      </w:r>
    </w:p>
    <w:p w:rsidR="00224DE8" w:rsidRPr="00156F89" w:rsidRDefault="00224DE8" w:rsidP="0024490B">
      <w:pPr>
        <w:shd w:val="clear" w:color="auto" w:fill="FFFFFF"/>
        <w:spacing w:after="0" w:line="315" w:lineRule="atLeast"/>
        <w:jc w:val="both"/>
        <w:rPr>
          <w:rFonts w:ascii="Arial" w:eastAsia="Times New Roman" w:hAnsi="Arial" w:cs="Arial"/>
          <w:color w:val="181818"/>
          <w:sz w:val="21"/>
          <w:szCs w:val="21"/>
          <w:lang w:eastAsia="ru-RU"/>
        </w:rPr>
      </w:pPr>
    </w:p>
    <w:p w:rsidR="00156F89" w:rsidRPr="00156F89" w:rsidRDefault="00156F89" w:rsidP="00156F89">
      <w:pPr>
        <w:numPr>
          <w:ilvl w:val="0"/>
          <w:numId w:val="1"/>
        </w:numPr>
        <w:shd w:val="clear" w:color="auto" w:fill="FFFFFF"/>
        <w:spacing w:after="0" w:line="315" w:lineRule="atLeast"/>
        <w:ind w:left="0"/>
        <w:jc w:val="center"/>
        <w:rPr>
          <w:rFonts w:ascii="Arial" w:eastAsia="Times New Roman" w:hAnsi="Arial" w:cs="Arial"/>
          <w:b/>
          <w:color w:val="181818"/>
          <w:szCs w:val="21"/>
          <w:lang w:eastAsia="ru-RU"/>
        </w:rPr>
      </w:pPr>
      <w:r w:rsidRPr="00156F89">
        <w:rPr>
          <w:rFonts w:ascii="Times New Roman" w:eastAsia="Times New Roman" w:hAnsi="Times New Roman" w:cs="Times New Roman"/>
          <w:b/>
          <w:bCs/>
          <w:color w:val="333333"/>
          <w:sz w:val="32"/>
          <w:szCs w:val="28"/>
          <w:bdr w:val="none" w:sz="0" w:space="0" w:color="auto" w:frame="1"/>
          <w:lang w:eastAsia="ru-RU"/>
        </w:rPr>
        <w:t>Урок-импровизация</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Здесь подразумевается занятие творчеством в прямом смысле, научились извлекать пару нот, познакомились с длительностями - уже можно создавать музыку! Сочиняем вместе простые мелодии в разных ритмических рисунках! Придумываем им название, учимся записывать это на нотном стане.</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xml:space="preserve">Для детей постарше задания </w:t>
      </w:r>
      <w:proofErr w:type="gramStart"/>
      <w:r w:rsidRPr="00156F89">
        <w:rPr>
          <w:rFonts w:ascii="Times New Roman" w:eastAsia="Times New Roman" w:hAnsi="Times New Roman" w:cs="Times New Roman"/>
          <w:color w:val="333333"/>
          <w:sz w:val="28"/>
          <w:szCs w:val="28"/>
          <w:bdr w:val="none" w:sz="0" w:space="0" w:color="auto" w:frame="1"/>
          <w:lang w:eastAsia="ru-RU"/>
        </w:rPr>
        <w:t>посложнее</w:t>
      </w:r>
      <w:proofErr w:type="gramEnd"/>
      <w:r w:rsidRPr="00156F89">
        <w:rPr>
          <w:rFonts w:ascii="Times New Roman" w:eastAsia="Times New Roman" w:hAnsi="Times New Roman" w:cs="Times New Roman"/>
          <w:color w:val="333333"/>
          <w:sz w:val="28"/>
          <w:szCs w:val="28"/>
          <w:bdr w:val="none" w:sz="0" w:space="0" w:color="auto" w:frame="1"/>
          <w:lang w:eastAsia="ru-RU"/>
        </w:rPr>
        <w:t>. Сочинить пьесу, произведение. Написать картину к сочиненной пьеске.</w:t>
      </w:r>
    </w:p>
    <w:p w:rsidR="00156F89" w:rsidRDefault="00156F89" w:rsidP="00156F89">
      <w:pPr>
        <w:shd w:val="clear" w:color="auto" w:fill="FFFFFF"/>
        <w:spacing w:after="0" w:line="315" w:lineRule="atLeast"/>
        <w:jc w:val="both"/>
        <w:rPr>
          <w:rFonts w:ascii="Times New Roman" w:eastAsia="Times New Roman" w:hAnsi="Times New Roman" w:cs="Times New Roman"/>
          <w:color w:val="333333"/>
          <w:sz w:val="28"/>
          <w:szCs w:val="28"/>
          <w:bdr w:val="none" w:sz="0" w:space="0" w:color="auto" w:frame="1"/>
          <w:lang w:eastAsia="ru-RU"/>
        </w:rPr>
      </w:pPr>
      <w:r w:rsidRPr="00156F89">
        <w:rPr>
          <w:rFonts w:ascii="Times New Roman" w:eastAsia="Times New Roman" w:hAnsi="Times New Roman" w:cs="Times New Roman"/>
          <w:color w:val="333333"/>
          <w:sz w:val="28"/>
          <w:szCs w:val="28"/>
          <w:bdr w:val="none" w:sz="0" w:space="0" w:color="auto" w:frame="1"/>
          <w:lang w:eastAsia="ru-RU"/>
        </w:rPr>
        <w:t>      Даже скучный этюд можно превратить в интересную пьесу! Придумав ему название, обозначить в каких цветах его играть.</w:t>
      </w:r>
    </w:p>
    <w:p w:rsidR="00224DE8" w:rsidRPr="00156F89" w:rsidRDefault="00224DE8" w:rsidP="00156F89">
      <w:pPr>
        <w:shd w:val="clear" w:color="auto" w:fill="FFFFFF"/>
        <w:spacing w:after="0" w:line="315" w:lineRule="atLeast"/>
        <w:jc w:val="both"/>
        <w:rPr>
          <w:rFonts w:ascii="Arial" w:eastAsia="Times New Roman" w:hAnsi="Arial" w:cs="Arial"/>
          <w:color w:val="181818"/>
          <w:sz w:val="21"/>
          <w:szCs w:val="21"/>
          <w:lang w:eastAsia="ru-RU"/>
        </w:rPr>
      </w:pPr>
    </w:p>
    <w:p w:rsidR="00156F89" w:rsidRPr="00156F89" w:rsidRDefault="00156F89" w:rsidP="00156F89">
      <w:pPr>
        <w:numPr>
          <w:ilvl w:val="0"/>
          <w:numId w:val="2"/>
        </w:numPr>
        <w:shd w:val="clear" w:color="auto" w:fill="FFFFFF"/>
        <w:spacing w:after="0" w:line="315" w:lineRule="atLeast"/>
        <w:ind w:left="0"/>
        <w:jc w:val="center"/>
        <w:rPr>
          <w:rFonts w:ascii="Arial" w:eastAsia="Times New Roman" w:hAnsi="Arial" w:cs="Arial"/>
          <w:b/>
          <w:color w:val="181818"/>
          <w:szCs w:val="21"/>
          <w:lang w:eastAsia="ru-RU"/>
        </w:rPr>
      </w:pPr>
      <w:r w:rsidRPr="00156F89">
        <w:rPr>
          <w:rFonts w:ascii="Times New Roman" w:eastAsia="Times New Roman" w:hAnsi="Times New Roman" w:cs="Times New Roman"/>
          <w:b/>
          <w:bCs/>
          <w:color w:val="333333"/>
          <w:sz w:val="32"/>
          <w:szCs w:val="28"/>
          <w:bdr w:val="none" w:sz="0" w:space="0" w:color="auto" w:frame="1"/>
          <w:lang w:eastAsia="ru-RU"/>
        </w:rPr>
        <w:t>Урок-группово</w:t>
      </w:r>
      <w:proofErr w:type="gramStart"/>
      <w:r w:rsidRPr="00156F89">
        <w:rPr>
          <w:rFonts w:ascii="Times New Roman" w:eastAsia="Times New Roman" w:hAnsi="Times New Roman" w:cs="Times New Roman"/>
          <w:b/>
          <w:bCs/>
          <w:color w:val="333333"/>
          <w:sz w:val="32"/>
          <w:szCs w:val="28"/>
          <w:bdr w:val="none" w:sz="0" w:space="0" w:color="auto" w:frame="1"/>
          <w:lang w:eastAsia="ru-RU"/>
        </w:rPr>
        <w:t>й(</w:t>
      </w:r>
      <w:proofErr w:type="gramEnd"/>
      <w:r w:rsidRPr="00156F89">
        <w:rPr>
          <w:rFonts w:ascii="Times New Roman" w:eastAsia="Times New Roman" w:hAnsi="Times New Roman" w:cs="Times New Roman"/>
          <w:b/>
          <w:bCs/>
          <w:color w:val="333333"/>
          <w:sz w:val="32"/>
          <w:szCs w:val="28"/>
          <w:bdr w:val="none" w:sz="0" w:space="0" w:color="auto" w:frame="1"/>
          <w:lang w:eastAsia="ru-RU"/>
        </w:rPr>
        <w:t>мастер-класс)</w:t>
      </w:r>
    </w:p>
    <w:p w:rsidR="00156F89" w:rsidRPr="00156F89" w:rsidRDefault="00156F89" w:rsidP="00156F89">
      <w:pPr>
        <w:shd w:val="clear" w:color="auto" w:fill="FFFFFF"/>
        <w:spacing w:after="0" w:line="315" w:lineRule="atLeast"/>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Групповое занятие детям очень нравятся, потому что они учатся друг у друга, начинают соревноваться друг с другом. Тот материал, который не может один ученик понять-освоить, у другого получается. Дети смотрят друг на друга и когда есть пример учиться гораздо проще.</w:t>
      </w:r>
    </w:p>
    <w:p w:rsidR="00156F89" w:rsidRPr="00156F89" w:rsidRDefault="00156F89" w:rsidP="00156F89">
      <w:pPr>
        <w:shd w:val="clear" w:color="auto" w:fill="FFFFFF"/>
        <w:spacing w:after="0" w:line="315" w:lineRule="atLeast"/>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4"/>
          <w:szCs w:val="24"/>
          <w:lang w:eastAsia="ru-RU"/>
        </w:rPr>
        <w:t> </w:t>
      </w:r>
    </w:p>
    <w:p w:rsidR="00156F89" w:rsidRPr="00156F89" w:rsidRDefault="00156F89" w:rsidP="00156F89">
      <w:pPr>
        <w:numPr>
          <w:ilvl w:val="0"/>
          <w:numId w:val="3"/>
        </w:numPr>
        <w:shd w:val="clear" w:color="auto" w:fill="FFFFFF"/>
        <w:spacing w:after="0" w:line="315" w:lineRule="atLeast"/>
        <w:ind w:left="0"/>
        <w:jc w:val="center"/>
        <w:rPr>
          <w:rFonts w:ascii="Arial" w:eastAsia="Times New Roman" w:hAnsi="Arial" w:cs="Arial"/>
          <w:b/>
          <w:color w:val="181818"/>
          <w:szCs w:val="21"/>
          <w:lang w:eastAsia="ru-RU"/>
        </w:rPr>
      </w:pPr>
      <w:r w:rsidRPr="00156F89">
        <w:rPr>
          <w:rFonts w:ascii="Times New Roman" w:eastAsia="Times New Roman" w:hAnsi="Times New Roman" w:cs="Times New Roman"/>
          <w:b/>
          <w:bCs/>
          <w:color w:val="333333"/>
          <w:sz w:val="32"/>
          <w:szCs w:val="28"/>
          <w:bdr w:val="none" w:sz="0" w:space="0" w:color="auto" w:frame="1"/>
          <w:lang w:eastAsia="ru-RU"/>
        </w:rPr>
        <w:t>Урок-концерт</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Ученикам</w:t>
      </w:r>
      <w:r w:rsidRPr="00156F89">
        <w:rPr>
          <w:rFonts w:ascii="Times New Roman" w:eastAsia="Times New Roman" w:hAnsi="Times New Roman" w:cs="Times New Roman"/>
          <w:b/>
          <w:bCs/>
          <w:color w:val="333333"/>
          <w:sz w:val="28"/>
          <w:szCs w:val="28"/>
          <w:bdr w:val="none" w:sz="0" w:space="0" w:color="auto" w:frame="1"/>
          <w:lang w:eastAsia="ru-RU"/>
        </w:rPr>
        <w:t> </w:t>
      </w:r>
      <w:r w:rsidRPr="00156F89">
        <w:rPr>
          <w:rFonts w:ascii="Times New Roman" w:eastAsia="Times New Roman" w:hAnsi="Times New Roman" w:cs="Times New Roman"/>
          <w:color w:val="333333"/>
          <w:sz w:val="28"/>
          <w:szCs w:val="28"/>
          <w:bdr w:val="none" w:sz="0" w:space="0" w:color="auto" w:frame="1"/>
          <w:lang w:eastAsia="ru-RU"/>
        </w:rPr>
        <w:t>просто необходимо получать впечатления, без них просто невозможно заниматься музыкой, поэтому педагог либо организует сам внеурочные мероприятия, либо организует походы в театр и концертные залы.</w:t>
      </w:r>
    </w:p>
    <w:p w:rsidR="00156F89" w:rsidRPr="00156F89" w:rsidRDefault="00156F89" w:rsidP="00156F89">
      <w:pPr>
        <w:shd w:val="clear" w:color="auto" w:fill="FFFFFF"/>
        <w:spacing w:after="0" w:line="315" w:lineRule="atLeast"/>
        <w:ind w:left="72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bdr w:val="none" w:sz="0" w:space="0" w:color="auto" w:frame="1"/>
          <w:lang w:eastAsia="ru-RU"/>
        </w:rPr>
        <w:t xml:space="preserve">      С </w:t>
      </w:r>
      <w:proofErr w:type="spellStart"/>
      <w:r w:rsidRPr="00156F89">
        <w:rPr>
          <w:rFonts w:ascii="Times New Roman" w:eastAsia="Times New Roman" w:hAnsi="Times New Roman" w:cs="Times New Roman"/>
          <w:color w:val="333333"/>
          <w:sz w:val="28"/>
          <w:szCs w:val="28"/>
          <w:bdr w:val="none" w:sz="0" w:space="0" w:color="auto" w:frame="1"/>
          <w:lang w:eastAsia="ru-RU"/>
        </w:rPr>
        <w:t>интернет-ресурсами</w:t>
      </w:r>
      <w:proofErr w:type="spellEnd"/>
      <w:r w:rsidRPr="00156F89">
        <w:rPr>
          <w:rFonts w:ascii="Times New Roman" w:eastAsia="Times New Roman" w:hAnsi="Times New Roman" w:cs="Times New Roman"/>
          <w:color w:val="333333"/>
          <w:sz w:val="28"/>
          <w:szCs w:val="28"/>
          <w:bdr w:val="none" w:sz="0" w:space="0" w:color="auto" w:frame="1"/>
          <w:lang w:eastAsia="ru-RU"/>
        </w:rPr>
        <w:t xml:space="preserve"> стало проще организовать прослушивание музыки в режиме онлайн! Поэтому на занятиях часто приходится слушать  видео или аудиозаписи.</w:t>
      </w:r>
    </w:p>
    <w:p w:rsidR="00156F89" w:rsidRPr="00156F89" w:rsidRDefault="00156F89" w:rsidP="00156F89">
      <w:pPr>
        <w:shd w:val="clear" w:color="auto" w:fill="FFFFFF"/>
        <w:spacing w:after="0" w:line="315" w:lineRule="atLeast"/>
        <w:ind w:left="360"/>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В современной общеобразовательной практике большое распространение получили </w:t>
      </w:r>
      <w:r w:rsidRPr="00156F89">
        <w:rPr>
          <w:rFonts w:ascii="Times New Roman" w:eastAsia="Times New Roman" w:hAnsi="Times New Roman" w:cs="Times New Roman"/>
          <w:b/>
          <w:bCs/>
          <w:color w:val="333333"/>
          <w:sz w:val="28"/>
          <w:szCs w:val="28"/>
          <w:bdr w:val="none" w:sz="0" w:space="0" w:color="auto" w:frame="1"/>
          <w:lang w:eastAsia="ru-RU"/>
        </w:rPr>
        <w:t>игровые технологии обучения </w:t>
      </w:r>
      <w:r w:rsidRPr="00156F89">
        <w:rPr>
          <w:rFonts w:ascii="Times New Roman" w:eastAsia="Times New Roman" w:hAnsi="Times New Roman" w:cs="Times New Roman"/>
          <w:color w:val="333333"/>
          <w:sz w:val="28"/>
          <w:szCs w:val="28"/>
          <w:lang w:eastAsia="ru-RU"/>
        </w:rPr>
        <w:t>(А. А. Вербицкий, Н. В. Борисова и др.), которые характеризуются наличием игровой модели, сценарием игры, ролевых позиций, возможностями альтернативных решений, предполагаемых результатов, критериями оценки результатов работы, управлением эмоционального напряжения. Применяются игры познавательные, занимательные, театрализованные, игровые, имитационные, компьютерные, игровое проектирование, индивидуальный тренинг, решение практических ситуаций и задач и др. Выбор каждой игры определяется ее возможностями, соотнесенными с особенностями конкретной задачи на данный момент в процессе обучения.</w:t>
      </w:r>
    </w:p>
    <w:p w:rsidR="00156F89" w:rsidRPr="00156F89" w:rsidRDefault="00156F89" w:rsidP="00224DE8">
      <w:pPr>
        <w:shd w:val="clear" w:color="auto" w:fill="FFFFFF"/>
        <w:spacing w:after="0" w:line="315" w:lineRule="atLeast"/>
        <w:jc w:val="center"/>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Варианты урока:</w:t>
      </w:r>
      <w:r w:rsidRPr="00156F89">
        <w:rPr>
          <w:rFonts w:ascii="Times New Roman" w:eastAsia="Times New Roman" w:hAnsi="Times New Roman" w:cs="Times New Roman"/>
          <w:color w:val="333333"/>
          <w:sz w:val="28"/>
          <w:szCs w:val="28"/>
          <w:lang w:eastAsia="ru-RU"/>
        </w:rPr>
        <w:br/>
        <w:t xml:space="preserve">   - интегрированные уроки, основанные на </w:t>
      </w:r>
      <w:proofErr w:type="spellStart"/>
      <w:r w:rsidRPr="00156F89">
        <w:rPr>
          <w:rFonts w:ascii="Times New Roman" w:eastAsia="Times New Roman" w:hAnsi="Times New Roman" w:cs="Times New Roman"/>
          <w:color w:val="333333"/>
          <w:sz w:val="28"/>
          <w:szCs w:val="28"/>
          <w:lang w:eastAsia="ru-RU"/>
        </w:rPr>
        <w:t>межпредметных</w:t>
      </w:r>
      <w:proofErr w:type="spellEnd"/>
      <w:r w:rsidRPr="00156F89">
        <w:rPr>
          <w:rFonts w:ascii="Times New Roman" w:eastAsia="Times New Roman" w:hAnsi="Times New Roman" w:cs="Times New Roman"/>
          <w:color w:val="333333"/>
          <w:sz w:val="28"/>
          <w:szCs w:val="28"/>
          <w:lang w:eastAsia="ru-RU"/>
        </w:rPr>
        <w:t xml:space="preserve"> связях;</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 уроки в форме соревнований и игр: конкурс, турнир, эстафета, дуэль, деловая или ролевая игра (чтение с листа, различные ансамбли)</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lastRenderedPageBreak/>
        <w:t>   - </w:t>
      </w:r>
      <w:r w:rsidRPr="00156F89">
        <w:rPr>
          <w:rFonts w:ascii="Times New Roman" w:eastAsia="Times New Roman" w:hAnsi="Times New Roman" w:cs="Times New Roman"/>
          <w:color w:val="333333"/>
          <w:sz w:val="28"/>
          <w:szCs w:val="28"/>
          <w:lang w:eastAsia="ru-RU"/>
        </w:rPr>
        <w:t>кроссворд, викторина (актуально для учащихся 1-го, 2-го года обучения на период времени нотной грамоты, поскольку часто на уроке специальности приходится осваивать сольфеджио), классные вечера (на предмет освоения биографии флейтистов-исполнителей);</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xml:space="preserve">   </w:t>
      </w:r>
      <w:proofErr w:type="gramStart"/>
      <w:r w:rsidRPr="00156F89">
        <w:rPr>
          <w:rFonts w:ascii="Times New Roman" w:eastAsia="Times New Roman" w:hAnsi="Times New Roman" w:cs="Times New Roman"/>
          <w:color w:val="333333"/>
          <w:sz w:val="28"/>
          <w:szCs w:val="28"/>
          <w:lang w:eastAsia="ru-RU"/>
        </w:rPr>
        <w:t>-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интервью, репортаж, рецензия;    - уроки на основе нетрадиционной организации учебного материала: урок мудрости, урок музыки, откровение (общение), урок-презентация, урок импровизации, урок освоения новых приемов игры на флейте;</w:t>
      </w:r>
      <w:proofErr w:type="gramEnd"/>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proofErr w:type="gramStart"/>
      <w:r w:rsidRPr="00156F89">
        <w:rPr>
          <w:rFonts w:ascii="Times New Roman" w:eastAsia="Times New Roman" w:hAnsi="Times New Roman" w:cs="Times New Roman"/>
          <w:color w:val="333333"/>
          <w:sz w:val="28"/>
          <w:szCs w:val="28"/>
          <w:lang w:eastAsia="ru-RU"/>
        </w:rPr>
        <w:t>- уроки с имитацией публичных форм общения: пресс-конференция (посещение концертов, мастер-классов профессионалов), бенефис, регламентированная дискуссия, телепередача, телемост (актуально на примере  интернет-онлайн мастер-классов), "живая газета", устный журнал;</w:t>
      </w:r>
      <w:proofErr w:type="gramEnd"/>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тематические уроки или лекции-концерты (Отчетные концерты, для родителей, праздничные мероприятия, уроки с прослушиванием аудио, С</w:t>
      </w:r>
      <w:proofErr w:type="gramStart"/>
      <w:r w:rsidRPr="00156F89">
        <w:rPr>
          <w:rFonts w:ascii="Times New Roman" w:eastAsia="Times New Roman" w:hAnsi="Times New Roman" w:cs="Times New Roman"/>
          <w:color w:val="333333"/>
          <w:sz w:val="28"/>
          <w:szCs w:val="28"/>
          <w:lang w:eastAsia="ru-RU"/>
        </w:rPr>
        <w:t>D</w:t>
      </w:r>
      <w:proofErr w:type="gramEnd"/>
      <w:r w:rsidRPr="00156F89">
        <w:rPr>
          <w:rFonts w:ascii="Times New Roman" w:eastAsia="Times New Roman" w:hAnsi="Times New Roman" w:cs="Times New Roman"/>
          <w:color w:val="333333"/>
          <w:sz w:val="28"/>
          <w:szCs w:val="28"/>
          <w:lang w:eastAsia="ru-RU"/>
        </w:rPr>
        <w:t>-дисков великих мастеров) с использованием фантазии: урок-сказка, урок-сюрприз, урок-подарок от волшебника;</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уроки, имитирующие общественно-культурные мероприятия: заочная «экскурсия в прошлое», «путешествие в будущее</w:t>
      </w:r>
      <w:proofErr w:type="gramStart"/>
      <w:r w:rsidRPr="00156F89">
        <w:rPr>
          <w:rFonts w:ascii="Times New Roman" w:eastAsia="Times New Roman" w:hAnsi="Times New Roman" w:cs="Times New Roman"/>
          <w:color w:val="333333"/>
          <w:sz w:val="28"/>
          <w:szCs w:val="28"/>
          <w:lang w:eastAsia="ru-RU"/>
        </w:rPr>
        <w:t>»(</w:t>
      </w:r>
      <w:proofErr w:type="gramEnd"/>
      <w:r w:rsidRPr="00156F89">
        <w:rPr>
          <w:rFonts w:ascii="Times New Roman" w:eastAsia="Times New Roman" w:hAnsi="Times New Roman" w:cs="Times New Roman"/>
          <w:color w:val="333333"/>
          <w:sz w:val="28"/>
          <w:szCs w:val="28"/>
          <w:lang w:eastAsia="ru-RU"/>
        </w:rPr>
        <w:t>чтение с листа), литературная прогулка(на тему творчества флейтистов-исполнителей), гостиная, интервью, репортаж;</w:t>
      </w:r>
    </w:p>
    <w:p w:rsidR="00156F89" w:rsidRPr="00156F89" w:rsidRDefault="00156F89" w:rsidP="00156F89">
      <w:pPr>
        <w:shd w:val="clear" w:color="auto" w:fill="FFFFFF"/>
        <w:spacing w:after="0" w:line="315" w:lineRule="atLeast"/>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xml:space="preserve">- уроки (классные вечера, концерты), совмещенные с другими видами искусств, например чтение стихов, хореография, использование видео и </w:t>
      </w:r>
      <w:proofErr w:type="spellStart"/>
      <w:r w:rsidRPr="00156F89">
        <w:rPr>
          <w:rFonts w:ascii="Times New Roman" w:eastAsia="Times New Roman" w:hAnsi="Times New Roman" w:cs="Times New Roman"/>
          <w:color w:val="333333"/>
          <w:sz w:val="28"/>
          <w:szCs w:val="28"/>
          <w:lang w:eastAsia="ru-RU"/>
        </w:rPr>
        <w:t>слайдшоу</w:t>
      </w:r>
      <w:proofErr w:type="spellEnd"/>
      <w:r w:rsidRPr="00156F89">
        <w:rPr>
          <w:rFonts w:ascii="Times New Roman" w:eastAsia="Times New Roman" w:hAnsi="Times New Roman" w:cs="Times New Roman"/>
          <w:color w:val="333333"/>
          <w:sz w:val="28"/>
          <w:szCs w:val="28"/>
          <w:lang w:eastAsia="ru-RU"/>
        </w:rPr>
        <w:t>,  и др.;</w:t>
      </w:r>
    </w:p>
    <w:p w:rsidR="00156F89" w:rsidRPr="00156F89" w:rsidRDefault="00156F89" w:rsidP="00224DE8">
      <w:pPr>
        <w:shd w:val="clear" w:color="auto" w:fill="FFFFFF"/>
        <w:tabs>
          <w:tab w:val="left" w:pos="3402"/>
        </w:tabs>
        <w:spacing w:after="0" w:line="315" w:lineRule="atLeast"/>
        <w:ind w:left="720"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 </w:t>
      </w:r>
    </w:p>
    <w:p w:rsidR="00156F89" w:rsidRPr="00156F89" w:rsidRDefault="00156F89" w:rsidP="00156F89">
      <w:pPr>
        <w:shd w:val="clear" w:color="auto" w:fill="FFFFFF"/>
        <w:spacing w:after="0" w:line="315" w:lineRule="atLeast"/>
        <w:ind w:left="720" w:firstLine="709"/>
        <w:rPr>
          <w:rFonts w:ascii="Arial" w:eastAsia="Times New Roman" w:hAnsi="Arial" w:cs="Arial"/>
          <w:b/>
          <w:color w:val="181818"/>
          <w:szCs w:val="21"/>
          <w:lang w:eastAsia="ru-RU"/>
        </w:rPr>
      </w:pPr>
      <w:r w:rsidRPr="00224DE8">
        <w:rPr>
          <w:rFonts w:ascii="Times New Roman" w:eastAsia="Times New Roman" w:hAnsi="Times New Roman" w:cs="Times New Roman"/>
          <w:b/>
          <w:color w:val="333333"/>
          <w:sz w:val="32"/>
          <w:szCs w:val="28"/>
          <w:lang w:eastAsia="ru-RU"/>
        </w:rPr>
        <w:t xml:space="preserve">                                    Заключение</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333333"/>
          <w:sz w:val="28"/>
          <w:szCs w:val="28"/>
          <w:lang w:eastAsia="ru-RU"/>
        </w:rPr>
        <w:t>Важно заинтересовать учащегося в предложенном методе работы, и проследить, чтобы ученик самостоятельно тянулся к обучению игре на флейте. </w:t>
      </w:r>
      <w:r w:rsidRPr="00156F89">
        <w:rPr>
          <w:rFonts w:ascii="Times New Roman" w:eastAsia="Times New Roman" w:hAnsi="Times New Roman" w:cs="Times New Roman"/>
          <w:color w:val="181818"/>
          <w:sz w:val="28"/>
          <w:szCs w:val="28"/>
          <w:lang w:eastAsia="ru-RU"/>
        </w:rPr>
        <w:t>Большое значение имеет максимальная сосредоточенность на уроках. Если педагог основную работу будет брать на себя, то ученики останутся пассивными, инициатива их не станет развиваться. Надо, чтобы основная мыслительная деятельность падала на учащегося. Используя небольшие задания, дать возможность самому дойти до решения задач, т.е. развивать у ребёнка творческую инициативу. Очевидно, что проблемы обучения и творческого развития должны быть тесно связаны.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«заразить» ребёнка желанием овладеть языком музыки – главнейшая из первоначальных задач педагога.</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Комплексное музыкальное воспитание, творческие методы обучения начинающего флейтиста применимы к любому ребёнку. К сожалению, слишком часто ещё в стенах ДМШ у детей гаснет первоначальный импульс заинтересованности в музыке и желание музицировать; возникают </w:t>
      </w:r>
      <w:r w:rsidRPr="00156F89">
        <w:rPr>
          <w:rFonts w:ascii="Times New Roman" w:eastAsia="Times New Roman" w:hAnsi="Times New Roman" w:cs="Times New Roman"/>
          <w:color w:val="181818"/>
          <w:sz w:val="28"/>
          <w:szCs w:val="28"/>
          <w:lang w:eastAsia="ru-RU"/>
        </w:rPr>
        <w:lastRenderedPageBreak/>
        <w:t>противоречия между ограниченным набором педагогического репертуара и приёмов и актуальными повседневными музыкальными потребностями и интересами современного школьника. В этих условиях резко возрастает роль творческой активности педагога, его репертуарных и методических поисков.</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Принципы и методы современной творческой педагогики должны способствовать решению многообразных задач воспитания музыканта в процессе обучения игре на флейте: стимулирования активного и заинтересованного отношения к музыке; желания музицировать и творчески </w:t>
      </w:r>
      <w:proofErr w:type="spellStart"/>
      <w:r w:rsidRPr="00156F89">
        <w:rPr>
          <w:rFonts w:ascii="Times New Roman" w:eastAsia="Times New Roman" w:hAnsi="Times New Roman" w:cs="Times New Roman"/>
          <w:color w:val="181818"/>
          <w:sz w:val="28"/>
          <w:szCs w:val="28"/>
          <w:lang w:eastAsia="ru-RU"/>
        </w:rPr>
        <w:t>самовыражаться</w:t>
      </w:r>
      <w:proofErr w:type="spellEnd"/>
      <w:r w:rsidRPr="00156F89">
        <w:rPr>
          <w:rFonts w:ascii="Times New Roman" w:eastAsia="Times New Roman" w:hAnsi="Times New Roman" w:cs="Times New Roman"/>
          <w:color w:val="181818"/>
          <w:sz w:val="28"/>
          <w:szCs w:val="28"/>
          <w:lang w:eastAsia="ru-RU"/>
        </w:rPr>
        <w:t xml:space="preserve"> с помощью флейты; </w:t>
      </w:r>
      <w:proofErr w:type="spellStart"/>
      <w:r w:rsidRPr="00156F89">
        <w:rPr>
          <w:rFonts w:ascii="Times New Roman" w:eastAsia="Times New Roman" w:hAnsi="Times New Roman" w:cs="Times New Roman"/>
          <w:color w:val="181818"/>
          <w:sz w:val="28"/>
          <w:szCs w:val="28"/>
          <w:lang w:eastAsia="ru-RU"/>
        </w:rPr>
        <w:t>исполнительски</w:t>
      </w:r>
      <w:proofErr w:type="spellEnd"/>
      <w:r w:rsidRPr="00156F89">
        <w:rPr>
          <w:rFonts w:ascii="Times New Roman" w:eastAsia="Times New Roman" w:hAnsi="Times New Roman" w:cs="Times New Roman"/>
          <w:color w:val="181818"/>
          <w:sz w:val="28"/>
          <w:szCs w:val="28"/>
          <w:lang w:eastAsia="ru-RU"/>
        </w:rPr>
        <w:t xml:space="preserve"> овладевать всем разнообразием исторических и современных пластов флейтовой литературы; развивать художественный вкус и эрудицию во всём разнообразии жанров и стилей музыки народной, национальной, академической и популярной.</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w:t>
      </w:r>
    </w:p>
    <w:p w:rsidR="00156F89" w:rsidRPr="00156F89" w:rsidRDefault="00156F89" w:rsidP="00156F89">
      <w:pPr>
        <w:shd w:val="clear" w:color="auto" w:fill="FFFFFF"/>
        <w:spacing w:after="0" w:line="240" w:lineRule="auto"/>
        <w:rPr>
          <w:rFonts w:ascii="Arial" w:eastAsia="Times New Roman" w:hAnsi="Arial" w:cs="Arial"/>
          <w:color w:val="181818"/>
          <w:sz w:val="21"/>
          <w:szCs w:val="21"/>
          <w:lang w:eastAsia="ru-RU"/>
        </w:rPr>
      </w:pPr>
      <w:r w:rsidRPr="00156F89">
        <w:rPr>
          <w:rFonts w:ascii="Times New Roman" w:eastAsia="Times New Roman" w:hAnsi="Times New Roman" w:cs="Times New Roman"/>
          <w:b/>
          <w:bCs/>
          <w:color w:val="181818"/>
          <w:sz w:val="28"/>
          <w:szCs w:val="28"/>
          <w:lang w:eastAsia="ru-RU"/>
        </w:rPr>
        <w:t> </w:t>
      </w:r>
    </w:p>
    <w:p w:rsidR="00156F89" w:rsidRPr="00156F89" w:rsidRDefault="00156F89" w:rsidP="00156F89">
      <w:pPr>
        <w:shd w:val="clear" w:color="auto" w:fill="FFFFFF"/>
        <w:spacing w:after="0" w:line="240" w:lineRule="auto"/>
        <w:jc w:val="center"/>
        <w:rPr>
          <w:rFonts w:ascii="Arial" w:eastAsia="Times New Roman" w:hAnsi="Arial" w:cs="Arial"/>
          <w:color w:val="181818"/>
          <w:sz w:val="21"/>
          <w:szCs w:val="21"/>
          <w:lang w:eastAsia="ru-RU"/>
        </w:rPr>
      </w:pPr>
      <w:r w:rsidRPr="00156F89">
        <w:rPr>
          <w:rFonts w:ascii="Times New Roman" w:eastAsia="Times New Roman" w:hAnsi="Times New Roman" w:cs="Times New Roman"/>
          <w:b/>
          <w:bCs/>
          <w:color w:val="181818"/>
          <w:sz w:val="28"/>
          <w:szCs w:val="28"/>
          <w:lang w:eastAsia="ru-RU"/>
        </w:rPr>
        <w:t>Список использованной литературы</w:t>
      </w:r>
    </w:p>
    <w:p w:rsidR="00156F89" w:rsidRPr="00156F89" w:rsidRDefault="00156F89" w:rsidP="00156F89">
      <w:pPr>
        <w:shd w:val="clear" w:color="auto" w:fill="FFFFFF"/>
        <w:spacing w:after="0" w:line="240" w:lineRule="auto"/>
        <w:jc w:val="center"/>
        <w:rPr>
          <w:rFonts w:ascii="Arial" w:eastAsia="Times New Roman" w:hAnsi="Arial" w:cs="Arial"/>
          <w:color w:val="181818"/>
          <w:sz w:val="21"/>
          <w:szCs w:val="21"/>
          <w:lang w:eastAsia="ru-RU"/>
        </w:rPr>
      </w:pPr>
      <w:r w:rsidRPr="00156F89">
        <w:rPr>
          <w:rFonts w:ascii="Times New Roman" w:eastAsia="Times New Roman" w:hAnsi="Times New Roman" w:cs="Times New Roman"/>
          <w:b/>
          <w:bCs/>
          <w:color w:val="181818"/>
          <w:sz w:val="28"/>
          <w:szCs w:val="28"/>
          <w:lang w:eastAsia="ru-RU"/>
        </w:rPr>
        <w:t> </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1. </w:t>
      </w:r>
      <w:proofErr w:type="spellStart"/>
      <w:r w:rsidRPr="00156F89">
        <w:rPr>
          <w:rFonts w:ascii="Times New Roman" w:eastAsia="Times New Roman" w:hAnsi="Times New Roman" w:cs="Times New Roman"/>
          <w:color w:val="181818"/>
          <w:sz w:val="28"/>
          <w:szCs w:val="28"/>
          <w:lang w:eastAsia="ru-RU"/>
        </w:rPr>
        <w:t>Боровкова</w:t>
      </w:r>
      <w:proofErr w:type="spellEnd"/>
      <w:r w:rsidRPr="00156F89">
        <w:rPr>
          <w:rFonts w:ascii="Times New Roman" w:eastAsia="Times New Roman" w:hAnsi="Times New Roman" w:cs="Times New Roman"/>
          <w:color w:val="181818"/>
          <w:sz w:val="28"/>
          <w:szCs w:val="28"/>
          <w:lang w:eastAsia="ru-RU"/>
        </w:rPr>
        <w:t xml:space="preserve"> Н. Общие рекомендации по проведению урока специальности в музыкальной школе (в помощь начинающему педагогу). - СПб. 2012.</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2. </w:t>
      </w:r>
      <w:proofErr w:type="spellStart"/>
      <w:r w:rsidRPr="00156F89">
        <w:rPr>
          <w:rFonts w:ascii="Times New Roman" w:eastAsia="Times New Roman" w:hAnsi="Times New Roman" w:cs="Times New Roman"/>
          <w:color w:val="181818"/>
          <w:sz w:val="28"/>
          <w:szCs w:val="28"/>
          <w:lang w:eastAsia="ru-RU"/>
        </w:rPr>
        <w:t>Геталова</w:t>
      </w:r>
      <w:proofErr w:type="spellEnd"/>
      <w:r w:rsidRPr="00156F89">
        <w:rPr>
          <w:rFonts w:ascii="Times New Roman" w:eastAsia="Times New Roman" w:hAnsi="Times New Roman" w:cs="Times New Roman"/>
          <w:color w:val="181818"/>
          <w:sz w:val="28"/>
          <w:szCs w:val="28"/>
          <w:lang w:eastAsia="ru-RU"/>
        </w:rPr>
        <w:t xml:space="preserve"> О., </w:t>
      </w:r>
      <w:proofErr w:type="spellStart"/>
      <w:r w:rsidRPr="00156F89">
        <w:rPr>
          <w:rFonts w:ascii="Times New Roman" w:eastAsia="Times New Roman" w:hAnsi="Times New Roman" w:cs="Times New Roman"/>
          <w:color w:val="181818"/>
          <w:sz w:val="28"/>
          <w:szCs w:val="28"/>
          <w:lang w:eastAsia="ru-RU"/>
        </w:rPr>
        <w:t>Визная</w:t>
      </w:r>
      <w:proofErr w:type="spellEnd"/>
      <w:r w:rsidRPr="00156F89">
        <w:rPr>
          <w:rFonts w:ascii="Times New Roman" w:eastAsia="Times New Roman" w:hAnsi="Times New Roman" w:cs="Times New Roman"/>
          <w:color w:val="181818"/>
          <w:sz w:val="28"/>
          <w:szCs w:val="28"/>
          <w:lang w:eastAsia="ru-RU"/>
        </w:rPr>
        <w:t xml:space="preserve"> И. «В музыку с радостью»  СПб. 2005.</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3. </w:t>
      </w:r>
      <w:proofErr w:type="spellStart"/>
      <w:r w:rsidRPr="00156F89">
        <w:rPr>
          <w:rFonts w:ascii="Times New Roman" w:eastAsia="Times New Roman" w:hAnsi="Times New Roman" w:cs="Times New Roman"/>
          <w:color w:val="181818"/>
          <w:sz w:val="28"/>
          <w:szCs w:val="28"/>
          <w:lang w:eastAsia="ru-RU"/>
        </w:rPr>
        <w:t>Колеченко</w:t>
      </w:r>
      <w:proofErr w:type="spellEnd"/>
      <w:r w:rsidRPr="00156F89">
        <w:rPr>
          <w:rFonts w:ascii="Times New Roman" w:eastAsia="Times New Roman" w:hAnsi="Times New Roman" w:cs="Times New Roman"/>
          <w:color w:val="181818"/>
          <w:sz w:val="28"/>
          <w:szCs w:val="28"/>
          <w:lang w:eastAsia="ru-RU"/>
        </w:rPr>
        <w:t xml:space="preserve"> А. Энциклопедия педагогических технологий. - М. 2005.</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4. Никишина И.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 2008.</w:t>
      </w:r>
    </w:p>
    <w:p w:rsidR="00156F89" w:rsidRPr="00156F89" w:rsidRDefault="00156F89" w:rsidP="00156F89">
      <w:pPr>
        <w:shd w:val="clear" w:color="auto" w:fill="FFFFFF"/>
        <w:spacing w:after="0" w:line="315" w:lineRule="atLeast"/>
        <w:ind w:firstLine="709"/>
        <w:jc w:val="both"/>
        <w:rPr>
          <w:rFonts w:ascii="Arial" w:eastAsia="Times New Roman" w:hAnsi="Arial" w:cs="Arial"/>
          <w:color w:val="181818"/>
          <w:sz w:val="21"/>
          <w:szCs w:val="21"/>
          <w:lang w:eastAsia="ru-RU"/>
        </w:rPr>
      </w:pPr>
      <w:r w:rsidRPr="00156F89">
        <w:rPr>
          <w:rFonts w:ascii="Times New Roman" w:eastAsia="Times New Roman" w:hAnsi="Times New Roman" w:cs="Times New Roman"/>
          <w:color w:val="181818"/>
          <w:sz w:val="28"/>
          <w:szCs w:val="28"/>
          <w:lang w:eastAsia="ru-RU"/>
        </w:rPr>
        <w:t xml:space="preserve">5. </w:t>
      </w:r>
      <w:proofErr w:type="spellStart"/>
      <w:r w:rsidRPr="00156F89">
        <w:rPr>
          <w:rFonts w:ascii="Times New Roman" w:eastAsia="Times New Roman" w:hAnsi="Times New Roman" w:cs="Times New Roman"/>
          <w:color w:val="181818"/>
          <w:sz w:val="28"/>
          <w:szCs w:val="28"/>
          <w:lang w:eastAsia="ru-RU"/>
        </w:rPr>
        <w:t>Фейгин</w:t>
      </w:r>
      <w:proofErr w:type="spellEnd"/>
      <w:r w:rsidRPr="00156F89">
        <w:rPr>
          <w:rFonts w:ascii="Times New Roman" w:eastAsia="Times New Roman" w:hAnsi="Times New Roman" w:cs="Times New Roman"/>
          <w:color w:val="181818"/>
          <w:sz w:val="28"/>
          <w:szCs w:val="28"/>
          <w:lang w:eastAsia="ru-RU"/>
        </w:rPr>
        <w:t xml:space="preserve"> М. «Индивидуальность ученика и искусство педагога» М. 1985.</w:t>
      </w:r>
    </w:p>
    <w:p w:rsidR="00CA7677" w:rsidRDefault="00CA7677"/>
    <w:sectPr w:rsidR="00CA7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16414"/>
    <w:multiLevelType w:val="hybridMultilevel"/>
    <w:tmpl w:val="D5F4A882"/>
    <w:lvl w:ilvl="0" w:tplc="070CB57C">
      <w:start w:val="1"/>
      <w:numFmt w:val="lowerLetter"/>
      <w:lvlText w:val="%1."/>
      <w:lvlJc w:val="left"/>
      <w:pPr>
        <w:ind w:left="435" w:hanging="360"/>
      </w:pPr>
      <w:rPr>
        <w:rFonts w:ascii="Times New Roman" w:hAnsi="Times New Roman" w:cs="Times New Roman" w:hint="default"/>
        <w:b/>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3D02ABC"/>
    <w:multiLevelType w:val="multilevel"/>
    <w:tmpl w:val="38C898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4B7587"/>
    <w:multiLevelType w:val="multilevel"/>
    <w:tmpl w:val="119614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5C60EC"/>
    <w:multiLevelType w:val="multilevel"/>
    <w:tmpl w:val="085AAE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06"/>
    <w:rsid w:val="00156F89"/>
    <w:rsid w:val="00224DE8"/>
    <w:rsid w:val="0024490B"/>
    <w:rsid w:val="0028381B"/>
    <w:rsid w:val="00C70627"/>
    <w:rsid w:val="00CA7677"/>
    <w:rsid w:val="00E47788"/>
    <w:rsid w:val="00FE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F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F89"/>
    <w:rPr>
      <w:rFonts w:ascii="Tahoma" w:hAnsi="Tahoma" w:cs="Tahoma"/>
      <w:sz w:val="16"/>
      <w:szCs w:val="16"/>
    </w:rPr>
  </w:style>
  <w:style w:type="paragraph" w:styleId="a5">
    <w:name w:val="List Paragraph"/>
    <w:basedOn w:val="a"/>
    <w:uiPriority w:val="34"/>
    <w:qFormat/>
    <w:rsid w:val="002449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F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F89"/>
    <w:rPr>
      <w:rFonts w:ascii="Tahoma" w:hAnsi="Tahoma" w:cs="Tahoma"/>
      <w:sz w:val="16"/>
      <w:szCs w:val="16"/>
    </w:rPr>
  </w:style>
  <w:style w:type="paragraph" w:styleId="a5">
    <w:name w:val="List Paragraph"/>
    <w:basedOn w:val="a"/>
    <w:uiPriority w:val="34"/>
    <w:qFormat/>
    <w:rsid w:val="00244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4876">
      <w:bodyDiv w:val="1"/>
      <w:marLeft w:val="0"/>
      <w:marRight w:val="0"/>
      <w:marTop w:val="0"/>
      <w:marBottom w:val="0"/>
      <w:divBdr>
        <w:top w:val="none" w:sz="0" w:space="0" w:color="auto"/>
        <w:left w:val="none" w:sz="0" w:space="0" w:color="auto"/>
        <w:bottom w:val="none" w:sz="0" w:space="0" w:color="auto"/>
        <w:right w:val="none" w:sz="0" w:space="0" w:color="auto"/>
      </w:divBdr>
    </w:div>
    <w:div w:id="19517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2024-03-12T09:20:00Z</dcterms:created>
  <dcterms:modified xsi:type="dcterms:W3CDTF">2024-03-12T09:56:00Z</dcterms:modified>
</cp:coreProperties>
</file>