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ED386" w14:textId="77777777" w:rsidR="008A5D19" w:rsidRDefault="008A5D19" w:rsidP="008A5D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3D7586D5" w14:textId="77777777" w:rsidR="008A5D19" w:rsidRDefault="008A5D19" w:rsidP="008A5D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60C27A56" w14:textId="77777777" w:rsidR="008A5D19" w:rsidRDefault="008A5D19" w:rsidP="008A5D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1FDC10BB" w14:textId="77777777" w:rsidR="008A5D19" w:rsidRDefault="008A5D19" w:rsidP="008A5D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587AA774" w14:textId="77777777" w:rsidR="008A5D19" w:rsidRDefault="008A5D19" w:rsidP="008A5D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14:paraId="7476FEF4" w14:textId="77777777" w:rsidR="008A5D19" w:rsidRDefault="008A5D19" w:rsidP="008A5D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14:paraId="141FD379" w14:textId="77777777" w:rsidR="008A5D19" w:rsidRPr="008A5D19" w:rsidRDefault="008A5D19" w:rsidP="008A5D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Monotype Corsiva" w:hAnsi="Monotype Corsiva"/>
          <w:color w:val="333333"/>
          <w:sz w:val="40"/>
          <w:szCs w:val="40"/>
        </w:rPr>
      </w:pPr>
      <w:r w:rsidRPr="008A5D19">
        <w:rPr>
          <w:rFonts w:ascii="Monotype Corsiva" w:hAnsi="Monotype Corsiva"/>
          <w:color w:val="333333"/>
          <w:sz w:val="40"/>
          <w:szCs w:val="40"/>
        </w:rPr>
        <w:t>Методическая разработка на тему:</w:t>
      </w:r>
    </w:p>
    <w:p w14:paraId="2400941D" w14:textId="12AC8297" w:rsidR="008A5D19" w:rsidRPr="008A5D19" w:rsidRDefault="008A5D19" w:rsidP="008A5D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Monotype Corsiva" w:hAnsi="Monotype Corsiva"/>
          <w:color w:val="333333"/>
          <w:sz w:val="40"/>
          <w:szCs w:val="40"/>
        </w:rPr>
      </w:pPr>
      <w:r w:rsidRPr="008A5D19">
        <w:rPr>
          <w:rFonts w:ascii="Monotype Corsiva" w:hAnsi="Monotype Corsiva"/>
          <w:color w:val="333333"/>
          <w:sz w:val="40"/>
          <w:szCs w:val="40"/>
        </w:rPr>
        <w:t>Мастер класс «Использование  игровых технологий по развитию речи в работе учителя –логопеда в условиях ФГОС</w:t>
      </w:r>
      <w:r w:rsidR="00484D59">
        <w:rPr>
          <w:rFonts w:ascii="Monotype Corsiva" w:hAnsi="Monotype Corsiva"/>
          <w:color w:val="333333"/>
          <w:sz w:val="40"/>
          <w:szCs w:val="40"/>
        </w:rPr>
        <w:t>»</w:t>
      </w:r>
      <w:r w:rsidRPr="008A5D19">
        <w:rPr>
          <w:rFonts w:ascii="Monotype Corsiva" w:hAnsi="Monotype Corsiva"/>
          <w:color w:val="333333"/>
          <w:sz w:val="40"/>
          <w:szCs w:val="40"/>
        </w:rPr>
        <w:t xml:space="preserve"> </w:t>
      </w:r>
    </w:p>
    <w:p w14:paraId="453ED721" w14:textId="77777777" w:rsidR="008A5D19" w:rsidRPr="008A5D19" w:rsidRDefault="00503882" w:rsidP="008A5D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Monotype Corsiva" w:hAnsi="Monotype Corsiva"/>
          <w:color w:val="333333"/>
          <w:sz w:val="40"/>
          <w:szCs w:val="40"/>
        </w:rPr>
      </w:pPr>
      <w:r>
        <w:rPr>
          <w:rFonts w:ascii="Monotype Corsiva" w:hAnsi="Monotype Corsiva"/>
          <w:color w:val="333333"/>
          <w:sz w:val="40"/>
          <w:szCs w:val="40"/>
        </w:rPr>
        <w:t>Путешествие в страну Правильной речи.</w:t>
      </w:r>
    </w:p>
    <w:p w14:paraId="16CFE87B" w14:textId="77777777" w:rsidR="008A5D19" w:rsidRPr="008A5D19" w:rsidRDefault="008A5D19" w:rsidP="008A5D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Monotype Corsiva" w:hAnsi="Monotype Corsiva"/>
          <w:color w:val="333333"/>
          <w:sz w:val="40"/>
          <w:szCs w:val="40"/>
        </w:rPr>
      </w:pPr>
      <w:r w:rsidRPr="008A5D19">
        <w:rPr>
          <w:rFonts w:ascii="Monotype Corsiva" w:hAnsi="Monotype Corsiva"/>
          <w:color w:val="333333"/>
          <w:sz w:val="40"/>
          <w:szCs w:val="40"/>
        </w:rPr>
        <w:t>Материал предназначен для педагогов (воспитателей, логопедов, родителей)</w:t>
      </w:r>
    </w:p>
    <w:p w14:paraId="411661D8" w14:textId="77777777" w:rsidR="008A5D19" w:rsidRDefault="008A5D19" w:rsidP="008A5D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8A5D19">
        <w:rPr>
          <w:rFonts w:ascii="Monotype Corsiva" w:hAnsi="Monotype Corsiva"/>
          <w:color w:val="333333"/>
          <w:sz w:val="40"/>
          <w:szCs w:val="40"/>
        </w:rPr>
        <w:br/>
      </w:r>
    </w:p>
    <w:p w14:paraId="12B466ED" w14:textId="77777777" w:rsidR="008A5D19" w:rsidRDefault="008A5D19" w:rsidP="008A5D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14:paraId="2DDD4234" w14:textId="77777777" w:rsidR="008A5D19" w:rsidRDefault="008A5D19" w:rsidP="008A5D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14:paraId="1C418FE5" w14:textId="77777777" w:rsidR="008A5D19" w:rsidRDefault="008A5D19" w:rsidP="008A5D1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14:paraId="1A3A1737" w14:textId="7F1A9692" w:rsidR="008A5D19" w:rsidRPr="00733786" w:rsidRDefault="008A5D19" w:rsidP="008A5D19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color w:val="333333"/>
          <w:sz w:val="21"/>
          <w:szCs w:val="21"/>
        </w:rPr>
      </w:pPr>
      <w:r w:rsidRPr="00733786">
        <w:rPr>
          <w:bCs/>
          <w:i/>
          <w:color w:val="333333"/>
          <w:sz w:val="21"/>
          <w:szCs w:val="21"/>
        </w:rPr>
        <w:t>Подготовил учитель-логопед</w:t>
      </w:r>
    </w:p>
    <w:p w14:paraId="41995659" w14:textId="604D165A" w:rsidR="008A5D19" w:rsidRPr="00733786" w:rsidRDefault="00484D59" w:rsidP="008A5D19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color w:val="333333"/>
          <w:sz w:val="21"/>
          <w:szCs w:val="21"/>
        </w:rPr>
      </w:pPr>
      <w:r>
        <w:rPr>
          <w:bCs/>
          <w:i/>
          <w:color w:val="333333"/>
          <w:sz w:val="21"/>
          <w:szCs w:val="21"/>
        </w:rPr>
        <w:t>Файзуллин Э.А.</w:t>
      </w:r>
      <w:r w:rsidR="008A5D19" w:rsidRPr="00733786">
        <w:rPr>
          <w:bCs/>
          <w:i/>
          <w:color w:val="333333"/>
          <w:sz w:val="21"/>
          <w:szCs w:val="21"/>
        </w:rPr>
        <w:t>.</w:t>
      </w:r>
    </w:p>
    <w:p w14:paraId="3292651B" w14:textId="77777777" w:rsidR="008A5D19" w:rsidRPr="00733786" w:rsidRDefault="008A5D19" w:rsidP="008A5D19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1"/>
          <w:szCs w:val="21"/>
        </w:rPr>
      </w:pPr>
      <w:r w:rsidRPr="00733786">
        <w:rPr>
          <w:i/>
          <w:color w:val="333333"/>
          <w:sz w:val="21"/>
          <w:szCs w:val="21"/>
        </w:rPr>
        <w:br/>
      </w:r>
    </w:p>
    <w:p w14:paraId="353D8F4E" w14:textId="77777777" w:rsidR="008A5D19" w:rsidRDefault="008A5D19" w:rsidP="008A5D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14:paraId="7E3320F6" w14:textId="77777777" w:rsidR="00484D59" w:rsidRDefault="00484D59" w:rsidP="008A5D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166ACC08" w14:textId="77777777" w:rsidR="00484D59" w:rsidRDefault="00484D59" w:rsidP="008A5D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247D69E4" w14:textId="77777777" w:rsidR="00484D59" w:rsidRDefault="00484D59" w:rsidP="008A5D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04CA709B" w14:textId="77777777" w:rsidR="00484D59" w:rsidRDefault="00484D59" w:rsidP="008A5D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1413792D" w14:textId="77777777" w:rsidR="00484D59" w:rsidRDefault="00484D59" w:rsidP="008A5D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15AF7CA7" w14:textId="0C39C6BB" w:rsidR="008A5D19" w:rsidRDefault="008A5D19" w:rsidP="008A5D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  <w:t xml:space="preserve">г. </w:t>
      </w:r>
      <w:r w:rsidR="00484D59">
        <w:rPr>
          <w:rFonts w:ascii="Helvetica" w:hAnsi="Helvetica" w:cs="Helvetica"/>
          <w:color w:val="333333"/>
          <w:sz w:val="21"/>
          <w:szCs w:val="21"/>
        </w:rPr>
        <w:t>Новый Уренгой</w:t>
      </w:r>
      <w:r>
        <w:rPr>
          <w:rFonts w:ascii="Helvetica" w:hAnsi="Helvetica" w:cs="Helvetica"/>
          <w:color w:val="333333"/>
          <w:sz w:val="21"/>
          <w:szCs w:val="21"/>
        </w:rPr>
        <w:t>, 202</w:t>
      </w:r>
      <w:r w:rsidR="00484D59">
        <w:rPr>
          <w:rFonts w:ascii="Helvetica" w:hAnsi="Helvetica" w:cs="Helvetica"/>
          <w:color w:val="333333"/>
          <w:sz w:val="21"/>
          <w:szCs w:val="21"/>
        </w:rPr>
        <w:t>4</w:t>
      </w:r>
    </w:p>
    <w:p w14:paraId="084DD9EE" w14:textId="77777777" w:rsidR="00CF02EB" w:rsidRDefault="00CF02EB" w:rsidP="008A5D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2DAE28F9" w14:textId="77777777" w:rsidR="00CF02EB" w:rsidRDefault="00CF02EB" w:rsidP="008A5D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0D66A410" w14:textId="77777777" w:rsidR="00CF02EB" w:rsidRDefault="00CF02EB" w:rsidP="008A5D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35B0B7DB" w14:textId="77777777" w:rsidR="00CF02EB" w:rsidRDefault="00CF02EB" w:rsidP="008A5D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578A0F52" w14:textId="77777777" w:rsidR="00CF02EB" w:rsidRDefault="00CF02EB" w:rsidP="008A5D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667A908F" w14:textId="77777777" w:rsidR="00E720C7" w:rsidRPr="00AF4BB5" w:rsidRDefault="00E720C7" w:rsidP="00AF4BB5">
      <w:pPr>
        <w:pStyle w:val="a6"/>
        <w:spacing w:line="36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F4BB5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«</w:t>
      </w:r>
      <w:r w:rsidRPr="00AF4BB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Игра для дошкольников – способ познания окружающего, игры имеют большую педагогическую ценность – они развивают у детей смекалку, выдержку, самообладание, чувство юмора, организованность». </w:t>
      </w:r>
    </w:p>
    <w:p w14:paraId="07089AA4" w14:textId="77777777" w:rsidR="00E720C7" w:rsidRPr="00AF4BB5" w:rsidRDefault="00E720C7" w:rsidP="00AF4BB5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F4BB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                                              Н. К. Крупская</w:t>
      </w:r>
      <w:r w:rsidR="008A5D19" w:rsidRPr="00AF4BB5">
        <w:rPr>
          <w:rFonts w:ascii="Times New Roman" w:hAnsi="Times New Roman" w:cs="Times New Roman"/>
          <w:color w:val="333333"/>
          <w:sz w:val="24"/>
          <w:szCs w:val="24"/>
        </w:rPr>
        <w:br/>
      </w:r>
    </w:p>
    <w:p w14:paraId="70212D23" w14:textId="77777777" w:rsidR="008A5D19" w:rsidRPr="00AF4BB5" w:rsidRDefault="008A5D19" w:rsidP="00AF4BB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BB5">
        <w:rPr>
          <w:rFonts w:ascii="Times New Roman" w:hAnsi="Times New Roman" w:cs="Times New Roman"/>
          <w:sz w:val="28"/>
          <w:szCs w:val="28"/>
        </w:rPr>
        <w:t>Особое значение игра приобретает в коррекционно-педагогическом процессе воспитания и обучения детей дошкольного возраста с речевыми нарушениями, поскольку наряду с предметной деятель</w:t>
      </w:r>
      <w:r w:rsidRPr="00AF4BB5">
        <w:rPr>
          <w:rFonts w:ascii="Times New Roman" w:hAnsi="Times New Roman" w:cs="Times New Roman"/>
          <w:sz w:val="28"/>
          <w:szCs w:val="28"/>
        </w:rPr>
        <w:softHyphen/>
        <w:t>ностью она используется в качестве основы формирования пра</w:t>
      </w:r>
      <w:r w:rsidRPr="00AF4BB5">
        <w:rPr>
          <w:rFonts w:ascii="Times New Roman" w:hAnsi="Times New Roman" w:cs="Times New Roman"/>
          <w:sz w:val="28"/>
          <w:szCs w:val="28"/>
        </w:rPr>
        <w:softHyphen/>
        <w:t>вильной речи детей и для их полноценного развития. В игре до</w:t>
      </w:r>
      <w:r w:rsidRPr="00AF4BB5">
        <w:rPr>
          <w:rFonts w:ascii="Times New Roman" w:hAnsi="Times New Roman" w:cs="Times New Roman"/>
          <w:sz w:val="28"/>
          <w:szCs w:val="28"/>
        </w:rPr>
        <w:softHyphen/>
        <w:t>школьники отображают свои представления и знания об окружаю</w:t>
      </w:r>
      <w:r w:rsidRPr="00AF4BB5">
        <w:rPr>
          <w:rFonts w:ascii="Times New Roman" w:hAnsi="Times New Roman" w:cs="Times New Roman"/>
          <w:sz w:val="28"/>
          <w:szCs w:val="28"/>
        </w:rPr>
        <w:softHyphen/>
        <w:t>щем мире. Задача логопеда – заинтересовать ребенка так, чтобы ему самому захотелось участвовать в процессе коррекции речи.</w:t>
      </w:r>
    </w:p>
    <w:p w14:paraId="43CD9452" w14:textId="77777777" w:rsidR="008A5D19" w:rsidRPr="00AF4BB5" w:rsidRDefault="008A5D19" w:rsidP="00AF4BB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BB5">
        <w:rPr>
          <w:rFonts w:ascii="Times New Roman" w:hAnsi="Times New Roman" w:cs="Times New Roman"/>
          <w:sz w:val="28"/>
          <w:szCs w:val="28"/>
        </w:rPr>
        <w:t xml:space="preserve"> А для этого занятия должны быть не скучными уроками, а интересной игрой. Многократные повторения одного и того же материала утомляют не только ребенка, но и взрослого. Только в логопедии от повторений никуда не деться, особенно когда нужно отработать правильный артикуляционный уклад, научить ребенка слышать, узнавать звук, а затем и правильно его произносить. Итак, в какой же форме можно преподнести ребенку речевой материал, заинтересовать его, вызвать желание снова и снова повторять уже знакомые, но такие сложные и не всегда доступные правильному произнесению слова? Вспомните, как загораются глаза у малышей, когда Вы говорите: «А сейчас мы поиграем в интересную игру!». Не надо быть тонким психологом, чтобы понять, какое громадное и особое место занимает игра в жизни ребенка.</w:t>
      </w:r>
    </w:p>
    <w:p w14:paraId="40BFEA53" w14:textId="77777777"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AF4BB5">
        <w:rPr>
          <w:bCs/>
          <w:i/>
          <w:color w:val="333333"/>
          <w:sz w:val="28"/>
          <w:szCs w:val="28"/>
        </w:rPr>
        <w:lastRenderedPageBreak/>
        <w:t xml:space="preserve">  Цель:</w:t>
      </w:r>
      <w:r w:rsidRPr="00AF4BB5">
        <w:rPr>
          <w:color w:val="333333"/>
          <w:sz w:val="28"/>
          <w:szCs w:val="28"/>
        </w:rPr>
        <w:t> предоставление, обобщение, систематизация и распространение личного педагогического опыта для педагогов. </w:t>
      </w:r>
    </w:p>
    <w:p w14:paraId="1D8D5882" w14:textId="77777777"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i/>
          <w:color w:val="333333"/>
          <w:sz w:val="28"/>
          <w:szCs w:val="28"/>
        </w:rPr>
      </w:pPr>
      <w:r w:rsidRPr="00AF4BB5">
        <w:rPr>
          <w:bCs/>
          <w:i/>
          <w:color w:val="333333"/>
          <w:sz w:val="28"/>
          <w:szCs w:val="28"/>
        </w:rPr>
        <w:t xml:space="preserve">  Задачи:</w:t>
      </w:r>
    </w:p>
    <w:p w14:paraId="52892B59" w14:textId="77777777"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1.Способствовать созданию условий для профессионального развития педагога, в ходе которого приобретается опыт по формированию речевых упражнений для нормального речевого развития детей старшего дошкольного возраста;</w:t>
      </w:r>
    </w:p>
    <w:p w14:paraId="7350D10B" w14:textId="77777777"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2.Способствовать формированию индивидуального стиля творческой педагогической деятельности в процессе инновационной работы.</w:t>
      </w:r>
    </w:p>
    <w:p w14:paraId="7E70796B" w14:textId="77777777"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AF4BB5">
        <w:rPr>
          <w:bCs/>
          <w:i/>
          <w:color w:val="333333"/>
          <w:sz w:val="28"/>
          <w:szCs w:val="28"/>
        </w:rPr>
        <w:t xml:space="preserve">  Оборудование</w:t>
      </w:r>
      <w:r w:rsidRPr="00AF4BB5">
        <w:rPr>
          <w:i/>
          <w:color w:val="333333"/>
          <w:sz w:val="28"/>
          <w:szCs w:val="28"/>
        </w:rPr>
        <w:t>:</w:t>
      </w:r>
      <w:r w:rsidRPr="00AF4BB5">
        <w:rPr>
          <w:color w:val="333333"/>
          <w:sz w:val="28"/>
          <w:szCs w:val="28"/>
        </w:rPr>
        <w:t xml:space="preserve"> ноутбук, экран, мультимедиа, мяч, магнитная доска, картинки, с изображением разных предметов, настольная игра «Ходилка», интерактивные игры «Мерсибо».</w:t>
      </w:r>
    </w:p>
    <w:p w14:paraId="3BEF09C3" w14:textId="77777777"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 </w:t>
      </w:r>
    </w:p>
    <w:p w14:paraId="5C565C79" w14:textId="77777777"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color w:val="333333"/>
          <w:sz w:val="28"/>
          <w:szCs w:val="28"/>
        </w:rPr>
      </w:pPr>
      <w:r w:rsidRPr="00AF4BB5">
        <w:rPr>
          <w:b/>
          <w:bCs/>
          <w:color w:val="333333"/>
          <w:sz w:val="28"/>
          <w:szCs w:val="28"/>
        </w:rPr>
        <w:t>Ход мастер-класса</w:t>
      </w:r>
    </w:p>
    <w:p w14:paraId="7826779A" w14:textId="4C3AAFB6"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-Здравствуйте, уважаемые коллеги! Приглашаю Вас на мастер-класс «Использование современных игровых технологий по развитию речи в работе учителя –логопеда в условиях ФГОС.»</w:t>
      </w:r>
    </w:p>
    <w:p w14:paraId="76C7537E" w14:textId="77777777"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Одна из самых актуальных проблем, стоящих перед современным обществом – увеличение детей с различными нарушениями речи.    Ведущая педагогическая идея моей работы     заключается   в определении путей повышения эффективности процесса, путем внедрения   игровых технологий.</w:t>
      </w:r>
    </w:p>
    <w:p w14:paraId="57DAEF0D" w14:textId="77777777" w:rsidR="008A5D19" w:rsidRPr="00AF4BB5" w:rsidRDefault="00292174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 xml:space="preserve">   </w:t>
      </w:r>
      <w:r w:rsidR="008A5D19" w:rsidRPr="00AF4BB5">
        <w:rPr>
          <w:color w:val="333333"/>
          <w:sz w:val="28"/>
          <w:szCs w:val="28"/>
        </w:rPr>
        <w:t xml:space="preserve">Активное применение игровых технологий на логопедических занятиях позволяет организовать коррекционную работу в соответствии с требованиями ФГОС. Понятие «игровые педагогические технологии» включает достаточно обширную группу методов и приёмов организации педагогического процесса в форме различных дидактических игр.  Цель дидактических (обучающих) игр – облегчить переход к учебным задачам, </w:t>
      </w:r>
      <w:r w:rsidR="008A5D19" w:rsidRPr="00AF4BB5">
        <w:rPr>
          <w:color w:val="333333"/>
          <w:sz w:val="28"/>
          <w:szCs w:val="28"/>
        </w:rPr>
        <w:lastRenderedPageBreak/>
        <w:t>сделать его постепенным. Основными функциями дидактических игр являются: формирование устойчивого интереса к учению; формирование психических новообразований; формирование общеучебных умений, навыков самостоятельной учебной работы; формирование собственно учебной деятельности; а также навыков самоконтроля и самооценки.</w:t>
      </w:r>
    </w:p>
    <w:p w14:paraId="05119D51" w14:textId="77777777" w:rsidR="008A5D19" w:rsidRPr="00AF4BB5" w:rsidRDefault="00E720C7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Сегодня я покажу вам</w:t>
      </w:r>
      <w:r w:rsidR="008A5D19" w:rsidRPr="00AF4BB5">
        <w:rPr>
          <w:color w:val="333333"/>
          <w:sz w:val="28"/>
          <w:szCs w:val="28"/>
        </w:rPr>
        <w:t xml:space="preserve">, как организовать игровую деятельность </w:t>
      </w:r>
      <w:r w:rsidRPr="00AF4BB5">
        <w:rPr>
          <w:color w:val="333333"/>
          <w:sz w:val="28"/>
          <w:szCs w:val="28"/>
        </w:rPr>
        <w:t xml:space="preserve">детей с нарушениями речи. </w:t>
      </w:r>
    </w:p>
    <w:p w14:paraId="0FCCECDE" w14:textId="77777777"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Крикните громко и хором, друзья,</w:t>
      </w:r>
    </w:p>
    <w:p w14:paraId="43A7BC37" w14:textId="77777777"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Помочь откажетесь мне? </w:t>
      </w:r>
      <w:r w:rsidRPr="00AF4BB5">
        <w:rPr>
          <w:i/>
          <w:iCs/>
          <w:color w:val="333333"/>
          <w:sz w:val="28"/>
          <w:szCs w:val="28"/>
        </w:rPr>
        <w:t>(нет или да)</w:t>
      </w:r>
    </w:p>
    <w:p w14:paraId="14EC7355" w14:textId="77777777"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Деток вы любите? Да или нет?</w:t>
      </w:r>
    </w:p>
    <w:p w14:paraId="4E114631" w14:textId="77777777"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Пришли вы на </w:t>
      </w:r>
      <w:r w:rsidRPr="00AF4BB5">
        <w:rPr>
          <w:b/>
          <w:bCs/>
          <w:color w:val="333333"/>
          <w:sz w:val="28"/>
          <w:szCs w:val="28"/>
        </w:rPr>
        <w:t>мастер-класс</w:t>
      </w:r>
      <w:r w:rsidRPr="00AF4BB5">
        <w:rPr>
          <w:color w:val="333333"/>
          <w:sz w:val="28"/>
          <w:szCs w:val="28"/>
        </w:rPr>
        <w:t>,</w:t>
      </w:r>
    </w:p>
    <w:p w14:paraId="07BE9621" w14:textId="77777777"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Сил совсем нет,</w:t>
      </w:r>
    </w:p>
    <w:p w14:paraId="359218AD" w14:textId="77777777"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Вам лекции хочется слушать здесь? </w:t>
      </w:r>
      <w:r w:rsidRPr="00AF4BB5">
        <w:rPr>
          <w:i/>
          <w:iCs/>
          <w:color w:val="333333"/>
          <w:sz w:val="28"/>
          <w:szCs w:val="28"/>
        </w:rPr>
        <w:t>(Нет)</w:t>
      </w:r>
    </w:p>
    <w:p w14:paraId="40C97087" w14:textId="77777777"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Я вас понимаю….</w:t>
      </w:r>
    </w:p>
    <w:p w14:paraId="0AEEB00E" w14:textId="77777777"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Как быть господа?</w:t>
      </w:r>
    </w:p>
    <w:p w14:paraId="01E4C7BB" w14:textId="77777777"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Проблемы детей решать нужно нам? </w:t>
      </w:r>
      <w:r w:rsidRPr="00AF4BB5">
        <w:rPr>
          <w:i/>
          <w:iCs/>
          <w:color w:val="333333"/>
          <w:sz w:val="28"/>
          <w:szCs w:val="28"/>
        </w:rPr>
        <w:t>(Да)</w:t>
      </w:r>
    </w:p>
    <w:p w14:paraId="40CEFEB7" w14:textId="77777777"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Дайте мне тогда ответ</w:t>
      </w:r>
    </w:p>
    <w:p w14:paraId="600E8BA5" w14:textId="77777777"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Помочь откажетесь мне? </w:t>
      </w:r>
      <w:r w:rsidRPr="00AF4BB5">
        <w:rPr>
          <w:i/>
          <w:iCs/>
          <w:color w:val="333333"/>
          <w:sz w:val="28"/>
          <w:szCs w:val="28"/>
        </w:rPr>
        <w:t>(Нет)</w:t>
      </w:r>
    </w:p>
    <w:p w14:paraId="29102FA1" w14:textId="77777777"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Последнее спрошу у вас </w:t>
      </w:r>
      <w:r w:rsidRPr="00AF4BB5">
        <w:rPr>
          <w:color w:val="333333"/>
          <w:sz w:val="28"/>
          <w:szCs w:val="28"/>
          <w:u w:val="single"/>
        </w:rPr>
        <w:t>я</w:t>
      </w:r>
      <w:r w:rsidRPr="00AF4BB5">
        <w:rPr>
          <w:color w:val="333333"/>
          <w:sz w:val="28"/>
          <w:szCs w:val="28"/>
        </w:rPr>
        <w:t>:</w:t>
      </w:r>
    </w:p>
    <w:p w14:paraId="6D000289" w14:textId="77777777"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Активными все будете? </w:t>
      </w:r>
      <w:r w:rsidRPr="00AF4BB5">
        <w:rPr>
          <w:i/>
          <w:iCs/>
          <w:color w:val="333333"/>
          <w:sz w:val="28"/>
          <w:szCs w:val="28"/>
        </w:rPr>
        <w:t>(нет или да)</w:t>
      </w:r>
    </w:p>
    <w:p w14:paraId="346E33D0" w14:textId="77777777"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 xml:space="preserve">Итак, с прекрасным настроением и позитивными эмоциями мы отправляемся в </w:t>
      </w:r>
      <w:r w:rsidR="00E720C7" w:rsidRPr="00AF4BB5">
        <w:rPr>
          <w:color w:val="333333"/>
          <w:sz w:val="28"/>
          <w:szCs w:val="28"/>
        </w:rPr>
        <w:t>путешествие по стране Правильное речи</w:t>
      </w:r>
      <w:r w:rsidR="00FA542D" w:rsidRPr="00AF4BB5">
        <w:rPr>
          <w:color w:val="333333"/>
          <w:sz w:val="28"/>
          <w:szCs w:val="28"/>
        </w:rPr>
        <w:t xml:space="preserve">. </w:t>
      </w:r>
    </w:p>
    <w:p w14:paraId="02C677BA" w14:textId="77777777"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(</w:t>
      </w:r>
      <w:r w:rsidRPr="00AF4BB5">
        <w:rPr>
          <w:i/>
          <w:iCs/>
          <w:color w:val="333333"/>
          <w:sz w:val="28"/>
          <w:szCs w:val="28"/>
        </w:rPr>
        <w:t>звон колокольчика</w:t>
      </w:r>
      <w:r w:rsidRPr="00AF4BB5">
        <w:rPr>
          <w:color w:val="333333"/>
          <w:sz w:val="28"/>
          <w:szCs w:val="28"/>
        </w:rPr>
        <w:t>)</w:t>
      </w:r>
    </w:p>
    <w:p w14:paraId="12EBC0C9" w14:textId="77777777" w:rsidR="008A5D19" w:rsidRPr="00AF4BB5" w:rsidRDefault="00C4209D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А поедем мы на паровозике</w:t>
      </w:r>
      <w:r w:rsidR="008A5D19" w:rsidRPr="00AF4BB5">
        <w:rPr>
          <w:color w:val="333333"/>
          <w:sz w:val="28"/>
          <w:szCs w:val="28"/>
        </w:rPr>
        <w:t>. Проходите, присаживайтесь. (В стороне стоят ст</w:t>
      </w:r>
      <w:r w:rsidR="00FA542D" w:rsidRPr="00AF4BB5">
        <w:rPr>
          <w:color w:val="333333"/>
          <w:sz w:val="28"/>
          <w:szCs w:val="28"/>
        </w:rPr>
        <w:t>улья – имитация паровозика</w:t>
      </w:r>
      <w:r w:rsidR="008A5D19" w:rsidRPr="00AF4BB5">
        <w:rPr>
          <w:color w:val="333333"/>
          <w:sz w:val="28"/>
          <w:szCs w:val="28"/>
        </w:rPr>
        <w:t xml:space="preserve">) </w:t>
      </w:r>
    </w:p>
    <w:p w14:paraId="794FAAEC" w14:textId="77777777" w:rsidR="00C4209D" w:rsidRPr="00AF4BB5" w:rsidRDefault="00C4209D" w:rsidP="00AF4BB5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AF4BB5">
        <w:rPr>
          <w:color w:val="181818"/>
          <w:sz w:val="28"/>
          <w:szCs w:val="28"/>
        </w:rPr>
        <w:lastRenderedPageBreak/>
        <w:t>На поезде мы можем поехать только в том случае, если купим билеты. Вот самые настоящие билеты на наш поезд. Возьмите их и найдите своё место в вагонах.</w:t>
      </w:r>
    </w:p>
    <w:p w14:paraId="005D10A8" w14:textId="77777777" w:rsidR="00C4209D" w:rsidRPr="00AF4BB5" w:rsidRDefault="00C4209D" w:rsidP="00AF4BB5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AF4BB5">
        <w:rPr>
          <w:color w:val="181818"/>
          <w:sz w:val="28"/>
          <w:szCs w:val="28"/>
        </w:rPr>
        <w:t>(</w:t>
      </w:r>
      <w:r w:rsidRPr="00AF4BB5">
        <w:rPr>
          <w:i/>
          <w:iCs/>
          <w:color w:val="181818"/>
          <w:sz w:val="28"/>
          <w:szCs w:val="28"/>
        </w:rPr>
        <w:t xml:space="preserve"> Берут билеты, смотрят звук, указанный в нём, и находят картинку, приклеенную к стульчику, которая начинается на этот звук, занимают места в двух вагонах.)</w:t>
      </w:r>
    </w:p>
    <w:p w14:paraId="0D54A652" w14:textId="77777777" w:rsidR="00FA542D" w:rsidRPr="00AF4BB5" w:rsidRDefault="00C4209D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 xml:space="preserve"> Повторяем движения за мной!</w:t>
      </w:r>
    </w:p>
    <w:p w14:paraId="037D4E7E" w14:textId="77777777" w:rsidR="00FA542D" w:rsidRPr="00FA542D" w:rsidRDefault="00FA542D" w:rsidP="00AF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</w:pPr>
      <w:r w:rsidRPr="00FA542D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t>Едет-едет паровоз - (вращаем кулачки обеих рук во внутр. сторону)</w:t>
      </w:r>
    </w:p>
    <w:p w14:paraId="7938EA30" w14:textId="77777777" w:rsidR="00FA542D" w:rsidRPr="00FA542D" w:rsidRDefault="00FA542D" w:rsidP="00AF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</w:pPr>
      <w:r w:rsidRPr="00FA542D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t>Слышен громкий стук колёс. (стучим кулачками друг об друга)</w:t>
      </w:r>
    </w:p>
    <w:p w14:paraId="177D2DC0" w14:textId="77777777" w:rsidR="00FA542D" w:rsidRPr="00FA542D" w:rsidRDefault="00FA542D" w:rsidP="00AF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</w:pPr>
      <w:r w:rsidRPr="00FA542D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t>К морю он везёт ребят - (сжимаем разжимаем кулачки)</w:t>
      </w:r>
    </w:p>
    <w:p w14:paraId="3850EA81" w14:textId="77777777" w:rsidR="00FA542D" w:rsidRPr="00FA542D" w:rsidRDefault="00FA542D" w:rsidP="00AF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</w:pPr>
      <w:r w:rsidRPr="00FA542D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t>Дети парами сидят: (разжимаем кулачки, поворачиваем ладошки друг к другу)</w:t>
      </w:r>
    </w:p>
    <w:p w14:paraId="134122D8" w14:textId="77777777" w:rsidR="00FA542D" w:rsidRPr="00FA542D" w:rsidRDefault="00FA542D" w:rsidP="00AF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</w:pPr>
      <w:r w:rsidRPr="00FA542D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t>Гоша с Антошей(складываем большие пальцы рук)</w:t>
      </w:r>
    </w:p>
    <w:p w14:paraId="44E272FD" w14:textId="77777777" w:rsidR="00FA542D" w:rsidRPr="00FA542D" w:rsidRDefault="00FA542D" w:rsidP="00AF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</w:pPr>
      <w:r w:rsidRPr="00FA542D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t>Нина с Полиной (указательные)</w:t>
      </w:r>
    </w:p>
    <w:p w14:paraId="3E62286E" w14:textId="77777777" w:rsidR="00FA542D" w:rsidRPr="00FA542D" w:rsidRDefault="00FA542D" w:rsidP="00AF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</w:pPr>
      <w:r w:rsidRPr="00FA542D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t>Миша с Аришей (средние) </w:t>
      </w:r>
    </w:p>
    <w:p w14:paraId="56B5D99A" w14:textId="77777777" w:rsidR="00FA542D" w:rsidRPr="00FA542D" w:rsidRDefault="00FA542D" w:rsidP="00AF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</w:pPr>
      <w:r w:rsidRPr="00FA542D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t>Саша с Наташей (безымянные)</w:t>
      </w:r>
    </w:p>
    <w:p w14:paraId="1969DA64" w14:textId="77777777" w:rsidR="00FA542D" w:rsidRPr="00FA542D" w:rsidRDefault="00FA542D" w:rsidP="00AF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</w:pPr>
      <w:r w:rsidRPr="00FA542D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t>Яша с Дуняшей (мизинцы)</w:t>
      </w:r>
    </w:p>
    <w:p w14:paraId="0CEBE1F5" w14:textId="77777777" w:rsidR="00FA542D" w:rsidRPr="00FA542D" w:rsidRDefault="00FA542D" w:rsidP="00AF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</w:pPr>
      <w:r w:rsidRPr="00FA542D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t>Паровоз вперёд летит - (вытянули руки со сложенными пальцами вперёд)</w:t>
      </w:r>
    </w:p>
    <w:p w14:paraId="50482D40" w14:textId="77777777" w:rsidR="008A5D19" w:rsidRPr="00AF4BB5" w:rsidRDefault="00FA542D" w:rsidP="00AF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</w:pPr>
      <w:r w:rsidRPr="00FA542D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t>Всем счастливого пути! (разъединили пальцы, помахали ладошками)</w:t>
      </w:r>
    </w:p>
    <w:p w14:paraId="7BFCC165" w14:textId="77777777" w:rsid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 xml:space="preserve">Приехали. </w:t>
      </w:r>
    </w:p>
    <w:p w14:paraId="2A943508" w14:textId="77777777"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i/>
          <w:color w:val="333333"/>
          <w:sz w:val="28"/>
          <w:szCs w:val="28"/>
          <w:u w:val="single"/>
        </w:rPr>
        <w:t>Остановка «Словечкино»</w:t>
      </w:r>
      <w:r w:rsidRPr="00AF4BB5">
        <w:rPr>
          <w:color w:val="333333"/>
          <w:sz w:val="28"/>
          <w:szCs w:val="28"/>
        </w:rPr>
        <w:t>, выходите.</w:t>
      </w:r>
    </w:p>
    <w:p w14:paraId="12C338C5" w14:textId="77777777"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И здесь нас ждет словесная игра «Цепочка слов» (на закрепление ранее пройденного материала. Игровые задачи: Упражнять в дифференциации изученных звуков.)</w:t>
      </w:r>
    </w:p>
    <w:p w14:paraId="66658E45" w14:textId="77777777"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Вставайте в полукруг.</w:t>
      </w:r>
    </w:p>
    <w:p w14:paraId="610FC974" w14:textId="77777777"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(беру мяч)</w:t>
      </w:r>
    </w:p>
    <w:p w14:paraId="35B03F8F" w14:textId="77777777"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lastRenderedPageBreak/>
        <w:t>Я называю первое слово «зима» и передаю мяч 1 ребёнку. Ребенок придумывает слово на последний звук и передают мяч следующему ребёнку по кругу (</w:t>
      </w:r>
      <w:r w:rsidRPr="00AF4BB5">
        <w:rPr>
          <w:i/>
          <w:iCs/>
          <w:color w:val="333333"/>
          <w:sz w:val="28"/>
          <w:szCs w:val="28"/>
        </w:rPr>
        <w:t>например, «зима» - «арбуз» и так далее</w:t>
      </w:r>
      <w:r w:rsidRPr="00AF4BB5">
        <w:rPr>
          <w:color w:val="333333"/>
          <w:sz w:val="28"/>
          <w:szCs w:val="28"/>
        </w:rPr>
        <w:t>).</w:t>
      </w:r>
    </w:p>
    <w:p w14:paraId="45831150" w14:textId="77777777"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Молодцы. Наше путешествие</w:t>
      </w:r>
      <w:r w:rsidR="00C4209D" w:rsidRPr="00AF4BB5">
        <w:rPr>
          <w:color w:val="333333"/>
          <w:sz w:val="28"/>
          <w:szCs w:val="28"/>
        </w:rPr>
        <w:t xml:space="preserve"> продолжается, садимся в паровозик</w:t>
      </w:r>
      <w:r w:rsidRPr="00AF4BB5">
        <w:rPr>
          <w:color w:val="333333"/>
          <w:sz w:val="28"/>
          <w:szCs w:val="28"/>
        </w:rPr>
        <w:t>, едем дальше.</w:t>
      </w:r>
    </w:p>
    <w:p w14:paraId="503C0506" w14:textId="77777777" w:rsid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Приехали.</w:t>
      </w:r>
    </w:p>
    <w:p w14:paraId="2999A4A7" w14:textId="77777777"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i/>
          <w:color w:val="333333"/>
          <w:sz w:val="28"/>
          <w:szCs w:val="28"/>
          <w:u w:val="single"/>
        </w:rPr>
      </w:pPr>
      <w:r w:rsidRPr="00AF4BB5">
        <w:rPr>
          <w:i/>
          <w:color w:val="333333"/>
          <w:sz w:val="28"/>
          <w:szCs w:val="28"/>
          <w:u w:val="single"/>
        </w:rPr>
        <w:t xml:space="preserve"> Остановка «Искалкино»</w:t>
      </w:r>
    </w:p>
    <w:p w14:paraId="064E5C9C" w14:textId="77777777"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(На столах разложены по четыре картинки, с изображением разных предметов)</w:t>
      </w:r>
    </w:p>
    <w:p w14:paraId="07437A28" w14:textId="77777777"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Проходите, присаживайтесь за столы.</w:t>
      </w:r>
    </w:p>
    <w:p w14:paraId="42B20DD3" w14:textId="77777777"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Из 4 слов найдите лишнее, которое отличается начальным звуком от остальных слов:</w:t>
      </w:r>
    </w:p>
    <w:p w14:paraId="43C92175" w14:textId="77777777"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1 стол: слон - стол - сумка -</w:t>
      </w:r>
      <w:r w:rsidRPr="00AF4BB5">
        <w:rPr>
          <w:color w:val="333333"/>
          <w:sz w:val="28"/>
          <w:szCs w:val="28"/>
          <w:u w:val="single"/>
        </w:rPr>
        <w:t> карандаш</w:t>
      </w:r>
      <w:r w:rsidRPr="00AF4BB5">
        <w:rPr>
          <w:color w:val="333333"/>
          <w:sz w:val="28"/>
          <w:szCs w:val="28"/>
        </w:rPr>
        <w:t> </w:t>
      </w:r>
    </w:p>
    <w:p w14:paraId="16155C20" w14:textId="77777777"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2 стол: книга - кошка - </w:t>
      </w:r>
      <w:r w:rsidRPr="00AF4BB5">
        <w:rPr>
          <w:color w:val="333333"/>
          <w:sz w:val="28"/>
          <w:szCs w:val="28"/>
          <w:u w:val="single"/>
        </w:rPr>
        <w:t>портфель</w:t>
      </w:r>
      <w:r w:rsidRPr="00AF4BB5">
        <w:rPr>
          <w:color w:val="333333"/>
          <w:sz w:val="28"/>
          <w:szCs w:val="28"/>
        </w:rPr>
        <w:t> - компас</w:t>
      </w:r>
    </w:p>
    <w:p w14:paraId="4C7BEA33" w14:textId="77777777"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3 стол: обруч -</w:t>
      </w:r>
      <w:r w:rsidRPr="00AF4BB5">
        <w:rPr>
          <w:color w:val="333333"/>
          <w:sz w:val="28"/>
          <w:szCs w:val="28"/>
          <w:u w:val="single"/>
        </w:rPr>
        <w:t> тетрадь</w:t>
      </w:r>
      <w:r w:rsidRPr="00AF4BB5">
        <w:rPr>
          <w:color w:val="333333"/>
          <w:sz w:val="28"/>
          <w:szCs w:val="28"/>
        </w:rPr>
        <w:t> - ослик - облако</w:t>
      </w:r>
    </w:p>
    <w:p w14:paraId="48D497AB" w14:textId="77777777"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4 стол: утка - улитка - ухо - собака</w:t>
      </w:r>
    </w:p>
    <w:p w14:paraId="1ECB5F9A" w14:textId="77777777"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5 стол: лук - лиса - рак – ландыш</w:t>
      </w:r>
    </w:p>
    <w:p w14:paraId="7B1F60AC" w14:textId="77777777" w:rsidR="00C4209D" w:rsidRPr="00AF4BB5" w:rsidRDefault="00C4209D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i/>
          <w:color w:val="333333"/>
          <w:sz w:val="28"/>
          <w:szCs w:val="28"/>
          <w:u w:val="single"/>
        </w:rPr>
      </w:pPr>
      <w:r w:rsidRPr="00AF4BB5">
        <w:rPr>
          <w:i/>
          <w:color w:val="333333"/>
          <w:sz w:val="28"/>
          <w:szCs w:val="28"/>
          <w:u w:val="single"/>
        </w:rPr>
        <w:t>Остановка «Загадкино»</w:t>
      </w:r>
    </w:p>
    <w:p w14:paraId="7DCC9C7E" w14:textId="77777777" w:rsidR="00C4209D" w:rsidRPr="00AF4BB5" w:rsidRDefault="00C4209D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А сейчас попробуем отгадать, какое же слово зашифровано в синквейне.</w:t>
      </w:r>
    </w:p>
    <w:p w14:paraId="2D9C9146" w14:textId="77777777" w:rsidR="00C4209D" w:rsidRPr="00AF4BB5" w:rsidRDefault="00C4209D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В переводе с французского слово «синквейн» означает «пять строк»; это стихотворение, которое требует синтеза информации в кратких выражениях.</w:t>
      </w:r>
    </w:p>
    <w:p w14:paraId="6A7DFBE0" w14:textId="77777777" w:rsidR="00C4209D" w:rsidRPr="00AF4BB5" w:rsidRDefault="00C4209D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1 строка: Кто? Что? (1 существительное) – тема синквейна;</w:t>
      </w:r>
    </w:p>
    <w:p w14:paraId="7E34AB38" w14:textId="77777777" w:rsidR="00C4209D" w:rsidRPr="00AF4BB5" w:rsidRDefault="00C4209D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2 строка: Какой? (2 прилагательных) – раскрывает тему;</w:t>
      </w:r>
    </w:p>
    <w:p w14:paraId="4599844C" w14:textId="77777777" w:rsidR="00C4209D" w:rsidRPr="00AF4BB5" w:rsidRDefault="00C4209D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3 строка: Что делает? (3 глагола) – описывает действия;</w:t>
      </w:r>
    </w:p>
    <w:p w14:paraId="2D752250" w14:textId="77777777" w:rsidR="00C4209D" w:rsidRPr="00AF4BB5" w:rsidRDefault="00C4209D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lastRenderedPageBreak/>
        <w:t>4 строка: Что автор думает о теме? (фраза из 4 слов) – целая фраза;</w:t>
      </w:r>
    </w:p>
    <w:p w14:paraId="01B23494" w14:textId="77777777" w:rsidR="00C4209D" w:rsidRPr="00AF4BB5" w:rsidRDefault="00C4209D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5 строка: Кто? Что? (Новое звучание темы) (1 существительное) – слово-резюме, которое даёт новую интерпретацию темы, личное отношение.</w:t>
      </w:r>
    </w:p>
    <w:p w14:paraId="2C97B941" w14:textId="77777777" w:rsidR="00C4209D" w:rsidRPr="00AF4BB5" w:rsidRDefault="00C4209D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Попробуем все вместе! По теме нашей встречи.</w:t>
      </w:r>
    </w:p>
    <w:p w14:paraId="53AAC1E4" w14:textId="77777777" w:rsidR="00C4209D" w:rsidRPr="00AF4BB5" w:rsidRDefault="00C4209D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Предполагаемые ответы</w:t>
      </w:r>
    </w:p>
    <w:p w14:paraId="58DD190D" w14:textId="77777777" w:rsidR="00C4209D" w:rsidRPr="00AF4BB5" w:rsidRDefault="00C4209D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1 строка: существительное</w:t>
      </w:r>
    </w:p>
    <w:p w14:paraId="3516DDAB" w14:textId="77777777" w:rsidR="00C4209D" w:rsidRPr="00AF4BB5" w:rsidRDefault="00C4209D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Игра</w:t>
      </w:r>
    </w:p>
    <w:p w14:paraId="4942A9B6" w14:textId="77777777" w:rsidR="00C4209D" w:rsidRPr="00AF4BB5" w:rsidRDefault="00C4209D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2 строка: какая?</w:t>
      </w:r>
    </w:p>
    <w:p w14:paraId="1D7574A0" w14:textId="77777777" w:rsidR="00C4209D" w:rsidRPr="00AF4BB5" w:rsidRDefault="00C4209D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Интересная, словесная, настольная, интерактивная</w:t>
      </w:r>
    </w:p>
    <w:p w14:paraId="3E07D8DF" w14:textId="77777777" w:rsidR="00C4209D" w:rsidRPr="00AF4BB5" w:rsidRDefault="00C4209D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3 строка: что делает?</w:t>
      </w:r>
    </w:p>
    <w:p w14:paraId="4E17A612" w14:textId="77777777" w:rsidR="00C4209D" w:rsidRPr="00AF4BB5" w:rsidRDefault="00C4209D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Обучает, развивает, помогает</w:t>
      </w:r>
    </w:p>
    <w:p w14:paraId="7C4AF02E" w14:textId="77777777" w:rsidR="00C4209D" w:rsidRPr="00AF4BB5" w:rsidRDefault="00C4209D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4 строка: что вы думаете о теме?</w:t>
      </w:r>
    </w:p>
    <w:p w14:paraId="61ED0746" w14:textId="77777777" w:rsidR="00C4209D" w:rsidRPr="00AF4BB5" w:rsidRDefault="00C4209D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Актуальное направление работы (</w:t>
      </w:r>
      <w:r w:rsidRPr="00AF4BB5">
        <w:rPr>
          <w:i/>
          <w:iCs/>
          <w:color w:val="333333"/>
          <w:sz w:val="28"/>
          <w:szCs w:val="28"/>
        </w:rPr>
        <w:t>используется в детском саду</w:t>
      </w:r>
      <w:r w:rsidRPr="00AF4BB5">
        <w:rPr>
          <w:color w:val="333333"/>
          <w:sz w:val="28"/>
          <w:szCs w:val="28"/>
        </w:rPr>
        <w:t>)</w:t>
      </w:r>
    </w:p>
    <w:p w14:paraId="5D3CFE4A" w14:textId="77777777" w:rsidR="00C4209D" w:rsidRPr="00AF4BB5" w:rsidRDefault="00C4209D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5 строка: новое слово</w:t>
      </w:r>
    </w:p>
    <w:p w14:paraId="07F45260" w14:textId="77777777" w:rsidR="00C4209D" w:rsidRPr="00AF4BB5" w:rsidRDefault="00C4209D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Инновация (развитие)</w:t>
      </w:r>
    </w:p>
    <w:p w14:paraId="4308D928" w14:textId="77777777" w:rsidR="00C4209D" w:rsidRPr="00AF4BB5" w:rsidRDefault="00C4209D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Молодцы! Отправляемся дальше. Посмотрите впереди озеро</w:t>
      </w:r>
      <w:r w:rsidR="00A27C1A" w:rsidRPr="00AF4BB5">
        <w:rPr>
          <w:color w:val="333333"/>
          <w:sz w:val="28"/>
          <w:szCs w:val="28"/>
        </w:rPr>
        <w:t>, надо нам переправиться на другой берег.</w:t>
      </w:r>
    </w:p>
    <w:p w14:paraId="457FBAC8" w14:textId="77777777" w:rsidR="00A27C1A" w:rsidRPr="00AF4BB5" w:rsidRDefault="00A27C1A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i/>
          <w:color w:val="333333"/>
          <w:sz w:val="28"/>
          <w:szCs w:val="28"/>
          <w:u w:val="single"/>
        </w:rPr>
      </w:pPr>
      <w:r w:rsidRPr="00AF4BB5">
        <w:rPr>
          <w:i/>
          <w:color w:val="333333"/>
          <w:sz w:val="28"/>
          <w:szCs w:val="28"/>
          <w:u w:val="single"/>
        </w:rPr>
        <w:t>Дыхательная гимнастика «Кораблик»</w:t>
      </w:r>
    </w:p>
    <w:p w14:paraId="502D7009" w14:textId="77777777" w:rsidR="00A27C1A" w:rsidRPr="00AF4BB5" w:rsidRDefault="00A27C1A" w:rsidP="00AF4BB5">
      <w:pPr>
        <w:pStyle w:val="c1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F4BB5">
        <w:rPr>
          <w:rStyle w:val="c0"/>
          <w:color w:val="000000"/>
          <w:sz w:val="28"/>
          <w:szCs w:val="28"/>
        </w:rPr>
        <w:t>"Кораблик"</w:t>
      </w:r>
    </w:p>
    <w:p w14:paraId="7A2FD9E4" w14:textId="77777777" w:rsidR="00A27C1A" w:rsidRPr="00AF4BB5" w:rsidRDefault="00A27C1A" w:rsidP="00AF4BB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BB5">
        <w:rPr>
          <w:rStyle w:val="c12"/>
          <w:bCs/>
          <w:color w:val="000000"/>
          <w:sz w:val="28"/>
          <w:szCs w:val="28"/>
        </w:rPr>
        <w:t>Оборудование:</w:t>
      </w:r>
      <w:r w:rsidRPr="00AF4BB5">
        <w:rPr>
          <w:rStyle w:val="c12"/>
          <w:b/>
          <w:bCs/>
          <w:color w:val="000000"/>
          <w:sz w:val="28"/>
          <w:szCs w:val="28"/>
        </w:rPr>
        <w:t> </w:t>
      </w:r>
      <w:r w:rsidR="00AF4BB5" w:rsidRPr="00AF4BB5">
        <w:rPr>
          <w:rStyle w:val="c5"/>
          <w:color w:val="000000"/>
          <w:sz w:val="28"/>
          <w:szCs w:val="28"/>
        </w:rPr>
        <w:t xml:space="preserve">бумажный кораблик, контейнер </w:t>
      </w:r>
      <w:r w:rsidRPr="00AF4BB5">
        <w:rPr>
          <w:rStyle w:val="c5"/>
          <w:color w:val="000000"/>
          <w:sz w:val="28"/>
          <w:szCs w:val="28"/>
        </w:rPr>
        <w:t xml:space="preserve"> с водой.</w:t>
      </w:r>
    </w:p>
    <w:p w14:paraId="18C6EAC1" w14:textId="77777777" w:rsidR="00A27C1A" w:rsidRPr="00AF4BB5" w:rsidRDefault="00AF4BB5" w:rsidP="00AF4BB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BB5">
        <w:rPr>
          <w:rStyle w:val="c5"/>
          <w:color w:val="000000"/>
          <w:sz w:val="28"/>
          <w:szCs w:val="28"/>
        </w:rPr>
        <w:t>Пустить в контейнер</w:t>
      </w:r>
      <w:r w:rsidR="00A27C1A" w:rsidRPr="00AF4BB5">
        <w:rPr>
          <w:rStyle w:val="c5"/>
          <w:color w:val="000000"/>
          <w:sz w:val="28"/>
          <w:szCs w:val="28"/>
        </w:rPr>
        <w:t xml:space="preserve"> с водой легкий бумажный кораблик, подуть плавно и длительно, чтобы кораблик поплыл. Взрослый произносит русскую народную поговорку:</w:t>
      </w:r>
    </w:p>
    <w:p w14:paraId="2228A962" w14:textId="77777777" w:rsidR="00A27C1A" w:rsidRPr="00AF4BB5" w:rsidRDefault="00A27C1A" w:rsidP="00AF4BB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BB5">
        <w:rPr>
          <w:rStyle w:val="c5"/>
          <w:i/>
          <w:iCs/>
          <w:color w:val="000000"/>
          <w:sz w:val="28"/>
          <w:szCs w:val="28"/>
        </w:rPr>
        <w:t>                       Ветерок, ветерок, натяни парусок!</w:t>
      </w:r>
    </w:p>
    <w:p w14:paraId="0CF6E215" w14:textId="77777777" w:rsidR="00A27C1A" w:rsidRPr="00AF4BB5" w:rsidRDefault="00A27C1A" w:rsidP="00AF4BB5">
      <w:pPr>
        <w:pStyle w:val="c1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AF4BB5">
        <w:rPr>
          <w:rStyle w:val="c5"/>
          <w:i/>
          <w:iCs/>
          <w:color w:val="000000"/>
          <w:sz w:val="28"/>
          <w:szCs w:val="28"/>
        </w:rPr>
        <w:t xml:space="preserve">                  </w:t>
      </w:r>
      <w:r w:rsidR="00AF4BB5" w:rsidRPr="00AF4BB5">
        <w:rPr>
          <w:rStyle w:val="c5"/>
          <w:i/>
          <w:iCs/>
          <w:color w:val="000000"/>
          <w:sz w:val="28"/>
          <w:szCs w:val="28"/>
        </w:rPr>
        <w:t>     Кораблик гони до другого берега нас перевези</w:t>
      </w:r>
      <w:r w:rsidRPr="00AF4BB5">
        <w:rPr>
          <w:rStyle w:val="c5"/>
          <w:i/>
          <w:iCs/>
          <w:color w:val="000000"/>
          <w:sz w:val="28"/>
          <w:szCs w:val="28"/>
        </w:rPr>
        <w:t>.</w:t>
      </w:r>
    </w:p>
    <w:p w14:paraId="764BEC0F" w14:textId="77777777" w:rsidR="008A5D19" w:rsidRPr="00AF4BB5" w:rsidRDefault="00A27C1A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i/>
          <w:color w:val="333333"/>
          <w:sz w:val="28"/>
          <w:szCs w:val="28"/>
          <w:u w:val="single"/>
        </w:rPr>
      </w:pPr>
      <w:r w:rsidRPr="00AF4BB5">
        <w:rPr>
          <w:i/>
          <w:color w:val="333333"/>
          <w:sz w:val="28"/>
          <w:szCs w:val="28"/>
          <w:u w:val="single"/>
        </w:rPr>
        <w:lastRenderedPageBreak/>
        <w:t>Следующая станция «Грамотейка»</w:t>
      </w:r>
    </w:p>
    <w:p w14:paraId="59ABF0A3" w14:textId="77777777" w:rsidR="00A27C1A" w:rsidRPr="00AF4BB5" w:rsidRDefault="00A27C1A" w:rsidP="00AF4BB5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AF4BB5">
        <w:rPr>
          <w:color w:val="181818"/>
          <w:sz w:val="28"/>
          <w:szCs w:val="28"/>
        </w:rPr>
        <w:t>Слова бывают короткие, а бывают длинные. Как же их отличить? Как их можно измерить? Чем? Линейкой?</w:t>
      </w:r>
    </w:p>
    <w:p w14:paraId="343B7A5A" w14:textId="77777777" w:rsidR="00A27C1A" w:rsidRPr="00AF4BB5" w:rsidRDefault="00A27C1A" w:rsidP="00AF4BB5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AF4BB5">
        <w:rPr>
          <w:color w:val="181818"/>
          <w:sz w:val="28"/>
          <w:szCs w:val="28"/>
        </w:rPr>
        <w:t>Измерить длиннющее слово –</w:t>
      </w:r>
    </w:p>
    <w:p w14:paraId="68D1A011" w14:textId="77777777" w:rsidR="00A27C1A" w:rsidRPr="00AF4BB5" w:rsidRDefault="00A27C1A" w:rsidP="00AF4BB5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AF4BB5">
        <w:rPr>
          <w:color w:val="181818"/>
          <w:sz w:val="28"/>
          <w:szCs w:val="28"/>
        </w:rPr>
        <w:t>Да это проще простого!</w:t>
      </w:r>
    </w:p>
    <w:p w14:paraId="4CF6900E" w14:textId="77777777" w:rsidR="00A27C1A" w:rsidRPr="00AF4BB5" w:rsidRDefault="00A27C1A" w:rsidP="00AF4BB5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AF4BB5">
        <w:rPr>
          <w:color w:val="181818"/>
          <w:sz w:val="28"/>
          <w:szCs w:val="28"/>
        </w:rPr>
        <w:t>Сколько слогов в нём, надо узнать –</w:t>
      </w:r>
    </w:p>
    <w:p w14:paraId="2A0147CC" w14:textId="77777777" w:rsidR="00A27C1A" w:rsidRPr="00AF4BB5" w:rsidRDefault="00A27C1A" w:rsidP="00AF4BB5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AF4BB5">
        <w:rPr>
          <w:color w:val="181818"/>
          <w:sz w:val="28"/>
          <w:szCs w:val="28"/>
        </w:rPr>
        <w:t>Хлопать в ладоши пора начинать!</w:t>
      </w:r>
    </w:p>
    <w:p w14:paraId="0E2C275E" w14:textId="77777777" w:rsidR="00A27C1A" w:rsidRPr="00AF4BB5" w:rsidRDefault="00A27C1A" w:rsidP="00AF4BB5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AF4BB5">
        <w:rPr>
          <w:color w:val="181818"/>
          <w:sz w:val="28"/>
          <w:szCs w:val="28"/>
        </w:rPr>
        <w:t>Давайте покажем: как это, хлопая в ладоши, измерять слова?</w:t>
      </w:r>
    </w:p>
    <w:p w14:paraId="4EEEF4D9" w14:textId="77777777" w:rsidR="00A27C1A" w:rsidRPr="00AF4BB5" w:rsidRDefault="00A27C1A" w:rsidP="00AF4BB5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AF4BB5">
        <w:rPr>
          <w:color w:val="181818"/>
          <w:sz w:val="28"/>
          <w:szCs w:val="28"/>
        </w:rPr>
        <w:t>(</w:t>
      </w:r>
      <w:r w:rsidRPr="00AF4BB5">
        <w:rPr>
          <w:i/>
          <w:iCs/>
          <w:color w:val="181818"/>
          <w:sz w:val="28"/>
          <w:szCs w:val="28"/>
        </w:rPr>
        <w:t>Организуется игра «Собери игрушки по количеству слогов»)</w:t>
      </w:r>
    </w:p>
    <w:p w14:paraId="40340F69" w14:textId="77777777" w:rsidR="00A27C1A" w:rsidRPr="00AF4BB5" w:rsidRDefault="00A27C1A" w:rsidP="00AF4BB5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AF4BB5">
        <w:rPr>
          <w:color w:val="181818"/>
          <w:sz w:val="28"/>
          <w:szCs w:val="28"/>
        </w:rPr>
        <w:t>Посмотрите сколько игрушек. Первый вагон будет собирать игрушки, названия которых состоят из одного слога, а второй вагон – игрушки, названия которых состоят из двух слогов, а третий вагон –из трех слогов.. Раз, два, три, начни!</w:t>
      </w:r>
    </w:p>
    <w:p w14:paraId="283FFC2C" w14:textId="77777777" w:rsidR="00A27C1A" w:rsidRPr="00AF4BB5" w:rsidRDefault="00A27C1A" w:rsidP="00AF4BB5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AF4BB5">
        <w:rPr>
          <w:color w:val="181818"/>
          <w:sz w:val="28"/>
          <w:szCs w:val="28"/>
        </w:rPr>
        <w:t>(</w:t>
      </w:r>
      <w:r w:rsidRPr="00AF4BB5">
        <w:rPr>
          <w:i/>
          <w:iCs/>
          <w:color w:val="181818"/>
          <w:sz w:val="28"/>
          <w:szCs w:val="28"/>
        </w:rPr>
        <w:t>Подходим  к столу, и выбираем только нужную игрушку. После окончания игры вместе проверяем, правильно ли  выбрали себе игрушки, исправляют ошибки</w:t>
      </w:r>
      <w:r w:rsidRPr="00AF4BB5">
        <w:rPr>
          <w:color w:val="181818"/>
          <w:sz w:val="28"/>
          <w:szCs w:val="28"/>
        </w:rPr>
        <w:t>)</w:t>
      </w:r>
    </w:p>
    <w:p w14:paraId="39B9F356" w14:textId="77777777" w:rsidR="008A5D19" w:rsidRPr="004768FE" w:rsidRDefault="00AF4BB5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4768FE">
        <w:rPr>
          <w:iCs/>
          <w:color w:val="333333"/>
          <w:sz w:val="28"/>
          <w:szCs w:val="28"/>
        </w:rPr>
        <w:t>Поиграли, отправляемся дальше.</w:t>
      </w:r>
    </w:p>
    <w:p w14:paraId="2DB8EB6E" w14:textId="77777777" w:rsidR="008A5D19" w:rsidRPr="004768FE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i/>
          <w:color w:val="333333"/>
          <w:sz w:val="28"/>
          <w:szCs w:val="28"/>
          <w:u w:val="single"/>
        </w:rPr>
      </w:pPr>
      <w:r w:rsidRPr="004768FE">
        <w:rPr>
          <w:i/>
          <w:color w:val="333333"/>
          <w:sz w:val="28"/>
          <w:szCs w:val="28"/>
          <w:u w:val="single"/>
        </w:rPr>
        <w:t>Остановка «Играйкино».</w:t>
      </w:r>
    </w:p>
    <w:p w14:paraId="2A2CB5DA" w14:textId="77777777"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Сейчас поиграем в электронные игры (</w:t>
      </w:r>
      <w:r w:rsidRPr="00AF4BB5">
        <w:rPr>
          <w:i/>
          <w:iCs/>
          <w:color w:val="333333"/>
          <w:sz w:val="28"/>
          <w:szCs w:val="28"/>
        </w:rPr>
        <w:t>база интерактивных игр «Мерсибо»)</w:t>
      </w:r>
    </w:p>
    <w:p w14:paraId="10492C56" w14:textId="77777777"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Присаживайтесь на стульчики. (</w:t>
      </w:r>
      <w:r w:rsidRPr="00AF4BB5">
        <w:rPr>
          <w:i/>
          <w:iCs/>
          <w:color w:val="333333"/>
          <w:sz w:val="28"/>
          <w:szCs w:val="28"/>
        </w:rPr>
        <w:t>обращаю внимание на интерактивную доску</w:t>
      </w:r>
      <w:r w:rsidRPr="00AF4BB5">
        <w:rPr>
          <w:color w:val="333333"/>
          <w:sz w:val="28"/>
          <w:szCs w:val="28"/>
        </w:rPr>
        <w:t>)</w:t>
      </w:r>
    </w:p>
    <w:p w14:paraId="6236A54C" w14:textId="77777777"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Игра «Меткий стрелок». (</w:t>
      </w:r>
      <w:r w:rsidRPr="00AF4BB5">
        <w:rPr>
          <w:i/>
          <w:iCs/>
          <w:color w:val="333333"/>
          <w:sz w:val="28"/>
          <w:szCs w:val="28"/>
        </w:rPr>
        <w:t>В этой игре развивается речевое внимание и умение производить звуковой анализ слова.)</w:t>
      </w:r>
      <w:r w:rsidRPr="00AF4BB5">
        <w:rPr>
          <w:color w:val="333333"/>
          <w:sz w:val="28"/>
          <w:szCs w:val="28"/>
        </w:rPr>
        <w:t> вы должны выбрать ту картинку, в которой нет заданного звука. Для этого стрелок называет картинки, а вы выбираете, в какую из них надо целиться. (Дети выходят по очереди и с помощью электронного маркера выбирают правильный ответ)</w:t>
      </w:r>
    </w:p>
    <w:p w14:paraId="65704E71" w14:textId="77777777" w:rsidR="008A5D19" w:rsidRPr="00AF4BB5" w:rsidRDefault="004768FE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 xml:space="preserve"> </w:t>
      </w:r>
      <w:r w:rsidR="008A5D19" w:rsidRPr="00AF4BB5">
        <w:rPr>
          <w:color w:val="333333"/>
          <w:sz w:val="28"/>
          <w:szCs w:val="28"/>
        </w:rPr>
        <w:t>«Находчивая буква». (</w:t>
      </w:r>
      <w:r w:rsidR="008A5D19" w:rsidRPr="00AF4BB5">
        <w:rPr>
          <w:i/>
          <w:iCs/>
          <w:color w:val="333333"/>
          <w:sz w:val="28"/>
          <w:szCs w:val="28"/>
        </w:rPr>
        <w:t>Игра на определение места согласного звука в слове.</w:t>
      </w:r>
      <w:r w:rsidR="008A5D19" w:rsidRPr="00AF4BB5">
        <w:rPr>
          <w:color w:val="333333"/>
          <w:sz w:val="28"/>
          <w:szCs w:val="28"/>
        </w:rPr>
        <w:t xml:space="preserve">) Я выбираю букву в настройках и начинаем игру. Где находится звук в этом </w:t>
      </w:r>
      <w:r w:rsidR="008A5D19" w:rsidRPr="00AF4BB5">
        <w:rPr>
          <w:color w:val="333333"/>
          <w:sz w:val="28"/>
          <w:szCs w:val="28"/>
        </w:rPr>
        <w:lastRenderedPageBreak/>
        <w:t>слове: в начале, в середине или в конце? (Ребенок называет слово, анализирует и выбирает правильную схему.)</w:t>
      </w:r>
    </w:p>
    <w:p w14:paraId="207E2C3B" w14:textId="77777777"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Молодцы!</w:t>
      </w:r>
    </w:p>
    <w:p w14:paraId="23738B7B" w14:textId="77777777"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 xml:space="preserve">Наше </w:t>
      </w:r>
      <w:r w:rsidR="00C4209D" w:rsidRPr="00AF4BB5">
        <w:rPr>
          <w:color w:val="333333"/>
          <w:sz w:val="28"/>
          <w:szCs w:val="28"/>
        </w:rPr>
        <w:t>путешествие по стране Правильной речи</w:t>
      </w:r>
      <w:r w:rsidRPr="00AF4BB5">
        <w:rPr>
          <w:color w:val="333333"/>
          <w:sz w:val="28"/>
          <w:szCs w:val="28"/>
        </w:rPr>
        <w:t xml:space="preserve"> подходит к концу и нам нужно возвращаться обратно. Поехали!</w:t>
      </w:r>
    </w:p>
    <w:p w14:paraId="22BAC26E" w14:textId="77777777"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i/>
          <w:iCs/>
          <w:color w:val="333333"/>
          <w:sz w:val="28"/>
          <w:szCs w:val="28"/>
        </w:rPr>
        <w:t>Музыкальное задание: Же</w:t>
      </w:r>
      <w:r w:rsidR="00C4209D" w:rsidRPr="00AF4BB5">
        <w:rPr>
          <w:i/>
          <w:iCs/>
          <w:color w:val="333333"/>
          <w:sz w:val="28"/>
          <w:szCs w:val="28"/>
        </w:rPr>
        <w:t>лезновы «Паровозик</w:t>
      </w:r>
      <w:r w:rsidR="00503882">
        <w:rPr>
          <w:i/>
          <w:iCs/>
          <w:color w:val="333333"/>
          <w:sz w:val="28"/>
          <w:szCs w:val="28"/>
        </w:rPr>
        <w:t xml:space="preserve">». </w:t>
      </w:r>
    </w:p>
    <w:p w14:paraId="71C1BA25" w14:textId="77777777"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- Вам понравилось путешествие?</w:t>
      </w:r>
    </w:p>
    <w:p w14:paraId="300F0285" w14:textId="77777777"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- Да!</w:t>
      </w:r>
    </w:p>
    <w:p w14:paraId="4AE08381" w14:textId="77777777" w:rsidR="008A5D19" w:rsidRPr="004768FE" w:rsidRDefault="004768FE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i/>
          <w:color w:val="333333"/>
          <w:sz w:val="28"/>
          <w:szCs w:val="28"/>
          <w:u w:val="single"/>
        </w:rPr>
      </w:pPr>
      <w:r w:rsidRPr="004768FE">
        <w:rPr>
          <w:i/>
          <w:color w:val="333333"/>
          <w:sz w:val="28"/>
          <w:szCs w:val="28"/>
          <w:u w:val="single"/>
        </w:rPr>
        <w:t>Итог</w:t>
      </w:r>
    </w:p>
    <w:p w14:paraId="2221C7E1" w14:textId="77777777"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Уважаемые коллеги, как вы считаете, какие игры самые полезные, универсальные?</w:t>
      </w:r>
    </w:p>
    <w:p w14:paraId="04FDB851" w14:textId="77777777"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Предполагаемые ответы:</w:t>
      </w:r>
    </w:p>
    <w:p w14:paraId="1494AA09" w14:textId="77777777"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Все игры полезны и нужны в работе учителя-логопеда.</w:t>
      </w:r>
    </w:p>
    <w:p w14:paraId="264BCDFF" w14:textId="77777777" w:rsidR="00AF4BB5" w:rsidRPr="004768FE" w:rsidRDefault="00BF5FB0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rStyle w:val="a4"/>
          <w:i w:val="0"/>
          <w:color w:val="333333"/>
          <w:sz w:val="28"/>
          <w:szCs w:val="28"/>
        </w:rPr>
      </w:pPr>
      <w:r w:rsidRPr="004768FE">
        <w:rPr>
          <w:i/>
          <w:iCs/>
          <w:color w:val="333333"/>
          <w:sz w:val="28"/>
          <w:szCs w:val="28"/>
        </w:rPr>
        <w:t>С</w:t>
      </w:r>
      <w:r w:rsidRPr="004768FE">
        <w:rPr>
          <w:rStyle w:val="a4"/>
          <w:i w:val="0"/>
          <w:color w:val="333333"/>
          <w:sz w:val="28"/>
          <w:szCs w:val="28"/>
        </w:rPr>
        <w:t>истематическое</w:t>
      </w:r>
      <w:r w:rsidR="008A5D19" w:rsidRPr="004768FE">
        <w:rPr>
          <w:rStyle w:val="a4"/>
          <w:i w:val="0"/>
          <w:color w:val="333333"/>
          <w:sz w:val="28"/>
          <w:szCs w:val="28"/>
        </w:rPr>
        <w:t>, много</w:t>
      </w:r>
      <w:r>
        <w:rPr>
          <w:rStyle w:val="a4"/>
          <w:i w:val="0"/>
          <w:color w:val="333333"/>
          <w:sz w:val="28"/>
          <w:szCs w:val="28"/>
        </w:rPr>
        <w:t xml:space="preserve">плановое использование </w:t>
      </w:r>
      <w:r w:rsidR="008A5D19" w:rsidRPr="004768FE">
        <w:rPr>
          <w:rStyle w:val="a4"/>
          <w:i w:val="0"/>
          <w:color w:val="333333"/>
          <w:sz w:val="28"/>
          <w:szCs w:val="28"/>
        </w:rPr>
        <w:t xml:space="preserve"> игр, привлекательных для детей, способствует эффективности и прочному закреплению результ</w:t>
      </w:r>
      <w:r w:rsidR="00AF4BB5" w:rsidRPr="004768FE">
        <w:rPr>
          <w:rStyle w:val="a4"/>
          <w:i w:val="0"/>
          <w:color w:val="333333"/>
          <w:sz w:val="28"/>
          <w:szCs w:val="28"/>
        </w:rPr>
        <w:t>атов логопедической работы.</w:t>
      </w:r>
    </w:p>
    <w:p w14:paraId="452A885A" w14:textId="77777777" w:rsidR="008A5D19" w:rsidRPr="00AF4BB5" w:rsidRDefault="00AF4BB5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rStyle w:val="a4"/>
          <w:color w:val="333333"/>
          <w:sz w:val="28"/>
          <w:szCs w:val="28"/>
        </w:rPr>
        <w:t>Спасибо за внимание!</w:t>
      </w:r>
      <w:r w:rsidR="008A5D19" w:rsidRPr="00AF4BB5">
        <w:rPr>
          <w:color w:val="333333"/>
          <w:sz w:val="28"/>
          <w:szCs w:val="28"/>
        </w:rPr>
        <w:t> </w:t>
      </w:r>
    </w:p>
    <w:p w14:paraId="0BBDC0F0" w14:textId="77777777" w:rsidR="008A5D19" w:rsidRDefault="008A5D19" w:rsidP="008A5D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099F5B4E" w14:textId="77777777" w:rsidR="008A5D19" w:rsidRDefault="008A5D19" w:rsidP="008A5D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417E87F1" w14:textId="77777777" w:rsidR="008A5D19" w:rsidRDefault="008A5D19" w:rsidP="008A5D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2E3202C4" w14:textId="77777777" w:rsidR="008A5D19" w:rsidRDefault="008A5D19" w:rsidP="008A5D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4FA0E75A" w14:textId="77777777" w:rsidR="008A5D19" w:rsidRDefault="008A5D19" w:rsidP="008A5D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6AD852D7" w14:textId="77777777" w:rsidR="008A5D19" w:rsidRDefault="008A5D19" w:rsidP="008A5D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07EEF892" w14:textId="77777777" w:rsidR="008A5D19" w:rsidRDefault="008A5D19" w:rsidP="008A5D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75C2B341" w14:textId="77777777" w:rsidR="008A5D19" w:rsidRDefault="008A5D19" w:rsidP="008A5D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4963C9FC" w14:textId="77777777" w:rsidR="008A5D19" w:rsidRDefault="008A5D19" w:rsidP="008A5D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1448AEAD" w14:textId="77777777" w:rsidR="008A5D19" w:rsidRDefault="008A5D19" w:rsidP="008A5D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4361EC6D" w14:textId="77777777" w:rsidR="008A5D19" w:rsidRDefault="008A5D19" w:rsidP="008A5D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1EB7F9AD" w14:textId="77777777" w:rsidR="008A5D19" w:rsidRDefault="008A5D19" w:rsidP="008A5D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12F220CA" w14:textId="77777777" w:rsidR="008A5D19" w:rsidRDefault="008A5D19" w:rsidP="008A5D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6DE0AF09" w14:textId="77777777" w:rsidR="0048245B" w:rsidRDefault="0048245B"/>
    <w:sectPr w:rsidR="0048245B" w:rsidSect="0002083F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FE2"/>
    <w:rsid w:val="0002083F"/>
    <w:rsid w:val="00292174"/>
    <w:rsid w:val="004768FE"/>
    <w:rsid w:val="0048245B"/>
    <w:rsid w:val="00484D59"/>
    <w:rsid w:val="00503882"/>
    <w:rsid w:val="00733786"/>
    <w:rsid w:val="008A5D19"/>
    <w:rsid w:val="00A27C1A"/>
    <w:rsid w:val="00AB1FE2"/>
    <w:rsid w:val="00AF4BB5"/>
    <w:rsid w:val="00BF5FB0"/>
    <w:rsid w:val="00C4209D"/>
    <w:rsid w:val="00CF02EB"/>
    <w:rsid w:val="00E720C7"/>
    <w:rsid w:val="00FA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293A9"/>
  <w15:chartTrackingRefBased/>
  <w15:docId w15:val="{4061FB1E-7E2B-4402-9DAD-1EA8D8C0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5D19"/>
    <w:rPr>
      <w:i/>
      <w:iCs/>
    </w:rPr>
  </w:style>
  <w:style w:type="character" w:styleId="a5">
    <w:name w:val="Hyperlink"/>
    <w:basedOn w:val="a0"/>
    <w:uiPriority w:val="99"/>
    <w:semiHidden/>
    <w:unhideWhenUsed/>
    <w:rsid w:val="008A5D19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E720C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720C7"/>
  </w:style>
  <w:style w:type="paragraph" w:customStyle="1" w:styleId="c11">
    <w:name w:val="c11"/>
    <w:basedOn w:val="a"/>
    <w:rsid w:val="00A27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7C1A"/>
  </w:style>
  <w:style w:type="paragraph" w:customStyle="1" w:styleId="c1">
    <w:name w:val="c1"/>
    <w:basedOn w:val="a"/>
    <w:rsid w:val="00A27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27C1A"/>
  </w:style>
  <w:style w:type="character" w:customStyle="1" w:styleId="c5">
    <w:name w:val="c5"/>
    <w:basedOn w:val="a0"/>
    <w:rsid w:val="00A27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</dc:creator>
  <cp:keywords/>
  <dc:description/>
  <cp:lastModifiedBy>Эмиль Файзуллин</cp:lastModifiedBy>
  <cp:revision>9</cp:revision>
  <dcterms:created xsi:type="dcterms:W3CDTF">2022-02-02T16:56:00Z</dcterms:created>
  <dcterms:modified xsi:type="dcterms:W3CDTF">2024-03-22T02:04:00Z</dcterms:modified>
</cp:coreProperties>
</file>