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5B" w:rsidRDefault="008D795B" w:rsidP="008D79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</w:p>
    <w:p w:rsidR="008D795B" w:rsidRDefault="008D795B" w:rsidP="008D7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Группа:</w:t>
      </w:r>
      <w:r>
        <w:rPr>
          <w:rFonts w:ascii="Times New Roman" w:hAnsi="Times New Roman"/>
          <w:sz w:val="28"/>
          <w:szCs w:val="28"/>
        </w:rPr>
        <w:t xml:space="preserve"> раннего возраста 1.5 -2 года.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«Забор для собачки».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НОД</w:t>
      </w:r>
      <w:r>
        <w:rPr>
          <w:rFonts w:ascii="Times New Roman" w:hAnsi="Times New Roman"/>
          <w:sz w:val="28"/>
          <w:szCs w:val="28"/>
        </w:rPr>
        <w:t>: конструирование.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/>
          <w:sz w:val="28"/>
          <w:szCs w:val="28"/>
        </w:rPr>
        <w:t>: фронтальная, индивидуальная.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Заинтересовать детей игрой со строительным материалом.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Знакомить детей с деталями строительного материала кирпичик. Развивать умение сооружать забор по образцу. Побуждать к использованию дополнительных сюжетных игрушек для обыгрывания.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>: беседа, демонстрация, словесное воспроизведения способов действий.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материал</w:t>
      </w:r>
      <w:r>
        <w:rPr>
          <w:rFonts w:ascii="Times New Roman" w:hAnsi="Times New Roman"/>
          <w:sz w:val="28"/>
          <w:szCs w:val="28"/>
        </w:rPr>
        <w:t>: 4 кирпичика, игрушка-собака, раздаточный материал, мелкие игрушки-каждому ребенку.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/>
          <w:sz w:val="28"/>
          <w:szCs w:val="28"/>
        </w:rPr>
        <w:t>: Проявляют самостоятельность. Демонстрируют с помощью взрослого сооружать забор из кирпичиков.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 НОД</w:t>
      </w:r>
    </w:p>
    <w:p w:rsidR="008D795B" w:rsidRDefault="008D795B" w:rsidP="008D79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ситуация с игрушкой-собакой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сегодня к нам в гости кто –то пришел. Я сейчас расскажу о нашем госте, а вы отгадайте кто это.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 хозяину служу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 ворота сторожу!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Целый день рычу и лаю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Я ворота охраняю!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Р-Р-Р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 кто это угадали?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(Ответ детей)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рычит и лает, ворота и дом охраняет (Ответ детей). Правильно, это собака. Как лает собака? Собачка ты где? Выходи! Не прячься! Ребята угадали, кто к нам пришел в гости. А вот и собачка ее зовут Жучка!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 ребятки! 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Здравствуй, Жучка! Мы рады тебя видеть!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нам пришла собачка.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Умная собачка,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детками играет,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Очень громко лает!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Ав-ав-ав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!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Очень громко лает!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все вместе по играем собачкой? Становитесь вкруг.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«Жучка и тучка»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Тучка по небу плыла,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Жучка домик стерегла.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Маленькая тучка,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Маленькая Жучка.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Тучка в дождик превратилась,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Жучка дождиком умылась.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Маленькая тучка,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Маленькая Жучка.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Тучка в синем небе тает,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Жучка грустно вслед ей лает: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До свиданья, тучка!</w:t>
      </w:r>
    </w:p>
    <w:p w:rsidR="008D795B" w:rsidRDefault="008D795B" w:rsidP="008D795B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-До свиданья, Жучка! В котором она живет нет забора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Жучка, тебе понравилось играть с детками?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ты говоришь?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Ребята собачка мне на ушко сказала, что у нее беда. Вокруг дома, в котором она живет нет забора, поэтому ей трудно его охранять.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Поможем собачке-построим для нее забор?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построим забор для собачки.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-Вот какой красивый длинный забор я построила. Из чего построен забор?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«из кирпичиков». Посмотрите, как расположены «кирпичики». «Кирпичики» стоят на узкой длинной стороне друг около друга. Сколько «кирпичиков» я взяла, чтобы построить длинный забор?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(Ответ детей). 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такой забор мы с вами будем строить для нашей Жучки.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Беру «кирпичик», ставлю его на узкую длинную сторону. 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получится ли заборчик, если поставить один «кирпичик»?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(Ответ детей).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-Сколько нужно «кирпичиков», чтобы построить длинный заборчик? (Ответ детей).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 «кирпичиков» надо поставить, чтобы построить длинный забор. Беру другой «кирпичик» и ставлю его так же на узкую длинную сторону рядом, потом еще…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сесть за столы 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Сначала мы поставим один «кирпичик» на узкую длинную сторону. Затем другие «кирпичики» приставим, поставив так же на узкую длинную сторону </w:t>
      </w:r>
      <w:proofErr w:type="spellStart"/>
      <w:r>
        <w:rPr>
          <w:rFonts w:ascii="Times New Roman" w:hAnsi="Times New Roman"/>
          <w:sz w:val="28"/>
          <w:szCs w:val="28"/>
        </w:rPr>
        <w:t>итд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выполнения работы воспитатель помогает детям подсказывает.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Собачка хвалит и благодарит детей. Педагог вместе с собачкой рассматривают детские постройки.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-Покажите длинный забор где много «кирпичиков»? (Дети выполняют). 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короткий забор где мало «кирпичиков»?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(Дети выполняют).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 пожалуйста кто к нам в гости приходил?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(Ответ детей).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скажите пожалуйста, что мы свами строили?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(Ответ детей).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кого мы строили забор?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(Ответ детей).</w:t>
      </w:r>
    </w:p>
    <w:p w:rsid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предлагает детям игрушки для обыгрывания, подсказывает, как можно обыграть постройку.</w:t>
      </w:r>
    </w:p>
    <w:p w:rsidR="003E3218" w:rsidRPr="008D795B" w:rsidRDefault="008D795B" w:rsidP="008D79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игры дети разбирают постройки и складывают в к</w:t>
      </w:r>
      <w:r>
        <w:rPr>
          <w:rFonts w:ascii="Times New Roman" w:hAnsi="Times New Roman"/>
          <w:sz w:val="28"/>
          <w:szCs w:val="28"/>
        </w:rPr>
        <w:t>оробку.</w:t>
      </w:r>
      <w:bookmarkStart w:id="0" w:name="_GoBack"/>
      <w:bookmarkEnd w:id="0"/>
    </w:p>
    <w:sectPr w:rsidR="003E3218" w:rsidRPr="008D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5D"/>
    <w:rsid w:val="008D795B"/>
    <w:rsid w:val="00922C5D"/>
    <w:rsid w:val="00DA28BC"/>
    <w:rsid w:val="00E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0B83"/>
  <w15:chartTrackingRefBased/>
  <w15:docId w15:val="{9EE0BC92-C55E-4637-9AD4-77825414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1081747</dc:creator>
  <cp:keywords/>
  <dc:description/>
  <cp:lastModifiedBy>1081747</cp:lastModifiedBy>
  <cp:revision>2</cp:revision>
  <dcterms:created xsi:type="dcterms:W3CDTF">2024-03-25T18:50:00Z</dcterms:created>
  <dcterms:modified xsi:type="dcterms:W3CDTF">2024-03-25T18:52:00Z</dcterms:modified>
</cp:coreProperties>
</file>