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ЧАСТИ РЕЧИ. РАЗЛИЧЕНИЕ ЧАСТЕЙ РЕЧИ ПО ВОП</w:t>
      </w:r>
      <w:r w:rsidR="00616E9F">
        <w:rPr>
          <w:bCs/>
          <w:sz w:val="28"/>
          <w:szCs w:val="28"/>
        </w:rPr>
        <w:t xml:space="preserve">РОСАМ И ЗНАЧЕНИЮ </w:t>
      </w:r>
      <w:r w:rsidR="00616E9F">
        <w:rPr>
          <w:bCs/>
          <w:sz w:val="28"/>
          <w:szCs w:val="28"/>
        </w:rPr>
        <w:br/>
        <w:t>в школе для детей с интеллектуальными нарушениями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Ведущая задача коррекционного обучения - формирование устной речи как средства коммуникации. </w:t>
      </w:r>
      <w:r>
        <w:rPr>
          <w:sz w:val="28"/>
          <w:szCs w:val="28"/>
        </w:rPr>
        <w:br/>
        <w:t xml:space="preserve">         Дети с нарушением интеллекта встречают трудности с произношением, допускают много лексических и грамматических ошибок. Они имеют барьеры в процессе общения, испытывают затруднения при подборе слов, построении предложений для диалога, не умеют пользоваться выразительными средствами речи. Таким образом, развитие речи — одна из центральных задач всей системы коррекционной работы в школе VIII вида.</w:t>
      </w:r>
      <w:bookmarkStart w:id="0" w:name="_GoBack"/>
      <w:bookmarkEnd w:id="0"/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Интеллектуальная недостаточность — это качественные изменения всей психики, всей личности. У детей с нарушениями интеллекта имеются грубые изменения в условно-рефлекторной деятельности, разбалансированность процессов возбуждения и торможения, нарушения взаимодействия сигнальных систем. У таких детей наблю</w:t>
      </w:r>
      <w:r>
        <w:rPr>
          <w:sz w:val="28"/>
          <w:szCs w:val="28"/>
        </w:rPr>
        <w:softHyphen/>
        <w:t xml:space="preserve">даются трудности самостоятельного планирования, неумение соотнести получаемые результаты с ранее поставленной задачей и оценить результат, </w:t>
      </w:r>
      <w:proofErr w:type="spellStart"/>
      <w:r>
        <w:rPr>
          <w:sz w:val="28"/>
          <w:szCs w:val="28"/>
        </w:rPr>
        <w:t>некритичность</w:t>
      </w:r>
      <w:proofErr w:type="spellEnd"/>
      <w:r>
        <w:rPr>
          <w:sz w:val="28"/>
          <w:szCs w:val="28"/>
        </w:rPr>
        <w:t xml:space="preserve"> к своей работе.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  Все эти особенности детей носят стойкий характер, потому что являются результатом органических поражений коры головного мозга на разных этапах развития.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 Работа по развитию речи проводится как в учебное, так и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 Уроки русского языка занимают одно из ос</w:t>
      </w:r>
      <w:r>
        <w:rPr>
          <w:sz w:val="28"/>
          <w:szCs w:val="28"/>
        </w:rPr>
        <w:softHyphen/>
        <w:t>новных мест в общей системе обучения и воспитания школьни</w:t>
      </w:r>
      <w:r>
        <w:rPr>
          <w:sz w:val="28"/>
          <w:szCs w:val="28"/>
        </w:rPr>
        <w:softHyphen/>
        <w:t xml:space="preserve">ков с нарушениями интеллекта. Обучение русскому языку в специальной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но</w:t>
      </w:r>
      <w:r>
        <w:rPr>
          <w:sz w:val="28"/>
          <w:szCs w:val="28"/>
        </w:rPr>
        <w:softHyphen/>
        <w:t xml:space="preserve">сит элементарно-практический характер. Уроки русского языка направлены на то, чтобы упорядочить речевые умения и навыки, которыми учащиеся уже располагают, а также способствовать их дальнейшему речевому развитию. Большое внимание уделяется  развитию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речи.                 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  Работа по развитию речи  проводится на протяжении всего периода обучения в школе ребенка с интеллектуальным нарушением. Это способствует не только устранению речевых недостатков, но и общему психическому развитию, развитию познавательных процессов, мышле</w:t>
      </w:r>
      <w:r>
        <w:rPr>
          <w:sz w:val="28"/>
          <w:szCs w:val="28"/>
        </w:rPr>
        <w:softHyphen/>
        <w:t>ния, памяти, эмоционально-волевой сферы и т.д.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 Одной из задач развития речи учащихся специальной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является развитие словаря. Важ</w:t>
      </w:r>
      <w:r>
        <w:rPr>
          <w:sz w:val="28"/>
          <w:szCs w:val="28"/>
        </w:rPr>
        <w:softHyphen/>
        <w:t>ными задачами словарной работы являются обогащение, уточ</w:t>
      </w:r>
      <w:r>
        <w:rPr>
          <w:sz w:val="28"/>
          <w:szCs w:val="28"/>
        </w:rPr>
        <w:softHyphen/>
        <w:t>нение и активизация словаря. Основа словарной работы — вве</w:t>
      </w:r>
      <w:r>
        <w:rPr>
          <w:sz w:val="28"/>
          <w:szCs w:val="28"/>
        </w:rPr>
        <w:softHyphen/>
        <w:t>дение в языковое сознание ребенка тематических групп слов, синонимических рядов, антонимических пар, многозначных слов. Необходимо также обогащать речь детей с нарушением  интеллекта образными средствами (метафорами, аллегориями,  сравнениями).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Обучаясь целесообразному употреблению слов в словосочетаниях и предложениях, учащиеся начинают использовать навыки отбора уместных языковых средств при сочинении своих рассказов и сказок, что является необходимым условием разви</w:t>
      </w:r>
      <w:r>
        <w:rPr>
          <w:sz w:val="28"/>
          <w:szCs w:val="28"/>
        </w:rPr>
        <w:softHyphen/>
        <w:t>тия связной речи. Специально организованная лексическая работа, направленная на формирование у школьников с наруше</w:t>
      </w:r>
      <w:r>
        <w:rPr>
          <w:sz w:val="28"/>
          <w:szCs w:val="28"/>
        </w:rPr>
        <w:softHyphen/>
        <w:t>нием интеллекта умений отбирать лексические средства, наиболее точно соответствующие раскрываемому замыслу, рассмат</w:t>
      </w:r>
      <w:r>
        <w:rPr>
          <w:sz w:val="28"/>
          <w:szCs w:val="28"/>
        </w:rPr>
        <w:softHyphen/>
        <w:t>ривается в контексте произвольности выстраивания связного высказывания.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 </w:t>
      </w:r>
      <w:r>
        <w:rPr>
          <w:sz w:val="28"/>
          <w:szCs w:val="28"/>
        </w:rPr>
        <w:br/>
        <w:t xml:space="preserve">          Учителями русского языка нашей школы был изучен уровень развития словаря и уровень усвоения образных выражений учащимися 5- 9 клас</w:t>
      </w:r>
      <w:r>
        <w:rPr>
          <w:sz w:val="28"/>
          <w:szCs w:val="28"/>
        </w:rPr>
        <w:softHyphen/>
        <w:t>сов. В результате проведенной работы выявлено, что почти у всех детей довольно низкий уровень развития словаря. Часто путают названия предметов, у них плохо сформированы обобщающие понятия. Ученики не могут правильно подобрать синонимы, антонимы, понимают лишь одно-два значения многозначных слов. Выявлено также, что учащиеся с нарушениями интеллекта понимают более простые образные выражения, а более сложные — лишь в контексте рассказа, в прямом значении, или не понимают со</w:t>
      </w:r>
      <w:r>
        <w:rPr>
          <w:sz w:val="28"/>
          <w:szCs w:val="28"/>
        </w:rPr>
        <w:softHyphen/>
        <w:t>всем.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sz w:val="28"/>
          <w:szCs w:val="28"/>
        </w:rPr>
        <w:br/>
        <w:t xml:space="preserve">          Исходя из этого, учителями были поставлены следующие задачи:</w:t>
      </w:r>
      <w:r>
        <w:rPr>
          <w:sz w:val="28"/>
          <w:szCs w:val="28"/>
        </w:rPr>
        <w:br/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1) обогащать, уточнять и активизировать словарь учащихся  разными частями речи;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2) учить детей устанавливать связь между предметами и яв</w:t>
      </w:r>
      <w:r>
        <w:rPr>
          <w:sz w:val="28"/>
          <w:szCs w:val="28"/>
        </w:rPr>
        <w:softHyphen/>
        <w:t>лениями окружающего мира,  обогащать словарь детей образны</w:t>
      </w:r>
      <w:r>
        <w:rPr>
          <w:sz w:val="28"/>
          <w:szCs w:val="28"/>
        </w:rPr>
        <w:softHyphen/>
        <w:t>ми выражениями (метафорами, аллегориями, сравнениями);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учить детей употреблять синонимы, антонимы, омонимы и образные выражения в </w:t>
      </w:r>
      <w:proofErr w:type="gramStart"/>
      <w:r>
        <w:rPr>
          <w:sz w:val="28"/>
          <w:szCs w:val="28"/>
        </w:rPr>
        <w:t>связной  речи</w:t>
      </w:r>
      <w:proofErr w:type="gramEnd"/>
      <w:r>
        <w:rPr>
          <w:sz w:val="28"/>
          <w:szCs w:val="28"/>
        </w:rPr>
        <w:t>  как на уроках русского языка, так и в повседневной жизни.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7"/>
        </w:rPr>
        <w:t>Для того, чтобы школьники научились относить слова к определенной грамматической категории, совершенно необязательно предлагать им заучивать определения. В работе с умственно отсталыми детьми заучивание определений наизусть скорее причиняет вред, чем приносит пользу, так как усугубляет их дефект — склонность к механическому воспроизведению изученного. Важно обеспечить такую актуализацию знаний, при которой теоретические и практические задачи решаются совместно. Для этой цели можно использовать различные наглядные опоры, например, созданные вопросы-помощники.</w:t>
      </w:r>
    </w:p>
    <w:p w:rsidR="00374FB0" w:rsidRDefault="00374FB0" w:rsidP="00374FB0">
      <w:pPr>
        <w:pStyle w:val="a3"/>
        <w:rPr>
          <w:rFonts w:asciiTheme="minorHAnsi" w:hAnsiTheme="minorHAnsi" w:cstheme="minorHAnsi"/>
          <w:color w:val="000000"/>
          <w:sz w:val="28"/>
          <w:szCs w:val="27"/>
        </w:rPr>
      </w:pPr>
    </w:p>
    <w:p w:rsidR="00374FB0" w:rsidRDefault="00374FB0" w:rsidP="00374FB0">
      <w:pPr>
        <w:pStyle w:val="a3"/>
        <w:rPr>
          <w:rFonts w:asciiTheme="minorHAnsi" w:hAnsiTheme="minorHAnsi" w:cstheme="minorHAnsi"/>
          <w:color w:val="000000"/>
          <w:sz w:val="28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4FB0" w:rsidTr="00374FB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0" w:rsidRDefault="00374FB0">
            <w:pPr>
              <w:shd w:val="clear" w:color="auto" w:fill="FFFFFF"/>
              <w:spacing w:before="100" w:beforeAutospacing="1" w:after="150"/>
              <w:jc w:val="center"/>
              <w:rPr>
                <w:rFonts w:ascii="Open Sans" w:hAnsi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hAnsi="Open Sans"/>
                <w:b/>
                <w:color w:val="000000"/>
                <w:sz w:val="27"/>
                <w:szCs w:val="27"/>
                <w:lang w:eastAsia="ru-RU"/>
              </w:rPr>
              <w:t>План разбора</w:t>
            </w:r>
          </w:p>
          <w:p w:rsidR="00374FB0" w:rsidRDefault="00374FB0">
            <w:pPr>
              <w:shd w:val="clear" w:color="auto" w:fill="FFFFFF"/>
              <w:suppressAutoHyphens w:val="0"/>
              <w:spacing w:before="100" w:beforeAutospacing="1" w:after="150"/>
              <w:jc w:val="center"/>
              <w:rPr>
                <w:rFonts w:ascii="Open Sans" w:hAnsi="Open Sans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hAnsi="Open Sans"/>
                <w:i/>
                <w:color w:val="000000"/>
                <w:sz w:val="27"/>
                <w:szCs w:val="27"/>
                <w:lang w:eastAsia="ru-RU"/>
              </w:rPr>
              <w:lastRenderedPageBreak/>
              <w:t>1. Какая это часть речи? Почему?</w:t>
            </w:r>
          </w:p>
          <w:p w:rsidR="00374FB0" w:rsidRDefault="00374FB0">
            <w:pPr>
              <w:shd w:val="clear" w:color="auto" w:fill="FFFFFF"/>
              <w:suppressAutoHyphens w:val="0"/>
              <w:spacing w:before="100" w:beforeAutospacing="1" w:after="150"/>
              <w:jc w:val="center"/>
              <w:rPr>
                <w:rFonts w:ascii="Open Sans" w:hAnsi="Open Sans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hAnsi="Open Sans"/>
                <w:i/>
                <w:color w:val="000000"/>
                <w:sz w:val="27"/>
                <w:szCs w:val="27"/>
                <w:lang w:eastAsia="ru-RU"/>
              </w:rPr>
              <w:t>2. Что обозначает?</w:t>
            </w:r>
          </w:p>
          <w:p w:rsidR="00374FB0" w:rsidRDefault="00374FB0">
            <w:pPr>
              <w:shd w:val="clear" w:color="auto" w:fill="FFFFFF"/>
              <w:suppressAutoHyphens w:val="0"/>
              <w:spacing w:before="100" w:beforeAutospacing="1" w:after="150"/>
              <w:jc w:val="center"/>
              <w:rPr>
                <w:rFonts w:ascii="Open Sans" w:hAnsi="Open Sans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hAnsi="Open Sans"/>
                <w:i/>
                <w:color w:val="000000"/>
                <w:sz w:val="27"/>
                <w:szCs w:val="27"/>
                <w:lang w:eastAsia="ru-RU"/>
              </w:rPr>
              <w:t>3. На какой вопрос отвечает?</w:t>
            </w:r>
          </w:p>
          <w:p w:rsidR="00374FB0" w:rsidRDefault="00374FB0">
            <w:pPr>
              <w:shd w:val="clear" w:color="auto" w:fill="FFFFFF"/>
              <w:suppressAutoHyphens w:val="0"/>
              <w:spacing w:before="100" w:beforeAutospacing="1" w:after="150"/>
              <w:jc w:val="center"/>
              <w:rPr>
                <w:rFonts w:ascii="Open Sans" w:hAnsi="Open Sans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hAnsi="Open Sans"/>
                <w:i/>
                <w:color w:val="000000"/>
                <w:sz w:val="27"/>
                <w:szCs w:val="27"/>
                <w:lang w:eastAsia="ru-RU"/>
              </w:rPr>
              <w:t>4. Как изменяется?</w:t>
            </w:r>
          </w:p>
          <w:p w:rsidR="00374FB0" w:rsidRDefault="00374FB0">
            <w:pPr>
              <w:pStyle w:val="a3"/>
              <w:rPr>
                <w:rFonts w:asciiTheme="minorHAnsi" w:hAnsiTheme="minorHAnsi" w:cstheme="minorHAnsi"/>
                <w:color w:val="000000"/>
                <w:sz w:val="28"/>
                <w:szCs w:val="27"/>
              </w:rPr>
            </w:pPr>
          </w:p>
        </w:tc>
      </w:tr>
    </w:tbl>
    <w:p w:rsidR="00374FB0" w:rsidRDefault="00374FB0" w:rsidP="00374FB0">
      <w:pPr>
        <w:pStyle w:val="a3"/>
        <w:rPr>
          <w:rFonts w:asciiTheme="minorHAnsi" w:hAnsiTheme="minorHAnsi" w:cstheme="minorHAnsi"/>
          <w:color w:val="000000"/>
          <w:sz w:val="28"/>
          <w:szCs w:val="27"/>
        </w:rPr>
      </w:pPr>
    </w:p>
    <w:p w:rsidR="00374FB0" w:rsidRDefault="00374FB0" w:rsidP="00374FB0">
      <w:pPr>
        <w:shd w:val="clear" w:color="auto" w:fill="FFFFFF"/>
        <w:suppressAutoHyphens w:val="0"/>
        <w:spacing w:before="100" w:beforeAutospacing="1" w:after="150" w:line="240" w:lineRule="auto"/>
        <w:rPr>
          <w:rFonts w:ascii="Open Sans" w:hAnsi="Open Sans"/>
          <w:color w:val="000000"/>
          <w:sz w:val="27"/>
          <w:szCs w:val="27"/>
          <w:lang w:eastAsia="ru-RU"/>
        </w:rPr>
      </w:pPr>
      <w:r>
        <w:rPr>
          <w:rFonts w:asciiTheme="minorHAnsi" w:hAnsiTheme="minorHAnsi"/>
          <w:color w:val="000000"/>
          <w:sz w:val="28"/>
          <w:szCs w:val="28"/>
          <w:lang w:eastAsia="ru-RU"/>
        </w:rPr>
        <w:t xml:space="preserve">       Такой план может использоваться при анализе любой части речи. Применение опорных таблиц не только создает условия для формирования более конкретных знаний, но и способствует развитию умений доказывать, строить развернутое высказывание, употреблять сложные предложения сначала на основе образца, а затем и с большей степенью самостоятельности</w:t>
      </w:r>
      <w:r>
        <w:rPr>
          <w:rFonts w:ascii="Open Sans" w:hAnsi="Open Sans"/>
          <w:color w:val="000000"/>
          <w:sz w:val="27"/>
          <w:szCs w:val="27"/>
          <w:lang w:eastAsia="ru-RU"/>
        </w:rPr>
        <w:t>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   </w:t>
      </w:r>
      <w:r>
        <w:rPr>
          <w:sz w:val="28"/>
          <w:szCs w:val="28"/>
        </w:rPr>
        <w:t xml:space="preserve">В </w:t>
      </w:r>
      <w:r>
        <w:rPr>
          <w:rFonts w:ascii="PTSansRegular" w:hAnsi="PTSansRegular"/>
          <w:sz w:val="27"/>
          <w:szCs w:val="27"/>
          <w:lang w:eastAsia="ru-RU"/>
        </w:rPr>
        <w:t xml:space="preserve"> </w:t>
      </w:r>
      <w:r>
        <w:rPr>
          <w:sz w:val="28"/>
          <w:szCs w:val="28"/>
        </w:rPr>
        <w:t>структуре урока выделяют несколько этапов: подведение к теме урока, словарная работа, изучение нового материала, закрепление и другие.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Начало урока должно быть интересным, настраивающим на работу, Поэтому на этапе подведения к теме урока использую следующие корр. приёмы:</w:t>
      </w:r>
    </w:p>
    <w:p w:rsidR="00374FB0" w:rsidRDefault="00374FB0" w:rsidP="00374F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Словесные лабиринты</w:t>
      </w:r>
    </w:p>
    <w:p w:rsidR="00374FB0" w:rsidRDefault="00374FB0" w:rsidP="00374F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Изменение направления текста</w:t>
      </w:r>
    </w:p>
    <w:p w:rsidR="00374FB0" w:rsidRDefault="00374FB0" w:rsidP="00374F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«Перевертыши»</w:t>
      </w:r>
    </w:p>
    <w:p w:rsidR="00374FB0" w:rsidRDefault="00374FB0" w:rsidP="00374F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Слова с «зашумлением»</w:t>
      </w:r>
    </w:p>
    <w:p w:rsidR="00374FB0" w:rsidRDefault="00374FB0" w:rsidP="00374F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Анаграммы (анаграммы с нумерацией)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Эти коррекционные приёмы оживляют начало урока, повышают интерес детей к изучаемому предмету; развивают у учащихся внимание, кратковременную память, речь, аналитико-синтетическое мышление, сообразительность.</w:t>
      </w:r>
    </w:p>
    <w:p w:rsidR="00374FB0" w:rsidRDefault="00374FB0" w:rsidP="00374FB0">
      <w:pPr>
        <w:pStyle w:val="a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Одним из важнейших этапов урока русского языка является словарная работа. Представление нового слова призвано формировать заинтересованное отношение учащихся к предстоящей учебной деятельности, поэтому на этом этапе урока использую различные коррекционные приёмы и упражнения для развития логического мышления, внимания, памяти, восприятия, речи с целью повышения эффективности словарной работы, активности школьников, обеспечения на данном структурном этапе урока его развивающей направленности. С помощью коррекционных упражнений учащиеся самостоятельно определяют слово, с которым им предстоит детально познакомиться на данном уроке, и сами формулируют тему словарной работы.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№1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УПРАЖНЕНИЯ, ПРИМЕНЯЕМЫЕ НА УРОКАХ РУССКОГО ЯЗЫКА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ОБОГАЩЕНИЯ И АКТИВИЗАЦИИ СЛОВАРЯ УЧАЩИХСЯ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 ИЗУЧЕНИИ   ИМЕНИ СУЩЕСТВИТЕЛЬНОГО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Упражнение 1</w:t>
      </w:r>
      <w:r>
        <w:rPr>
          <w:sz w:val="28"/>
          <w:szCs w:val="28"/>
        </w:rPr>
        <w:t>.</w:t>
      </w:r>
    </w:p>
    <w:p w:rsidR="00374FB0" w:rsidRDefault="00374FB0" w:rsidP="00374FB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«Узнавай-ка!»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Ребята! Узнайте предмет по признакам и запишите его название.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Голубое, безоблачное </w:t>
      </w:r>
      <w:r>
        <w:rPr>
          <w:sz w:val="28"/>
          <w:szCs w:val="28"/>
        </w:rPr>
        <w:t>....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Круглый, упругий, резиновый </w:t>
      </w:r>
      <w:r>
        <w:rPr>
          <w:sz w:val="28"/>
          <w:szCs w:val="28"/>
        </w:rPr>
        <w:t>....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Рыжая, хитрая </w:t>
      </w:r>
      <w:proofErr w:type="gramStart"/>
      <w:r>
        <w:rPr>
          <w:i/>
          <w:iCs/>
          <w:sz w:val="28"/>
          <w:szCs w:val="28"/>
        </w:rPr>
        <w:t>... .</w:t>
      </w:r>
      <w:proofErr w:type="gramEnd"/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Большой, косолапый, неуклюжий </w:t>
      </w:r>
      <w:proofErr w:type="gramStart"/>
      <w:r>
        <w:rPr>
          <w:i/>
          <w:iCs/>
          <w:sz w:val="28"/>
          <w:szCs w:val="28"/>
        </w:rPr>
        <w:t>... .</w:t>
      </w:r>
      <w:proofErr w:type="gramEnd"/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Трусливый, серенький ....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Злой, серый, голодный ....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Яркое, лучистое, весеннее ....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Старый, дремучий </w:t>
      </w:r>
      <w:proofErr w:type="gramStart"/>
      <w:r>
        <w:rPr>
          <w:i/>
          <w:iCs/>
          <w:sz w:val="28"/>
          <w:szCs w:val="28"/>
        </w:rPr>
        <w:t>... .</w:t>
      </w:r>
      <w:proofErr w:type="gramEnd"/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Темная, грозовая</w:t>
      </w:r>
      <w:r>
        <w:rPr>
          <w:sz w:val="28"/>
          <w:szCs w:val="28"/>
        </w:rPr>
        <w:t>....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Упражнение 2. </w:t>
      </w:r>
    </w:p>
    <w:p w:rsidR="00374FB0" w:rsidRDefault="00374FB0" w:rsidP="00374FB0">
      <w:pPr>
        <w:pStyle w:val="a3"/>
        <w:rPr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«Разложи слова».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Выпишите в два столбика существительные, обозна</w:t>
      </w:r>
      <w:r>
        <w:rPr>
          <w:sz w:val="28"/>
          <w:szCs w:val="28"/>
        </w:rPr>
        <w:softHyphen/>
        <w:t>чающие положительные и     отрицательные качества человека.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 Честность, смелость, болтливость, трусость, аккуратность, неряшливость, настойчивость, плак</w:t>
      </w:r>
      <w:r>
        <w:rPr>
          <w:i/>
          <w:iCs/>
          <w:sz w:val="28"/>
          <w:szCs w:val="28"/>
        </w:rPr>
        <w:softHyphen/>
        <w:t>сивость, жизнерадостность, сонливость.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Упражнение 3.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«Доскажи словечко!»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Дети, послушайте внимательно стихотворение и подумайте, какое слово в рифму поставим в конце стихотворения? Подсказываю: оно будет обозначать название части  речи. </w:t>
      </w:r>
    </w:p>
    <w:p w:rsidR="00374FB0" w:rsidRDefault="00374FB0" w:rsidP="00374FB0"/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Вещи, люди и цветы, 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Носороги и коты, 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Джинсы, майки и штиблеты -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Называются ПРЕДМЕТЫ. 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Ах, какие все слова 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Вос</w:t>
      </w:r>
      <w:proofErr w:type="spellEnd"/>
      <w:r>
        <w:rPr>
          <w:rFonts w:ascii="Times New Roman" w:hAnsi="Times New Roman"/>
          <w:i/>
          <w:sz w:val="28"/>
          <w:szCs w:val="28"/>
        </w:rPr>
        <w:t>-хи-</w:t>
      </w:r>
      <w:proofErr w:type="spellStart"/>
      <w:r>
        <w:rPr>
          <w:rFonts w:ascii="Times New Roman" w:hAnsi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тель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ны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-е, 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</w:pPr>
      <w:r>
        <w:rPr>
          <w:rFonts w:ascii="Times New Roman" w:hAnsi="Times New Roman"/>
          <w:i/>
          <w:sz w:val="28"/>
          <w:szCs w:val="28"/>
        </w:rPr>
        <w:t xml:space="preserve">Называются они …   </w:t>
      </w:r>
    </w:p>
    <w:p w:rsidR="00374FB0" w:rsidRDefault="00374FB0" w:rsidP="00374FB0"/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СУЩЕСТВИТЕЛЬНОЕ!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- Правильно. Значит, о какой части речи мы будем говорить на уроке? </w:t>
      </w: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№2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УПРАЖНЕНИЯ, ПРИМЕНЯЕМЫЕ НА УРОКАХ РУССКОГО ЯЗЫКА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ОБОГАЩЕНИЯ И АКТИВИЗАЦИИ СЛОВАРЯ УЧАЩИХСЯ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 ИЗУЧЕНИИ   ИМЕНИ ПРИЛАГАТЕЛЬНОГО</w:t>
      </w:r>
    </w:p>
    <w:p w:rsidR="00374FB0" w:rsidRDefault="00374FB0" w:rsidP="00374FB0">
      <w:pPr>
        <w:pStyle w:val="a3"/>
        <w:jc w:val="center"/>
        <w:rPr>
          <w:b/>
          <w:bCs/>
          <w:sz w:val="28"/>
          <w:szCs w:val="28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Упражнение 1.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«Отгадай-ка!»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Художницу нашу знает весь свет.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Раскрасит художница всякий предмет,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Ответит всегда на вопросы такие: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Какой? Какое? Какая? Какие?</w:t>
      </w:r>
    </w:p>
    <w:p w:rsidR="00374FB0" w:rsidRDefault="00374FB0" w:rsidP="00374F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Имя прилагательное.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Упражнение 2.</w:t>
      </w:r>
      <w:r>
        <w:rPr>
          <w:bCs/>
          <w:sz w:val="28"/>
          <w:szCs w:val="28"/>
          <w:u w:val="single"/>
        </w:rPr>
        <w:br/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Спишите. Поставьте подходящие по смыслу имена прилагательные в нужном падеже.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i/>
          <w:iCs/>
          <w:sz w:val="28"/>
          <w:szCs w:val="28"/>
        </w:rPr>
        <w:t xml:space="preserve">Товарищ нашел … монету. Мы вошли в … избушку. (Старый, старинный.) 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2. Вдали виднелось … дерево. На площади строится … здание. (Высокое, высотное.)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3. В … этаже открылся гастроном. Удобно отдыхать в … кресле. (Нижний, низкий.)</w:t>
      </w:r>
    </w:p>
    <w:p w:rsidR="00374FB0" w:rsidRDefault="00374FB0" w:rsidP="00374FB0">
      <w:pPr>
        <w:pStyle w:val="a3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4. Андрей был моим … другом. Врач жил в … деревне (Близкий, ближний.) </w:t>
      </w:r>
    </w:p>
    <w:p w:rsidR="00374FB0" w:rsidRDefault="00374FB0" w:rsidP="00374FB0">
      <w:pPr>
        <w:pStyle w:val="a3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5. Неприятно находиться в … комнате. Я с удовольствием вдыхал запах … ландышей. (Душистый, душный.)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rFonts w:ascii="Times New Roman" w:hAnsi="Times New Roman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Упражнение 3.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>«Самый артистичный!»</w:t>
      </w:r>
    </w:p>
    <w:p w:rsidR="00374FB0" w:rsidRDefault="00374FB0" w:rsidP="00374FB0">
      <w:pPr>
        <w:pStyle w:val="a3"/>
      </w:pPr>
    </w:p>
    <w:p w:rsidR="00374FB0" w:rsidRDefault="00374FB0" w:rsidP="00374FB0">
      <w:pPr>
        <w:pStyle w:val="a3"/>
      </w:pPr>
      <w:r>
        <w:t xml:space="preserve"> (Это </w:t>
      </w:r>
      <w:proofErr w:type="gramStart"/>
      <w:r>
        <w:t>стихотворение  можно</w:t>
      </w:r>
      <w:proofErr w:type="gramEnd"/>
      <w:r>
        <w:t xml:space="preserve"> дать в середине  урока вместо </w:t>
      </w:r>
      <w:proofErr w:type="spellStart"/>
      <w:r>
        <w:t>физминутки</w:t>
      </w:r>
      <w:proofErr w:type="spellEnd"/>
      <w:r>
        <w:t>. Выполнять движения руками, туловищем и головой.)</w:t>
      </w:r>
    </w:p>
    <w:p w:rsidR="00374FB0" w:rsidRDefault="00374FB0" w:rsidP="00374FB0">
      <w:pPr>
        <w:pStyle w:val="a3"/>
      </w:pP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-Я слово замечательное,-</w:t>
      </w: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  Сказало Прилагательное.-</w:t>
      </w: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  Я равного себе не знаю:</w:t>
      </w: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  Я признаки обозначаю.</w:t>
      </w: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   Без признаков предмета нет-</w:t>
      </w: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74FB0" w:rsidRDefault="00374FB0" w:rsidP="00374FB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   Об этом знает целый свет.</w:t>
      </w:r>
    </w:p>
    <w:p w:rsidR="00374FB0" w:rsidRDefault="00374FB0" w:rsidP="00374FB0">
      <w:pPr>
        <w:pStyle w:val="a3"/>
      </w:pP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№3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УПРАЖНЕНИЯ, ПРИМЕНЯЕМЫЕ НА УРОКАХ РУССКОГО ЯЗЫКА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ОБОГАЩЕНИЯ И АКТИВИЗАЦИИ СЛОВАРЯ УЧАЩИХСЯ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 ИЗУЧЕНИИ   ГЛАГОЛА</w:t>
      </w:r>
    </w:p>
    <w:p w:rsidR="00374FB0" w:rsidRDefault="00374FB0" w:rsidP="00374FB0">
      <w:pPr>
        <w:pStyle w:val="a3"/>
        <w:jc w:val="center"/>
        <w:rPr>
          <w:b/>
          <w:bCs/>
          <w:sz w:val="28"/>
          <w:szCs w:val="28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Упражнение 1.</w:t>
      </w: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</w:p>
    <w:p w:rsidR="00374FB0" w:rsidRDefault="00374FB0" w:rsidP="00374FB0">
      <w:pPr>
        <w:pStyle w:val="a3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«Выбери нужное!»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Из ряда предложенных слов выбрать более подходящее по смыслу:</w:t>
      </w: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i/>
          <w:sz w:val="28"/>
          <w:szCs w:val="28"/>
        </w:rPr>
        <w:t>Девочка (</w:t>
      </w:r>
      <w:proofErr w:type="gramStart"/>
      <w:r>
        <w:rPr>
          <w:i/>
          <w:sz w:val="28"/>
          <w:szCs w:val="28"/>
        </w:rPr>
        <w:t>…….</w:t>
      </w:r>
      <w:proofErr w:type="gramEnd"/>
      <w:r>
        <w:rPr>
          <w:i/>
          <w:sz w:val="28"/>
          <w:szCs w:val="28"/>
        </w:rPr>
        <w:t>?)         (летит, читает, кудахчет)</w:t>
      </w: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   </w:t>
      </w:r>
      <w:proofErr w:type="gramStart"/>
      <w:r>
        <w:rPr>
          <w:i/>
          <w:sz w:val="28"/>
          <w:szCs w:val="28"/>
        </w:rPr>
        <w:t>Воробей  (</w:t>
      </w:r>
      <w:proofErr w:type="gramEnd"/>
      <w:r>
        <w:rPr>
          <w:i/>
          <w:sz w:val="28"/>
          <w:szCs w:val="28"/>
        </w:rPr>
        <w:t>……..?)          (поет, крякает, чирикает)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      Самолет (……...?)          (бежит, летит, гудит</w:t>
      </w:r>
      <w:r>
        <w:rPr>
          <w:sz w:val="28"/>
          <w:szCs w:val="28"/>
        </w:rPr>
        <w:t xml:space="preserve">) </w:t>
      </w:r>
    </w:p>
    <w:p w:rsidR="00374FB0" w:rsidRDefault="00374FB0" w:rsidP="00374FB0">
      <w:pPr>
        <w:pStyle w:val="a3"/>
        <w:rPr>
          <w:bCs/>
          <w:iCs/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Разложить в две корзины предметы по их назначению. Назвать, поставить  к ним вопрос и записать.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bCs/>
          <w:sz w:val="28"/>
          <w:szCs w:val="28"/>
          <w:u w:val="single"/>
        </w:rPr>
        <w:t>Упражнение 2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«Четвертый лишний»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Убрать лишнее слово, к остальным поставить вопросы и записать.</w:t>
      </w:r>
      <w:r>
        <w:rPr>
          <w:sz w:val="28"/>
          <w:szCs w:val="28"/>
        </w:rPr>
        <w:br/>
        <w:t xml:space="preserve"> А. </w:t>
      </w:r>
      <w:r>
        <w:rPr>
          <w:i/>
          <w:iCs/>
          <w:sz w:val="28"/>
          <w:szCs w:val="28"/>
        </w:rPr>
        <w:t>Бежит, свистит, шкаф, рычит</w:t>
      </w:r>
      <w:r>
        <w:rPr>
          <w:sz w:val="28"/>
          <w:szCs w:val="28"/>
        </w:rPr>
        <w:t>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Б. Девочка, ученица, парта, школьница.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Упражнение 3</w:t>
      </w: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</w:p>
    <w:p w:rsidR="00374FB0" w:rsidRDefault="00374FB0" w:rsidP="00374FB0">
      <w:pPr>
        <w:pStyle w:val="a3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«Подумай и запиши»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Выписать в первый столбик  слова, которые обозначают предметы, а во второй столбик - слова, которые обозначают действия предметов.</w:t>
      </w:r>
    </w:p>
    <w:p w:rsidR="00374FB0" w:rsidRDefault="00374FB0" w:rsidP="00374F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Арбуз, рояль, созрел, уходит, ленточка, лежало, дорога, стоит, село, играла.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 w:rsidRPr="00374FB0">
        <w:rPr>
          <w:sz w:val="28"/>
          <w:szCs w:val="28"/>
          <w:u w:val="single"/>
        </w:rPr>
        <w:t>Конспект урока</w:t>
      </w:r>
      <w:r>
        <w:rPr>
          <w:sz w:val="28"/>
          <w:szCs w:val="28"/>
        </w:rPr>
        <w:t xml:space="preserve"> (проводится в преддверии Нового года)</w:t>
      </w:r>
    </w:p>
    <w:p w:rsidR="00374FB0" w:rsidRDefault="00374FB0" w:rsidP="00374FB0">
      <w:pPr>
        <w:pStyle w:val="a3"/>
        <w:jc w:val="center"/>
        <w:rPr>
          <w:sz w:val="28"/>
          <w:szCs w:val="28"/>
        </w:rPr>
      </w:pPr>
    </w:p>
    <w:p w:rsidR="00374FB0" w:rsidRPr="00374FB0" w:rsidRDefault="00374FB0" w:rsidP="00374FB0">
      <w:pPr>
        <w:pStyle w:val="a3"/>
        <w:jc w:val="center"/>
        <w:rPr>
          <w:rFonts w:asciiTheme="minorHAnsi" w:hAnsiTheme="minorHAnsi" w:cs="Arial"/>
          <w:sz w:val="32"/>
          <w:szCs w:val="32"/>
        </w:rPr>
      </w:pPr>
      <w:r w:rsidRPr="00374FB0">
        <w:rPr>
          <w:rFonts w:asciiTheme="minorHAnsi" w:hAnsiTheme="minorHAnsi" w:cs="Arial"/>
          <w:sz w:val="32"/>
          <w:szCs w:val="32"/>
        </w:rPr>
        <w:t>Части</w:t>
      </w:r>
      <w:r w:rsidRPr="00374FB0">
        <w:rPr>
          <w:rFonts w:asciiTheme="minorHAnsi" w:hAnsiTheme="minorHAnsi"/>
          <w:sz w:val="32"/>
          <w:szCs w:val="32"/>
        </w:rPr>
        <w:t xml:space="preserve"> </w:t>
      </w:r>
      <w:r w:rsidRPr="00374FB0">
        <w:rPr>
          <w:rFonts w:asciiTheme="minorHAnsi" w:hAnsiTheme="minorHAnsi" w:cs="Arial"/>
          <w:sz w:val="32"/>
          <w:szCs w:val="32"/>
        </w:rPr>
        <w:t>речи</w:t>
      </w:r>
    </w:p>
    <w:p w:rsidR="00374FB0" w:rsidRDefault="00374FB0" w:rsidP="00374FB0">
      <w:pPr>
        <w:pStyle w:val="a3"/>
        <w:jc w:val="center"/>
        <w:rPr>
          <w:rFonts w:ascii="Berlin Sans FB" w:hAnsi="Berlin Sans FB"/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374FB0" w:rsidRDefault="00374FB0" w:rsidP="00374FB0">
      <w:pPr>
        <w:pStyle w:val="a3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u w:val="single"/>
        </w:rPr>
        <w:t>Образовательная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 обобщить</w:t>
      </w:r>
      <w:proofErr w:type="gramEnd"/>
      <w:r>
        <w:rPr>
          <w:sz w:val="28"/>
          <w:szCs w:val="28"/>
        </w:rPr>
        <w:t xml:space="preserve"> имеющиеся знания у учащихся частях речи (имя прилагательное, имя существительное, глагол);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Коррекционная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коррекция пространственных представлений на основе упражнений в анализе; коррекция логического мышления; коррекция познавательной деятельности на основе упражнений в анализе и синтезе; развитие навыка связного устного высказывания; коррекция недостатков письма и произношения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Воспитательная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воспитывать любознательность, любовь к природе, умение работать в коллективе, воспитание мотивации к учению.</w:t>
      </w: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Оснащение: </w:t>
      </w:r>
      <w:r>
        <w:rPr>
          <w:sz w:val="28"/>
          <w:szCs w:val="28"/>
        </w:rPr>
        <w:t>загадки, карточки со словами, елка, елочные шары, картина “Зимние забавы”, перфокарты, деформированные предложения, таблички с частями речи.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I. Орг. Момент.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Долгожданный дан звонок – начинается урок.</w:t>
      </w:r>
      <w:r>
        <w:rPr>
          <w:sz w:val="28"/>
          <w:szCs w:val="28"/>
        </w:rPr>
        <w:br/>
        <w:t>Снова сесть за парты рады. Приступать к учебе надо.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отвечать активно, хорошо себя вести.</w:t>
      </w:r>
      <w:r>
        <w:rPr>
          <w:sz w:val="28"/>
          <w:szCs w:val="28"/>
        </w:rPr>
        <w:br/>
        <w:t>Чтобы гости дорогие захотели вновь прийти!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Актуализация ЗУН.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к нам на урок придет необычный гость. Я про него прочитаю загадку, а вы отгадайте, из какой он страны. Называется эта страна как часть речи.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Есть один седой старик,</w:t>
      </w:r>
      <w:r>
        <w:rPr>
          <w:i/>
          <w:sz w:val="28"/>
          <w:szCs w:val="28"/>
        </w:rPr>
        <w:br/>
        <w:t>Превращаться он привык:</w:t>
      </w:r>
      <w:r>
        <w:rPr>
          <w:i/>
          <w:sz w:val="28"/>
          <w:szCs w:val="28"/>
        </w:rPr>
        <w:br/>
        <w:t>В кактус, в бабушку, в конфеты,</w:t>
      </w:r>
      <w:r>
        <w:rPr>
          <w:i/>
          <w:sz w:val="28"/>
          <w:szCs w:val="28"/>
        </w:rPr>
        <w:br/>
        <w:t>В шляпу, в зонтик, в сигареты,</w:t>
      </w:r>
      <w:r>
        <w:rPr>
          <w:i/>
          <w:sz w:val="28"/>
          <w:szCs w:val="28"/>
        </w:rPr>
        <w:br/>
        <w:t>В тапочки, в слона, в котлеты…</w:t>
      </w:r>
      <w:r>
        <w:rPr>
          <w:i/>
          <w:sz w:val="28"/>
          <w:szCs w:val="28"/>
        </w:rPr>
        <w:br/>
        <w:t>Словом, в разные предметы.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Как называется страна, из которой наш гость?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Существительное.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Правильно. (Вывешивание слова на доску.)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такое имя существительное? Ответы.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А гость этот уже пришел – знакомьтесь:  старичок-годовичок. (Мягкая игрушка гнома.)</w:t>
      </w: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Угадывание частей речи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Давайте опишем нашего гостя. Выберем подходящие к описанию слова из данных. (Каждому на листочках дан список слов. Необходимо подчеркнуть нужные.)</w:t>
      </w:r>
    </w:p>
    <w:p w:rsidR="00374FB0" w:rsidRDefault="00374FB0" w:rsidP="00374FB0">
      <w:pPr>
        <w:pStyle w:val="a3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Даны </w:t>
      </w:r>
      <w:proofErr w:type="gramStart"/>
      <w:r>
        <w:rPr>
          <w:bCs/>
          <w:sz w:val="28"/>
          <w:szCs w:val="28"/>
        </w:rPr>
        <w:t>слова :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невысокий, маленький, огромный, симпатичный, беловолосый, красивый, седой, хитрый, умный, важный, худой, упитанный.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вы выберете?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Маленький, симпатичный, умный, упитанный, беловолосый.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Какая это часть речи?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- Прилагательное. </w:t>
      </w:r>
      <w:r>
        <w:rPr>
          <w:sz w:val="28"/>
          <w:szCs w:val="28"/>
        </w:rPr>
        <w:t>(Вывешивание слова на доску.)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такое имя прилагательное? Ответы.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Дети, Старичок-годовичок к нам пришел или приехал? Он стоит или сидит? Он молчит или говорит? Он любит петь или танцевать? Предполагаемые ответы.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Все эти слова – какая часть речи?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Глагол. (Вывешивание слова глагол.)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-Давайте хором прочитаем слова с доски: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Су-</w:t>
      </w:r>
      <w:proofErr w:type="spellStart"/>
      <w:r>
        <w:rPr>
          <w:bCs/>
          <w:sz w:val="28"/>
          <w:szCs w:val="28"/>
        </w:rPr>
        <w:t>ще</w:t>
      </w:r>
      <w:proofErr w:type="spellEnd"/>
      <w:proofErr w:type="gram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стви</w:t>
      </w:r>
      <w:proofErr w:type="spell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тель</w:t>
      </w:r>
      <w:proofErr w:type="spellEnd"/>
      <w:r>
        <w:rPr>
          <w:bCs/>
          <w:sz w:val="28"/>
          <w:szCs w:val="28"/>
        </w:rPr>
        <w:t>-но-е, при-ла-га-</w:t>
      </w:r>
      <w:proofErr w:type="spellStart"/>
      <w:r>
        <w:rPr>
          <w:bCs/>
          <w:sz w:val="28"/>
          <w:szCs w:val="28"/>
        </w:rPr>
        <w:t>тель</w:t>
      </w:r>
      <w:proofErr w:type="spellEnd"/>
      <w:r>
        <w:rPr>
          <w:bCs/>
          <w:sz w:val="28"/>
          <w:szCs w:val="28"/>
        </w:rPr>
        <w:t xml:space="preserve">-но-е, </w:t>
      </w:r>
      <w:proofErr w:type="spellStart"/>
      <w:r>
        <w:rPr>
          <w:bCs/>
          <w:sz w:val="28"/>
          <w:szCs w:val="28"/>
        </w:rPr>
        <w:t>гла</w:t>
      </w:r>
      <w:proofErr w:type="spellEnd"/>
      <w:r>
        <w:rPr>
          <w:bCs/>
          <w:sz w:val="28"/>
          <w:szCs w:val="28"/>
        </w:rPr>
        <w:t>-гол.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Какое общее название у этих слов? </w:t>
      </w:r>
      <w:r>
        <w:rPr>
          <w:i/>
          <w:iCs/>
          <w:sz w:val="28"/>
          <w:szCs w:val="28"/>
        </w:rPr>
        <w:t>(Ответ. Вывешивается табличка “Части речи”)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в тетрадях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Сейчас старичок дает вам задание превратить слова из одной части речи в другую. Мы будем их записывать в тетради. </w:t>
      </w:r>
    </w:p>
    <w:p w:rsidR="00374FB0" w:rsidRDefault="00374FB0" w:rsidP="00374FB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Подготовим их для работы.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Тетрадь с наклоном положу,</w:t>
      </w:r>
      <w:r>
        <w:rPr>
          <w:i/>
          <w:sz w:val="28"/>
          <w:szCs w:val="28"/>
        </w:rPr>
        <w:br/>
        <w:t>Ручку правильно держу,</w:t>
      </w:r>
      <w:r>
        <w:rPr>
          <w:i/>
          <w:sz w:val="28"/>
          <w:szCs w:val="28"/>
        </w:rPr>
        <w:br/>
        <w:t>Сяду прямо, не согнусь.</w:t>
      </w:r>
      <w:r>
        <w:rPr>
          <w:i/>
          <w:sz w:val="28"/>
          <w:szCs w:val="28"/>
        </w:rPr>
        <w:br/>
        <w:t>За работу я возьмусь.</w:t>
      </w:r>
    </w:p>
    <w:p w:rsidR="00374FB0" w:rsidRDefault="00374FB0" w:rsidP="00374FB0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(Записать: Число. Классная работа. Тема.)</w:t>
      </w:r>
    </w:p>
    <w:p w:rsidR="00374FB0" w:rsidRDefault="00374FB0" w:rsidP="00374FB0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Вот слова от старичка. Превращаем их в имена существительные.</w:t>
      </w:r>
    </w:p>
    <w:p w:rsidR="00374FB0" w:rsidRDefault="00374FB0" w:rsidP="00374FB0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Красивый - … </w:t>
      </w:r>
      <w:r>
        <w:rPr>
          <w:iCs/>
          <w:sz w:val="28"/>
          <w:szCs w:val="28"/>
        </w:rPr>
        <w:br/>
        <w:t xml:space="preserve">добрый - … </w:t>
      </w:r>
      <w:r>
        <w:rPr>
          <w:iCs/>
          <w:sz w:val="28"/>
          <w:szCs w:val="28"/>
        </w:rPr>
        <w:br/>
        <w:t xml:space="preserve">наряжать - … </w:t>
      </w:r>
    </w:p>
    <w:p w:rsidR="00374FB0" w:rsidRDefault="00374FB0" w:rsidP="00374FB0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тетради: красота, доброта, наряд.</w:t>
      </w:r>
    </w:p>
    <w:p w:rsidR="00374FB0" w:rsidRDefault="00374FB0" w:rsidP="00374FB0">
      <w:pPr>
        <w:pStyle w:val="a3"/>
        <w:rPr>
          <w:i/>
          <w:iCs/>
          <w:sz w:val="28"/>
          <w:szCs w:val="28"/>
        </w:rPr>
      </w:pPr>
    </w:p>
    <w:p w:rsidR="00374FB0" w:rsidRDefault="00374FB0" w:rsidP="00374FB0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Кому больше всего нужен новогодний наряд? (Елке.)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3) Сообщение цели урока.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Закрепим знания о частях речи, научимся их различать и определять в тексте.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III. Систематизация ЗУН.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1) Беседа.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К какому празднику начали готовиться?</w:t>
      </w:r>
      <w:r>
        <w:rPr>
          <w:i/>
          <w:iCs/>
          <w:sz w:val="28"/>
          <w:szCs w:val="28"/>
        </w:rPr>
        <w:t xml:space="preserve"> (К Новому году)</w:t>
      </w:r>
      <w:r>
        <w:rPr>
          <w:sz w:val="28"/>
          <w:szCs w:val="28"/>
        </w:rPr>
        <w:br/>
        <w:t xml:space="preserve">- Какой главный предмет новогоднего праздника? </w:t>
      </w:r>
      <w:r>
        <w:rPr>
          <w:i/>
          <w:iCs/>
          <w:sz w:val="28"/>
          <w:szCs w:val="28"/>
        </w:rPr>
        <w:t>(Елка)</w:t>
      </w:r>
      <w:r>
        <w:rPr>
          <w:sz w:val="28"/>
          <w:szCs w:val="28"/>
        </w:rPr>
        <w:br/>
        <w:t xml:space="preserve">- Что делают с елкой перед Новым годом? </w:t>
      </w:r>
      <w:r>
        <w:rPr>
          <w:i/>
          <w:iCs/>
          <w:sz w:val="28"/>
          <w:szCs w:val="28"/>
        </w:rPr>
        <w:t>(Украшают)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Выставляется маленькая елочка.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2) Работа со словом.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наша елка была нарядной, нам тоже надо ее украсить. Украсим ее новогодними шарами, но не обычными, а на них написаны слова, которые относятся к изучаемым частям речи.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sz w:val="28"/>
          <w:szCs w:val="28"/>
        </w:rPr>
        <w:t>прочитать слово, определить к какой части речи относится и повесить на елку.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Слова на шарах: </w:t>
      </w: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зима, пушистый, ударил, снежная, пришла, мороз, выпал, снег, сильный.</w:t>
      </w:r>
    </w:p>
    <w:p w:rsidR="00374FB0" w:rsidRDefault="00374FB0" w:rsidP="00374FB0">
      <w:pPr>
        <w:pStyle w:val="a3"/>
        <w:rPr>
          <w:i/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каким частям речи относятся данные слова? (Сущ., прил., </w:t>
      </w:r>
      <w:proofErr w:type="gramStart"/>
      <w:r>
        <w:rPr>
          <w:sz w:val="28"/>
          <w:szCs w:val="28"/>
        </w:rPr>
        <w:t>глаг..</w:t>
      </w:r>
      <w:proofErr w:type="gramEnd"/>
      <w:r>
        <w:rPr>
          <w:sz w:val="28"/>
          <w:szCs w:val="28"/>
        </w:rPr>
        <w:t>)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 Работа с предложением.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Старичок-годовичок не верит, что вы можете составить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предложения из слов на шарах так, чтобы в них были все части речи, о которых мы сегодня говорим на уроке. Давайте покажем гостю, что мы умеем это делать?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предложение, записать его и определить части речи.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5525" cy="361950"/>
            <wp:effectExtent l="0" t="0" r="9525" b="0"/>
            <wp:docPr id="2" name="Рисунок 2" descr="Описание: http://открытыйурок.рф/%D1%81%D1%82%D0%B0%D1%82%D1%8C%D0%B8/5673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открытыйурок.рф/%D1%81%D1%82%D0%B0%D1%82%D1%8C%D0%B8/567340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7850" cy="447675"/>
            <wp:effectExtent l="0" t="0" r="0" b="9525"/>
            <wp:docPr id="1" name="Рисунок 1" descr="Описание: http://открытыйурок.рф/%D1%81%D1%82%D0%B0%D1%82%D1%8C%D0%B8/56734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открытыйурок.рф/%D1%81%D1%82%D0%B0%D1%82%D1%8C%D0%B8/567340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</w:rPr>
        <w:t>С комментированием; самостоятельно</w:t>
      </w:r>
      <w:r>
        <w:rPr>
          <w:sz w:val="28"/>
          <w:szCs w:val="28"/>
        </w:rPr>
        <w:t>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Самостоятельно составить предложение, записать в тетрадь и определить части речи.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По каким признакам определили имя существительное?</w:t>
      </w:r>
      <w:r>
        <w:rPr>
          <w:sz w:val="28"/>
          <w:szCs w:val="28"/>
        </w:rPr>
        <w:br/>
        <w:t>- Как быстро в предложении определить глагол?</w:t>
      </w:r>
      <w:r>
        <w:rPr>
          <w:sz w:val="28"/>
          <w:szCs w:val="28"/>
        </w:rPr>
        <w:br/>
        <w:t>- Что знаете об имени прилагательном?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4) Работа с картиной.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Расскажите гостю, какие зимние забавы детей знаете?</w:t>
      </w:r>
      <w:r>
        <w:rPr>
          <w:sz w:val="28"/>
          <w:szCs w:val="28"/>
        </w:rPr>
        <w:br/>
        <w:t>- Вывешивается картина “Зимние забавы детей”.</w:t>
      </w:r>
      <w:r>
        <w:rPr>
          <w:sz w:val="28"/>
          <w:szCs w:val="28"/>
        </w:rPr>
        <w:br/>
        <w:t>- Рассматривание картины.</w:t>
      </w:r>
      <w:r>
        <w:rPr>
          <w:sz w:val="28"/>
          <w:szCs w:val="28"/>
        </w:rPr>
        <w:br/>
        <w:t>- В какие игры играют дети?</w:t>
      </w:r>
      <w:r>
        <w:rPr>
          <w:sz w:val="28"/>
          <w:szCs w:val="28"/>
        </w:rPr>
        <w:br/>
        <w:t>- Составить устно предложения по картине.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5) Гимнастика для глаз.</w:t>
      </w:r>
    </w:p>
    <w:p w:rsidR="00374FB0" w:rsidRDefault="00374FB0" w:rsidP="00374FB0">
      <w:pPr>
        <w:pStyle w:val="a3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выбрать любую понравившуюся линию и проследить глазами её</w:t>
      </w:r>
      <w:r>
        <w:rPr>
          <w:i/>
          <w:iCs/>
          <w:sz w:val="28"/>
          <w:szCs w:val="28"/>
        </w:rPr>
        <w:t xml:space="preserve"> (линии нарисованы на плакате, линии разного цвета).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6) Работа с деформированными предложениями.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на доске неполный текст. Нужно подобрать глаголы,  составить рассказ, прочитать его, озаглавить и записать понравившееся предложение (можно и больше).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Дети …  с горы на санках. По скользкому льду …  фигуристы. Лыжня   … лыжников в лес. Снеговик …  зимним забавам детей</w:t>
      </w:r>
      <w:r>
        <w:rPr>
          <w:sz w:val="28"/>
          <w:szCs w:val="28"/>
        </w:rPr>
        <w:t>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Зимние забавы.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Дети мчатся с горы на санках. По скользкому льду скользят фигуристы. Лыжня зовет лыжников в лес. Снеговик радуется зимним забавам детей</w:t>
      </w:r>
      <w:r>
        <w:rPr>
          <w:sz w:val="28"/>
          <w:szCs w:val="28"/>
        </w:rPr>
        <w:t>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Проверка.</w:t>
      </w:r>
      <w:r>
        <w:rPr>
          <w:sz w:val="28"/>
          <w:szCs w:val="28"/>
        </w:rPr>
        <w:t xml:space="preserve"> Прочитать получившийся рассказ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Прочитать несколько слов, которые отвечают на вопросы Что делают? Что сделает? Как они называются?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7) Работа с текстом.</w:t>
      </w:r>
    </w:p>
    <w:p w:rsidR="00374FB0" w:rsidRDefault="00374FB0" w:rsidP="00374FB0">
      <w:pPr>
        <w:pStyle w:val="a3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Наш гость – герой из сказки. Он хорошо знаком с главным героем </w:t>
      </w:r>
      <w:r>
        <w:rPr>
          <w:sz w:val="28"/>
          <w:szCs w:val="28"/>
        </w:rPr>
        <w:t xml:space="preserve">русской народной сказке о зиме, которую мы недавно прочитали. Как она называется? </w:t>
      </w:r>
      <w:r>
        <w:rPr>
          <w:i/>
          <w:iCs/>
          <w:sz w:val="28"/>
          <w:szCs w:val="28"/>
        </w:rPr>
        <w:t>(“Морозко”)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sz w:val="28"/>
          <w:szCs w:val="28"/>
        </w:rPr>
        <w:t>дополнить на карточках  текст именами прилагательными, существительными и глаголами, используя слова для справок.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Послала мачеха девушку в ___________ за хворостом. ____________ трещит. Ветер _____________. Остановилась девушка под высокой елью. Вдруг послышался шум и треск. Это пролетел по ельнику _________________. Он </w:t>
      </w:r>
      <w:r>
        <w:rPr>
          <w:sz w:val="28"/>
          <w:szCs w:val="28"/>
        </w:rPr>
        <w:lastRenderedPageBreak/>
        <w:t>__________________ к девушке. Она ________________ ему, кто послал ее в лес. Морозко попросил девушку _____________  для него рубашку. Всю ночь она ___________ ее. Взглянул Морозко на рубашку, _______________ девушку. Подарил ей  _________________ шубу, повязал _______________ платок, вывел на дорогу.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Проверка: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Послала мачеха девушку в ЛЕС  за хворостом. МОРОЗ трещит. Ветер ВОЕТ. Остановилась девушка под высокой елью. Вдруг послышался шум и треск. Это пролетел по ельнику МОРОЗКО. Он ПОДОШЕЛ к девушке. Она РАССКАЗАЛА ему, кто послал ее в лес. Морозко попросил девушку СШИТЬ для него рубашку. Всю ночь она ШИЛА ее. Взглянул Морозко на рубашку, ПОХВАЛИЛ девушку. Подарил ей КРАСИВУЮ шубу, повязал УЗОРЧАТЫЙ платок, вывел на дорогу.</w:t>
      </w:r>
    </w:p>
    <w:p w:rsidR="00374FB0" w:rsidRDefault="00374FB0" w:rsidP="00374FB0">
      <w:pPr>
        <w:pStyle w:val="a3"/>
        <w:rPr>
          <w:i/>
          <w:sz w:val="28"/>
          <w:szCs w:val="28"/>
        </w:rPr>
      </w:pPr>
    </w:p>
    <w:p w:rsidR="00374FB0" w:rsidRDefault="00374FB0" w:rsidP="00374FB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Задание доп.: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1 группа – определить части речи;</w:t>
      </w:r>
      <w:r>
        <w:rPr>
          <w:sz w:val="28"/>
          <w:szCs w:val="28"/>
        </w:rPr>
        <w:br/>
        <w:t>2 группа – подчеркнуть имена существительные.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IV. Домашнее задание.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нарисуйте нашего гостя и запишите про него предложение из трех слов, каждое из которых – разные части речи.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V. Итог. Рефлексия.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части речи повторили?</w:t>
      </w:r>
      <w:r>
        <w:rPr>
          <w:sz w:val="28"/>
          <w:szCs w:val="28"/>
        </w:rPr>
        <w:br/>
        <w:t>- На какие вопросы отвечают имена существительные?</w:t>
      </w:r>
      <w:r>
        <w:rPr>
          <w:sz w:val="28"/>
          <w:szCs w:val="28"/>
        </w:rPr>
        <w:br/>
        <w:t>- Что обозначает глагол?</w:t>
      </w:r>
      <w:r>
        <w:rPr>
          <w:sz w:val="28"/>
          <w:szCs w:val="28"/>
        </w:rPr>
        <w:br/>
        <w:t>- Что знаете об имени прилагательном?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вам все на уроке удалось, нарисуйте на полях смайлик. Если что-то осталось непонятным, нарисуйте снежинку. </w:t>
      </w: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“Формирование синтаксического строя речи у умственно отсталых школьников старших классов”. Методические рекомендации. Иркутский институт усовершенствования учителей, Иркутск, 1991г.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Костенко Ф.Д. Дидактический материал по развитию речи 3 класс, Москва, “Просвещение”, 1974г.</w:t>
      </w:r>
    </w:p>
    <w:p w:rsidR="00374FB0" w:rsidRDefault="00374FB0" w:rsidP="00374F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Федченко А.П., Долгих Л.Ю. Учимся рассуждать. Справочные материалы по русскому языку для специальной коррекционной школы. Методическое пособие. Иркутск, 2002г.</w:t>
      </w:r>
    </w:p>
    <w:p w:rsidR="00374FB0" w:rsidRDefault="00374FB0" w:rsidP="00374FB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 xml:space="preserve"> Т.Г. Доброе утро, Имя </w:t>
      </w:r>
      <w:proofErr w:type="gramStart"/>
      <w:r>
        <w:rPr>
          <w:sz w:val="28"/>
          <w:szCs w:val="28"/>
        </w:rPr>
        <w:t>Прилагательное!,</w:t>
      </w:r>
      <w:proofErr w:type="gramEnd"/>
      <w:r>
        <w:rPr>
          <w:sz w:val="28"/>
          <w:szCs w:val="28"/>
        </w:rPr>
        <w:t xml:space="preserve"> Москва, 1996г.</w:t>
      </w:r>
    </w:p>
    <w:p w:rsidR="00374FB0" w:rsidRDefault="00374FB0" w:rsidP="00374FB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 xml:space="preserve"> Т.Г. Здравствуй, Имя </w:t>
      </w:r>
      <w:proofErr w:type="gramStart"/>
      <w:r>
        <w:rPr>
          <w:sz w:val="28"/>
          <w:szCs w:val="28"/>
        </w:rPr>
        <w:t>Существительное!,</w:t>
      </w:r>
      <w:proofErr w:type="gramEnd"/>
      <w:r>
        <w:rPr>
          <w:sz w:val="28"/>
          <w:szCs w:val="28"/>
        </w:rPr>
        <w:t xml:space="preserve"> Москва, 1994г</w:t>
      </w:r>
    </w:p>
    <w:p w:rsidR="003755B4" w:rsidRDefault="003755B4"/>
    <w:sectPr w:rsidR="0037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3C93"/>
    <w:multiLevelType w:val="multilevel"/>
    <w:tmpl w:val="C508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90"/>
    <w:rsid w:val="00374FB0"/>
    <w:rsid w:val="003755B4"/>
    <w:rsid w:val="00616E9F"/>
    <w:rsid w:val="00FC7E90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6F7"/>
  <w15:docId w15:val="{65BC40D6-6CAD-448D-877F-F73504C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B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F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37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F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2610</Words>
  <Characters>14879</Characters>
  <Application>Microsoft Office Word</Application>
  <DocSecurity>0</DocSecurity>
  <Lines>123</Lines>
  <Paragraphs>34</Paragraphs>
  <ScaleCrop>false</ScaleCrop>
  <Company>Hewlett-Packard</Company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skul3</cp:lastModifiedBy>
  <cp:revision>5</cp:revision>
  <dcterms:created xsi:type="dcterms:W3CDTF">2017-11-04T01:56:00Z</dcterms:created>
  <dcterms:modified xsi:type="dcterms:W3CDTF">2020-01-20T12:29:00Z</dcterms:modified>
</cp:coreProperties>
</file>