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Pr="0068282C" w:rsidRDefault="00E37F1A" w:rsidP="00E37F1A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i w:val="0"/>
          <w:sz w:val="40"/>
          <w:szCs w:val="40"/>
        </w:rPr>
      </w:pPr>
      <w:r w:rsidRPr="0068282C">
        <w:rPr>
          <w:rStyle w:val="a4"/>
          <w:b/>
          <w:i w:val="0"/>
          <w:sz w:val="40"/>
          <w:szCs w:val="40"/>
        </w:rPr>
        <w:t>Статья на тему:</w:t>
      </w:r>
    </w:p>
    <w:p w:rsidR="00E37F1A" w:rsidRPr="00E37F1A" w:rsidRDefault="00E37F1A" w:rsidP="00E37F1A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i/>
          <w:color w:val="010101"/>
          <w:sz w:val="40"/>
          <w:szCs w:val="40"/>
        </w:rPr>
      </w:pPr>
      <w:r w:rsidRPr="00E37F1A">
        <w:rPr>
          <w:b/>
          <w:i/>
          <w:color w:val="010101"/>
          <w:sz w:val="40"/>
          <w:szCs w:val="40"/>
        </w:rPr>
        <w:t>«Игра, как эффективный способ развития речи у дошкольников».</w:t>
      </w:r>
    </w:p>
    <w:p w:rsidR="00E37F1A" w:rsidRDefault="00E37F1A" w:rsidP="00E37F1A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sz w:val="40"/>
          <w:szCs w:val="40"/>
        </w:rPr>
      </w:pPr>
    </w:p>
    <w:p w:rsidR="00E37F1A" w:rsidRPr="0068282C" w:rsidRDefault="00E37F1A" w:rsidP="00E37F1A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rStyle w:val="a4"/>
          <w:b/>
          <w:sz w:val="40"/>
          <w:szCs w:val="40"/>
        </w:rPr>
      </w:pPr>
    </w:p>
    <w:p w:rsidR="00E37F1A" w:rsidRDefault="00E37F1A" w:rsidP="00E37F1A">
      <w:pPr>
        <w:pStyle w:val="a3"/>
        <w:shd w:val="clear" w:color="auto" w:fill="FFFFFF"/>
        <w:spacing w:before="0" w:beforeAutospacing="0" w:after="0" w:afterAutospacing="0" w:line="420" w:lineRule="atLeast"/>
        <w:ind w:left="4248" w:firstLine="708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Выполнила:</w:t>
      </w:r>
    </w:p>
    <w:p w:rsidR="00E37F1A" w:rsidRDefault="00E37F1A" w:rsidP="00E37F1A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воспитатель 1 категории</w:t>
      </w:r>
    </w:p>
    <w:p w:rsidR="00E37F1A" w:rsidRPr="0068282C" w:rsidRDefault="00E37F1A" w:rsidP="00E37F1A">
      <w:pPr>
        <w:pStyle w:val="a3"/>
        <w:shd w:val="clear" w:color="auto" w:fill="FFFFFF"/>
        <w:spacing w:before="0" w:beforeAutospacing="0" w:after="0" w:afterAutospacing="0" w:line="420" w:lineRule="atLeast"/>
        <w:ind w:left="4956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Дьяченко К.А.</w:t>
      </w: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  <w:bookmarkStart w:id="0" w:name="_GoBack"/>
      <w:bookmarkEnd w:id="0"/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E37F1A" w:rsidRDefault="00E37F1A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</w:p>
    <w:p w:rsidR="000D15A5" w:rsidRPr="00E71F94" w:rsidRDefault="000D15A5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lastRenderedPageBreak/>
        <w:t xml:space="preserve">Проблема речевого развития детей дошкольного возраста </w:t>
      </w:r>
      <w:proofErr w:type="gramStart"/>
      <w:r w:rsidRPr="00E71F94">
        <w:rPr>
          <w:color w:val="010101"/>
          <w:sz w:val="28"/>
          <w:szCs w:val="28"/>
        </w:rPr>
        <w:t>на</w:t>
      </w:r>
      <w:proofErr w:type="gramEnd"/>
      <w:r w:rsidRPr="00E71F94">
        <w:rPr>
          <w:color w:val="010101"/>
          <w:sz w:val="28"/>
          <w:szCs w:val="28"/>
        </w:rPr>
        <w:t xml:space="preserve"> сегодняшний день особенно </w:t>
      </w:r>
      <w:proofErr w:type="gramStart"/>
      <w:r w:rsidRPr="00E71F94">
        <w:rPr>
          <w:color w:val="010101"/>
          <w:sz w:val="28"/>
          <w:szCs w:val="28"/>
        </w:rPr>
        <w:t>актуальна</w:t>
      </w:r>
      <w:proofErr w:type="gramEnd"/>
      <w:r w:rsidRPr="00E71F94">
        <w:rPr>
          <w:color w:val="010101"/>
          <w:sz w:val="28"/>
          <w:szCs w:val="28"/>
        </w:rPr>
        <w:t>, т.к. процент дошкольников с различными речевыми нарушениями остается стабильно высоким. Дети испытывают трудности в звукопроизношении, в овладении лексико-грамматическими формами, имеют скудный словарный запас и не умеют строить связные высказывания.</w:t>
      </w:r>
    </w:p>
    <w:p w:rsidR="000D15A5" w:rsidRPr="00E71F94" w:rsidRDefault="000D15A5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Работая с современными детьми, сталкиваясь с проблемой недостаточно развитой речи детей, а также постоянным поиском средств, облегчающих процесс усвоения детьми нового материала, я очень заинте</w:t>
      </w:r>
      <w:r w:rsidR="00E71F94">
        <w:rPr>
          <w:color w:val="010101"/>
          <w:sz w:val="28"/>
          <w:szCs w:val="28"/>
        </w:rPr>
        <w:t>ресовалась и выбрала тему своей статьи</w:t>
      </w:r>
      <w:r w:rsidRPr="00E71F94">
        <w:rPr>
          <w:color w:val="010101"/>
          <w:sz w:val="28"/>
          <w:szCs w:val="28"/>
        </w:rPr>
        <w:t>: «</w:t>
      </w:r>
      <w:r w:rsidR="00E71F94">
        <w:rPr>
          <w:color w:val="010101"/>
          <w:sz w:val="28"/>
          <w:szCs w:val="28"/>
        </w:rPr>
        <w:t>Игра, как эффективный способ развития речи у дошкольников».</w:t>
      </w:r>
    </w:p>
    <w:p w:rsidR="000D15A5" w:rsidRPr="00E71F94" w:rsidRDefault="000D15A5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Цель:</w:t>
      </w:r>
      <w:r w:rsidR="00E71F94">
        <w:rPr>
          <w:color w:val="010101"/>
          <w:sz w:val="28"/>
          <w:szCs w:val="28"/>
        </w:rPr>
        <w:t xml:space="preserve"> р</w:t>
      </w:r>
      <w:r w:rsidRPr="00E71F94">
        <w:rPr>
          <w:color w:val="010101"/>
          <w:sz w:val="28"/>
          <w:szCs w:val="28"/>
        </w:rPr>
        <w:t>азвитие всех сторон речи дошкольников с использованием игровых технологий.</w:t>
      </w:r>
    </w:p>
    <w:p w:rsidR="000D15A5" w:rsidRPr="00E71F94" w:rsidRDefault="00E71F94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</w:t>
      </w:r>
      <w:r w:rsidR="000D15A5" w:rsidRPr="00E71F94">
        <w:rPr>
          <w:color w:val="010101"/>
          <w:sz w:val="28"/>
          <w:szCs w:val="28"/>
        </w:rPr>
        <w:t>спользование игровых технологий на всех этапах педагогического процесса решает проблемы снижения речевой активности детей, её низкую коммуникативную направленность. В игре дети естественным образом учатся связно, последовательно и логично излагать свои мысли, развиваются все компоненты речи.</w:t>
      </w:r>
    </w:p>
    <w:p w:rsidR="00E71F94" w:rsidRDefault="000D15A5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Для достижения поставленной цели</w:t>
      </w:r>
      <w:r w:rsidR="00E71F94">
        <w:rPr>
          <w:color w:val="010101"/>
          <w:sz w:val="28"/>
          <w:szCs w:val="28"/>
        </w:rPr>
        <w:t xml:space="preserve"> мною были определены следующие </w:t>
      </w:r>
      <w:r w:rsidRPr="00E71F94">
        <w:rPr>
          <w:color w:val="010101"/>
          <w:sz w:val="28"/>
          <w:szCs w:val="28"/>
        </w:rPr>
        <w:t>задачи:</w:t>
      </w:r>
    </w:p>
    <w:p w:rsidR="00E71F94" w:rsidRDefault="00E71F94" w:rsidP="00E71F9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</w:t>
      </w:r>
      <w:r w:rsidR="000D15A5" w:rsidRPr="00E71F94">
        <w:rPr>
          <w:color w:val="010101"/>
          <w:sz w:val="28"/>
          <w:szCs w:val="28"/>
        </w:rPr>
        <w:t>рганизовать ситуации общения де</w:t>
      </w:r>
      <w:r>
        <w:rPr>
          <w:color w:val="010101"/>
          <w:sz w:val="28"/>
          <w:szCs w:val="28"/>
        </w:rPr>
        <w:t>тей со сверстниками и взрослыми;</w:t>
      </w:r>
    </w:p>
    <w:p w:rsidR="00E71F94" w:rsidRDefault="00E71F94" w:rsidP="00E71F9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</w:t>
      </w:r>
      <w:r w:rsidR="000D15A5" w:rsidRPr="00E71F94">
        <w:rPr>
          <w:color w:val="010101"/>
          <w:sz w:val="28"/>
          <w:szCs w:val="28"/>
        </w:rPr>
        <w:t>оздать предметно-развива</w:t>
      </w:r>
      <w:r>
        <w:rPr>
          <w:color w:val="010101"/>
          <w:sz w:val="28"/>
          <w:szCs w:val="28"/>
        </w:rPr>
        <w:t>ющею речевую среду в группе ДОУ;</w:t>
      </w:r>
    </w:p>
    <w:p w:rsidR="00E71F94" w:rsidRDefault="00E71F94" w:rsidP="00E71F9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</w:t>
      </w:r>
      <w:r w:rsidR="000D15A5" w:rsidRPr="00E71F94">
        <w:rPr>
          <w:color w:val="010101"/>
          <w:sz w:val="28"/>
          <w:szCs w:val="28"/>
        </w:rPr>
        <w:t xml:space="preserve">еализовать систему игр, направленную на развитие </w:t>
      </w:r>
      <w:r>
        <w:rPr>
          <w:color w:val="010101"/>
          <w:sz w:val="28"/>
          <w:szCs w:val="28"/>
        </w:rPr>
        <w:t>речи детей дошкольного возраста;</w:t>
      </w:r>
    </w:p>
    <w:p w:rsidR="00E71F94" w:rsidRDefault="00E71F94" w:rsidP="00E71F9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</w:t>
      </w:r>
      <w:r w:rsidR="000D15A5" w:rsidRPr="00E71F94">
        <w:rPr>
          <w:color w:val="010101"/>
          <w:sz w:val="28"/>
          <w:szCs w:val="28"/>
        </w:rPr>
        <w:t>азвивать и совершенствовать все стороны речи каждого ребёнка (звукопроизношение, словарный запас, грамматический строй, связная речь) средствами р</w:t>
      </w:r>
      <w:r>
        <w:rPr>
          <w:color w:val="010101"/>
          <w:sz w:val="28"/>
          <w:szCs w:val="28"/>
        </w:rPr>
        <w:t>азнообразных игровых технологий;</w:t>
      </w:r>
    </w:p>
    <w:p w:rsidR="000D15A5" w:rsidRPr="00E71F94" w:rsidRDefault="00E71F94" w:rsidP="00E71F9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</w:t>
      </w:r>
      <w:r w:rsidR="000D15A5" w:rsidRPr="00E71F94">
        <w:rPr>
          <w:color w:val="010101"/>
          <w:sz w:val="28"/>
          <w:szCs w:val="28"/>
        </w:rPr>
        <w:t>азвивать мелкую моторику рук.</w:t>
      </w:r>
    </w:p>
    <w:p w:rsidR="000D15A5" w:rsidRPr="00E71F94" w:rsidRDefault="000D15A5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lastRenderedPageBreak/>
        <w:t>Поставленные задачи реализуются в непосредственной образовательной деятельности и самостоятельной деятельности детей.</w:t>
      </w:r>
    </w:p>
    <w:p w:rsidR="000D15A5" w:rsidRPr="00E71F94" w:rsidRDefault="000D15A5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Для этого у нас в группе созданы книжные и речевые уголки, в который включены разнообразные пособия и игры. В нём имеются различные дидактические и игровые материалы, как промышленного производства, так и сделанные своими руками</w:t>
      </w:r>
    </w:p>
    <w:p w:rsidR="000D15A5" w:rsidRPr="00E71F94" w:rsidRDefault="000D15A5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  <w:proofErr w:type="gramStart"/>
      <w:r w:rsidRPr="00E71F94">
        <w:rPr>
          <w:color w:val="010101"/>
          <w:sz w:val="28"/>
          <w:szCs w:val="28"/>
        </w:rPr>
        <w:t>Убеждена</w:t>
      </w:r>
      <w:proofErr w:type="gramEnd"/>
      <w:r w:rsidRPr="00E71F94">
        <w:rPr>
          <w:color w:val="010101"/>
          <w:sz w:val="28"/>
          <w:szCs w:val="28"/>
        </w:rPr>
        <w:t>, что использование игровых технологий в педагогическом процессе дошкольного образовательного учреждения положительно влияет на качество образовательного процесса и позволяет осуществлять текущую коррекцию его результатов.</w:t>
      </w:r>
    </w:p>
    <w:p w:rsidR="000D15A5" w:rsidRPr="00E71F94" w:rsidRDefault="000D15A5" w:rsidP="00E71F94">
      <w:pPr>
        <w:pStyle w:val="a3"/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Самое щадящее, комфортное обучение детей – это обучение в игре. Игра успокаивает, лечит и стимулирует речь детей. В обучающей игре с удовольствием участвуют все, даже робкие дети. Они строят диалоги, сочиняют маленькие рассказы, подбирают слова-действия, слова-признаки и т. д. И даже самый молчаливый и застенчивый ребенок рассказывает свою историю о животном, роль которого он играет. Для ребенка хорошо сформированная связная речь – это успех в обучении. В процессе обучения речевых способностей ребенка мы в своей группе используем разнообразные методы и игровые технологии: артикуляционную гимнастику, дыхательную гимнастику. Рассмотрим некоторые из них.</w:t>
      </w:r>
    </w:p>
    <w:p w:rsidR="000D15A5" w:rsidRPr="00E71F94" w:rsidRDefault="000D15A5" w:rsidP="00E71F94">
      <w:pPr>
        <w:pStyle w:val="a3"/>
        <w:tabs>
          <w:tab w:val="left" w:pos="2410"/>
        </w:tabs>
        <w:spacing w:before="0" w:beforeAutospacing="0" w:after="0" w:afterAutospacing="0" w:line="360" w:lineRule="auto"/>
        <w:ind w:firstLine="708"/>
        <w:jc w:val="both"/>
        <w:rPr>
          <w:color w:val="010101"/>
          <w:sz w:val="28"/>
          <w:szCs w:val="28"/>
        </w:rPr>
      </w:pPr>
      <w:r w:rsidRPr="00E71F94">
        <w:rPr>
          <w:b/>
          <w:i/>
          <w:color w:val="010101"/>
          <w:sz w:val="28"/>
          <w:szCs w:val="28"/>
        </w:rPr>
        <w:t>Артикуляционные упражнения</w:t>
      </w:r>
      <w:r w:rsidRPr="00E71F94">
        <w:rPr>
          <w:color w:val="010101"/>
          <w:sz w:val="28"/>
          <w:szCs w:val="28"/>
        </w:rPr>
        <w:t xml:space="preserve"> помогают детям со сложными речевыми нарушениями быстрее преодолеть речевые дефекты. Эта гимнастика очень полезна детям, про которых говорят «каша во рту» (т.е. у таких детей снижен тонус мышц щек, губ и языка). Все упражнения проводятся перед зеркалом в виде игры.</w:t>
      </w:r>
    </w:p>
    <w:p w:rsidR="000D15A5" w:rsidRPr="00E71F94" w:rsidRDefault="00E71F94" w:rsidP="00E71F94">
      <w:pPr>
        <w:pStyle w:val="a3"/>
        <w:tabs>
          <w:tab w:val="left" w:pos="2410"/>
        </w:tabs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</w:t>
      </w:r>
      <w:r w:rsidR="000D15A5" w:rsidRPr="00E71F94">
        <w:rPr>
          <w:b/>
          <w:i/>
          <w:color w:val="010101"/>
          <w:sz w:val="28"/>
          <w:szCs w:val="28"/>
        </w:rPr>
        <w:t>Дыхательная гимнастика.</w:t>
      </w:r>
      <w:r>
        <w:rPr>
          <w:color w:val="010101"/>
          <w:sz w:val="28"/>
          <w:szCs w:val="28"/>
        </w:rPr>
        <w:t xml:space="preserve"> </w:t>
      </w:r>
      <w:r w:rsidR="000D15A5" w:rsidRPr="00E71F94">
        <w:rPr>
          <w:color w:val="010101"/>
          <w:sz w:val="28"/>
          <w:szCs w:val="28"/>
        </w:rPr>
        <w:t xml:space="preserve">Правильное дыхание способствует правильному формированию речевой, нервной и иммунной систем. Для развития дыхания ребенка мы используем дыхательные игры: сдуваем снежинки, бумажки, пушинки со стола, с руки; играем с султанчиками, </w:t>
      </w:r>
      <w:r w:rsidR="000D15A5" w:rsidRPr="00E71F94">
        <w:rPr>
          <w:color w:val="010101"/>
          <w:sz w:val="28"/>
          <w:szCs w:val="28"/>
        </w:rPr>
        <w:lastRenderedPageBreak/>
        <w:t>вертушками; используем такое игровое упражнение, как «Загони мяч в ворота», «Приведи в движение уточку».</w:t>
      </w:r>
    </w:p>
    <w:p w:rsidR="000D15A5" w:rsidRPr="00D643C0" w:rsidRDefault="000D15A5" w:rsidP="00E71F94">
      <w:pPr>
        <w:pStyle w:val="a3"/>
        <w:tabs>
          <w:tab w:val="left" w:pos="2410"/>
        </w:tabs>
        <w:spacing w:before="0" w:beforeAutospacing="0" w:after="0" w:afterAutospacing="0" w:line="360" w:lineRule="auto"/>
        <w:jc w:val="both"/>
        <w:rPr>
          <w:b/>
          <w:i/>
          <w:color w:val="010101"/>
          <w:sz w:val="28"/>
          <w:szCs w:val="28"/>
        </w:rPr>
      </w:pPr>
      <w:r w:rsidRPr="00D643C0">
        <w:rPr>
          <w:b/>
          <w:i/>
          <w:color w:val="010101"/>
          <w:sz w:val="28"/>
          <w:szCs w:val="28"/>
        </w:rPr>
        <w:t>Развитие мелкой моторики рук.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Пальчиковые игры. Прекрасное средство переключить детей на другой вид деятельности. Проговаривание стихов одновременно с движениями, делает речь детей более ритмичной, громкой, четкой и эмоциональной. Например,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На поляне дом стоит,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На двери замок висит,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За дверями стоит стол,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Вокруг дома -  частокол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Тук-тук  - дверь открой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Заходите, я не злой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Игры с прищепками, прекрасно развивает мелкую моторику и усидчивость, настойчивость.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Чудесный мешочек, формируется умение определять, что за предмет, по характерным внешним признакам, то есть по форме. Также "чудесный мешочек" можно использовать для развития речи и воображения.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 xml:space="preserve">Су </w:t>
      </w:r>
      <w:proofErr w:type="spellStart"/>
      <w:r w:rsidRPr="00E71F94">
        <w:rPr>
          <w:color w:val="010101"/>
          <w:sz w:val="28"/>
          <w:szCs w:val="28"/>
        </w:rPr>
        <w:t>Джо</w:t>
      </w:r>
      <w:proofErr w:type="gramStart"/>
      <w:r w:rsidRPr="00E71F94">
        <w:rPr>
          <w:color w:val="010101"/>
          <w:sz w:val="28"/>
          <w:szCs w:val="28"/>
        </w:rPr>
        <w:t>к</w:t>
      </w:r>
      <w:proofErr w:type="spellEnd"/>
      <w:r w:rsidRPr="00E71F94">
        <w:rPr>
          <w:color w:val="010101"/>
          <w:sz w:val="28"/>
          <w:szCs w:val="28"/>
        </w:rPr>
        <w:t>-</w:t>
      </w:r>
      <w:proofErr w:type="gramEnd"/>
      <w:r w:rsidRPr="00E71F94">
        <w:rPr>
          <w:color w:val="010101"/>
          <w:sz w:val="28"/>
          <w:szCs w:val="28"/>
        </w:rPr>
        <w:t xml:space="preserve"> терапия с кольцами, способствует повышению физической и умственной работоспособности детей, направлены на более высокий уровень двигательной активности мышц и возможность для оптимальной целенаправленной речевой работы с ребенком, оказывая стимулирующее влияние на развитие речи.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Дидактическая игра является игровым методом обучения детей дошкольного возраста, как формой обучения детей, так и самостоятельной игровой деятельностью ребенка.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Существуют следующие виды дидактических игр:</w:t>
      </w:r>
    </w:p>
    <w:p w:rsidR="000D15A5" w:rsidRPr="00E71F94" w:rsidRDefault="000D15A5" w:rsidP="00D643C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игры с предметами (игрушками),</w:t>
      </w:r>
    </w:p>
    <w:p w:rsidR="000D15A5" w:rsidRPr="00E71F94" w:rsidRDefault="000D15A5" w:rsidP="00D643C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настольно-</w:t>
      </w:r>
      <w:r w:rsidRPr="00E71F94">
        <w:rPr>
          <w:color w:val="010101"/>
          <w:sz w:val="28"/>
          <w:szCs w:val="28"/>
        </w:rPr>
        <w:softHyphen/>
        <w:t>печатные игры,</w:t>
      </w:r>
    </w:p>
    <w:p w:rsidR="000D15A5" w:rsidRPr="00E71F94" w:rsidRDefault="000D15A5" w:rsidP="00D643C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словесные игры.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Таким образом, для развития речи детей дошкольного возраста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lastRenderedPageBreak/>
        <w:t>рекомендуется использовать дидактические игры.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Театрализованные игры можно разделить на две основные группы:</w:t>
      </w:r>
    </w:p>
    <w:p w:rsidR="000D15A5" w:rsidRPr="00E71F94" w:rsidRDefault="000D15A5" w:rsidP="00D643C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- игры – драматизации;</w:t>
      </w:r>
    </w:p>
    <w:p w:rsidR="000D15A5" w:rsidRPr="00E71F94" w:rsidRDefault="000D15A5" w:rsidP="00D643C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-режиссерские игры.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2.1</w:t>
      </w:r>
      <w:proofErr w:type="gramStart"/>
      <w:r w:rsidRPr="00E71F94">
        <w:rPr>
          <w:color w:val="010101"/>
          <w:sz w:val="28"/>
          <w:szCs w:val="28"/>
        </w:rPr>
        <w:t xml:space="preserve">  В</w:t>
      </w:r>
      <w:proofErr w:type="gramEnd"/>
      <w:r w:rsidRPr="00E71F94">
        <w:rPr>
          <w:color w:val="010101"/>
          <w:sz w:val="28"/>
          <w:szCs w:val="28"/>
        </w:rPr>
        <w:t xml:space="preserve"> играх – драматизациях – ребенок исполняя роль в качестве «артиста» самостоятельно создает образ. Видами драматизации являются:</w:t>
      </w:r>
    </w:p>
    <w:p w:rsidR="000D15A5" w:rsidRPr="00E71F94" w:rsidRDefault="000D15A5" w:rsidP="00D643C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-игры – имитации образов животных, людей, литературных персонажей;</w:t>
      </w:r>
    </w:p>
    <w:p w:rsidR="000D15A5" w:rsidRPr="00E71F94" w:rsidRDefault="000D15A5" w:rsidP="00D643C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ролевые диалоги на основе текста;</w:t>
      </w:r>
    </w:p>
    <w:p w:rsidR="000D15A5" w:rsidRPr="00E71F94" w:rsidRDefault="000D15A5" w:rsidP="00D643C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инсценировки произведений;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 2.2</w:t>
      </w:r>
      <w:proofErr w:type="gramStart"/>
      <w:r w:rsidRPr="00E71F94">
        <w:rPr>
          <w:color w:val="010101"/>
          <w:sz w:val="28"/>
          <w:szCs w:val="28"/>
        </w:rPr>
        <w:t> В</w:t>
      </w:r>
      <w:proofErr w:type="gramEnd"/>
      <w:r w:rsidRPr="00E71F94">
        <w:rPr>
          <w:color w:val="010101"/>
          <w:sz w:val="28"/>
          <w:szCs w:val="28"/>
        </w:rPr>
        <w:t xml:space="preserve"> режиссерской игре «артистами» являются игрушки или их заместители, а ребенок, организуя деятельность как «сценарист» и «режиссер» управляет «артистами». Озвучивая «героев» и комментируя сюжет. Виды режиссерских игр определяются в соответствии с разнообразием используемых театров: настольный, плоскостной, пальчиковый, бибабо, театр в коробке, кукольный, театр игрушек.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 xml:space="preserve">Используя игровые технологии в образовательном процессе, взрослому необходимо обладать доброжелательностью, умением осуществлять эмоциональную поддержку, создавать радостную обстановку, поощрять любую выдумку и фантазию ребёнка. Только при этих условиях игра будет полезна для детей и атмосферы сотрудничества </w:t>
      </w:r>
      <w:proofErr w:type="gramStart"/>
      <w:r w:rsidRPr="00E71F94">
        <w:rPr>
          <w:color w:val="010101"/>
          <w:sz w:val="28"/>
          <w:szCs w:val="28"/>
        </w:rPr>
        <w:t>со</w:t>
      </w:r>
      <w:proofErr w:type="gramEnd"/>
      <w:r w:rsidRPr="00E71F94">
        <w:rPr>
          <w:color w:val="010101"/>
          <w:sz w:val="28"/>
          <w:szCs w:val="28"/>
        </w:rPr>
        <w:t xml:space="preserve"> взрослым.</w:t>
      </w:r>
    </w:p>
    <w:p w:rsidR="000D15A5" w:rsidRPr="00E71F94" w:rsidRDefault="000D15A5" w:rsidP="00D643C0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E71F94">
        <w:rPr>
          <w:color w:val="010101"/>
          <w:sz w:val="28"/>
          <w:szCs w:val="28"/>
        </w:rPr>
        <w:t>Таким образом, использование игровых технологий помогает организовать работу интереснее и разнообразнее, помогает поддерживать интерес детей на протяжении всего обучения, оказывает влияние на быстроту запоминания, понимания и усвоения программного материала в полном объёме.</w:t>
      </w:r>
    </w:p>
    <w:p w:rsidR="00341467" w:rsidRPr="00E71F94" w:rsidRDefault="00341467" w:rsidP="00D643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467" w:rsidRPr="00E7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314"/>
    <w:multiLevelType w:val="multilevel"/>
    <w:tmpl w:val="31F63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97B96"/>
    <w:multiLevelType w:val="multilevel"/>
    <w:tmpl w:val="F036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968C0"/>
    <w:multiLevelType w:val="multilevel"/>
    <w:tmpl w:val="A20E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D7932"/>
    <w:multiLevelType w:val="multilevel"/>
    <w:tmpl w:val="9294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050F3"/>
    <w:multiLevelType w:val="hybridMultilevel"/>
    <w:tmpl w:val="64B0267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AB"/>
    <w:rsid w:val="000D15A5"/>
    <w:rsid w:val="000D19AB"/>
    <w:rsid w:val="00341467"/>
    <w:rsid w:val="00D643C0"/>
    <w:rsid w:val="00E37F1A"/>
    <w:rsid w:val="00E7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7F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7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3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2024-03-24T11:22:00Z</dcterms:created>
  <dcterms:modified xsi:type="dcterms:W3CDTF">2024-03-24T11:46:00Z</dcterms:modified>
</cp:coreProperties>
</file>