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4C" w:rsidRPr="00415F4C" w:rsidRDefault="00183F52" w:rsidP="00415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F4C" w:rsidRPr="00415F4C">
        <w:rPr>
          <w:rFonts w:ascii="Times New Roman" w:hAnsi="Times New Roman" w:cs="Times New Roman"/>
          <w:b/>
          <w:sz w:val="28"/>
          <w:szCs w:val="28"/>
        </w:rPr>
        <w:t>Урок  литературы  в 5  классе</w:t>
      </w:r>
    </w:p>
    <w:p w:rsidR="00183F52" w:rsidRDefault="00415F4C" w:rsidP="00415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4C">
        <w:rPr>
          <w:rFonts w:ascii="Times New Roman" w:hAnsi="Times New Roman" w:cs="Times New Roman"/>
          <w:b/>
          <w:sz w:val="28"/>
          <w:szCs w:val="28"/>
        </w:rPr>
        <w:t>«</w:t>
      </w:r>
      <w:r w:rsidR="00183F52">
        <w:rPr>
          <w:rFonts w:ascii="Times New Roman" w:hAnsi="Times New Roman" w:cs="Times New Roman"/>
          <w:b/>
          <w:sz w:val="28"/>
          <w:szCs w:val="28"/>
        </w:rPr>
        <w:t xml:space="preserve">Формула семейного счастья» </w:t>
      </w:r>
    </w:p>
    <w:p w:rsidR="00415F4C" w:rsidRDefault="00183F52" w:rsidP="00415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</w:t>
      </w:r>
      <w:r w:rsidR="00415F4C" w:rsidRPr="00415F4C">
        <w:rPr>
          <w:rFonts w:ascii="Times New Roman" w:hAnsi="Times New Roman" w:cs="Times New Roman"/>
          <w:b/>
          <w:sz w:val="28"/>
          <w:szCs w:val="28"/>
        </w:rPr>
        <w:t xml:space="preserve">  повести  В. Г. Короленко «В  дурном обществе»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F672B" w:rsidRDefault="00EF672B" w:rsidP="00EF672B">
      <w:pPr>
        <w:rPr>
          <w:rFonts w:ascii="Times New Roman" w:hAnsi="Times New Roman" w:cs="Times New Roman"/>
          <w:b/>
        </w:rPr>
      </w:pPr>
    </w:p>
    <w:p w:rsidR="00EF672B" w:rsidRPr="00EF672B" w:rsidRDefault="00EF672B" w:rsidP="00EF672B">
      <w:pPr>
        <w:rPr>
          <w:rFonts w:ascii="Times New Roman" w:hAnsi="Times New Roman" w:cs="Times New Roman"/>
          <w:b/>
        </w:rPr>
      </w:pPr>
      <w:r w:rsidRPr="00EF672B">
        <w:rPr>
          <w:rFonts w:ascii="Times New Roman" w:hAnsi="Times New Roman" w:cs="Times New Roman"/>
          <w:b/>
        </w:rPr>
        <w:t xml:space="preserve">Учитель русского языка и литературы: </w:t>
      </w:r>
      <w:proofErr w:type="spellStart"/>
      <w:r w:rsidRPr="00EF672B">
        <w:rPr>
          <w:rFonts w:ascii="Times New Roman" w:hAnsi="Times New Roman" w:cs="Times New Roman"/>
          <w:b/>
        </w:rPr>
        <w:t>Сангаджиева</w:t>
      </w:r>
      <w:proofErr w:type="spellEnd"/>
      <w:r w:rsidRPr="00EF672B">
        <w:rPr>
          <w:rFonts w:ascii="Times New Roman" w:hAnsi="Times New Roman" w:cs="Times New Roman"/>
          <w:b/>
        </w:rPr>
        <w:t xml:space="preserve"> Елена Петровна </w:t>
      </w:r>
    </w:p>
    <w:p w:rsidR="00EF672B" w:rsidRPr="00EF672B" w:rsidRDefault="00EF672B" w:rsidP="00EF672B">
      <w:pPr>
        <w:rPr>
          <w:rFonts w:ascii="Times New Roman" w:hAnsi="Times New Roman" w:cs="Times New Roman"/>
          <w:b/>
        </w:rPr>
      </w:pPr>
      <w:r w:rsidRPr="00EF672B">
        <w:rPr>
          <w:rFonts w:ascii="Times New Roman" w:hAnsi="Times New Roman" w:cs="Times New Roman"/>
          <w:b/>
        </w:rPr>
        <w:t>МКОУ «</w:t>
      </w:r>
      <w:proofErr w:type="gramStart"/>
      <w:r w:rsidRPr="00EF672B">
        <w:rPr>
          <w:rFonts w:ascii="Times New Roman" w:hAnsi="Times New Roman" w:cs="Times New Roman"/>
          <w:b/>
        </w:rPr>
        <w:t>Артезианская</w:t>
      </w:r>
      <w:proofErr w:type="gramEnd"/>
      <w:r w:rsidRPr="00EF672B">
        <w:rPr>
          <w:rFonts w:ascii="Times New Roman" w:hAnsi="Times New Roman" w:cs="Times New Roman"/>
          <w:b/>
        </w:rPr>
        <w:t xml:space="preserve"> СОШ №1» Черноземельского района РК</w:t>
      </w:r>
    </w:p>
    <w:p w:rsidR="00183F52" w:rsidRPr="00415F4C" w:rsidRDefault="00183F52" w:rsidP="00EF672B">
      <w:pPr>
        <w:rPr>
          <w:rFonts w:ascii="Times New Roman" w:hAnsi="Times New Roman" w:cs="Times New Roman"/>
          <w:b/>
          <w:sz w:val="28"/>
          <w:szCs w:val="28"/>
        </w:rPr>
      </w:pPr>
    </w:p>
    <w:p w:rsidR="00415F4C" w:rsidRPr="00415F4C" w:rsidRDefault="00415F4C" w:rsidP="00415F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F4C">
        <w:rPr>
          <w:rFonts w:ascii="Times New Roman" w:hAnsi="Times New Roman" w:cs="Times New Roman"/>
          <w:b/>
          <w:bCs/>
          <w:sz w:val="28"/>
          <w:szCs w:val="28"/>
        </w:rPr>
        <w:t>Тип  урока</w:t>
      </w:r>
      <w:r w:rsidRPr="00415F4C">
        <w:rPr>
          <w:rFonts w:ascii="Times New Roman" w:hAnsi="Times New Roman" w:cs="Times New Roman"/>
          <w:bCs/>
          <w:sz w:val="28"/>
          <w:szCs w:val="28"/>
        </w:rPr>
        <w:t>: урок-размышление.</w:t>
      </w:r>
    </w:p>
    <w:p w:rsidR="00415F4C" w:rsidRPr="00415F4C" w:rsidRDefault="00415F4C" w:rsidP="00415F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F4C">
        <w:rPr>
          <w:rFonts w:ascii="Times New Roman" w:hAnsi="Times New Roman" w:cs="Times New Roman"/>
          <w:b/>
          <w:bCs/>
          <w:sz w:val="28"/>
          <w:szCs w:val="28"/>
        </w:rPr>
        <w:t>Цель  урока</w:t>
      </w:r>
      <w:r w:rsidRPr="00415F4C">
        <w:rPr>
          <w:rFonts w:ascii="Times New Roman" w:hAnsi="Times New Roman" w:cs="Times New Roman"/>
          <w:bCs/>
          <w:sz w:val="28"/>
          <w:szCs w:val="28"/>
        </w:rPr>
        <w:t>: воспитание личности,  формирование   ценностного и  гуманного  отношения к  семье,  дому, окружающим (в  процессе  анализа  произведения  В. Г. Короленко)</w:t>
      </w:r>
    </w:p>
    <w:p w:rsidR="00415F4C" w:rsidRPr="00415F4C" w:rsidRDefault="00415F4C" w:rsidP="00415F4C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15F4C">
        <w:rPr>
          <w:b/>
          <w:bCs/>
          <w:color w:val="000000"/>
          <w:sz w:val="28"/>
          <w:szCs w:val="28"/>
        </w:rPr>
        <w:t>Планируемые образовательные результаты:</w:t>
      </w:r>
    </w:p>
    <w:p w:rsidR="00415F4C" w:rsidRPr="00415F4C" w:rsidRDefault="00415F4C" w:rsidP="00415F4C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15F4C">
        <w:rPr>
          <w:b/>
          <w:bCs/>
          <w:color w:val="000000"/>
          <w:sz w:val="28"/>
          <w:szCs w:val="28"/>
        </w:rPr>
        <w:t>Регулятивные:</w:t>
      </w:r>
      <w:r w:rsidRPr="00415F4C">
        <w:rPr>
          <w:color w:val="000000"/>
          <w:sz w:val="28"/>
          <w:szCs w:val="28"/>
        </w:rPr>
        <w:t xml:space="preserve"> принимает и сохраняет учебную задачу; планирует (в сотрудничестве с учителем и одноклассниками или </w:t>
      </w:r>
      <w:proofErr w:type="gramStart"/>
      <w:r w:rsidRPr="00415F4C">
        <w:rPr>
          <w:color w:val="000000"/>
          <w:sz w:val="28"/>
          <w:szCs w:val="28"/>
        </w:rPr>
        <w:t xml:space="preserve">самостоятельно) </w:t>
      </w:r>
      <w:proofErr w:type="gramEnd"/>
      <w:r w:rsidRPr="00415F4C">
        <w:rPr>
          <w:color w:val="000000"/>
          <w:sz w:val="28"/>
          <w:szCs w:val="28"/>
        </w:rPr>
        <w:t>необходимые действия, операции, действует по плану.</w:t>
      </w:r>
    </w:p>
    <w:p w:rsidR="00415F4C" w:rsidRPr="00415F4C" w:rsidRDefault="00415F4C" w:rsidP="00415F4C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proofErr w:type="gramStart"/>
      <w:r w:rsidRPr="00415F4C">
        <w:rPr>
          <w:b/>
          <w:bCs/>
          <w:color w:val="000000"/>
          <w:sz w:val="28"/>
          <w:szCs w:val="28"/>
        </w:rPr>
        <w:t>Познавательны</w:t>
      </w:r>
      <w:r>
        <w:rPr>
          <w:b/>
          <w:bCs/>
          <w:color w:val="000000"/>
          <w:sz w:val="28"/>
          <w:szCs w:val="28"/>
        </w:rPr>
        <w:t>е</w:t>
      </w:r>
      <w:proofErr w:type="gramEnd"/>
      <w:r w:rsidRPr="00415F4C">
        <w:rPr>
          <w:b/>
          <w:bCs/>
          <w:color w:val="000000"/>
          <w:sz w:val="28"/>
          <w:szCs w:val="28"/>
        </w:rPr>
        <w:t>:</w:t>
      </w:r>
      <w:r w:rsidRPr="00415F4C">
        <w:rPr>
          <w:color w:val="000000"/>
          <w:sz w:val="28"/>
          <w:szCs w:val="28"/>
        </w:rPr>
        <w:t> 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</w:r>
    </w:p>
    <w:p w:rsidR="00415F4C" w:rsidRPr="00415F4C" w:rsidRDefault="00415F4C" w:rsidP="00415F4C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15F4C">
        <w:rPr>
          <w:b/>
          <w:bCs/>
          <w:color w:val="000000"/>
          <w:sz w:val="28"/>
          <w:szCs w:val="28"/>
        </w:rPr>
        <w:t>Коммуникативные: </w:t>
      </w:r>
      <w:r w:rsidRPr="00415F4C">
        <w:rPr>
          <w:color w:val="000000"/>
          <w:sz w:val="28"/>
          <w:szCs w:val="28"/>
        </w:rPr>
        <w:t>вступает в учебный диалог с учителем, одноклассниками, участвует в общей беседе, соблюдая правила речевого поведения.</w:t>
      </w:r>
    </w:p>
    <w:p w:rsidR="00415F4C" w:rsidRPr="00415F4C" w:rsidRDefault="00415F4C" w:rsidP="00415F4C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15F4C">
        <w:rPr>
          <w:b/>
          <w:bCs/>
          <w:color w:val="000000"/>
          <w:sz w:val="28"/>
          <w:szCs w:val="28"/>
        </w:rPr>
        <w:t>Личностные</w:t>
      </w:r>
      <w:r w:rsidRPr="00415F4C">
        <w:rPr>
          <w:color w:val="000000"/>
          <w:sz w:val="28"/>
          <w:szCs w:val="28"/>
        </w:rPr>
        <w:t>: осваивает новые виды деятельности, участвует в творческом, созидательном процессе; осознает себя как индивидуальность и</w:t>
      </w:r>
      <w:r w:rsidR="00E5125E">
        <w:rPr>
          <w:color w:val="000000"/>
          <w:sz w:val="28"/>
          <w:szCs w:val="28"/>
        </w:rPr>
        <w:t xml:space="preserve"> одновременно как член семьи, общества.</w:t>
      </w:r>
    </w:p>
    <w:p w:rsidR="00415F4C" w:rsidRPr="00415F4C" w:rsidRDefault="00415F4C" w:rsidP="00415F4C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15F4C">
        <w:rPr>
          <w:b/>
          <w:bCs/>
          <w:color w:val="000000"/>
          <w:sz w:val="28"/>
          <w:szCs w:val="28"/>
        </w:rPr>
        <w:t>Методы:</w:t>
      </w:r>
      <w:r w:rsidRPr="00415F4C">
        <w:rPr>
          <w:color w:val="000000"/>
          <w:sz w:val="28"/>
          <w:szCs w:val="28"/>
        </w:rPr>
        <w:t> проблемно-поисковые (побуждающий и подводящий к диалогу), метод самостоятельной работы с текстом.</w:t>
      </w:r>
    </w:p>
    <w:p w:rsidR="00415F4C" w:rsidRPr="00415F4C" w:rsidRDefault="00415F4C" w:rsidP="00415F4C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15F4C">
        <w:rPr>
          <w:b/>
          <w:bCs/>
          <w:color w:val="000000"/>
          <w:sz w:val="28"/>
          <w:szCs w:val="28"/>
        </w:rPr>
        <w:t>Приемы:</w:t>
      </w:r>
      <w:r w:rsidRPr="00415F4C">
        <w:rPr>
          <w:color w:val="000000"/>
          <w:sz w:val="28"/>
          <w:szCs w:val="28"/>
        </w:rPr>
        <w:t> диалог, комментированное чтение, выразительное чтение, фронтальный опрос</w:t>
      </w:r>
      <w:r w:rsidRPr="00415F4C">
        <w:rPr>
          <w:b/>
          <w:bCs/>
          <w:color w:val="000000"/>
          <w:sz w:val="28"/>
          <w:szCs w:val="28"/>
        </w:rPr>
        <w:t>.</w:t>
      </w:r>
    </w:p>
    <w:p w:rsidR="00415F4C" w:rsidRPr="00415F4C" w:rsidRDefault="00415F4C" w:rsidP="00415F4C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15F4C">
        <w:rPr>
          <w:b/>
          <w:bCs/>
          <w:color w:val="000000"/>
          <w:sz w:val="28"/>
          <w:szCs w:val="28"/>
        </w:rPr>
        <w:t>Средства обучения:</w:t>
      </w:r>
      <w:r w:rsidRPr="00415F4C">
        <w:rPr>
          <w:color w:val="000000"/>
          <w:sz w:val="28"/>
          <w:szCs w:val="28"/>
        </w:rPr>
        <w:t> учебник «Литература 5 класс» в 2-х частях, издательство “Просвещение”, 2014, рекомендован Министерством образования и науки Российской Федерации. Авторы: </w:t>
      </w:r>
      <w:proofErr w:type="gramStart"/>
      <w:r w:rsidRPr="00415F4C">
        <w:rPr>
          <w:i/>
          <w:iCs/>
          <w:color w:val="000000"/>
          <w:sz w:val="28"/>
          <w:szCs w:val="28"/>
        </w:rPr>
        <w:t>В.Я.Коровина, В.П.Журавлев, В.И.Коровин</w:t>
      </w:r>
      <w:r w:rsidRPr="00415F4C">
        <w:rPr>
          <w:color w:val="000000"/>
          <w:sz w:val="28"/>
          <w:szCs w:val="28"/>
        </w:rPr>
        <w:t xml:space="preserve">, раздаточный материал, презентация, </w:t>
      </w:r>
      <w:r w:rsidR="00E5125E">
        <w:rPr>
          <w:color w:val="000000"/>
          <w:sz w:val="28"/>
          <w:szCs w:val="28"/>
        </w:rPr>
        <w:t xml:space="preserve">видеоматериал, </w:t>
      </w:r>
      <w:r w:rsidRPr="00415F4C">
        <w:rPr>
          <w:color w:val="000000"/>
          <w:sz w:val="28"/>
          <w:szCs w:val="28"/>
        </w:rPr>
        <w:t>проектор, компьютер.</w:t>
      </w:r>
      <w:proofErr w:type="gramEnd"/>
    </w:p>
    <w:p w:rsidR="00415F4C" w:rsidRDefault="00415F4C" w:rsidP="00415F4C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15F4C" w:rsidRDefault="002E7AA3" w:rsidP="00415F4C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План-конспект урока</w:t>
      </w:r>
      <w:r w:rsidR="00415F4C" w:rsidRPr="00415F4C">
        <w:rPr>
          <w:b/>
          <w:bCs/>
          <w:color w:val="000000"/>
          <w:sz w:val="28"/>
          <w:szCs w:val="28"/>
        </w:rPr>
        <w:t>.</w:t>
      </w:r>
    </w:p>
    <w:tbl>
      <w:tblPr>
        <w:tblStyle w:val="a4"/>
        <w:tblpPr w:leftFromText="180" w:rightFromText="180" w:vertAnchor="text" w:tblpX="-885" w:tblpY="1"/>
        <w:tblOverlap w:val="never"/>
        <w:tblW w:w="10348" w:type="dxa"/>
        <w:tblLayout w:type="fixed"/>
        <w:tblLook w:val="04A0"/>
      </w:tblPr>
      <w:tblGrid>
        <w:gridCol w:w="2660"/>
        <w:gridCol w:w="4853"/>
        <w:gridCol w:w="2835"/>
      </w:tblGrid>
      <w:tr w:rsidR="002E7AA3" w:rsidTr="00E657C8">
        <w:tc>
          <w:tcPr>
            <w:tcW w:w="2660" w:type="dxa"/>
          </w:tcPr>
          <w:p w:rsidR="002E7AA3" w:rsidRDefault="002E7AA3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учебного занятия, время</w:t>
            </w:r>
          </w:p>
        </w:tc>
        <w:tc>
          <w:tcPr>
            <w:tcW w:w="4853" w:type="dxa"/>
          </w:tcPr>
          <w:p w:rsidR="002E7AA3" w:rsidRDefault="002E7AA3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2E7AA3" w:rsidRDefault="002E7AA3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ученика</w:t>
            </w:r>
          </w:p>
        </w:tc>
      </w:tr>
      <w:tr w:rsidR="002E7AA3" w:rsidTr="00E657C8">
        <w:tc>
          <w:tcPr>
            <w:tcW w:w="2660" w:type="dxa"/>
          </w:tcPr>
          <w:p w:rsidR="002E7AA3" w:rsidRPr="002E7AA3" w:rsidRDefault="002E7AA3" w:rsidP="00E657C8">
            <w:pPr>
              <w:pStyle w:val="a3"/>
              <w:shd w:val="clear" w:color="auto" w:fill="FFFFFF"/>
              <w:spacing w:before="0" w:beforeAutospacing="0" w:after="120" w:afterAutospacing="0" w:line="276" w:lineRule="auto"/>
              <w:ind w:left="34" w:hanging="34"/>
              <w:rPr>
                <w:bCs/>
                <w:color w:val="000000"/>
                <w:sz w:val="28"/>
                <w:szCs w:val="28"/>
              </w:rPr>
            </w:pPr>
            <w:r w:rsidRPr="002E7AA3">
              <w:rPr>
                <w:bCs/>
                <w:color w:val="000000"/>
                <w:sz w:val="28"/>
                <w:szCs w:val="28"/>
                <w:lang w:val="en-US"/>
              </w:rPr>
              <w:t>I.</w:t>
            </w:r>
            <w:r w:rsidRPr="002E7AA3">
              <w:rPr>
                <w:bCs/>
                <w:color w:val="000000"/>
                <w:sz w:val="28"/>
                <w:szCs w:val="28"/>
              </w:rPr>
              <w:t>Организационный момент.</w:t>
            </w:r>
            <w:r w:rsidR="00821DC6">
              <w:rPr>
                <w:bCs/>
                <w:color w:val="000000"/>
                <w:sz w:val="28"/>
                <w:szCs w:val="28"/>
              </w:rPr>
              <w:t>(5</w:t>
            </w:r>
            <w:r w:rsidRPr="002E7AA3">
              <w:rPr>
                <w:bCs/>
                <w:color w:val="000000"/>
                <w:sz w:val="28"/>
                <w:szCs w:val="28"/>
              </w:rPr>
              <w:t xml:space="preserve"> мин)</w:t>
            </w:r>
          </w:p>
          <w:p w:rsidR="002E7AA3" w:rsidRDefault="002E7AA3" w:rsidP="00E657C8">
            <w:pPr>
              <w:pStyle w:val="a3"/>
              <w:tabs>
                <w:tab w:val="left" w:pos="-391"/>
                <w:tab w:val="left" w:pos="600"/>
              </w:tabs>
              <w:spacing w:before="0" w:beforeAutospacing="0" w:after="120" w:afterAutospacing="0" w:line="276" w:lineRule="auto"/>
              <w:ind w:left="175" w:hanging="175"/>
              <w:rPr>
                <w:color w:val="000000"/>
                <w:sz w:val="28"/>
                <w:szCs w:val="28"/>
              </w:rPr>
            </w:pPr>
          </w:p>
        </w:tc>
        <w:tc>
          <w:tcPr>
            <w:tcW w:w="4853" w:type="dxa"/>
          </w:tcPr>
          <w:p w:rsidR="00821DC6" w:rsidRDefault="002E7AA3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Приветствие учащихся. </w:t>
            </w:r>
          </w:p>
          <w:p w:rsidR="001C3ED9" w:rsidRPr="001C3ED9" w:rsidRDefault="001C3ED9" w:rsidP="001C3ED9">
            <w:pPr>
              <w:pStyle w:val="a3"/>
              <w:spacing w:before="0" w:beforeAutospacing="0" w:after="120" w:afterAutospacing="0" w:line="276" w:lineRule="auto"/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Учитель показывает видео «Притча о счастливой семье»</w:t>
            </w:r>
            <w:r w:rsidR="004E17B8">
              <w:rPr>
                <w:color w:val="000000"/>
                <w:sz w:val="28"/>
                <w:szCs w:val="28"/>
              </w:rPr>
              <w:t xml:space="preserve"> </w:t>
            </w:r>
          </w:p>
          <w:p w:rsidR="00821DC6" w:rsidRPr="001C3ED9" w:rsidRDefault="00821DC6" w:rsidP="004E17B8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000000"/>
                <w:spacing w:val="-20"/>
                <w:sz w:val="22"/>
                <w:szCs w:val="22"/>
              </w:rPr>
            </w:pPr>
          </w:p>
          <w:p w:rsidR="00821DC6" w:rsidRDefault="00821DC6" w:rsidP="00E657C8">
            <w:pPr>
              <w:pStyle w:val="2"/>
              <w:shd w:val="clear" w:color="auto" w:fill="FFFFFF"/>
              <w:spacing w:before="0" w:beforeAutospacing="0" w:after="0" w:afterAutospacing="0" w:line="396" w:lineRule="atLeast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*Определите тему</w:t>
            </w:r>
            <w:r w:rsidR="001C3ED9">
              <w:rPr>
                <w:b w:val="0"/>
                <w:color w:val="000000"/>
                <w:sz w:val="28"/>
                <w:szCs w:val="28"/>
              </w:rPr>
              <w:t xml:space="preserve"> притчу</w:t>
            </w:r>
            <w:r>
              <w:rPr>
                <w:b w:val="0"/>
                <w:color w:val="000000"/>
                <w:sz w:val="28"/>
                <w:szCs w:val="28"/>
              </w:rPr>
              <w:t xml:space="preserve">? </w:t>
            </w:r>
            <w:r w:rsidR="001C3ED9">
              <w:rPr>
                <w:b w:val="0"/>
                <w:color w:val="000000"/>
                <w:sz w:val="28"/>
                <w:szCs w:val="28"/>
              </w:rPr>
              <w:t>Какой вопрос волнует несчастливую семью? Счастья нет в той семье, в которой нет понимания, что такое счастье, как сделать жизнь счастливой</w:t>
            </w:r>
            <w:r w:rsidR="006701DF">
              <w:rPr>
                <w:b w:val="0"/>
                <w:color w:val="000000"/>
                <w:sz w:val="28"/>
                <w:szCs w:val="28"/>
              </w:rPr>
              <w:t xml:space="preserve">? </w:t>
            </w:r>
          </w:p>
          <w:p w:rsidR="00821DC6" w:rsidRDefault="00821DC6" w:rsidP="00E657C8">
            <w:pPr>
              <w:pStyle w:val="2"/>
              <w:shd w:val="clear" w:color="auto" w:fill="FFFFFF"/>
              <w:spacing w:before="0" w:beforeAutospacing="0" w:after="0" w:afterAutospacing="0" w:line="396" w:lineRule="atLeast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*Какое произведение мы изучаем на уроке литературы?</w:t>
            </w:r>
          </w:p>
          <w:p w:rsidR="00430EE6" w:rsidRDefault="00821DC6" w:rsidP="00E657C8">
            <w:pPr>
              <w:pStyle w:val="2"/>
              <w:shd w:val="clear" w:color="auto" w:fill="FFFFFF"/>
              <w:spacing w:before="0" w:beforeAutospacing="0" w:after="0" w:afterAutospacing="0" w:line="396" w:lineRule="atLeast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* </w:t>
            </w:r>
            <w:r w:rsidR="00430EE6">
              <w:rPr>
                <w:b w:val="0"/>
                <w:color w:val="000000"/>
                <w:sz w:val="28"/>
                <w:szCs w:val="28"/>
              </w:rPr>
              <w:t xml:space="preserve"> Сколько семей изобразил Короленко? Они разные или одинаковые? </w:t>
            </w:r>
          </w:p>
          <w:p w:rsidR="00430EE6" w:rsidRDefault="00430EE6" w:rsidP="00E657C8">
            <w:pPr>
              <w:pStyle w:val="2"/>
              <w:shd w:val="clear" w:color="auto" w:fill="FFFFFF"/>
              <w:spacing w:before="0" w:beforeAutospacing="0" w:after="0" w:afterAutospacing="0" w:line="396" w:lineRule="atLeast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*Как сформулируем тему урока? Какие цели поставим перед собой?</w:t>
            </w:r>
          </w:p>
          <w:p w:rsidR="00EF672B" w:rsidRDefault="00AC58AB" w:rsidP="00EF672B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(слайд №1)</w:t>
            </w:r>
          </w:p>
          <w:p w:rsidR="00EF672B" w:rsidRDefault="00EF672B" w:rsidP="00EF672B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Сегодня мы с вами выведем формулу семейного счастья, проанализировав  произведение  В.Г. Короленко  «В дурном обществе»</w:t>
            </w:r>
          </w:p>
          <w:p w:rsidR="00AC58AB" w:rsidRDefault="00AC58AB" w:rsidP="00E657C8">
            <w:pPr>
              <w:pStyle w:val="2"/>
              <w:shd w:val="clear" w:color="auto" w:fill="FFFFFF"/>
              <w:spacing w:before="0" w:beforeAutospacing="0" w:after="0" w:afterAutospacing="0" w:line="396" w:lineRule="atLeast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</w:p>
          <w:p w:rsidR="00821DC6" w:rsidRPr="00821DC6" w:rsidRDefault="00821DC6" w:rsidP="00E657C8">
            <w:pPr>
              <w:shd w:val="clear" w:color="auto" w:fill="FFFFFF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AA3" w:rsidRDefault="00663BEF" w:rsidP="00E657C8">
            <w:pPr>
              <w:pStyle w:val="a3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Эмоц</w:t>
            </w:r>
            <w:r w:rsidR="00370317">
              <w:rPr>
                <w:color w:val="000000"/>
                <w:sz w:val="28"/>
                <w:szCs w:val="28"/>
              </w:rPr>
              <w:t>ионально настраиваются на урок.</w:t>
            </w:r>
          </w:p>
          <w:p w:rsidR="001C3ED9" w:rsidRDefault="001C3ED9" w:rsidP="00E657C8">
            <w:pPr>
              <w:pStyle w:val="a3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21DC6" w:rsidRDefault="001C3ED9" w:rsidP="00E657C8">
            <w:pPr>
              <w:pStyle w:val="a3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Смотрят видеоролик</w:t>
            </w:r>
            <w:r w:rsidR="00EF672B">
              <w:rPr>
                <w:color w:val="000000"/>
                <w:sz w:val="28"/>
                <w:szCs w:val="28"/>
              </w:rPr>
              <w:t>, определяют  тему притчи</w:t>
            </w:r>
            <w:r w:rsidR="00821DC6">
              <w:rPr>
                <w:color w:val="000000"/>
                <w:sz w:val="28"/>
                <w:szCs w:val="28"/>
              </w:rPr>
              <w:t>.</w:t>
            </w:r>
          </w:p>
          <w:p w:rsidR="00430EE6" w:rsidRDefault="00430EE6" w:rsidP="00E657C8">
            <w:pPr>
              <w:pStyle w:val="a3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EE6" w:rsidRDefault="00430EE6" w:rsidP="00E657C8">
            <w:pPr>
              <w:pStyle w:val="a3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EE6" w:rsidRDefault="00430EE6" w:rsidP="00E657C8">
            <w:pPr>
              <w:pStyle w:val="a3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EE6" w:rsidRDefault="00430EE6" w:rsidP="00E657C8">
            <w:pPr>
              <w:pStyle w:val="a3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F672B" w:rsidRDefault="00EF672B" w:rsidP="00EF672B">
            <w:pPr>
              <w:pStyle w:val="a3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EE6" w:rsidRDefault="00430EE6" w:rsidP="00EF672B">
            <w:pPr>
              <w:pStyle w:val="a3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Учащиеся </w:t>
            </w:r>
            <w:r w:rsidR="00EF672B">
              <w:rPr>
                <w:color w:val="000000"/>
                <w:sz w:val="28"/>
                <w:szCs w:val="28"/>
              </w:rPr>
              <w:t xml:space="preserve">формулируют тему урока,  </w:t>
            </w:r>
            <w:r>
              <w:rPr>
                <w:color w:val="000000"/>
                <w:sz w:val="28"/>
                <w:szCs w:val="28"/>
              </w:rPr>
              <w:t xml:space="preserve">записывают </w:t>
            </w:r>
            <w:r w:rsidR="00EF672B">
              <w:rPr>
                <w:color w:val="000000"/>
                <w:sz w:val="28"/>
                <w:szCs w:val="28"/>
              </w:rPr>
              <w:t>в тетради</w:t>
            </w:r>
          </w:p>
        </w:tc>
      </w:tr>
      <w:tr w:rsidR="002E7AA3" w:rsidTr="00E657C8">
        <w:tc>
          <w:tcPr>
            <w:tcW w:w="2660" w:type="dxa"/>
          </w:tcPr>
          <w:p w:rsidR="002E7AA3" w:rsidRDefault="00821DC6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C58AB">
              <w:rPr>
                <w:color w:val="000000"/>
                <w:sz w:val="28"/>
                <w:szCs w:val="28"/>
                <w:lang w:val="en-US"/>
              </w:rPr>
              <w:t>II</w:t>
            </w:r>
            <w:r w:rsidRPr="00AC58AB">
              <w:rPr>
                <w:color w:val="000000"/>
                <w:sz w:val="28"/>
                <w:szCs w:val="28"/>
              </w:rPr>
              <w:t>. Изучение нового материала</w:t>
            </w:r>
            <w:r w:rsidR="000E40C2">
              <w:rPr>
                <w:color w:val="000000"/>
                <w:sz w:val="28"/>
                <w:szCs w:val="28"/>
              </w:rPr>
              <w:t xml:space="preserve"> (25 мин)</w:t>
            </w: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657C8" w:rsidRPr="00E657C8" w:rsidRDefault="00E657C8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>. Обобщение. Подведение итогов урока</w:t>
            </w:r>
            <w:r w:rsidR="00CC34D4">
              <w:rPr>
                <w:color w:val="000000"/>
                <w:sz w:val="28"/>
                <w:szCs w:val="28"/>
              </w:rPr>
              <w:t xml:space="preserve"> (10 мин)</w:t>
            </w:r>
          </w:p>
        </w:tc>
        <w:tc>
          <w:tcPr>
            <w:tcW w:w="4853" w:type="dxa"/>
          </w:tcPr>
          <w:p w:rsidR="002E7AA3" w:rsidRPr="00AC58AB" w:rsidRDefault="00430EE6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8"/>
                <w:szCs w:val="28"/>
              </w:rPr>
            </w:pPr>
            <w:r w:rsidRPr="00AC58AB">
              <w:rPr>
                <w:color w:val="000000"/>
                <w:sz w:val="28"/>
                <w:szCs w:val="28"/>
              </w:rPr>
              <w:lastRenderedPageBreak/>
              <w:t>*Что такое семья? Как вы понимаете это слово?</w:t>
            </w:r>
            <w:r w:rsidR="00AC58AB" w:rsidRPr="00AC58AB">
              <w:rPr>
                <w:color w:val="000000"/>
                <w:sz w:val="28"/>
                <w:szCs w:val="28"/>
              </w:rPr>
              <w:t xml:space="preserve"> Какой должна быть семья?</w:t>
            </w:r>
          </w:p>
          <w:p w:rsidR="00AC58AB" w:rsidRDefault="00AC58AB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8"/>
                <w:szCs w:val="28"/>
              </w:rPr>
            </w:pPr>
            <w:r w:rsidRPr="00AC58AB">
              <w:rPr>
                <w:color w:val="000000"/>
                <w:sz w:val="28"/>
                <w:szCs w:val="28"/>
              </w:rPr>
              <w:t xml:space="preserve">*Давайте посмотрим </w:t>
            </w:r>
            <w:r>
              <w:rPr>
                <w:color w:val="000000"/>
                <w:sz w:val="28"/>
                <w:szCs w:val="28"/>
              </w:rPr>
              <w:t>толкование этого понятия в словаре С.И.Ожегова</w:t>
            </w:r>
          </w:p>
          <w:p w:rsidR="00AC58AB" w:rsidRDefault="00AC58AB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(слайд №2)</w:t>
            </w:r>
          </w:p>
          <w:p w:rsidR="00A630BA" w:rsidRDefault="004776B9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8"/>
                <w:szCs w:val="28"/>
              </w:rPr>
            </w:pPr>
            <w:r w:rsidRPr="00AC58AB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 xml:space="preserve"> скажите в  чем сходство семьи пана судьи и пана </w:t>
            </w:r>
            <w:proofErr w:type="spellStart"/>
            <w:r>
              <w:rPr>
                <w:color w:val="000000"/>
                <w:sz w:val="28"/>
                <w:szCs w:val="28"/>
              </w:rPr>
              <w:t>Тыбурция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4776B9" w:rsidRDefault="004776B9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8"/>
                <w:szCs w:val="28"/>
              </w:rPr>
            </w:pPr>
            <w:r w:rsidRPr="00AC58AB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 xml:space="preserve"> А есть ли различия? </w:t>
            </w:r>
          </w:p>
          <w:p w:rsidR="004776B9" w:rsidRDefault="004776B9" w:rsidP="00E657C8">
            <w:pPr>
              <w:pStyle w:val="a3"/>
              <w:spacing w:before="0" w:beforeAutospacing="0" w:after="120" w:afterAutospacing="0" w:line="276" w:lineRule="auto"/>
              <w:rPr>
                <w:b/>
                <w:sz w:val="28"/>
                <w:szCs w:val="28"/>
              </w:rPr>
            </w:pPr>
          </w:p>
          <w:p w:rsidR="00FF34EB" w:rsidRDefault="00FF34EB" w:rsidP="00E657C8">
            <w:pPr>
              <w:pStyle w:val="a7"/>
              <w:ind w:left="6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34EB" w:rsidRDefault="00FF34EB" w:rsidP="00E657C8">
            <w:pPr>
              <w:pStyle w:val="a7"/>
              <w:ind w:left="6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7B91" w:rsidRDefault="00D57B91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D57B91" w:rsidRDefault="00D57B91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D57B91" w:rsidRDefault="00D57B91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D57B91" w:rsidRDefault="00D57B91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D57B91" w:rsidRDefault="00D57B91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D57B91" w:rsidRDefault="00D57B91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116194" w:rsidRDefault="00116194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6194" w:rsidRDefault="00116194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6194" w:rsidRDefault="00116194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672B" w:rsidRDefault="00EF672B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672B" w:rsidRDefault="00EF672B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672B" w:rsidRDefault="00EF672B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672B" w:rsidRDefault="00EF672B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7B91" w:rsidRDefault="00D57B91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*Авто</w:t>
            </w:r>
            <w:r w:rsidR="00670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использует такой прием</w:t>
            </w: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 антитеза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противопоставление)</w:t>
            </w:r>
          </w:p>
          <w:p w:rsidR="006701DF" w:rsidRDefault="006701DF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слайд №3)</w:t>
            </w:r>
          </w:p>
          <w:p w:rsidR="00116194" w:rsidRDefault="00D57B91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6194" w:rsidRDefault="00116194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6194" w:rsidRDefault="00116194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01DF" w:rsidRDefault="001A20F0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замечательный афоризм</w:t>
            </w:r>
            <w:r w:rsidR="00116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«Глаза</w:t>
            </w:r>
            <w:r w:rsidR="00E4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6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зеркало души».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Есть предположение, что это изречение принадлежит М.Т.Цицерону (римскому государственному деятелю, оратору, писателю)</w:t>
            </w:r>
          </w:p>
          <w:p w:rsidR="006701DF" w:rsidRDefault="006701DF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(слайд №4)</w:t>
            </w:r>
          </w:p>
          <w:p w:rsidR="00E42303" w:rsidRDefault="00116194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Именно глаза выдают тайны человеческой души</w:t>
            </w:r>
            <w:r w:rsidR="00670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состояния.</w:t>
            </w:r>
          </w:p>
          <w:p w:rsidR="006701DF" w:rsidRDefault="00D876DA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Вспомним описание пана судьи и пана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Тыбурция</w:t>
            </w:r>
            <w:proofErr w:type="spellEnd"/>
            <w:r w:rsidR="00116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обратим внимание на глаза героев</w:t>
            </w:r>
            <w:r w:rsidR="00670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876DA" w:rsidRPr="006701DF" w:rsidRDefault="00116194" w:rsidP="00670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ребятам </w:t>
            </w:r>
            <w:r w:rsidR="001C75C2" w:rsidRPr="00670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670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дается  2 текста</w:t>
            </w:r>
            <w:r w:rsidR="0092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таблица №1- Приложение</w:t>
            </w:r>
            <w:r w:rsidR="00670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№1)</w:t>
            </w:r>
          </w:p>
          <w:p w:rsidR="00116194" w:rsidRDefault="00116194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F9502B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Текст № </w:t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1. Вообще все меня звали бродягой, негодным мальчишкой и так часто укоряли в разных дурных наклонностях, что я, наконец, и сам проникся этим убеждением. Отец также поверил этому и делал иногда попытки заняться моим воспитанием, но попытки эти всегда кончались неудачей. При виде строгого и угрюмого лица, на котором лежала суровая печать неизлечимого горя, я робел и замыкался в себя. Я стоял перед ним, переминаясь, теребя свои штанишки, и озирался по сторонам. Временами что-то как будто </w:t>
            </w:r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подымалось</w:t>
            </w:r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у меня в груди; мне хотелось, чтоб он обнял меня, посадил к себе на колени и приласкал. Тогда я прильнул бы к его груди, и, быть может, мы вместе заплакали бы — ребенок и суровый мужчина — о нашей общей утрате. Но он смотрел на меня </w:t>
            </w:r>
            <w:r w:rsidRPr="00116194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отуманенными глазами</w:t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, как будто </w:t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lastRenderedPageBreak/>
              <w:t>поверх моей головы, и я весь сжимался под этим непонятным для меня взглядом.</w:t>
            </w:r>
          </w:p>
          <w:p w:rsidR="00D876DA" w:rsidRDefault="00D876DA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76DA" w:rsidRDefault="00F9502B" w:rsidP="00E657C8">
            <w:pPr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Текст №2</w:t>
            </w:r>
            <w:r w:rsidR="00116194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. </w:t>
            </w:r>
            <w:r w:rsidR="00B04AD0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Роста он был высокого; сильная сутуловатость как бы говорила о бремени вынесенных </w:t>
            </w:r>
            <w:proofErr w:type="spellStart"/>
            <w:r w:rsidR="00B04AD0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Тыбурцием</w:t>
            </w:r>
            <w:proofErr w:type="spellEnd"/>
            <w:r w:rsidR="00B04AD0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несчастий; крупные черты лица были </w:t>
            </w:r>
            <w:proofErr w:type="gramStart"/>
            <w:r w:rsidR="00B04AD0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грубо-выразительны</w:t>
            </w:r>
            <w:proofErr w:type="gramEnd"/>
            <w:r w:rsidR="00B04AD0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. Короткие, слегка рыжеватые волосы торчали врозь; низкий лоб, несколько выдавшаяся вперед нижняя челюсть и сильная подвижность личных мускулов придавали всей физиономии что-то обезьянье; но глаза, сверкавшие из-под нависших бровей, смотрели упорно и мрачно, и в них светились, вместе с лукавством, острая проницательность, энергия и недюжинный ум. В то время</w:t>
            </w:r>
            <w:proofErr w:type="gramStart"/>
            <w:r w:rsidR="00B04AD0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,</w:t>
            </w:r>
            <w:proofErr w:type="gramEnd"/>
            <w:r w:rsidR="00B04AD0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как на его лице сменялся целый калейдоскоп гримас, эти </w:t>
            </w:r>
            <w:r w:rsidR="00B04AD0" w:rsidRPr="00116194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 xml:space="preserve">глаза </w:t>
            </w:r>
            <w:r w:rsidR="00B04AD0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сохраняли постоянно одно выражение, отчего мне всегда бывало как-то безотчетно жутко смотреть на гаерство этого странного человека. Под ним как будто струилась глубокая неустанная </w:t>
            </w:r>
            <w:r w:rsidR="00B04AD0" w:rsidRPr="00116194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  <w:t>печаль.</w:t>
            </w:r>
          </w:p>
          <w:p w:rsidR="00772D47" w:rsidRDefault="00772D47" w:rsidP="00E657C8">
            <w:pPr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чем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причина несчастий, что заботит отцов</w:t>
            </w:r>
          </w:p>
          <w:p w:rsidR="00E42303" w:rsidRDefault="00E42303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303" w:rsidRDefault="00E42303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57B91" w:rsidRPr="00EF672B" w:rsidRDefault="00EF672B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Таблица №1</w:t>
            </w:r>
          </w:p>
          <w:tbl>
            <w:tblPr>
              <w:tblStyle w:val="a4"/>
              <w:tblW w:w="4622" w:type="dxa"/>
              <w:tblInd w:w="68" w:type="dxa"/>
              <w:tblLayout w:type="fixed"/>
              <w:tblLook w:val="04A0"/>
            </w:tblPr>
            <w:tblGrid>
              <w:gridCol w:w="1540"/>
              <w:gridCol w:w="1541"/>
              <w:gridCol w:w="1541"/>
            </w:tblGrid>
            <w:tr w:rsidR="00E42303" w:rsidTr="00567231">
              <w:tc>
                <w:tcPr>
                  <w:tcW w:w="1540" w:type="dxa"/>
                </w:tcPr>
                <w:p w:rsidR="00E42303" w:rsidRDefault="00E42303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:rsidR="00E42303" w:rsidRDefault="00E42303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Пан судья</w:t>
                  </w:r>
                </w:p>
              </w:tc>
              <w:tc>
                <w:tcPr>
                  <w:tcW w:w="1541" w:type="dxa"/>
                </w:tcPr>
                <w:p w:rsidR="00E42303" w:rsidRDefault="00E42303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Тыбурций</w:t>
                  </w:r>
                  <w:proofErr w:type="spellEnd"/>
                </w:p>
              </w:tc>
            </w:tr>
            <w:tr w:rsidR="00E42303" w:rsidTr="00567231">
              <w:tc>
                <w:tcPr>
                  <w:tcW w:w="1540" w:type="dxa"/>
                </w:tcPr>
                <w:p w:rsidR="00E42303" w:rsidRDefault="00E42303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глаза</w:t>
                  </w:r>
                </w:p>
              </w:tc>
              <w:tc>
                <w:tcPr>
                  <w:tcW w:w="1541" w:type="dxa"/>
                </w:tcPr>
                <w:p w:rsidR="00E42303" w:rsidRPr="00E42303" w:rsidRDefault="00E42303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2303">
                    <w:rPr>
                      <w:rFonts w:ascii="Times New Roman" w:hAnsi="Times New Roman" w:cs="Times New Roman"/>
                      <w:color w:val="000000"/>
                    </w:rPr>
                    <w:t>Отуманенные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41" w:type="dxa"/>
                </w:tcPr>
                <w:p w:rsidR="00E42303" w:rsidRPr="00E42303" w:rsidRDefault="00E42303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Pr="00E42303">
                    <w:rPr>
                      <w:rFonts w:ascii="Times New Roman" w:hAnsi="Times New Roman" w:cs="Times New Roman"/>
                      <w:color w:val="000000"/>
                    </w:rPr>
                    <w:t>ечальные</w:t>
                  </w:r>
                </w:p>
              </w:tc>
            </w:tr>
            <w:tr w:rsidR="00E42303" w:rsidTr="00567231">
              <w:tc>
                <w:tcPr>
                  <w:tcW w:w="1540" w:type="dxa"/>
                </w:tcPr>
                <w:p w:rsidR="00E42303" w:rsidRDefault="00E42303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причина</w:t>
                  </w:r>
                </w:p>
              </w:tc>
              <w:tc>
                <w:tcPr>
                  <w:tcW w:w="1541" w:type="dxa"/>
                </w:tcPr>
                <w:p w:rsidR="00E42303" w:rsidRPr="00E42303" w:rsidRDefault="00E42303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2303">
                    <w:rPr>
                      <w:rFonts w:ascii="Times New Roman" w:hAnsi="Times New Roman" w:cs="Times New Roman"/>
                      <w:color w:val="000000"/>
                    </w:rPr>
                    <w:t>Смерть жены</w:t>
                  </w:r>
                </w:p>
              </w:tc>
              <w:tc>
                <w:tcPr>
                  <w:tcW w:w="1541" w:type="dxa"/>
                </w:tcPr>
                <w:p w:rsidR="00E42303" w:rsidRPr="00E42303" w:rsidRDefault="00E42303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2303">
                    <w:rPr>
                      <w:rFonts w:ascii="Times New Roman" w:hAnsi="Times New Roman" w:cs="Times New Roman"/>
                      <w:color w:val="000000"/>
                    </w:rPr>
                    <w:t>Нищета</w:t>
                  </w:r>
                </w:p>
              </w:tc>
            </w:tr>
            <w:tr w:rsidR="00567231" w:rsidTr="00567231">
              <w:tc>
                <w:tcPr>
                  <w:tcW w:w="1540" w:type="dxa"/>
                </w:tcPr>
                <w:p w:rsidR="00567231" w:rsidRDefault="00567231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сходство:</w:t>
                  </w:r>
                </w:p>
              </w:tc>
              <w:tc>
                <w:tcPr>
                  <w:tcW w:w="3082" w:type="dxa"/>
                  <w:gridSpan w:val="2"/>
                </w:tcPr>
                <w:p w:rsidR="00567231" w:rsidRDefault="00567231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несчастны</w:t>
                  </w:r>
                </w:p>
              </w:tc>
            </w:tr>
          </w:tbl>
          <w:p w:rsidR="00E42303" w:rsidRDefault="00E42303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2303" w:rsidRDefault="00E42303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7B91" w:rsidRDefault="00D876DA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D876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 представим, что семья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Тыбурция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вышла из этого бедственного положения?</w:t>
            </w:r>
            <w:r w:rsidR="00772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живет в своем доме</w:t>
            </w:r>
            <w:proofErr w:type="gramStart"/>
            <w:r w:rsidR="00772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772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пана </w:t>
            </w:r>
            <w:proofErr w:type="spellStart"/>
            <w:r w:rsidR="00772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Тыбурция</w:t>
            </w:r>
            <w:proofErr w:type="spellEnd"/>
            <w:r w:rsidR="00772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есть хорошая работа. Кем мог бы работать </w:t>
            </w:r>
            <w:proofErr w:type="spellStart"/>
            <w:r w:rsidR="00772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Тыбурций</w:t>
            </w:r>
            <w:proofErr w:type="spellEnd"/>
            <w:r w:rsidR="00772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772D47" w:rsidRDefault="00772D47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2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какой семье </w:t>
            </w:r>
            <w:r w:rsidR="00567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бы хотели жить? Почему?</w:t>
            </w:r>
          </w:p>
          <w:p w:rsidR="001C75C2" w:rsidRDefault="00567231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7231" w:rsidRDefault="00567231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(Раздать таблицу №2</w:t>
            </w:r>
            <w:r w:rsidR="00C72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текст</w:t>
            </w:r>
            <w:r w:rsidR="009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72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Приложение №</w:t>
            </w:r>
            <w:r w:rsidR="009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6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C75C2" w:rsidRDefault="001C75C2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02B" w:rsidRPr="00567231" w:rsidRDefault="00F9502B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Учащимся раздается текст – работа в паре</w:t>
            </w:r>
          </w:p>
          <w:p w:rsidR="001C75C2" w:rsidRDefault="001C75C2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40"/>
              <w:gridCol w:w="2917"/>
            </w:tblGrid>
            <w:tr w:rsidR="0002738C" w:rsidTr="0002738C">
              <w:tc>
                <w:tcPr>
                  <w:tcW w:w="1540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Вася</w:t>
                  </w:r>
                </w:p>
              </w:tc>
            </w:tr>
            <w:tr w:rsidR="0002738C" w:rsidTr="0002738C">
              <w:tc>
                <w:tcPr>
                  <w:tcW w:w="1540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Воспоминание о матери</w:t>
                  </w:r>
                </w:p>
              </w:tc>
              <w:tc>
                <w:tcPr>
                  <w:tcW w:w="2917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Нежные руки, любящая  милая ласка</w:t>
                  </w:r>
                </w:p>
              </w:tc>
            </w:tr>
            <w:tr w:rsidR="0002738C" w:rsidTr="0002738C">
              <w:tc>
                <w:tcPr>
                  <w:tcW w:w="1540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Состояние ребенка </w:t>
                  </w:r>
                </w:p>
              </w:tc>
              <w:tc>
                <w:tcPr>
                  <w:tcW w:w="2917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Чувство горького одиночества</w:t>
                  </w:r>
                </w:p>
              </w:tc>
            </w:tr>
            <w:tr w:rsidR="0002738C" w:rsidTr="0002738C">
              <w:tc>
                <w:tcPr>
                  <w:tcW w:w="1540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Отношение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отца к ребенку (детям)</w:t>
                  </w:r>
                </w:p>
              </w:tc>
              <w:tc>
                <w:tcPr>
                  <w:tcW w:w="2917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Чувство досады и боли</w:t>
                  </w:r>
                </w:p>
              </w:tc>
            </w:tr>
            <w:tr w:rsidR="0002738C" w:rsidTr="0002738C">
              <w:tc>
                <w:tcPr>
                  <w:tcW w:w="1540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Причина</w:t>
                  </w:r>
                </w:p>
              </w:tc>
              <w:tc>
                <w:tcPr>
                  <w:tcW w:w="2917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Убежден об испорченности сына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не находит для любви угла в своем сердце</w:t>
                  </w:r>
                </w:p>
              </w:tc>
            </w:tr>
            <w:tr w:rsidR="0002738C" w:rsidTr="0002738C">
              <w:tc>
                <w:tcPr>
                  <w:tcW w:w="1540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Отношение Васи к отцу</w:t>
                  </w:r>
                </w:p>
              </w:tc>
              <w:tc>
                <w:tcPr>
                  <w:tcW w:w="2917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мог найти в отце родственную душу, съеживался, замыкался</w:t>
                  </w:r>
                </w:p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2738C" w:rsidTr="0002738C">
              <w:tc>
                <w:tcPr>
                  <w:tcW w:w="1540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Почему Вася чувствовал себя одиноким? Мог ли отец исправить это положение? Что для этого ему надо было делать?</w:t>
                  </w:r>
                </w:p>
              </w:tc>
              <w:tc>
                <w:tcPr>
                  <w:tcW w:w="2917" w:type="dxa"/>
                </w:tcPr>
                <w:p w:rsidR="0002738C" w:rsidRDefault="0002738C" w:rsidP="00E657C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75C2" w:rsidRDefault="001C75C2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75C2" w:rsidRDefault="00F9502B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№3</w:t>
            </w:r>
          </w:p>
          <w:p w:rsidR="001C75C2" w:rsidRDefault="001C75C2" w:rsidP="00E657C8">
            <w:pP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— Ты помнишь матушку?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Помнил ли я ее? О да, я помнил ее! Я помнил, как, бывало, просыпаясь ночью, я искал в темноте ее нежные руки и крепко прижимался к ним, покрывая их поцелуями. Я помнил ее, когда она сидела больная перед открытым окном и грустно оглядывала чудную весеннюю картину, прощаясь с нею в последний год своей жизни.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О да, я помнил ее!.. Когда она, вся покрытая цветами, молодая и прекрасная, лежала с печатью смерти на бледном лице, я, как зверек, забился в угол и смотрел на нее горящими глазами, перед которыми впервые открылся весь ужас загадки о жизни и смерти. А потом, когда ее унесли в толпе незнакомых людей, не мои ли рыдания звучали сдавленным стоном в сумраке первой ночи моего сиротства?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   О да, я ее помнил!.. И теперь часто, в глухую полночь, я просыпался, полный любви, которая теснилась в груди, переполняя детское сердце, — просыпался с улыбкой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счастия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, в блаженном неведении, навеянном розовыми снами детства. И опять, как прежде, мне казалось, что она со мною, что я сейчас встречу ее любящую милую ласку. Но мои руки </w:t>
            </w:r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протягивались в пустую</w:t>
            </w:r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тьму, и в душу проникало сознание горького одиночества. Тогда я сжимал руками свое маленькое, больно стучавшее сердце, и слезы прожигали горячими струями мои щеки.</w:t>
            </w:r>
          </w:p>
          <w:p w:rsidR="001C75C2" w:rsidRDefault="001C75C2" w:rsidP="00E657C8">
            <w:pP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</w:p>
          <w:p w:rsidR="001C75C2" w:rsidRDefault="00F9502B" w:rsidP="00E657C8">
            <w:pP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Текст №4</w:t>
            </w:r>
          </w:p>
          <w:p w:rsidR="001C75C2" w:rsidRDefault="001C75C2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   О да, я помнил ее!.. Но на вопрос высокого, угрюмого человека, в котором я желал, но не мог почувствовать родную душу, я съеживался еще </w:t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lastRenderedPageBreak/>
              <w:t>более и тихо выдергивал из его руки свою ручонку.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И он отворачивался от меня с досадою и болью. Он чувствовал, что не имеет на меня ни малейшего влияния, что между нами стоит какая-то неодолимая стена. Он слишком любил ее, когда она была жива, не замечая меня из-за своего счастья. Теперь меня закрывало от него тяжелое горе.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И мало-помалу пропасть, нас разделявшая, становилась всё шире и глубже. Он всё более убеждался, что я — дурной, испорченный мальчишка, с черствым, эгоистическим сердцем, и сознание, что он должен, но не может заняться мною, должен любить меня, но не находит для этой любви угла в своем сердце, еще увеличивало его нерасположение. И я это чувствовал.</w:t>
            </w:r>
          </w:p>
          <w:p w:rsidR="001C75C2" w:rsidRDefault="001C75C2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231" w:rsidRPr="00567231" w:rsidRDefault="000E40C2" w:rsidP="00E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Васю тянуло в семью </w:t>
            </w:r>
            <w:proofErr w:type="spellStart"/>
            <w:r w:rsidR="000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Тыбурция</w:t>
            </w:r>
            <w:proofErr w:type="spellEnd"/>
            <w:r w:rsidR="000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67231" w:rsidRPr="00772D47" w:rsidRDefault="00926E72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раздать текст, таблицу №3 – Приложение №3</w:t>
            </w:r>
            <w:r w:rsidR="009A25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tbl>
            <w:tblPr>
              <w:tblStyle w:val="a4"/>
              <w:tblW w:w="4622" w:type="dxa"/>
              <w:tblInd w:w="68" w:type="dxa"/>
              <w:tblLayout w:type="fixed"/>
              <w:tblLook w:val="04A0"/>
            </w:tblPr>
            <w:tblGrid>
              <w:gridCol w:w="1554"/>
              <w:gridCol w:w="3068"/>
            </w:tblGrid>
            <w:tr w:rsidR="0002738C" w:rsidTr="0002738C">
              <w:tc>
                <w:tcPr>
                  <w:tcW w:w="1554" w:type="dxa"/>
                </w:tcPr>
                <w:p w:rsidR="0002738C" w:rsidRPr="009A2577" w:rsidRDefault="0002738C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068" w:type="dxa"/>
                </w:tcPr>
                <w:p w:rsidR="0002738C" w:rsidRPr="009A2577" w:rsidRDefault="0002738C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A2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Валек и Маруся</w:t>
                  </w:r>
                </w:p>
              </w:tc>
            </w:tr>
            <w:tr w:rsidR="0002738C" w:rsidTr="0002738C">
              <w:tc>
                <w:tcPr>
                  <w:tcW w:w="1554" w:type="dxa"/>
                </w:tcPr>
                <w:p w:rsidR="0002738C" w:rsidRPr="009A2577" w:rsidRDefault="0002738C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A2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Отношение пана </w:t>
                  </w:r>
                  <w:proofErr w:type="spellStart"/>
                  <w:r w:rsidRPr="009A2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Тыбурция</w:t>
                  </w:r>
                  <w:proofErr w:type="spellEnd"/>
                  <w:r w:rsidRPr="009A2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к детям</w:t>
                  </w:r>
                </w:p>
              </w:tc>
              <w:tc>
                <w:tcPr>
                  <w:tcW w:w="3068" w:type="dxa"/>
                </w:tcPr>
                <w:p w:rsidR="0002738C" w:rsidRPr="009A2577" w:rsidRDefault="009A2577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Любит детей, целует, жалеет</w:t>
                  </w:r>
                </w:p>
              </w:tc>
            </w:tr>
            <w:tr w:rsidR="009A2577" w:rsidTr="0002738C">
              <w:tc>
                <w:tcPr>
                  <w:tcW w:w="1554" w:type="dxa"/>
                </w:tcPr>
                <w:p w:rsidR="009A2577" w:rsidRPr="009A2577" w:rsidRDefault="009A2577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Отношение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Валека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Маруси  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Тыбурцию</w:t>
                  </w:r>
                  <w:proofErr w:type="spellEnd"/>
                </w:p>
              </w:tc>
              <w:tc>
                <w:tcPr>
                  <w:tcW w:w="3068" w:type="dxa"/>
                </w:tcPr>
                <w:p w:rsidR="009A2577" w:rsidRPr="009A2577" w:rsidRDefault="009A2577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Уважают </w:t>
                  </w:r>
                </w:p>
              </w:tc>
            </w:tr>
            <w:tr w:rsidR="009A2577" w:rsidTr="0002738C">
              <w:tc>
                <w:tcPr>
                  <w:tcW w:w="1554" w:type="dxa"/>
                </w:tcPr>
                <w:p w:rsidR="009A2577" w:rsidRDefault="009A2577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Что, на ваш взгляд, является главным в отношениях родителей и детей?</w:t>
                  </w:r>
                </w:p>
              </w:tc>
              <w:tc>
                <w:tcPr>
                  <w:tcW w:w="3068" w:type="dxa"/>
                </w:tcPr>
                <w:p w:rsidR="009A2577" w:rsidRPr="009A2577" w:rsidRDefault="009A2577" w:rsidP="00E657C8">
                  <w:pPr>
                    <w:pStyle w:val="a7"/>
                    <w:framePr w:hSpace="180" w:wrap="around" w:vAnchor="text" w:hAnchor="text" w:x="-885" w:y="1"/>
                    <w:ind w:left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Любовь, забота, доверие,</w:t>
                  </w:r>
                  <w:r w:rsidR="000E40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ласка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уважение</w:t>
                  </w:r>
                </w:p>
              </w:tc>
            </w:tr>
          </w:tbl>
          <w:p w:rsidR="00D876DA" w:rsidRPr="009A2577" w:rsidRDefault="009A2577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5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№5</w:t>
            </w:r>
          </w:p>
          <w:p w:rsidR="00D57B91" w:rsidRDefault="009A2577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а) — Серый камень высосал из нее жизнь, — пояснил Валек,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попрежнему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смотря на небо. — Так </w:t>
            </w:r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говорит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Тыбурций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…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Тыбурций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хорошо знает</w:t>
            </w:r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— </w:t>
            </w:r>
            <w:proofErr w:type="spellStart"/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Да-а</w:t>
            </w:r>
            <w:proofErr w:type="spellEnd"/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, — опять повторила тихим эхо девочка, —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Тыбурций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всё знает.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   Я ничего не понимал в этих загадочных словах, которые Валек повторял за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Тыбурцием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, однако аргумент, что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Тыбурций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всё знает, произвел и на меня свое действие.</w:t>
            </w:r>
          </w:p>
          <w:p w:rsidR="009A2577" w:rsidRDefault="009A2577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</w:p>
          <w:p w:rsidR="00E5125E" w:rsidRDefault="00E5125E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Текст №6</w:t>
            </w:r>
          </w:p>
          <w:p w:rsidR="009A2577" w:rsidRDefault="009A2577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 Эти беседы с каждым днем всё больше закрепляли нашу дружбу с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Валеком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, которая росла, несмотря на резкую противоположность наших характеров. Моей порывистой резвости он противопоставлял грустную солидность и внушал мне почтение своею авторитетностью и независимым тоном, с каким отзывался о старших. Кроме того, он часто сообщал мне много нового, о чем я раньше и не думал. Слыша, как он отзывается о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Тыбурции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, точно о товарище, я спросил: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— 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Тыбурций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тебе отец?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— Должно быть, отец, — ответил он задумчиво, как будто этот вопрос не приходил ему в голову.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lastRenderedPageBreak/>
              <w:t>   — Он тебя любит?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   — Да, любит, — сказал он уже гораздо увереннее. — Он постоянно обо мне </w:t>
            </w:r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заботится</w:t>
            </w:r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и, знаешь, иногда он целует меня и плачет…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— И меня любит и тоже плачет, — прибавила Маруся с выражением детской гордости.</w:t>
            </w:r>
          </w:p>
          <w:p w:rsidR="009A2577" w:rsidRPr="00E5125E" w:rsidRDefault="009A2577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</w:pPr>
          </w:p>
          <w:p w:rsidR="009A2577" w:rsidRPr="00E5125E" w:rsidRDefault="00E5125E" w:rsidP="00E512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5125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Текст №7</w:t>
            </w:r>
          </w:p>
          <w:p w:rsidR="00D57B91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В)</w:t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Девочка доверчиво прижалась к ногам этого </w:t>
            </w:r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урода</w:t>
            </w:r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, а он ласково гладил жилистой рукой ее белокурые волосы.</w:t>
            </w:r>
          </w:p>
          <w:p w:rsidR="000E40C2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0E40C2" w:rsidRPr="000E40C2" w:rsidRDefault="000E40C2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40C2" w:rsidRPr="000E40C2" w:rsidRDefault="000E40C2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Тыбурций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сказал Васе:</w:t>
            </w:r>
          </w:p>
          <w:p w:rsidR="000E40C2" w:rsidRDefault="000E40C2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Может быть, это и хорошо, что твоя дорога пролегла через </w:t>
            </w:r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нашу</w:t>
            </w:r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. Для тебя </w:t>
            </w:r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хорошо</w:t>
            </w:r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…потому что надо иметь в груди кусочек человеческого сердца, вместо холодного камня, понимаешь?..</w:t>
            </w:r>
          </w:p>
          <w:p w:rsidR="000E40C2" w:rsidRDefault="000E40C2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</w:p>
          <w:p w:rsidR="000E40C2" w:rsidRDefault="00E657C8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0E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имел в виду пан </w:t>
            </w:r>
            <w:proofErr w:type="spellStart"/>
            <w:r w:rsidR="000E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Тыбурций</w:t>
            </w:r>
            <w:proofErr w:type="spellEnd"/>
            <w:r w:rsidR="000E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0E40C2" w:rsidRDefault="000E40C2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</w:p>
          <w:p w:rsidR="000E40C2" w:rsidRDefault="000E40C2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E65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gramStart"/>
            <w:r w:rsidRPr="00E65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еще</w:t>
            </w:r>
            <w:proofErr w:type="gramEnd"/>
            <w:r w:rsidRPr="00E65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какой урок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вынес, на ваш взгляд, для себя Вася? Как вы думаете, каким будет отцом Вася?</w:t>
            </w:r>
          </w:p>
          <w:p w:rsidR="00E657C8" w:rsidRDefault="00E657C8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теперь давайте выведем формулу семейного счастья</w:t>
            </w:r>
            <w:r w:rsidR="0048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657C8" w:rsidRDefault="00E657C8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57C8" w:rsidRDefault="00CC34D4" w:rsidP="00E657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3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Изменилась ли жизнь Васи в своей родной семье после встречи пана судьи и пана </w:t>
            </w:r>
            <w:proofErr w:type="spellStart"/>
            <w:r w:rsidR="00C23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Тыбурция</w:t>
            </w:r>
            <w:proofErr w:type="spellEnd"/>
            <w:r w:rsidR="00C23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E40C2" w:rsidRDefault="000E40C2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4186" w:rsidRDefault="00E5125E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(раздать текст № 8</w:t>
            </w:r>
            <w:r w:rsidR="00FD7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Приложение 4</w:t>
            </w:r>
            <w:r w:rsidR="004841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C2307D" w:rsidRPr="00E657C8" w:rsidRDefault="00C2307D" w:rsidP="00E657C8">
            <w:pPr>
              <w:pStyle w:val="a7"/>
              <w:ind w:left="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Выпишите доказательства в виде ключевых слов.</w:t>
            </w:r>
          </w:p>
          <w:p w:rsidR="000E40C2" w:rsidRDefault="000E40C2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</w:p>
          <w:p w:rsidR="000E40C2" w:rsidRDefault="00CC34D4" w:rsidP="00E657C8">
            <w:pPr>
              <w:pStyle w:val="a7"/>
              <w:ind w:left="68"/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Я вопросительно поднял глаза на отца. Теперь передо мной стоял другой человек, но в этом именно человеке я нашел что-то родное, чего тщетно искал в нем прежде. Он смотрел на меня обычным своим задумчивым взглядом, но теперь в этом взгляде виднелся оттенок удивления и как будто вопрос. Казалось, буря, которая только что пронеслась над нами обоими, рассеяла тяжелый туман, нависший над душой отца, застилавший его добрый и любящий взгляд</w:t>
            </w:r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… И</w:t>
            </w:r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 отец только теперь стал узнавать во мне знакомые черты своего родного сына.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lastRenderedPageBreak/>
              <w:t>   Я доверчиво взял его руку и сказал: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— Я ведь не украл… Соня сама дала мне на время…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— </w:t>
            </w:r>
            <w:proofErr w:type="spellStart"/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Д-да</w:t>
            </w:r>
            <w:proofErr w:type="spellEnd"/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, — ответил он задумчиво, — я знаю… Я виноват перед тобою, мальчик, и ты постараешься когда-нибудь забыть это, не правда ли?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Я с живостью схватил его руку и стал ее целовать. Я знал, что теперь никогда уже он не будет смотреть на меня теми страшными глазами, какими смотрел за несколько минут перед тем, и долго сдерживаемая любовь хлынула целым потоком в мое сердце.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Теперь я его уже не боялся.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 xml:space="preserve">   — Ты отпустишь меня теперь на гору? — спросил я, вспомнив вдруг приглашение 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Тыбурция</w:t>
            </w:r>
            <w:proofErr w:type="spell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br/>
            </w:r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   — </w:t>
            </w:r>
            <w:proofErr w:type="spell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Д-да</w:t>
            </w:r>
            <w:proofErr w:type="spellEnd"/>
            <w:proofErr w:type="gramStart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… С</w:t>
            </w:r>
            <w:proofErr w:type="gramEnd"/>
            <w:r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</w:rPr>
              <w:t>тупай, ступай, мальчик, попрощайся… — ласково проговорил он всё еще с тем же оттенком недоумения в голосе.</w:t>
            </w:r>
          </w:p>
          <w:p w:rsidR="00E657C8" w:rsidRDefault="00A630BA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657C8" w:rsidRDefault="00E657C8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484186" w:rsidRDefault="00484186" w:rsidP="00484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48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семья пана </w:t>
            </w:r>
            <w:proofErr w:type="spellStart"/>
            <w:r w:rsidRPr="0048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Тыбурция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повлияла на семью пана судьи? Какой вывод можем сделать?</w:t>
            </w:r>
          </w:p>
          <w:p w:rsidR="00E5125E" w:rsidRDefault="00484186" w:rsidP="00484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125E" w:rsidRDefault="00E5125E" w:rsidP="00484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4186" w:rsidRDefault="00E5125E" w:rsidP="004841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Заключительное с</w:t>
            </w:r>
            <w:r w:rsidR="0048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лово учителя</w:t>
            </w:r>
            <w:proofErr w:type="gramStart"/>
            <w:r w:rsidR="0048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48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84186" w:rsidRPr="00D968D6" w:rsidRDefault="00484186" w:rsidP="0048418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D968D6">
              <w:rPr>
                <w:color w:val="222222"/>
                <w:sz w:val="28"/>
                <w:szCs w:val="28"/>
              </w:rPr>
              <w:t>Человек рождается в Семье. В Семье растет, учится жить, любить и быть любимым. Он вырастает и... создает уже свою Семью. И цикл повторяется.</w:t>
            </w:r>
          </w:p>
          <w:p w:rsidR="00484186" w:rsidRPr="00D968D6" w:rsidRDefault="00484186" w:rsidP="004841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968D6">
              <w:rPr>
                <w:color w:val="222222"/>
                <w:sz w:val="28"/>
                <w:szCs w:val="28"/>
              </w:rPr>
              <w:t>Что мы без Семьи? Без родных и близких</w:t>
            </w:r>
            <w:r w:rsidR="00D968D6">
              <w:rPr>
                <w:color w:val="222222"/>
                <w:sz w:val="28"/>
                <w:szCs w:val="28"/>
              </w:rPr>
              <w:t xml:space="preserve">. </w:t>
            </w:r>
            <w:r w:rsidRPr="00D968D6">
              <w:rPr>
                <w:color w:val="222222"/>
                <w:sz w:val="28"/>
                <w:szCs w:val="28"/>
              </w:rPr>
              <w:t>Да, конечно, жизнь сложная, непредсказуемая, и «правильный» вариант получается не у каждого.</w:t>
            </w:r>
            <w:r w:rsidR="00D968D6">
              <w:rPr>
                <w:color w:val="222222"/>
                <w:sz w:val="28"/>
                <w:szCs w:val="28"/>
              </w:rPr>
              <w:t xml:space="preserve"> Однако мы с вами вывели формулу семейного счастья. Хочу пожелать вам семейного счастья: будьте счастливы и делайте счастливыми близких, окружая их заботой и лаской, добротой и любовью. </w:t>
            </w:r>
          </w:p>
          <w:p w:rsidR="001C3ED9" w:rsidRDefault="001C3ED9" w:rsidP="001C3ED9">
            <w:pPr>
              <w:pStyle w:val="2"/>
              <w:shd w:val="clear" w:color="auto" w:fill="FFFFFF"/>
              <w:spacing w:before="0" w:beforeAutospacing="0" w:after="0" w:afterAutospacing="0" w:line="396" w:lineRule="atLeast"/>
              <w:textAlignment w:val="baseline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(звучит произведение И.Резника «Гимн семье»)</w:t>
            </w:r>
          </w:p>
          <w:p w:rsidR="001C3ED9" w:rsidRPr="002E7AA3" w:rsidRDefault="001C3ED9" w:rsidP="00484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8" w:rsidRDefault="00484186" w:rsidP="004841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оценивает работу учеников за весь урок. Выставляет оценки.</w:t>
            </w:r>
          </w:p>
          <w:p w:rsidR="00484186" w:rsidRDefault="00484186" w:rsidP="004841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4186" w:rsidRPr="00484186" w:rsidRDefault="00484186" w:rsidP="004841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41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записать  в тетради 5 пословиц о семье и семейных ценностях.</w:t>
            </w:r>
          </w:p>
          <w:p w:rsidR="00E657C8" w:rsidRDefault="00E657C8" w:rsidP="00E657C8">
            <w:pPr>
              <w:pStyle w:val="a7"/>
              <w:ind w:left="68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AC58AB" w:rsidRDefault="00AC58AB" w:rsidP="00E657C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3AFD" w:rsidRPr="00AC58AB" w:rsidRDefault="00E53AFD" w:rsidP="00E657C8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2E7AA3" w:rsidRPr="00FF34EB" w:rsidRDefault="00430EE6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F34EB">
              <w:rPr>
                <w:color w:val="000000"/>
                <w:sz w:val="22"/>
                <w:szCs w:val="22"/>
              </w:rPr>
              <w:lastRenderedPageBreak/>
              <w:t xml:space="preserve">Учащиеся формулируют свое понятие о семье? </w:t>
            </w:r>
          </w:p>
          <w:p w:rsidR="00AC58AB" w:rsidRPr="00FF34EB" w:rsidRDefault="00AC58AB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C58AB" w:rsidRDefault="00AC58AB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F34EB">
              <w:rPr>
                <w:color w:val="000000"/>
                <w:sz w:val="22"/>
                <w:szCs w:val="22"/>
              </w:rPr>
              <w:t>Учащиеся записывают  в тетрадь.</w:t>
            </w:r>
          </w:p>
          <w:p w:rsidR="00AC58AB" w:rsidRDefault="00AC58AB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C58AB" w:rsidRDefault="00AC58AB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C58AB" w:rsidRDefault="00AC58AB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C58AB" w:rsidRDefault="00AC58AB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C58AB" w:rsidRDefault="004776B9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776B9">
              <w:rPr>
                <w:color w:val="000000"/>
                <w:sz w:val="22"/>
                <w:szCs w:val="22"/>
              </w:rPr>
              <w:lastRenderedPageBreak/>
              <w:t xml:space="preserve">Учащиеся </w:t>
            </w:r>
            <w:r w:rsidR="00EF672B">
              <w:rPr>
                <w:color w:val="000000"/>
                <w:sz w:val="22"/>
                <w:szCs w:val="22"/>
              </w:rPr>
              <w:t>определяют сходство</w:t>
            </w:r>
            <w:proofErr w:type="gramStart"/>
            <w:r w:rsidR="00EF672B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B04AD0" w:rsidRDefault="00B04AD0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 отсутствие жены</w:t>
            </w:r>
          </w:p>
          <w:p w:rsidR="00B04AD0" w:rsidRPr="004776B9" w:rsidRDefault="00B04AD0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б) образованность пана судьи и пана </w:t>
            </w:r>
            <w:proofErr w:type="spellStart"/>
            <w:r>
              <w:rPr>
                <w:color w:val="000000"/>
                <w:sz w:val="22"/>
                <w:szCs w:val="22"/>
              </w:rPr>
              <w:t>Тыбурция</w:t>
            </w:r>
            <w:proofErr w:type="spellEnd"/>
          </w:p>
          <w:p w:rsidR="00AC58AB" w:rsidRDefault="004776B9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776B9">
              <w:rPr>
                <w:color w:val="000000"/>
                <w:sz w:val="22"/>
                <w:szCs w:val="22"/>
              </w:rPr>
              <w:t xml:space="preserve">Учащиеся </w:t>
            </w:r>
            <w:r>
              <w:rPr>
                <w:color w:val="000000"/>
                <w:sz w:val="22"/>
                <w:szCs w:val="22"/>
              </w:rPr>
              <w:t>определяют различия между семьями</w:t>
            </w:r>
          </w:p>
          <w:p w:rsidR="004776B9" w:rsidRDefault="004776B9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материальное положение</w:t>
            </w:r>
          </w:p>
          <w:p w:rsidR="004776B9" w:rsidRDefault="004776B9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color w:val="000000"/>
                <w:sz w:val="22"/>
                <w:szCs w:val="22"/>
              </w:rPr>
              <w:t>)у</w:t>
            </w:r>
            <w:proofErr w:type="gramEnd"/>
            <w:r>
              <w:rPr>
                <w:color w:val="000000"/>
                <w:sz w:val="22"/>
                <w:szCs w:val="22"/>
              </w:rPr>
              <w:t>словия проживания</w:t>
            </w:r>
          </w:p>
          <w:p w:rsidR="004776B9" w:rsidRDefault="004776B9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б) занятие родителей</w:t>
            </w:r>
          </w:p>
          <w:p w:rsidR="004776B9" w:rsidRDefault="004776B9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color w:val="000000"/>
                <w:sz w:val="22"/>
                <w:szCs w:val="22"/>
              </w:rPr>
              <w:t>оложение в обществе</w:t>
            </w:r>
          </w:p>
          <w:p w:rsidR="00D57B91" w:rsidRDefault="00D57B91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</w:p>
          <w:p w:rsidR="004776B9" w:rsidRDefault="00D57B91" w:rsidP="00E657C8">
            <w:pPr>
              <w:pStyle w:val="a3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Учащиеся записывают термин</w:t>
            </w:r>
          </w:p>
          <w:p w:rsidR="00AC58AB" w:rsidRDefault="00AC58AB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701DF" w:rsidRDefault="006701DF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6701DF" w:rsidRDefault="006701DF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C58AB" w:rsidRPr="00116194" w:rsidRDefault="00116194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16194">
              <w:rPr>
                <w:color w:val="000000"/>
                <w:sz w:val="22"/>
                <w:szCs w:val="22"/>
              </w:rPr>
              <w:t xml:space="preserve">Учащиеся записывают </w:t>
            </w:r>
            <w:r w:rsidR="001A20F0">
              <w:rPr>
                <w:color w:val="000000"/>
                <w:sz w:val="22"/>
                <w:szCs w:val="22"/>
              </w:rPr>
              <w:t>афоризм</w:t>
            </w:r>
          </w:p>
          <w:p w:rsidR="00AC58AB" w:rsidRDefault="00AC58AB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16194" w:rsidRDefault="00116194" w:rsidP="00E657C8">
            <w:pPr>
              <w:pStyle w:val="a3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16194" w:rsidRDefault="00116194" w:rsidP="00E657C8">
            <w:pPr>
              <w:rPr>
                <w:lang w:eastAsia="ru-RU"/>
              </w:rPr>
            </w:pPr>
          </w:p>
          <w:p w:rsidR="00772D47" w:rsidRDefault="00772D47" w:rsidP="00E657C8">
            <w:pPr>
              <w:rPr>
                <w:lang w:eastAsia="ru-RU"/>
              </w:rPr>
            </w:pPr>
          </w:p>
          <w:p w:rsidR="00AC58AB" w:rsidRPr="00772D47" w:rsidRDefault="00116194" w:rsidP="00E657C8">
            <w:pPr>
              <w:rPr>
                <w:rFonts w:ascii="Times New Roman" w:hAnsi="Times New Roman" w:cs="Times New Roman"/>
                <w:lang w:eastAsia="ru-RU"/>
              </w:rPr>
            </w:pPr>
            <w:r w:rsidRPr="00772D47">
              <w:rPr>
                <w:rFonts w:ascii="Times New Roman" w:hAnsi="Times New Roman" w:cs="Times New Roman"/>
                <w:lang w:eastAsia="ru-RU"/>
              </w:rPr>
              <w:t>Ребята выписывают описание глаз героев:</w:t>
            </w:r>
          </w:p>
          <w:p w:rsidR="00116194" w:rsidRPr="00772D47" w:rsidRDefault="00116194" w:rsidP="00E657C8">
            <w:pPr>
              <w:rPr>
                <w:rFonts w:ascii="Times New Roman" w:hAnsi="Times New Roman" w:cs="Times New Roman"/>
                <w:lang w:eastAsia="ru-RU"/>
              </w:rPr>
            </w:pPr>
            <w:r w:rsidRPr="00772D47">
              <w:rPr>
                <w:rFonts w:ascii="Times New Roman" w:hAnsi="Times New Roman" w:cs="Times New Roman"/>
                <w:lang w:eastAsia="ru-RU"/>
              </w:rPr>
              <w:t>Отуманенные глаза</w:t>
            </w:r>
          </w:p>
          <w:p w:rsidR="00116194" w:rsidRDefault="00116194" w:rsidP="00E657C8">
            <w:pPr>
              <w:rPr>
                <w:rFonts w:ascii="Times New Roman" w:hAnsi="Times New Roman" w:cs="Times New Roman"/>
                <w:lang w:eastAsia="ru-RU"/>
              </w:rPr>
            </w:pPr>
            <w:r w:rsidRPr="00772D47">
              <w:rPr>
                <w:rFonts w:ascii="Times New Roman" w:hAnsi="Times New Roman" w:cs="Times New Roman"/>
                <w:lang w:eastAsia="ru-RU"/>
              </w:rPr>
              <w:t>Печальные глаза</w:t>
            </w:r>
            <w:r w:rsidR="00772D4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Приходят к выводу: пан судья и пан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Тыбурций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несчастны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26E72" w:rsidRDefault="00926E7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125E" w:rsidRDefault="00E5125E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42303" w:rsidRDefault="00772D47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Учащиеся проводят </w:t>
            </w:r>
            <w:r w:rsidR="00E42303">
              <w:rPr>
                <w:rFonts w:ascii="Times New Roman" w:hAnsi="Times New Roman" w:cs="Times New Roman"/>
                <w:lang w:eastAsia="ru-RU"/>
              </w:rPr>
              <w:t>параллель: пан судья убит горем ( смерть жены)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42303"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 w:rsidR="00E42303">
              <w:rPr>
                <w:rFonts w:ascii="Times New Roman" w:hAnsi="Times New Roman" w:cs="Times New Roman"/>
                <w:lang w:eastAsia="ru-RU"/>
              </w:rPr>
              <w:t xml:space="preserve">пан </w:t>
            </w:r>
            <w:proofErr w:type="spellStart"/>
            <w:r w:rsidR="00E42303">
              <w:rPr>
                <w:rFonts w:ascii="Times New Roman" w:hAnsi="Times New Roman" w:cs="Times New Roman"/>
                <w:lang w:eastAsia="ru-RU"/>
              </w:rPr>
              <w:t>Тыбурций</w:t>
            </w:r>
            <w:proofErr w:type="spellEnd"/>
            <w:r w:rsidR="00E42303">
              <w:rPr>
                <w:rFonts w:ascii="Times New Roman" w:hAnsi="Times New Roman" w:cs="Times New Roman"/>
                <w:lang w:eastAsia="ru-RU"/>
              </w:rPr>
              <w:t xml:space="preserve"> опечален бедственным положением его семьи </w:t>
            </w:r>
          </w:p>
          <w:p w:rsidR="00E42303" w:rsidRDefault="00E42303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72FAB" w:rsidRDefault="00C72FAB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72FAB" w:rsidRDefault="00C72FAB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F672B" w:rsidRDefault="00EF672B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F672B" w:rsidRDefault="00EF672B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F672B" w:rsidRDefault="00EF672B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F672B" w:rsidRDefault="00EF672B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42303" w:rsidRDefault="00567231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Заполняют таблицу</w:t>
            </w:r>
          </w:p>
          <w:p w:rsidR="00E42303" w:rsidRDefault="00E42303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42303" w:rsidRDefault="00E42303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42303" w:rsidRDefault="00E42303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42303" w:rsidRDefault="00E42303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42303" w:rsidRDefault="00E42303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42303" w:rsidRDefault="00E42303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67231" w:rsidRDefault="00567231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67231" w:rsidRDefault="00567231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67231" w:rsidRDefault="00567231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67231" w:rsidRDefault="00772D47" w:rsidP="00E657C8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Учащиеся вспоминают, что выступления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Тыбурция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 площади восхищали народ</w:t>
            </w:r>
            <w:r w:rsidR="00C72FAB">
              <w:rPr>
                <w:rFonts w:ascii="Times New Roman" w:hAnsi="Times New Roman" w:cs="Times New Roman"/>
                <w:lang w:eastAsia="ru-RU"/>
              </w:rPr>
              <w:t>, и пред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полагают, кем бы мог быть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Тыбурций</w:t>
            </w:r>
            <w:proofErr w:type="spellEnd"/>
          </w:p>
          <w:p w:rsidR="00567231" w:rsidRDefault="00567231" w:rsidP="00E657C8">
            <w:pPr>
              <w:rPr>
                <w:lang w:eastAsia="ru-RU"/>
              </w:rPr>
            </w:pPr>
          </w:p>
          <w:p w:rsidR="00567231" w:rsidRDefault="00567231" w:rsidP="00E657C8">
            <w:pPr>
              <w:rPr>
                <w:lang w:eastAsia="ru-RU"/>
              </w:rPr>
            </w:pPr>
          </w:p>
          <w:p w:rsidR="00567231" w:rsidRDefault="00567231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67231" w:rsidRDefault="00567231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67231" w:rsidRDefault="00567231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67231" w:rsidRDefault="00567231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67231" w:rsidRDefault="00567231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67231" w:rsidRDefault="00F9502B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Учащиеся заполняют таблицу, опираясь на текст</w:t>
            </w:r>
          </w:p>
          <w:p w:rsidR="001C75C2" w:rsidRDefault="001C75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C75C2" w:rsidRDefault="001C75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C75C2" w:rsidRDefault="001C75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Учащиеся приходят к выводу, что положение в семье пана судьи зависело от него самого. Для этого отцу необходимо было найти силы преодолеть несчастье ради своих детей, восполнить и их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утрату матери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лаской и заботой наполнить сердца детей</w:t>
            </w: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Учащиеся работают с текстом, заполняют таблицу</w:t>
            </w:r>
            <w:r w:rsidR="000E40C2">
              <w:rPr>
                <w:rFonts w:ascii="Times New Roman" w:hAnsi="Times New Roman" w:cs="Times New Roman"/>
                <w:lang w:eastAsia="ru-RU"/>
              </w:rPr>
              <w:t>, высказывают свою точку зрения</w:t>
            </w: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57C8" w:rsidRDefault="00E657C8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</w:t>
            </w:r>
            <w:r w:rsidR="00E657C8">
              <w:rPr>
                <w:rFonts w:ascii="Times New Roman" w:hAnsi="Times New Roman" w:cs="Times New Roman"/>
                <w:lang w:eastAsia="ru-RU"/>
              </w:rPr>
              <w:t>щиеся высказывают свое мнение (</w:t>
            </w:r>
            <w:r>
              <w:rPr>
                <w:rFonts w:ascii="Times New Roman" w:hAnsi="Times New Roman" w:cs="Times New Roman"/>
                <w:lang w:eastAsia="ru-RU"/>
              </w:rPr>
              <w:t xml:space="preserve">мальчик Вася </w:t>
            </w:r>
            <w:r w:rsidR="00E657C8">
              <w:rPr>
                <w:rFonts w:ascii="Times New Roman" w:hAnsi="Times New Roman" w:cs="Times New Roman"/>
                <w:lang w:eastAsia="ru-RU"/>
              </w:rPr>
              <w:t>научился чувствовать чужую боль, сопереживать</w:t>
            </w:r>
            <w:proofErr w:type="gramStart"/>
            <w:r w:rsidR="00E657C8">
              <w:rPr>
                <w:rFonts w:ascii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E40C2" w:rsidRDefault="000E40C2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D7948" w:rsidRDefault="00FD7948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D7948" w:rsidRDefault="00FD7948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F672B" w:rsidRDefault="00EF672B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F672B" w:rsidRDefault="00EF672B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E657C8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Ребята самостоятельно придумывают формулу</w:t>
            </w:r>
            <w:r w:rsidR="00CC34D4">
              <w:rPr>
                <w:rFonts w:ascii="Times New Roman" w:hAnsi="Times New Roman" w:cs="Times New Roman"/>
                <w:lang w:eastAsia="ru-RU"/>
              </w:rPr>
              <w:t xml:space="preserve">, предлагают свою </w:t>
            </w:r>
            <w:proofErr w:type="spellStart"/>
            <w:r w:rsidR="00CC34D4">
              <w:rPr>
                <w:rFonts w:ascii="Times New Roman" w:hAnsi="Times New Roman" w:cs="Times New Roman"/>
                <w:lang w:eastAsia="ru-RU"/>
              </w:rPr>
              <w:t>версию</w:t>
            </w:r>
            <w:proofErr w:type="gramStart"/>
            <w:r w:rsidR="00CC34D4">
              <w:rPr>
                <w:rFonts w:ascii="Times New Roman" w:hAnsi="Times New Roman" w:cs="Times New Roman"/>
                <w:lang w:eastAsia="ru-RU"/>
              </w:rPr>
              <w:t>.</w:t>
            </w:r>
            <w:r w:rsidR="00EF672B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="00EF672B">
              <w:rPr>
                <w:rFonts w:ascii="Times New Roman" w:hAnsi="Times New Roman" w:cs="Times New Roman"/>
                <w:lang w:eastAsia="ru-RU"/>
              </w:rPr>
              <w:t>амый</w:t>
            </w:r>
            <w:proofErr w:type="spellEnd"/>
            <w:r w:rsidR="00EF672B">
              <w:rPr>
                <w:rFonts w:ascii="Times New Roman" w:hAnsi="Times New Roman" w:cs="Times New Roman"/>
                <w:lang w:eastAsia="ru-RU"/>
              </w:rPr>
              <w:t xml:space="preserve"> лучший вариант записывается на доске.</w:t>
            </w: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A2577" w:rsidRDefault="009A2577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C2307D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Учащиеся находят доказательства того, что жизнь Васи в родном доме изменилась в лучшую сторону.</w:t>
            </w: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C2307D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 другой человек, я  нашел что-то родное, туман рассеялся, добрый и любящий взгляд, ласково проговорил)</w:t>
            </w: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125E" w:rsidRDefault="00E5125E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Учащиеся письменно делают вывод, зачитывают свои ответы.</w:t>
            </w: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84186" w:rsidRDefault="00484186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2738C" w:rsidRDefault="0002738C" w:rsidP="00E657C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2D47" w:rsidRPr="00567231" w:rsidRDefault="00772D47" w:rsidP="00E657C8">
            <w:pPr>
              <w:rPr>
                <w:lang w:eastAsia="ru-RU"/>
              </w:rPr>
            </w:pPr>
          </w:p>
        </w:tc>
      </w:tr>
    </w:tbl>
    <w:p w:rsidR="007C3407" w:rsidRDefault="00EF672B" w:rsidP="006701DF">
      <w:pPr>
        <w:jc w:val="right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lastRenderedPageBreak/>
        <w:t>П</w:t>
      </w:r>
      <w:r w:rsidR="006701DF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риложение 1</w:t>
      </w:r>
    </w:p>
    <w:p w:rsidR="00926E72" w:rsidRPr="006701DF" w:rsidRDefault="00926E72" w:rsidP="00926E7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Таблица №1 Глаза героев</w:t>
      </w:r>
    </w:p>
    <w:tbl>
      <w:tblPr>
        <w:tblStyle w:val="a4"/>
        <w:tblW w:w="8687" w:type="dxa"/>
        <w:tblInd w:w="68" w:type="dxa"/>
        <w:tblLayout w:type="fixed"/>
        <w:tblLook w:val="04A0"/>
      </w:tblPr>
      <w:tblGrid>
        <w:gridCol w:w="1540"/>
        <w:gridCol w:w="3745"/>
        <w:gridCol w:w="3402"/>
      </w:tblGrid>
      <w:tr w:rsidR="00926E72" w:rsidTr="00926E72">
        <w:tc>
          <w:tcPr>
            <w:tcW w:w="1540" w:type="dxa"/>
          </w:tcPr>
          <w:p w:rsidR="00926E72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5" w:type="dxa"/>
          </w:tcPr>
          <w:p w:rsidR="00926E72" w:rsidRDefault="00926E72" w:rsidP="00926E7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 судья</w:t>
            </w:r>
          </w:p>
        </w:tc>
        <w:tc>
          <w:tcPr>
            <w:tcW w:w="3402" w:type="dxa"/>
          </w:tcPr>
          <w:p w:rsidR="00926E72" w:rsidRDefault="00926E72" w:rsidP="00926E7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Тыбурций</w:t>
            </w:r>
            <w:proofErr w:type="spellEnd"/>
          </w:p>
        </w:tc>
      </w:tr>
      <w:tr w:rsidR="00926E72" w:rsidRPr="00E42303" w:rsidTr="00926E72">
        <w:tc>
          <w:tcPr>
            <w:tcW w:w="1540" w:type="dxa"/>
          </w:tcPr>
          <w:p w:rsidR="00926E72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глаза</w:t>
            </w:r>
          </w:p>
        </w:tc>
        <w:tc>
          <w:tcPr>
            <w:tcW w:w="3745" w:type="dxa"/>
          </w:tcPr>
          <w:p w:rsidR="00926E72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926E72" w:rsidRPr="00E42303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926E72" w:rsidRPr="00E42303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6E72" w:rsidRPr="00E42303" w:rsidTr="00926E72">
        <w:tc>
          <w:tcPr>
            <w:tcW w:w="1540" w:type="dxa"/>
          </w:tcPr>
          <w:p w:rsidR="00926E72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3745" w:type="dxa"/>
          </w:tcPr>
          <w:p w:rsidR="00926E72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926E72" w:rsidRPr="00E42303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926E72" w:rsidRPr="00E42303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6E72" w:rsidTr="00926E72">
        <w:tc>
          <w:tcPr>
            <w:tcW w:w="1540" w:type="dxa"/>
          </w:tcPr>
          <w:p w:rsidR="00926E72" w:rsidRDefault="00926E72" w:rsidP="00926E72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сходство:</w:t>
            </w:r>
          </w:p>
        </w:tc>
        <w:tc>
          <w:tcPr>
            <w:tcW w:w="7147" w:type="dxa"/>
            <w:gridSpan w:val="2"/>
          </w:tcPr>
          <w:p w:rsidR="00926E72" w:rsidRDefault="00926E72" w:rsidP="00926E7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6E72" w:rsidRDefault="00926E72" w:rsidP="00926E7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01DF" w:rsidRPr="006701DF" w:rsidRDefault="006701DF" w:rsidP="006701DF">
      <w:pPr>
        <w:pStyle w:val="a7"/>
        <w:ind w:left="6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№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72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отрывок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главы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C72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мой отец</w:t>
      </w:r>
      <w:r w:rsidR="00C72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701DF" w:rsidRPr="006701DF" w:rsidRDefault="006701DF" w:rsidP="006701DF">
      <w:pPr>
        <w:pStyle w:val="a7"/>
        <w:ind w:left="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Вообще все меня звали бродягой, негодным мальчишкой и так часто укоряли в разных дурных наклонностях, что я, наконец, и сам проникся этим убеждением. Отец также поверил этому и делал иногда попытки заняться моим воспитанием, но попытки эти всегда кончались неудачей. При виде строгого и угрюмого лица, на котором лежала суровая печать неизлечимого горя, я робел и замыкался в себя. Я стоял перед ним, переминаясь, теребя свои штанишки, и озирался по сторонам. Временами что-то как будто </w:t>
      </w:r>
      <w:proofErr w:type="gramStart"/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подымалось</w:t>
      </w:r>
      <w:proofErr w:type="gramEnd"/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в груди; мне хотелось, чтоб он обнял меня, посадил к себе на колени и приласкал. Тогда я прильнул бы к его груди, и, быть может, мы вместе заплакали бы — ребенок и суровый мужчина — о нашей общей утрате. Но он смотрел на меня отуманенными глазами, как будто поверх моей головы, и я весь сжимался под этим непонятным для меня взглядом.</w:t>
      </w:r>
    </w:p>
    <w:p w:rsidR="006701DF" w:rsidRDefault="006701DF" w:rsidP="006701DF">
      <w:pPr>
        <w:pStyle w:val="a7"/>
        <w:ind w:left="68"/>
        <w:rPr>
          <w:rFonts w:ascii="Times New Roman" w:hAnsi="Times New Roman" w:cs="Times New Roman"/>
          <w:color w:val="000000"/>
          <w:sz w:val="28"/>
          <w:szCs w:val="28"/>
        </w:rPr>
      </w:pPr>
    </w:p>
    <w:p w:rsidR="006701DF" w:rsidRPr="006701DF" w:rsidRDefault="006701DF" w:rsidP="006701D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№2.</w:t>
      </w:r>
      <w:r w:rsidR="00C72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главы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72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Проблематические натуры</w:t>
      </w:r>
      <w:r w:rsidR="00C72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6701DF" w:rsidRPr="006701DF" w:rsidRDefault="006701DF" w:rsidP="006701D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Роста он был высокого; сильная сутуловатость как бы говорила о бремени вынесенных </w:t>
      </w:r>
      <w:proofErr w:type="spellStart"/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Тыбурцием</w:t>
      </w:r>
      <w:proofErr w:type="spellEnd"/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несчастий; крупные черты лица были </w:t>
      </w:r>
      <w:proofErr w:type="gramStart"/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грубо-выразительны</w:t>
      </w:r>
      <w:proofErr w:type="gramEnd"/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Короткие, слегка рыжеватые волосы торчали врозь; низкий лоб, несколько выдавшаяся вперед нижняя челюсть и сильная подвижность личных мускулов придавали всей физиономии что-то обезьянье; но глаза, сверкавшие из-под нависших бровей, смотрели упорно и мрачно, и в них светились, вместе с лукавством, острая проницательность, энергия и недюжинный ум. В то время</w:t>
      </w:r>
      <w:proofErr w:type="gramStart"/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 его лице сменялся целый калейдоскоп гримас, эти </w:t>
      </w:r>
      <w:r w:rsidRPr="006701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глаза </w:t>
      </w:r>
      <w:r w:rsidRPr="0067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сохраняли постоянно одно выражение, отчего мне всегда бывало как-то безотчетно жутко смотреть на гаерство этого странного человека. Под ним как будто струилась глубокая неустанная печаль.</w:t>
      </w:r>
    </w:p>
    <w:p w:rsidR="006701DF" w:rsidRDefault="006701DF" w:rsidP="006701D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672B" w:rsidRDefault="00EF672B" w:rsidP="00C72FAB">
      <w:pPr>
        <w:jc w:val="right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</w:p>
    <w:p w:rsidR="00C72FAB" w:rsidRDefault="00C72FAB" w:rsidP="00C72FAB">
      <w:pPr>
        <w:jc w:val="right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lastRenderedPageBreak/>
        <w:t>Приложение 2</w:t>
      </w:r>
    </w:p>
    <w:p w:rsidR="00C72FAB" w:rsidRPr="006701DF" w:rsidRDefault="00C72FAB" w:rsidP="00C72FA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Таблица № 2 Трагедия Васи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6379"/>
      </w:tblGrid>
      <w:tr w:rsidR="00C72FAB" w:rsidTr="00C72FAB">
        <w:tc>
          <w:tcPr>
            <w:tcW w:w="3085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Воспоминание о матери</w:t>
            </w:r>
          </w:p>
        </w:tc>
        <w:tc>
          <w:tcPr>
            <w:tcW w:w="6379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FAB" w:rsidTr="00C72FAB">
        <w:tc>
          <w:tcPr>
            <w:tcW w:w="3085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ребенка </w:t>
            </w:r>
          </w:p>
        </w:tc>
        <w:tc>
          <w:tcPr>
            <w:tcW w:w="6379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FAB" w:rsidTr="00C72FAB">
        <w:tc>
          <w:tcPr>
            <w:tcW w:w="3085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 отца к ребенку (детям)</w:t>
            </w:r>
          </w:p>
        </w:tc>
        <w:tc>
          <w:tcPr>
            <w:tcW w:w="6379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FAB" w:rsidTr="00C72FAB">
        <w:tc>
          <w:tcPr>
            <w:tcW w:w="3085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6379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FAB" w:rsidTr="00C72FAB">
        <w:tc>
          <w:tcPr>
            <w:tcW w:w="3085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Васи к отцу</w:t>
            </w:r>
          </w:p>
        </w:tc>
        <w:tc>
          <w:tcPr>
            <w:tcW w:w="6379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FAB" w:rsidTr="00C72FAB">
        <w:tc>
          <w:tcPr>
            <w:tcW w:w="3085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Вася чувствовал себя одиноким? Мог ли отец исправить это положение? Что для этого ему надо было делать?</w:t>
            </w:r>
          </w:p>
        </w:tc>
        <w:tc>
          <w:tcPr>
            <w:tcW w:w="6379" w:type="dxa"/>
          </w:tcPr>
          <w:p w:rsidR="00C72FAB" w:rsidRDefault="00C72FAB" w:rsidP="00C7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6E72" w:rsidRPr="00926E72" w:rsidRDefault="00C72FAB" w:rsidP="00926E7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6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№3 </w:t>
      </w:r>
      <w:proofErr w:type="gramStart"/>
      <w:r w:rsidRPr="00926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926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отрывок из главы </w:t>
      </w:r>
      <w:r w:rsidRPr="00926E7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926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«Я и мой отец»)</w:t>
      </w:r>
    </w:p>
    <w:p w:rsidR="00C72FAB" w:rsidRPr="00926E72" w:rsidRDefault="00C72FAB" w:rsidP="00926E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— Ты помнишь матушку?</w:t>
      </w:r>
      <w:r w:rsidRPr="00926E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Помнил ли я ее? О да, я помнил ее! Я помнил, как, бывало, просыпаясь ночью, я искал в темноте ее нежные руки и крепко прижимался к ним, покрывая их поцелуями. Я помнил ее, когда она сидела больная перед открытым окном и грустно оглядывала чудную весеннюю картину, прощаясь с нею в последний год своей жизни.</w:t>
      </w:r>
      <w:r w:rsidRPr="00926E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О да, я помнил ее!.. Когда она, вся покрытая цветами, молодая и прекрасная, лежала с печатью смерти на бледном лице, я, как зверек, забился в угол и смотрел на нее горящими глазами, перед которыми впервые открылся весь ужас загадки о жизни и смерти. А потом, когда ее унесли в толпе незнакомых людей, не мои ли рыдания звучали сдавленным стоном в сумраке первой ночи моего сиротства?</w:t>
      </w:r>
      <w:r w:rsidRPr="00926E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О да, я ее помнил!.. И теперь часто, в глухую полночь, я просыпался, полный любви, которая теснилась в груди, переполняя детское сердце, — просыпался с улыбкой </w:t>
      </w:r>
      <w:proofErr w:type="spellStart"/>
      <w:r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счастия</w:t>
      </w:r>
      <w:proofErr w:type="spellEnd"/>
      <w:r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блаженном неведении, навеянном розовыми снами детства. И опять, как прежде, мне казалось, что она со мною, что я сейчас встречу ее любящую милую ласку. Но мои руки </w:t>
      </w:r>
      <w:proofErr w:type="gramStart"/>
      <w:r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протягивались в пустую</w:t>
      </w:r>
      <w:proofErr w:type="gramEnd"/>
      <w:r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тьму, и в душу проникало сознание горького одиночества. Тогда я сжимал руками свое маленькое, больно стучавшее сердце, и слезы прожигали горячими струями мои щеки.</w:t>
      </w:r>
    </w:p>
    <w:p w:rsidR="00C72FAB" w:rsidRDefault="00926E72" w:rsidP="00926E7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C72FAB" w:rsidRPr="00926E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 №4</w:t>
      </w:r>
      <w:r w:rsidRPr="00926E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Pr="00926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(отрывок из главы </w:t>
      </w:r>
      <w:r w:rsidRPr="00926E7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926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«Я и мой отец»)</w:t>
      </w:r>
      <w:r w:rsidR="00C72FAB" w:rsidRPr="00926E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72FAB"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О да, я помнил ее!.. Но на вопрос высокого, угрюмого человека, в котором я желал, но не мог почувствовать родную душу, я съеживался еще более и тихо выдергивал из его руки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FAB"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ручонку.</w:t>
      </w:r>
      <w:r w:rsidR="00C72FAB" w:rsidRPr="00926E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2FAB"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И он отворачивался от меня с досадою и болью. Он чувствовал, что не имеет на меня ни малейшего влияния, что между нами стоит какая-то неодолимая стена. Он слишком любил ее, когда она была жива, не замечая меня из-за своего счастья. Теперь меня закрывало от него тяжелое горе.</w:t>
      </w:r>
      <w:r w:rsidR="00C72FAB" w:rsidRPr="00926E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2FAB" w:rsidRPr="0092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И мало-помалу пропасть, нас разделявшая, становилась всё шире и глубже. Он всё более убеждался, что я — дурной, испорченный мальчишка, с черствым, эгоистическим сердцем, и сознание, что он должен, но не может заняться мною, должен любить меня, но не находит для этой любви угла в своем сердце, еще увеличивало его нерасположение. И я это чувствовал.</w:t>
      </w:r>
    </w:p>
    <w:p w:rsidR="00926E72" w:rsidRDefault="00926E72" w:rsidP="00926E72">
      <w:pPr>
        <w:jc w:val="right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lastRenderedPageBreak/>
        <w:t>Приложение 3</w:t>
      </w:r>
    </w:p>
    <w:p w:rsidR="00FD7948" w:rsidRDefault="00FD7948" w:rsidP="00926E72">
      <w:pPr>
        <w:pStyle w:val="a7"/>
        <w:ind w:left="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7948" w:rsidRPr="00FD7948" w:rsidRDefault="00FD7948" w:rsidP="00FD7948">
      <w:pPr>
        <w:pStyle w:val="a7"/>
        <w:ind w:left="6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79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Таблица №3 Семья </w:t>
      </w:r>
      <w:proofErr w:type="spellStart"/>
      <w:r w:rsidRPr="00FD79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Тыбурция</w:t>
      </w:r>
      <w:proofErr w:type="spellEnd"/>
    </w:p>
    <w:tbl>
      <w:tblPr>
        <w:tblStyle w:val="a4"/>
        <w:tblW w:w="9396" w:type="dxa"/>
        <w:tblInd w:w="68" w:type="dxa"/>
        <w:tblLayout w:type="fixed"/>
        <w:tblLook w:val="04A0"/>
      </w:tblPr>
      <w:tblGrid>
        <w:gridCol w:w="4435"/>
        <w:gridCol w:w="4961"/>
      </w:tblGrid>
      <w:tr w:rsidR="00FD7948" w:rsidRPr="00FD7948" w:rsidTr="004F79C0">
        <w:tc>
          <w:tcPr>
            <w:tcW w:w="4435" w:type="dxa"/>
          </w:tcPr>
          <w:p w:rsidR="00FD7948" w:rsidRPr="00FD7948" w:rsidRDefault="00FD7948" w:rsidP="004F79C0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7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Отношение пана </w:t>
            </w:r>
            <w:proofErr w:type="spellStart"/>
            <w:r w:rsidRPr="00FD7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Тыбурция</w:t>
            </w:r>
            <w:proofErr w:type="spellEnd"/>
            <w:r w:rsidRPr="00FD7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к детям</w:t>
            </w:r>
          </w:p>
        </w:tc>
        <w:tc>
          <w:tcPr>
            <w:tcW w:w="4961" w:type="dxa"/>
          </w:tcPr>
          <w:p w:rsidR="00FD7948" w:rsidRPr="00FD7948" w:rsidRDefault="00FD7948" w:rsidP="004F79C0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7948" w:rsidRPr="00FD7948" w:rsidTr="004F79C0">
        <w:tc>
          <w:tcPr>
            <w:tcW w:w="4435" w:type="dxa"/>
          </w:tcPr>
          <w:p w:rsidR="00FD7948" w:rsidRPr="00FD7948" w:rsidRDefault="00FD7948" w:rsidP="004F79C0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7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Отношение </w:t>
            </w:r>
            <w:proofErr w:type="spellStart"/>
            <w:r w:rsidRPr="00FD7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Валека</w:t>
            </w:r>
            <w:proofErr w:type="spellEnd"/>
            <w:r w:rsidRPr="00FD7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Маруси  к </w:t>
            </w:r>
            <w:proofErr w:type="spellStart"/>
            <w:r w:rsidRPr="00FD7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Тыбурцию</w:t>
            </w:r>
            <w:proofErr w:type="spellEnd"/>
          </w:p>
        </w:tc>
        <w:tc>
          <w:tcPr>
            <w:tcW w:w="4961" w:type="dxa"/>
          </w:tcPr>
          <w:p w:rsidR="00FD7948" w:rsidRPr="00FD7948" w:rsidRDefault="00FD7948" w:rsidP="004F79C0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7948" w:rsidRPr="00FD7948" w:rsidTr="004F79C0">
        <w:tc>
          <w:tcPr>
            <w:tcW w:w="4435" w:type="dxa"/>
          </w:tcPr>
          <w:p w:rsidR="00FD7948" w:rsidRPr="00FD7948" w:rsidRDefault="00FD7948" w:rsidP="004F79C0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7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Что, на ваш взгляд, является главным в отношениях родителей и детей?</w:t>
            </w:r>
          </w:p>
        </w:tc>
        <w:tc>
          <w:tcPr>
            <w:tcW w:w="4961" w:type="dxa"/>
          </w:tcPr>
          <w:p w:rsidR="00FD7948" w:rsidRPr="00FD7948" w:rsidRDefault="00FD7948" w:rsidP="004F79C0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D7948" w:rsidRPr="00FD7948" w:rsidRDefault="00926E72" w:rsidP="00FD7948">
      <w:pPr>
        <w:pStyle w:val="1"/>
        <w:shd w:val="clear" w:color="auto" w:fill="FFFFFF"/>
        <w:spacing w:before="0" w:line="484" w:lineRule="atLeast"/>
        <w:jc w:val="center"/>
        <w:rPr>
          <w:rFonts w:ascii="Georgia" w:hAnsi="Georgia"/>
          <w:color w:val="000000"/>
          <w:sz w:val="35"/>
          <w:szCs w:val="35"/>
        </w:rPr>
      </w:pPr>
      <w:proofErr w:type="gramStart"/>
      <w:r w:rsidRPr="00FD7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№5</w:t>
      </w:r>
      <w:r w:rsidR="00FD7948" w:rsidRPr="00FD7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(отрывок из главы</w:t>
      </w:r>
      <w:r w:rsidR="00FD7948" w:rsidRPr="00FD7948">
        <w:rPr>
          <w:rFonts w:ascii="Times New Roman" w:hAnsi="Times New Roman" w:cs="Times New Roman"/>
          <w:color w:val="000000"/>
          <w:sz w:val="24"/>
          <w:szCs w:val="24"/>
        </w:rPr>
        <w:t xml:space="preserve"> V.</w:t>
      </w:r>
      <w:proofErr w:type="gramEnd"/>
      <w:r w:rsidR="00FD7948" w:rsidRPr="00FD7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D7948" w:rsidRPr="00FD7948">
        <w:rPr>
          <w:rFonts w:ascii="Times New Roman" w:hAnsi="Times New Roman" w:cs="Times New Roman"/>
          <w:color w:val="000000"/>
          <w:sz w:val="24"/>
          <w:szCs w:val="24"/>
        </w:rPr>
        <w:t>«Знакомство продолжается»)</w:t>
      </w:r>
      <w:proofErr w:type="gramEnd"/>
    </w:p>
    <w:p w:rsidR="00926E72" w:rsidRPr="009A2577" w:rsidRDefault="00926E72" w:rsidP="00926E72">
      <w:pPr>
        <w:pStyle w:val="a7"/>
        <w:ind w:left="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6E72" w:rsidRPr="00FD7948" w:rsidRDefault="00926E72" w:rsidP="00FD7948">
      <w:pPr>
        <w:pStyle w:val="a7"/>
        <w:spacing w:after="0"/>
        <w:ind w:left="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— Серый камень высосал из нее жизнь, — пояснил Валек, </w:t>
      </w:r>
      <w:proofErr w:type="spell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попрежнему</w:t>
      </w:r>
      <w:proofErr w:type="spell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смотря на небо. — Так </w:t>
      </w:r>
      <w:proofErr w:type="gram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 </w:t>
      </w:r>
      <w:proofErr w:type="spell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Тыбурций</w:t>
      </w:r>
      <w:proofErr w:type="spell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Тыбурций</w:t>
      </w:r>
      <w:proofErr w:type="spell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знает</w:t>
      </w:r>
      <w:proofErr w:type="gram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79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— </w:t>
      </w:r>
      <w:proofErr w:type="spellStart"/>
      <w:proofErr w:type="gram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Да-а</w:t>
      </w:r>
      <w:proofErr w:type="spellEnd"/>
      <w:proofErr w:type="gram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— опять повторила тихим эхо девочка, — </w:t>
      </w:r>
      <w:proofErr w:type="spell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Тыбурций</w:t>
      </w:r>
      <w:proofErr w:type="spell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знает.</w:t>
      </w:r>
      <w:r w:rsidRPr="00FD79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Я ничего не понимал в этих загадочных словах, которые Валек повторял за </w:t>
      </w:r>
      <w:proofErr w:type="spell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Тыбурцием</w:t>
      </w:r>
      <w:proofErr w:type="spell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однако аргумент, что </w:t>
      </w:r>
      <w:proofErr w:type="spell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Тыбурций</w:t>
      </w:r>
      <w:proofErr w:type="spell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знает, произвел и на меня свое действие.</w:t>
      </w:r>
    </w:p>
    <w:p w:rsidR="00FD7948" w:rsidRPr="00FD7948" w:rsidRDefault="00FD7948" w:rsidP="00FD7948">
      <w:pPr>
        <w:pStyle w:val="1"/>
        <w:shd w:val="clear" w:color="auto" w:fill="FFFFFF"/>
        <w:spacing w:before="0" w:line="484" w:lineRule="atLeast"/>
        <w:jc w:val="center"/>
        <w:rPr>
          <w:rFonts w:ascii="Georgia" w:hAnsi="Georgia"/>
          <w:color w:val="000000"/>
          <w:sz w:val="35"/>
          <w:szCs w:val="35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№ 6 </w:t>
      </w:r>
      <w:r w:rsidRPr="00FD7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(отрывок из главы</w:t>
      </w:r>
      <w:r w:rsidRPr="00FD7948">
        <w:rPr>
          <w:rFonts w:ascii="Times New Roman" w:hAnsi="Times New Roman" w:cs="Times New Roman"/>
          <w:color w:val="000000"/>
          <w:sz w:val="24"/>
          <w:szCs w:val="24"/>
        </w:rPr>
        <w:t xml:space="preserve"> V.</w:t>
      </w:r>
      <w:proofErr w:type="gramEnd"/>
      <w:r w:rsidRPr="00FD7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7948">
        <w:rPr>
          <w:rFonts w:ascii="Times New Roman" w:hAnsi="Times New Roman" w:cs="Times New Roman"/>
          <w:color w:val="000000"/>
          <w:sz w:val="24"/>
          <w:szCs w:val="24"/>
        </w:rPr>
        <w:t>«Знакомство продолжается»)</w:t>
      </w:r>
      <w:proofErr w:type="gramEnd"/>
    </w:p>
    <w:p w:rsidR="00926E72" w:rsidRPr="00FD7948" w:rsidRDefault="00926E72" w:rsidP="00FD7948">
      <w:pPr>
        <w:pStyle w:val="a7"/>
        <w:spacing w:after="0"/>
        <w:ind w:left="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7948" w:rsidRDefault="00926E72" w:rsidP="00FD7948">
      <w:pPr>
        <w:pStyle w:val="a7"/>
        <w:spacing w:after="0"/>
        <w:ind w:left="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 Эти беседы с каждым днем всё больше закрепляли нашу дружбу с </w:t>
      </w:r>
      <w:proofErr w:type="spell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Валеком</w:t>
      </w:r>
      <w:proofErr w:type="spell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росла, несмотря на резкую противоположность наших характеров. Моей порывистой резвости он противопоставлял грустную солидность и внушал мне почтение своею авторитетностью и независимым тоном, с каким отзывался о старших. Кроме того, он часто сообщал мне много нового, о чем я раньше и не думал. Слыша, как он отзывается о </w:t>
      </w:r>
      <w:proofErr w:type="spell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Тыбурции</w:t>
      </w:r>
      <w:proofErr w:type="spell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точно о товарище, я спросил:</w:t>
      </w:r>
      <w:r w:rsidRPr="00FD79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— </w:t>
      </w:r>
      <w:proofErr w:type="spell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Тыбурций</w:t>
      </w:r>
      <w:proofErr w:type="spell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 отец?</w:t>
      </w:r>
      <w:r w:rsidRPr="00FD79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— Должно быть, отец, — ответил он задумчиво, как будто этот вопрос не приходил ему в голову.</w:t>
      </w:r>
      <w:r w:rsidRPr="00FD79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— Он тебя любит?</w:t>
      </w:r>
      <w:r w:rsidRPr="00FD79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— Да, любит, — сказал он уже гораздо увереннее. — Он постоянно обо мне </w:t>
      </w:r>
      <w:proofErr w:type="gramStart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заботится</w:t>
      </w:r>
      <w:proofErr w:type="gramEnd"/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знаешь, иногда он целует меня и плачет…</w:t>
      </w:r>
      <w:r w:rsidRPr="00FD79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— И меня любит и тоже плачет, — прибавила Маруся с выражением детской гордости.</w:t>
      </w:r>
    </w:p>
    <w:p w:rsidR="00926E72" w:rsidRDefault="00FD7948" w:rsidP="00FD7948">
      <w:pPr>
        <w:pStyle w:val="a7"/>
        <w:spacing w:after="0"/>
        <w:ind w:left="68"/>
        <w:jc w:val="center"/>
        <w:rPr>
          <w:rFonts w:ascii="Georgia" w:hAnsi="Georgia"/>
          <w:b/>
          <w:color w:val="000000"/>
          <w:sz w:val="24"/>
          <w:szCs w:val="24"/>
        </w:rPr>
      </w:pPr>
      <w:r w:rsidRPr="00FD7948">
        <w:rPr>
          <w:rFonts w:ascii="Times New Roman" w:hAnsi="Times New Roman" w:cs="Times New Roman"/>
          <w:b/>
          <w:color w:val="000000"/>
          <w:sz w:val="24"/>
          <w:szCs w:val="24"/>
        </w:rPr>
        <w:t>Текст №7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отрывок из главы </w:t>
      </w:r>
      <w:r>
        <w:rPr>
          <w:rFonts w:ascii="Georgia" w:hAnsi="Georgia"/>
          <w:b/>
          <w:color w:val="000000"/>
          <w:sz w:val="24"/>
          <w:szCs w:val="24"/>
        </w:rPr>
        <w:t xml:space="preserve"> VII «</w:t>
      </w:r>
      <w:r w:rsidRPr="00FD7948">
        <w:rPr>
          <w:rFonts w:ascii="Georgia" w:hAnsi="Georgia"/>
          <w:color w:val="000000"/>
          <w:sz w:val="24"/>
          <w:szCs w:val="24"/>
        </w:rPr>
        <w:t xml:space="preserve">На сцену является пан </w:t>
      </w:r>
      <w:proofErr w:type="spellStart"/>
      <w:r w:rsidRPr="00FD7948">
        <w:rPr>
          <w:rFonts w:ascii="Georgia" w:hAnsi="Georgia"/>
          <w:color w:val="000000"/>
          <w:sz w:val="24"/>
          <w:szCs w:val="24"/>
        </w:rPr>
        <w:t>Тыбурций</w:t>
      </w:r>
      <w:proofErr w:type="spellEnd"/>
      <w:r>
        <w:rPr>
          <w:rFonts w:ascii="Georgia" w:hAnsi="Georgia"/>
          <w:b/>
          <w:color w:val="000000"/>
          <w:sz w:val="24"/>
          <w:szCs w:val="24"/>
        </w:rPr>
        <w:t>»)</w:t>
      </w:r>
    </w:p>
    <w:p w:rsidR="00C72FAB" w:rsidRDefault="00FD7948" w:rsidP="00FD7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926E72"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Девочка доверчиво прижалась к ногам этого </w:t>
      </w:r>
      <w:proofErr w:type="gramStart"/>
      <w:r w:rsidR="00926E72"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урода</w:t>
      </w:r>
      <w:proofErr w:type="gramEnd"/>
      <w:r w:rsidR="00926E72" w:rsidRPr="00FD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он ласково гладил жилистой рукой ее белокурые волосы.</w:t>
      </w:r>
    </w:p>
    <w:p w:rsidR="00E5125E" w:rsidRDefault="00E5125E" w:rsidP="00FD7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125E" w:rsidRDefault="00E5125E" w:rsidP="00E5125E">
      <w:pPr>
        <w:pStyle w:val="a7"/>
        <w:ind w:left="68"/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E5125E" w:rsidRDefault="00E5125E" w:rsidP="00E5125E">
      <w:pPr>
        <w:pStyle w:val="a7"/>
        <w:ind w:left="68"/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E5125E" w:rsidRDefault="00E5125E" w:rsidP="00E5125E">
      <w:pPr>
        <w:jc w:val="right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Приложение 4</w:t>
      </w:r>
    </w:p>
    <w:p w:rsidR="00E5125E" w:rsidRDefault="00E5125E" w:rsidP="00E5125E">
      <w:pPr>
        <w:pStyle w:val="a7"/>
        <w:ind w:left="68"/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E5125E" w:rsidRPr="00E5125E" w:rsidRDefault="00E5125E" w:rsidP="00E5125E">
      <w:pPr>
        <w:pStyle w:val="a7"/>
        <w:ind w:left="6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№8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отрывок из главы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«Кукла»)</w:t>
      </w:r>
    </w:p>
    <w:p w:rsidR="00E5125E" w:rsidRDefault="00E5125E" w:rsidP="00E5125E">
      <w:pPr>
        <w:pStyle w:val="a7"/>
        <w:ind w:left="68"/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E5125E" w:rsidRPr="00E5125E" w:rsidRDefault="00E5125E" w:rsidP="00E5125E">
      <w:pPr>
        <w:pStyle w:val="a7"/>
        <w:ind w:left="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вопросительно поднял глаза на отца. Теперь передо мной стоял другой человек, но в этом именно человеке я нашел что-то родное, чего тщетно искал в нем прежде. Он смотрел на меня обычным своим задумчивым взглядом, но теперь в этом взгляде виднелся оттенок удивления и как будто вопрос. Казалось, буря, которая только что пронеслась над нами обоими, рассеяла тяжелый туман, нависший над душой отца, застилавший его добрый и любящий взгляд</w:t>
      </w:r>
      <w:proofErr w:type="gramStart"/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И</w:t>
      </w:r>
      <w:proofErr w:type="gramEnd"/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отец только теперь стал узнавать во мне знакомые черты своего родного сына.</w:t>
      </w:r>
      <w:r w:rsidRPr="00E512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Я доверчиво взял его руку и сказал:</w:t>
      </w:r>
      <w:r w:rsidRPr="00E512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— Я ведь не украл… Соня сама дала мне на время…</w:t>
      </w:r>
      <w:r w:rsidRPr="00E512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— </w:t>
      </w:r>
      <w:proofErr w:type="spellStart"/>
      <w:proofErr w:type="gramStart"/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Д-да</w:t>
      </w:r>
      <w:proofErr w:type="spellEnd"/>
      <w:proofErr w:type="gramEnd"/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— ответил он задумчиво, — я знаю… Я виноват перед тобою, мальчик, и ты постараешься когда-нибудь забыть это, не правда ли?</w:t>
      </w:r>
      <w:r w:rsidRPr="00E512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Я с живостью схватил его руку и стал ее целовать. Я знал, что теперь никогда уже он не будет смотреть на меня теми страшными глазами, какими смотрел за несколько минут перед тем, и долго сдерживаемая любовь хлынула целым потоком в мое сердце.</w:t>
      </w:r>
      <w:r w:rsidRPr="00E512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Теперь я его уже не боялся.</w:t>
      </w:r>
      <w:r w:rsidRPr="00E512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— Ты отпустишь меня теперь на гору? — спросил я, вспомнив вдруг приглашение </w:t>
      </w:r>
      <w:proofErr w:type="spellStart"/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Тыбурция</w:t>
      </w:r>
      <w:proofErr w:type="spellEnd"/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12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— </w:t>
      </w:r>
      <w:proofErr w:type="spellStart"/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Д-да</w:t>
      </w:r>
      <w:proofErr w:type="spellEnd"/>
      <w:proofErr w:type="gramStart"/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С</w:t>
      </w:r>
      <w:proofErr w:type="gramEnd"/>
      <w:r w:rsidRPr="00E51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тупай, ступай, мальчик, попрощайся… — ласково проговорил он всё еще с тем же оттенком недоумения в голосе.</w:t>
      </w:r>
    </w:p>
    <w:p w:rsidR="00E5125E" w:rsidRDefault="00E5125E" w:rsidP="00E5125E">
      <w:pPr>
        <w:pStyle w:val="a7"/>
        <w:ind w:left="68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E5125E" w:rsidRPr="00FD7948" w:rsidRDefault="00E5125E" w:rsidP="00FD7948">
      <w:pPr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</w:p>
    <w:sectPr w:rsidR="00E5125E" w:rsidRPr="00FD7948" w:rsidSect="00E512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1AF"/>
    <w:multiLevelType w:val="hybridMultilevel"/>
    <w:tmpl w:val="94A4E62A"/>
    <w:lvl w:ilvl="0" w:tplc="4DE000CA">
      <w:start w:val="2"/>
      <w:numFmt w:val="bullet"/>
      <w:lvlText w:val=""/>
      <w:lvlJc w:val="left"/>
      <w:pPr>
        <w:ind w:left="428" w:hanging="360"/>
      </w:pPr>
      <w:rPr>
        <w:rFonts w:ascii="Symbol" w:eastAsiaTheme="minorHAnsi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4102215F"/>
    <w:multiLevelType w:val="hybridMultilevel"/>
    <w:tmpl w:val="B45478E0"/>
    <w:lvl w:ilvl="0" w:tplc="30384216">
      <w:start w:val="2"/>
      <w:numFmt w:val="bullet"/>
      <w:lvlText w:val=""/>
      <w:lvlJc w:val="left"/>
      <w:pPr>
        <w:ind w:left="428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45243E21"/>
    <w:multiLevelType w:val="hybridMultilevel"/>
    <w:tmpl w:val="5E58EC5A"/>
    <w:lvl w:ilvl="0" w:tplc="A05695EE">
      <w:start w:val="3"/>
      <w:numFmt w:val="bullet"/>
      <w:lvlText w:val=""/>
      <w:lvlJc w:val="left"/>
      <w:pPr>
        <w:ind w:left="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46D52B5E"/>
    <w:multiLevelType w:val="hybridMultilevel"/>
    <w:tmpl w:val="18980344"/>
    <w:lvl w:ilvl="0" w:tplc="A080FA90">
      <w:start w:val="2"/>
      <w:numFmt w:val="bullet"/>
      <w:lvlText w:val=""/>
      <w:lvlJc w:val="left"/>
      <w:pPr>
        <w:ind w:left="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57483EA7"/>
    <w:multiLevelType w:val="hybridMultilevel"/>
    <w:tmpl w:val="8DF21586"/>
    <w:lvl w:ilvl="0" w:tplc="1E4CC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115DD"/>
    <w:multiLevelType w:val="hybridMultilevel"/>
    <w:tmpl w:val="ADECE58E"/>
    <w:lvl w:ilvl="0" w:tplc="8418ED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95DAF"/>
    <w:multiLevelType w:val="hybridMultilevel"/>
    <w:tmpl w:val="4A68CB4A"/>
    <w:lvl w:ilvl="0" w:tplc="D3DC356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79102D6D"/>
    <w:multiLevelType w:val="hybridMultilevel"/>
    <w:tmpl w:val="124C29F8"/>
    <w:lvl w:ilvl="0" w:tplc="4F0CE7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4C"/>
    <w:rsid w:val="0002738C"/>
    <w:rsid w:val="00065B72"/>
    <w:rsid w:val="000E40C2"/>
    <w:rsid w:val="00116194"/>
    <w:rsid w:val="00183F52"/>
    <w:rsid w:val="001A20F0"/>
    <w:rsid w:val="001C3ED9"/>
    <w:rsid w:val="001C75C2"/>
    <w:rsid w:val="002E7AA3"/>
    <w:rsid w:val="00370317"/>
    <w:rsid w:val="00415F4C"/>
    <w:rsid w:val="00430EE6"/>
    <w:rsid w:val="004776B9"/>
    <w:rsid w:val="00484186"/>
    <w:rsid w:val="004E17B8"/>
    <w:rsid w:val="00567231"/>
    <w:rsid w:val="00573521"/>
    <w:rsid w:val="00607662"/>
    <w:rsid w:val="00663BEF"/>
    <w:rsid w:val="006701DF"/>
    <w:rsid w:val="00772D47"/>
    <w:rsid w:val="007C3407"/>
    <w:rsid w:val="00821DC6"/>
    <w:rsid w:val="00926E72"/>
    <w:rsid w:val="00985BAA"/>
    <w:rsid w:val="009A2577"/>
    <w:rsid w:val="00A06FAD"/>
    <w:rsid w:val="00A630BA"/>
    <w:rsid w:val="00AC58AB"/>
    <w:rsid w:val="00B04AD0"/>
    <w:rsid w:val="00C2307D"/>
    <w:rsid w:val="00C72FAB"/>
    <w:rsid w:val="00CC34D4"/>
    <w:rsid w:val="00D57B91"/>
    <w:rsid w:val="00D876DA"/>
    <w:rsid w:val="00D968D6"/>
    <w:rsid w:val="00E42303"/>
    <w:rsid w:val="00E5125E"/>
    <w:rsid w:val="00E53AFD"/>
    <w:rsid w:val="00E657C8"/>
    <w:rsid w:val="00EF672B"/>
    <w:rsid w:val="00F66A04"/>
    <w:rsid w:val="00F9502B"/>
    <w:rsid w:val="00FD7948"/>
    <w:rsid w:val="00FF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07"/>
  </w:style>
  <w:style w:type="paragraph" w:styleId="1">
    <w:name w:val="heading 1"/>
    <w:basedOn w:val="a"/>
    <w:next w:val="a"/>
    <w:link w:val="10"/>
    <w:uiPriority w:val="9"/>
    <w:qFormat/>
    <w:rsid w:val="00FD7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1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21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21DC6"/>
    <w:rPr>
      <w:b/>
      <w:bCs/>
    </w:rPr>
  </w:style>
  <w:style w:type="character" w:styleId="a6">
    <w:name w:val="Emphasis"/>
    <w:basedOn w:val="a0"/>
    <w:uiPriority w:val="20"/>
    <w:qFormat/>
    <w:rsid w:val="00821DC6"/>
    <w:rPr>
      <w:i/>
      <w:iCs/>
    </w:rPr>
  </w:style>
  <w:style w:type="paragraph" w:styleId="a7">
    <w:name w:val="List Paragraph"/>
    <w:basedOn w:val="a"/>
    <w:uiPriority w:val="34"/>
    <w:qFormat/>
    <w:rsid w:val="00AC58A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E17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7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2020-09-20T07:05:00Z</cp:lastPrinted>
  <dcterms:created xsi:type="dcterms:W3CDTF">2020-09-20T02:13:00Z</dcterms:created>
  <dcterms:modified xsi:type="dcterms:W3CDTF">2020-09-20T11:21:00Z</dcterms:modified>
</cp:coreProperties>
</file>