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1C" w:rsidRDefault="001D43A1" w:rsidP="001D4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43A1">
        <w:rPr>
          <w:rFonts w:ascii="Times New Roman" w:hAnsi="Times New Roman" w:cs="Times New Roman"/>
          <w:b/>
          <w:sz w:val="28"/>
          <w:szCs w:val="28"/>
        </w:rPr>
        <w:t>Коррекционная работа по устранению фонематической дислексии.</w:t>
      </w:r>
    </w:p>
    <w:p w:rsidR="001D43A1" w:rsidRPr="00FD02B7" w:rsidRDefault="0098509E" w:rsidP="00FD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43A1" w:rsidRPr="00FD02B7">
        <w:rPr>
          <w:rFonts w:ascii="Times New Roman" w:hAnsi="Times New Roman" w:cs="Times New Roman"/>
          <w:sz w:val="28"/>
          <w:szCs w:val="24"/>
        </w:rPr>
        <w:t xml:space="preserve">Нарушения чтения </w:t>
      </w:r>
      <w:r w:rsidR="00FD02B7">
        <w:rPr>
          <w:rFonts w:ascii="Times New Roman" w:hAnsi="Times New Roman" w:cs="Times New Roman"/>
          <w:sz w:val="28"/>
          <w:szCs w:val="24"/>
        </w:rPr>
        <w:t xml:space="preserve">у младших школьников </w:t>
      </w:r>
      <w:r w:rsidR="001D43A1" w:rsidRPr="00FD02B7">
        <w:rPr>
          <w:rFonts w:ascii="Times New Roman" w:hAnsi="Times New Roman" w:cs="Times New Roman"/>
          <w:sz w:val="28"/>
          <w:szCs w:val="24"/>
        </w:rPr>
        <w:t xml:space="preserve">носят название алексий и дислексий. </w:t>
      </w:r>
      <w:r w:rsidR="001D43A1" w:rsidRPr="00FD02B7">
        <w:rPr>
          <w:rFonts w:ascii="Times New Roman" w:hAnsi="Times New Roman" w:cs="Times New Roman"/>
          <w:i/>
          <w:sz w:val="28"/>
          <w:szCs w:val="24"/>
        </w:rPr>
        <w:t xml:space="preserve">Алексией </w:t>
      </w:r>
      <w:r w:rsidR="001D43A1" w:rsidRPr="00FD02B7">
        <w:rPr>
          <w:rFonts w:ascii="Times New Roman" w:hAnsi="Times New Roman" w:cs="Times New Roman"/>
          <w:sz w:val="28"/>
          <w:szCs w:val="24"/>
        </w:rPr>
        <w:t xml:space="preserve">называют полную неспособность овладения чтением или потерю этого навыка. </w:t>
      </w:r>
      <w:proofErr w:type="spellStart"/>
      <w:r w:rsidR="001D43A1" w:rsidRPr="00FD02B7">
        <w:rPr>
          <w:rFonts w:ascii="Times New Roman" w:hAnsi="Times New Roman" w:cs="Times New Roman"/>
          <w:i/>
          <w:sz w:val="28"/>
          <w:szCs w:val="24"/>
        </w:rPr>
        <w:t>Дислексия</w:t>
      </w:r>
      <w:proofErr w:type="spellEnd"/>
      <w:r w:rsidR="001D43A1" w:rsidRPr="00FD02B7">
        <w:rPr>
          <w:rFonts w:ascii="Times New Roman" w:hAnsi="Times New Roman" w:cs="Times New Roman"/>
          <w:sz w:val="28"/>
          <w:szCs w:val="24"/>
        </w:rPr>
        <w:t xml:space="preserve"> – это частичное расстройство процесса овладения чтением.</w:t>
      </w:r>
      <w:r w:rsidR="001220BC" w:rsidRPr="00FD02B7">
        <w:rPr>
          <w:rFonts w:ascii="Times New Roman" w:hAnsi="Times New Roman" w:cs="Times New Roman"/>
          <w:sz w:val="28"/>
          <w:szCs w:val="24"/>
        </w:rPr>
        <w:t xml:space="preserve"> Процесс чтения у детей с дислексиями характеризуется большим количеством разнообразных ошибок, причем ошибки носят стойкий характер.</w:t>
      </w:r>
    </w:p>
    <w:p w:rsidR="001220BC" w:rsidRPr="00FD02B7" w:rsidRDefault="0098509E" w:rsidP="00FD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 xml:space="preserve">   </w:t>
      </w:r>
      <w:r w:rsidR="00FD02B7">
        <w:rPr>
          <w:rFonts w:ascii="Times New Roman" w:hAnsi="Times New Roman" w:cs="Times New Roman"/>
          <w:sz w:val="28"/>
          <w:szCs w:val="24"/>
        </w:rPr>
        <w:t>Существуют</w:t>
      </w:r>
      <w:r w:rsidR="001220BC" w:rsidRPr="00FD02B7">
        <w:rPr>
          <w:rFonts w:ascii="Times New Roman" w:hAnsi="Times New Roman" w:cs="Times New Roman"/>
          <w:sz w:val="28"/>
          <w:szCs w:val="24"/>
        </w:rPr>
        <w:t xml:space="preserve"> следующие виды </w:t>
      </w:r>
      <w:proofErr w:type="spellStart"/>
      <w:r w:rsidR="001220BC" w:rsidRPr="00FD02B7">
        <w:rPr>
          <w:rFonts w:ascii="Times New Roman" w:hAnsi="Times New Roman" w:cs="Times New Roman"/>
          <w:sz w:val="28"/>
          <w:szCs w:val="24"/>
        </w:rPr>
        <w:t>дислексий</w:t>
      </w:r>
      <w:proofErr w:type="spellEnd"/>
      <w:r w:rsidR="001220BC" w:rsidRPr="00FD02B7">
        <w:rPr>
          <w:rFonts w:ascii="Times New Roman" w:hAnsi="Times New Roman" w:cs="Times New Roman"/>
          <w:sz w:val="28"/>
          <w:szCs w:val="24"/>
        </w:rPr>
        <w:t xml:space="preserve">: </w:t>
      </w:r>
      <w:r w:rsidR="001220BC" w:rsidRPr="00FD02B7">
        <w:rPr>
          <w:rFonts w:ascii="Times New Roman" w:hAnsi="Times New Roman" w:cs="Times New Roman"/>
          <w:i/>
          <w:sz w:val="28"/>
          <w:szCs w:val="24"/>
        </w:rPr>
        <w:t>фонематические, оптические, мнестические и семантические</w:t>
      </w:r>
      <w:r w:rsidR="001220BC" w:rsidRPr="00FD02B7">
        <w:rPr>
          <w:rFonts w:ascii="Times New Roman" w:hAnsi="Times New Roman" w:cs="Times New Roman"/>
          <w:sz w:val="28"/>
          <w:szCs w:val="24"/>
        </w:rPr>
        <w:t>.</w:t>
      </w:r>
      <w:r w:rsidR="00927F17" w:rsidRPr="00FD02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D02B7">
        <w:rPr>
          <w:rFonts w:ascii="Times New Roman" w:hAnsi="Times New Roman" w:cs="Times New Roman"/>
          <w:sz w:val="28"/>
          <w:szCs w:val="24"/>
        </w:rPr>
        <w:t>Дислексии</w:t>
      </w:r>
      <w:proofErr w:type="spellEnd"/>
      <w:r w:rsidR="00FD02B7">
        <w:rPr>
          <w:rFonts w:ascii="Times New Roman" w:hAnsi="Times New Roman" w:cs="Times New Roman"/>
          <w:sz w:val="28"/>
          <w:szCs w:val="24"/>
        </w:rPr>
        <w:t xml:space="preserve"> у </w:t>
      </w:r>
      <w:r w:rsidR="004A562D" w:rsidRPr="00FD02B7">
        <w:rPr>
          <w:rFonts w:ascii="Times New Roman" w:hAnsi="Times New Roman" w:cs="Times New Roman"/>
          <w:sz w:val="28"/>
          <w:szCs w:val="24"/>
        </w:rPr>
        <w:t xml:space="preserve">детей встречаются преимущественно в комплексном, осложненном, а не в чистом виде. </w:t>
      </w:r>
      <w:proofErr w:type="gramStart"/>
      <w:r w:rsidR="00927F17" w:rsidRPr="00FD02B7">
        <w:rPr>
          <w:rFonts w:ascii="Times New Roman" w:hAnsi="Times New Roman" w:cs="Times New Roman"/>
          <w:sz w:val="28"/>
          <w:szCs w:val="24"/>
        </w:rPr>
        <w:t>Наиболее распространенными среди школьников являются фонематические и оптически дислексии.</w:t>
      </w:r>
      <w:proofErr w:type="gramEnd"/>
      <w:r w:rsidR="00927F17" w:rsidRPr="00FD02B7">
        <w:rPr>
          <w:rFonts w:ascii="Times New Roman" w:hAnsi="Times New Roman" w:cs="Times New Roman"/>
          <w:sz w:val="28"/>
          <w:szCs w:val="24"/>
        </w:rPr>
        <w:t xml:space="preserve"> Так как тема обширная, остановимся на </w:t>
      </w:r>
      <w:proofErr w:type="gramStart"/>
      <w:r w:rsidR="00927F17" w:rsidRPr="00FD02B7">
        <w:rPr>
          <w:rFonts w:ascii="Times New Roman" w:hAnsi="Times New Roman" w:cs="Times New Roman"/>
          <w:sz w:val="28"/>
          <w:szCs w:val="24"/>
        </w:rPr>
        <w:t>фонематической</w:t>
      </w:r>
      <w:proofErr w:type="gramEnd"/>
      <w:r w:rsidR="00927F17" w:rsidRPr="00FD02B7">
        <w:rPr>
          <w:rFonts w:ascii="Times New Roman" w:hAnsi="Times New Roman" w:cs="Times New Roman"/>
          <w:sz w:val="28"/>
          <w:szCs w:val="24"/>
        </w:rPr>
        <w:t xml:space="preserve"> дислексии.</w:t>
      </w:r>
    </w:p>
    <w:p w:rsidR="00927F17" w:rsidRPr="00FD02B7" w:rsidRDefault="0098509E" w:rsidP="00FD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 xml:space="preserve">  </w:t>
      </w:r>
      <w:r w:rsidR="004A562D" w:rsidRPr="00FD02B7">
        <w:rPr>
          <w:rFonts w:ascii="Times New Roman" w:hAnsi="Times New Roman" w:cs="Times New Roman"/>
          <w:sz w:val="28"/>
          <w:szCs w:val="24"/>
        </w:rPr>
        <w:t xml:space="preserve">Среди фонематических дислексий можно выделить две подгруппы нарушений чтения: 1. Нарушения чтения, связанные с недоразвитием фонематического восприятия (различения фонем), которые проявляются в трудностях усвоения букв, обусловленных нечеткостью </w:t>
      </w:r>
      <w:proofErr w:type="spellStart"/>
      <w:r w:rsidR="004A562D" w:rsidRPr="00FD02B7">
        <w:rPr>
          <w:rFonts w:ascii="Times New Roman" w:hAnsi="Times New Roman" w:cs="Times New Roman"/>
          <w:sz w:val="28"/>
          <w:szCs w:val="24"/>
        </w:rPr>
        <w:t>слухопроизносительных</w:t>
      </w:r>
      <w:proofErr w:type="spellEnd"/>
      <w:r w:rsidR="004A562D" w:rsidRPr="00FD02B7">
        <w:rPr>
          <w:rFonts w:ascii="Times New Roman" w:hAnsi="Times New Roman" w:cs="Times New Roman"/>
          <w:sz w:val="28"/>
          <w:szCs w:val="24"/>
        </w:rPr>
        <w:t xml:space="preserve"> представлений о звуках</w:t>
      </w:r>
      <w:r w:rsidR="00A02598" w:rsidRPr="00FD02B7">
        <w:rPr>
          <w:rFonts w:ascii="Times New Roman" w:hAnsi="Times New Roman" w:cs="Times New Roman"/>
          <w:sz w:val="28"/>
          <w:szCs w:val="24"/>
        </w:rPr>
        <w:t>, а также в заменах звуков, сход</w:t>
      </w:r>
      <w:r w:rsidR="003A5466" w:rsidRPr="00FD02B7">
        <w:rPr>
          <w:rFonts w:ascii="Times New Roman" w:hAnsi="Times New Roman" w:cs="Times New Roman"/>
          <w:sz w:val="28"/>
          <w:szCs w:val="24"/>
        </w:rPr>
        <w:t xml:space="preserve">ных акустически и </w:t>
      </w:r>
      <w:proofErr w:type="spellStart"/>
      <w:r w:rsidR="003A5466" w:rsidRPr="00FD02B7">
        <w:rPr>
          <w:rFonts w:ascii="Times New Roman" w:hAnsi="Times New Roman" w:cs="Times New Roman"/>
          <w:sz w:val="28"/>
          <w:szCs w:val="24"/>
        </w:rPr>
        <w:t>артикуляторно</w:t>
      </w:r>
      <w:proofErr w:type="spellEnd"/>
      <w:r w:rsidR="00A02598" w:rsidRPr="00FD02B7">
        <w:rPr>
          <w:rFonts w:ascii="Times New Roman" w:hAnsi="Times New Roman" w:cs="Times New Roman"/>
          <w:sz w:val="28"/>
          <w:szCs w:val="24"/>
        </w:rPr>
        <w:t xml:space="preserve"> 2. Вторая подгруппа – нарушения чтения, обусловленн</w:t>
      </w:r>
      <w:r w:rsidR="00591319" w:rsidRPr="00FD02B7">
        <w:rPr>
          <w:rFonts w:ascii="Times New Roman" w:hAnsi="Times New Roman" w:cs="Times New Roman"/>
          <w:sz w:val="28"/>
          <w:szCs w:val="24"/>
        </w:rPr>
        <w:t>ые</w:t>
      </w:r>
      <w:r w:rsidR="00A02598" w:rsidRPr="00FD02B7">
        <w:rPr>
          <w:rFonts w:ascii="Times New Roman" w:hAnsi="Times New Roman" w:cs="Times New Roman"/>
          <w:sz w:val="28"/>
          <w:szCs w:val="24"/>
        </w:rPr>
        <w:t xml:space="preserve"> недоразвитием функций фонематического анализа. При этой форме наблюдаются следующие ошибки при чтении: побуквенное чтение, искажение звуко-слоговой  структуры слова</w:t>
      </w:r>
      <w:r w:rsidR="0064336B" w:rsidRPr="00FD02B7">
        <w:rPr>
          <w:rFonts w:ascii="Times New Roman" w:hAnsi="Times New Roman" w:cs="Times New Roman"/>
          <w:sz w:val="28"/>
          <w:szCs w:val="24"/>
        </w:rPr>
        <w:t xml:space="preserve">, которые проявляются в пропусках согласных при стечении (марка – </w:t>
      </w:r>
      <w:proofErr w:type="spellStart"/>
      <w:r w:rsidR="0064336B" w:rsidRPr="00FD02B7">
        <w:rPr>
          <w:rFonts w:ascii="Times New Roman" w:hAnsi="Times New Roman" w:cs="Times New Roman"/>
          <w:sz w:val="28"/>
          <w:szCs w:val="24"/>
        </w:rPr>
        <w:t>мара</w:t>
      </w:r>
      <w:proofErr w:type="spellEnd"/>
      <w:r w:rsidR="00ED7292" w:rsidRPr="00FD02B7">
        <w:rPr>
          <w:rFonts w:ascii="Times New Roman" w:hAnsi="Times New Roman" w:cs="Times New Roman"/>
          <w:sz w:val="28"/>
          <w:szCs w:val="24"/>
        </w:rPr>
        <w:t xml:space="preserve">); во вставках гласных между согласными при их стечении; в перестановках звуков, слогов (утка – </w:t>
      </w:r>
      <w:r w:rsidRPr="00FD02B7">
        <w:rPr>
          <w:rFonts w:ascii="Times New Roman" w:hAnsi="Times New Roman" w:cs="Times New Roman"/>
          <w:sz w:val="28"/>
          <w:szCs w:val="24"/>
        </w:rPr>
        <w:t xml:space="preserve"> </w:t>
      </w:r>
      <w:r w:rsidR="00ED7292" w:rsidRPr="00FD02B7">
        <w:rPr>
          <w:rFonts w:ascii="Times New Roman" w:hAnsi="Times New Roman" w:cs="Times New Roman"/>
          <w:sz w:val="28"/>
          <w:szCs w:val="24"/>
        </w:rPr>
        <w:t>тука)</w:t>
      </w:r>
      <w:r w:rsidR="00A02598" w:rsidRPr="00FD02B7">
        <w:rPr>
          <w:rFonts w:ascii="Times New Roman" w:hAnsi="Times New Roman" w:cs="Times New Roman"/>
          <w:sz w:val="28"/>
          <w:szCs w:val="24"/>
        </w:rPr>
        <w:t>.</w:t>
      </w:r>
    </w:p>
    <w:p w:rsidR="004A562D" w:rsidRPr="00FD02B7" w:rsidRDefault="0098509E" w:rsidP="00FD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 xml:space="preserve">   </w:t>
      </w:r>
      <w:r w:rsidR="001B26E8" w:rsidRPr="00FD02B7">
        <w:rPr>
          <w:rFonts w:ascii="Times New Roman" w:hAnsi="Times New Roman" w:cs="Times New Roman"/>
          <w:sz w:val="28"/>
          <w:szCs w:val="24"/>
        </w:rPr>
        <w:t xml:space="preserve">При </w:t>
      </w:r>
      <w:proofErr w:type="gramStart"/>
      <w:r w:rsidR="001B26E8" w:rsidRPr="00FD02B7">
        <w:rPr>
          <w:rFonts w:ascii="Times New Roman" w:hAnsi="Times New Roman" w:cs="Times New Roman"/>
          <w:sz w:val="28"/>
          <w:szCs w:val="24"/>
        </w:rPr>
        <w:t>фонематической</w:t>
      </w:r>
      <w:proofErr w:type="gramEnd"/>
      <w:r w:rsidR="001B26E8" w:rsidRPr="00FD02B7">
        <w:rPr>
          <w:rFonts w:ascii="Times New Roman" w:hAnsi="Times New Roman" w:cs="Times New Roman"/>
          <w:sz w:val="28"/>
          <w:szCs w:val="24"/>
        </w:rPr>
        <w:t xml:space="preserve"> дислексии дети не могут научиться читать в течение 2-4 лет. Одни с большим трудом усваивают отдельные буквы, не могут сливать их в слоги, слова. Другие усваивают буквы без особых затруднений, но в процессе чтения слогов и слов делают большое количество ошибок. Плохая связь звука и буквы обусловлена плохим фонематическим слухом</w:t>
      </w:r>
      <w:r w:rsidR="00E73D76" w:rsidRPr="00FD02B7">
        <w:rPr>
          <w:rFonts w:ascii="Times New Roman" w:hAnsi="Times New Roman" w:cs="Times New Roman"/>
          <w:sz w:val="28"/>
          <w:szCs w:val="24"/>
        </w:rPr>
        <w:t>.</w:t>
      </w:r>
      <w:r w:rsidRPr="00FD02B7">
        <w:rPr>
          <w:rFonts w:ascii="Times New Roman" w:hAnsi="Times New Roman" w:cs="Times New Roman"/>
          <w:sz w:val="28"/>
          <w:szCs w:val="24"/>
        </w:rPr>
        <w:t xml:space="preserve">   </w:t>
      </w:r>
      <w:r w:rsidR="00FD02B7">
        <w:rPr>
          <w:rFonts w:ascii="Times New Roman" w:hAnsi="Times New Roman" w:cs="Times New Roman"/>
          <w:sz w:val="28"/>
          <w:szCs w:val="24"/>
        </w:rPr>
        <w:t xml:space="preserve">   </w:t>
      </w:r>
      <w:r w:rsidR="00A57599" w:rsidRPr="00FD02B7">
        <w:rPr>
          <w:rFonts w:ascii="Times New Roman" w:hAnsi="Times New Roman" w:cs="Times New Roman"/>
          <w:sz w:val="28"/>
          <w:szCs w:val="24"/>
        </w:rPr>
        <w:lastRenderedPageBreak/>
        <w:t>Для построения коррекционной работы важно определить на начальном этапе причины наруш</w:t>
      </w:r>
      <w:r w:rsidR="00643681" w:rsidRPr="00FD02B7">
        <w:rPr>
          <w:rFonts w:ascii="Times New Roman" w:hAnsi="Times New Roman" w:cs="Times New Roman"/>
          <w:sz w:val="28"/>
          <w:szCs w:val="24"/>
        </w:rPr>
        <w:t xml:space="preserve">ения чтения (или возможного нарушения чтения, для 1 классов). Для этого я </w:t>
      </w:r>
      <w:r w:rsidR="006C3DAF" w:rsidRPr="00FD02B7">
        <w:rPr>
          <w:rFonts w:ascii="Times New Roman" w:hAnsi="Times New Roman" w:cs="Times New Roman"/>
          <w:sz w:val="28"/>
          <w:szCs w:val="24"/>
        </w:rPr>
        <w:t>использую</w:t>
      </w:r>
      <w:r w:rsidR="00F73A33" w:rsidRPr="00FD02B7">
        <w:rPr>
          <w:rFonts w:ascii="Times New Roman" w:hAnsi="Times New Roman" w:cs="Times New Roman"/>
          <w:sz w:val="28"/>
          <w:szCs w:val="24"/>
        </w:rPr>
        <w:t xml:space="preserve"> методику обследования устной речи Т. А. </w:t>
      </w:r>
      <w:proofErr w:type="spellStart"/>
      <w:r w:rsidR="00F73A33" w:rsidRPr="00FD02B7">
        <w:rPr>
          <w:rFonts w:ascii="Times New Roman" w:hAnsi="Times New Roman" w:cs="Times New Roman"/>
          <w:sz w:val="28"/>
          <w:szCs w:val="24"/>
        </w:rPr>
        <w:t>Фотековой</w:t>
      </w:r>
      <w:proofErr w:type="spellEnd"/>
      <w:r w:rsidR="00F73A33" w:rsidRPr="00FD02B7">
        <w:rPr>
          <w:rFonts w:ascii="Times New Roman" w:hAnsi="Times New Roman" w:cs="Times New Roman"/>
          <w:sz w:val="28"/>
          <w:szCs w:val="24"/>
        </w:rPr>
        <w:t>.</w:t>
      </w:r>
      <w:r w:rsidR="005C4AED" w:rsidRPr="00FD02B7">
        <w:rPr>
          <w:rFonts w:ascii="Times New Roman" w:hAnsi="Times New Roman" w:cs="Times New Roman"/>
          <w:sz w:val="28"/>
          <w:szCs w:val="24"/>
        </w:rPr>
        <w:t xml:space="preserve"> При обследовании устной речи можно предвидеть появление нарушения чтения у первоклассников. В основном это дети со стойкими и выраженными нарушениями дифференциации звуков, функций фонематического анализа и синтеза, с грубым недоразвитием </w:t>
      </w:r>
      <w:r w:rsidR="00F73A33" w:rsidRPr="00FD02B7">
        <w:rPr>
          <w:rFonts w:ascii="Times New Roman" w:hAnsi="Times New Roman" w:cs="Times New Roman"/>
          <w:sz w:val="28"/>
          <w:szCs w:val="24"/>
        </w:rPr>
        <w:t xml:space="preserve"> </w:t>
      </w:r>
      <w:r w:rsidR="005C4AED" w:rsidRPr="00FD02B7">
        <w:rPr>
          <w:rFonts w:ascii="Times New Roman" w:hAnsi="Times New Roman" w:cs="Times New Roman"/>
          <w:sz w:val="28"/>
          <w:szCs w:val="24"/>
        </w:rPr>
        <w:t xml:space="preserve"> лексико-грамматического строя, с заметными нарушениями зрительного анализа и синтеза, с </w:t>
      </w:r>
      <w:proofErr w:type="spellStart"/>
      <w:r w:rsidR="005C4AED" w:rsidRPr="00FD02B7">
        <w:rPr>
          <w:rFonts w:ascii="Times New Roman" w:hAnsi="Times New Roman" w:cs="Times New Roman"/>
          <w:sz w:val="28"/>
          <w:szCs w:val="24"/>
        </w:rPr>
        <w:t>несформированностью</w:t>
      </w:r>
      <w:proofErr w:type="spellEnd"/>
      <w:r w:rsidR="005C4AED" w:rsidRPr="00FD02B7">
        <w:rPr>
          <w:rFonts w:ascii="Times New Roman" w:hAnsi="Times New Roman" w:cs="Times New Roman"/>
          <w:sz w:val="28"/>
          <w:szCs w:val="24"/>
        </w:rPr>
        <w:t xml:space="preserve"> пространственных представлений. </w:t>
      </w:r>
      <w:r w:rsidR="00F73A33" w:rsidRPr="00FD02B7">
        <w:rPr>
          <w:rFonts w:ascii="Times New Roman" w:hAnsi="Times New Roman" w:cs="Times New Roman"/>
          <w:sz w:val="28"/>
          <w:szCs w:val="24"/>
        </w:rPr>
        <w:t xml:space="preserve">В методики дан ряд заданий, на основе которых выстраивается индивидуальный </w:t>
      </w:r>
      <w:r w:rsidR="00C22F15" w:rsidRPr="00FD02B7">
        <w:rPr>
          <w:rFonts w:ascii="Times New Roman" w:hAnsi="Times New Roman" w:cs="Times New Roman"/>
          <w:sz w:val="28"/>
          <w:szCs w:val="24"/>
        </w:rPr>
        <w:t xml:space="preserve">речевой профиль </w:t>
      </w:r>
      <w:r w:rsidR="00F73A33" w:rsidRPr="00FD02B7">
        <w:rPr>
          <w:rFonts w:ascii="Times New Roman" w:hAnsi="Times New Roman" w:cs="Times New Roman"/>
          <w:sz w:val="28"/>
          <w:szCs w:val="24"/>
        </w:rPr>
        <w:t xml:space="preserve">учащегося. </w:t>
      </w:r>
      <w:r w:rsidR="00591319" w:rsidRPr="00FD02B7">
        <w:rPr>
          <w:rFonts w:ascii="Times New Roman" w:hAnsi="Times New Roman" w:cs="Times New Roman"/>
          <w:sz w:val="28"/>
          <w:szCs w:val="24"/>
        </w:rPr>
        <w:t xml:space="preserve">На основе </w:t>
      </w:r>
      <w:r w:rsidR="00FD02B7">
        <w:rPr>
          <w:rFonts w:ascii="Times New Roman" w:hAnsi="Times New Roman" w:cs="Times New Roman"/>
          <w:sz w:val="28"/>
          <w:szCs w:val="24"/>
        </w:rPr>
        <w:t>полученных данных</w:t>
      </w:r>
      <w:r w:rsidR="00591319" w:rsidRPr="00FD02B7">
        <w:rPr>
          <w:rFonts w:ascii="Times New Roman" w:hAnsi="Times New Roman" w:cs="Times New Roman"/>
          <w:sz w:val="28"/>
          <w:szCs w:val="24"/>
        </w:rPr>
        <w:t xml:space="preserve">, выделяем параметры, над которыми нужно работать в первую очередь.  </w:t>
      </w:r>
    </w:p>
    <w:p w:rsidR="00027C19" w:rsidRPr="00FD02B7" w:rsidRDefault="00FD02B7" w:rsidP="00FD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Э</w:t>
      </w:r>
      <w:r w:rsidR="00585C4E" w:rsidRPr="00FD02B7">
        <w:rPr>
          <w:rFonts w:ascii="Times New Roman" w:hAnsi="Times New Roman" w:cs="Times New Roman"/>
          <w:sz w:val="28"/>
          <w:szCs w:val="24"/>
        </w:rPr>
        <w:t xml:space="preserve">тапы коррекционной работы по устранению фонематической дислексии. </w:t>
      </w:r>
    </w:p>
    <w:p w:rsidR="00585C4E" w:rsidRPr="00FD02B7" w:rsidRDefault="00585C4E" w:rsidP="00FD02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b/>
          <w:sz w:val="28"/>
          <w:szCs w:val="24"/>
        </w:rPr>
        <w:t>Формирование фонематического восприятия</w:t>
      </w:r>
      <w:r w:rsidR="00275B8D" w:rsidRPr="00FD02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5B8D" w:rsidRPr="00FD02B7">
        <w:rPr>
          <w:rFonts w:ascii="Times New Roman" w:hAnsi="Times New Roman" w:cs="Times New Roman"/>
          <w:sz w:val="28"/>
          <w:szCs w:val="24"/>
        </w:rPr>
        <w:t>(</w:t>
      </w:r>
      <w:r w:rsidR="00D263B6" w:rsidRPr="00FD02B7">
        <w:rPr>
          <w:rFonts w:ascii="Times New Roman" w:hAnsi="Times New Roman" w:cs="Times New Roman"/>
          <w:sz w:val="28"/>
          <w:szCs w:val="24"/>
        </w:rPr>
        <w:t>способность различать фонемы и определять звуковой состав слова)</w:t>
      </w:r>
      <w:r w:rsidRPr="00FD02B7">
        <w:rPr>
          <w:rFonts w:ascii="Times New Roman" w:hAnsi="Times New Roman" w:cs="Times New Roman"/>
          <w:sz w:val="28"/>
          <w:szCs w:val="24"/>
        </w:rPr>
        <w:t xml:space="preserve"> (дифференциация фонем).</w:t>
      </w:r>
    </w:p>
    <w:p w:rsidR="00585C4E" w:rsidRPr="00FD02B7" w:rsidRDefault="00585C4E" w:rsidP="00FD02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 xml:space="preserve">- </w:t>
      </w:r>
      <w:r w:rsidRPr="00FD02B7">
        <w:rPr>
          <w:rFonts w:ascii="Times New Roman" w:hAnsi="Times New Roman" w:cs="Times New Roman"/>
          <w:i/>
          <w:sz w:val="28"/>
          <w:szCs w:val="24"/>
        </w:rPr>
        <w:t>развитие фонематического слуха</w:t>
      </w:r>
      <w:r w:rsidR="000D6E1F" w:rsidRPr="00FD02B7">
        <w:rPr>
          <w:rFonts w:ascii="Times New Roman" w:hAnsi="Times New Roman" w:cs="Times New Roman"/>
          <w:sz w:val="28"/>
          <w:szCs w:val="24"/>
        </w:rPr>
        <w:t xml:space="preserve"> (тонкий слух, для узнавания и различения фонем)</w:t>
      </w:r>
    </w:p>
    <w:p w:rsidR="00585C4E" w:rsidRPr="00FD02B7" w:rsidRDefault="00585C4E" w:rsidP="00FD02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 xml:space="preserve">- </w:t>
      </w:r>
      <w:r w:rsidRPr="00FD02B7">
        <w:rPr>
          <w:rFonts w:ascii="Times New Roman" w:hAnsi="Times New Roman" w:cs="Times New Roman"/>
          <w:i/>
          <w:sz w:val="28"/>
          <w:szCs w:val="24"/>
        </w:rPr>
        <w:t>уточнение артикуляции звука с опорой на зрительное, слуховое, тактильное восприятие, кинестетические ощущения</w:t>
      </w:r>
    </w:p>
    <w:p w:rsidR="00585C4E" w:rsidRPr="00FD02B7" w:rsidRDefault="00585C4E" w:rsidP="00FD02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2B7">
        <w:rPr>
          <w:rFonts w:ascii="Times New Roman" w:hAnsi="Times New Roman" w:cs="Times New Roman"/>
          <w:i/>
          <w:sz w:val="28"/>
          <w:szCs w:val="24"/>
        </w:rPr>
        <w:t>- выделение звука из слога, слова</w:t>
      </w:r>
    </w:p>
    <w:p w:rsidR="00585C4E" w:rsidRPr="00FD02B7" w:rsidRDefault="00585C4E" w:rsidP="00FD02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i/>
          <w:sz w:val="28"/>
          <w:szCs w:val="24"/>
        </w:rPr>
        <w:t>- определение места звука в слове</w:t>
      </w:r>
    </w:p>
    <w:p w:rsidR="00585C4E" w:rsidRPr="00FD02B7" w:rsidRDefault="00585C4E" w:rsidP="00FD02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02B7">
        <w:rPr>
          <w:rFonts w:ascii="Times New Roman" w:hAnsi="Times New Roman" w:cs="Times New Roman"/>
          <w:b/>
          <w:sz w:val="28"/>
          <w:szCs w:val="24"/>
        </w:rPr>
        <w:t>Развитие языкового анализа и синтеза:</w:t>
      </w:r>
    </w:p>
    <w:p w:rsidR="00585C4E" w:rsidRPr="00FD02B7" w:rsidRDefault="00585C4E" w:rsidP="00FD02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>- развитие анализа предложений на слова,</w:t>
      </w:r>
    </w:p>
    <w:p w:rsidR="00585C4E" w:rsidRPr="00FD02B7" w:rsidRDefault="00585C4E" w:rsidP="00FD02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>- развитие слогового анализа и синтеза,</w:t>
      </w:r>
    </w:p>
    <w:p w:rsidR="00585C4E" w:rsidRPr="00FD02B7" w:rsidRDefault="00585C4E" w:rsidP="00FD02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>- формирование фонематического анализа и синтеза.</w:t>
      </w:r>
    </w:p>
    <w:p w:rsidR="00850A7D" w:rsidRPr="00FD02B7" w:rsidRDefault="00D263B6" w:rsidP="00FD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 xml:space="preserve">   </w:t>
      </w:r>
      <w:r w:rsidR="00850A7D" w:rsidRPr="00FD02B7">
        <w:rPr>
          <w:rFonts w:ascii="Times New Roman" w:hAnsi="Times New Roman" w:cs="Times New Roman"/>
          <w:sz w:val="28"/>
          <w:szCs w:val="24"/>
        </w:rPr>
        <w:t>Заданий для коррекции нарушения чтения по каждому этапу много, я освещу наиболее интересные, которые можно использовать пр</w:t>
      </w:r>
      <w:r w:rsidR="00275B8D" w:rsidRPr="00FD02B7">
        <w:rPr>
          <w:rFonts w:ascii="Times New Roman" w:hAnsi="Times New Roman" w:cs="Times New Roman"/>
          <w:sz w:val="28"/>
          <w:szCs w:val="24"/>
        </w:rPr>
        <w:t xml:space="preserve">и фронтальной </w:t>
      </w:r>
      <w:r w:rsidR="00275B8D" w:rsidRPr="00FD02B7">
        <w:rPr>
          <w:rFonts w:ascii="Times New Roman" w:hAnsi="Times New Roman" w:cs="Times New Roman"/>
          <w:sz w:val="28"/>
          <w:szCs w:val="24"/>
        </w:rPr>
        <w:lastRenderedPageBreak/>
        <w:t>работе в классе (</w:t>
      </w:r>
      <w:r w:rsidR="00850A7D" w:rsidRPr="00FD02B7">
        <w:rPr>
          <w:rFonts w:ascii="Times New Roman" w:hAnsi="Times New Roman" w:cs="Times New Roman"/>
          <w:sz w:val="28"/>
          <w:szCs w:val="24"/>
        </w:rPr>
        <w:t>и при осуществлении дифференцированного подхода к учащимся).</w:t>
      </w:r>
    </w:p>
    <w:p w:rsidR="00A34885" w:rsidRPr="00FD02B7" w:rsidRDefault="00A34885" w:rsidP="00FD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02B7">
        <w:rPr>
          <w:rFonts w:ascii="Times New Roman" w:hAnsi="Times New Roman" w:cs="Times New Roman"/>
          <w:sz w:val="28"/>
          <w:szCs w:val="24"/>
        </w:rPr>
        <w:t xml:space="preserve"> </w:t>
      </w:r>
      <w:r w:rsidR="001D7E11" w:rsidRPr="00FD02B7">
        <w:rPr>
          <w:rFonts w:ascii="Times New Roman" w:hAnsi="Times New Roman" w:cs="Times New Roman"/>
          <w:b/>
          <w:sz w:val="28"/>
          <w:szCs w:val="24"/>
        </w:rPr>
        <w:t>1</w:t>
      </w:r>
      <w:r w:rsidR="001D7E11" w:rsidRPr="00FD02B7">
        <w:rPr>
          <w:rFonts w:ascii="Times New Roman" w:hAnsi="Times New Roman" w:cs="Times New Roman"/>
          <w:sz w:val="28"/>
          <w:szCs w:val="24"/>
        </w:rPr>
        <w:t>.</w:t>
      </w:r>
      <w:r w:rsidRPr="00FD02B7">
        <w:rPr>
          <w:rFonts w:ascii="Times New Roman" w:hAnsi="Times New Roman" w:cs="Times New Roman"/>
          <w:sz w:val="28"/>
          <w:szCs w:val="24"/>
        </w:rPr>
        <w:t xml:space="preserve">   Для развития </w:t>
      </w:r>
      <w:r w:rsidRPr="00FD02B7">
        <w:rPr>
          <w:rFonts w:ascii="Times New Roman" w:hAnsi="Times New Roman" w:cs="Times New Roman"/>
          <w:b/>
          <w:sz w:val="28"/>
          <w:szCs w:val="24"/>
        </w:rPr>
        <w:t>фонематического слуха</w:t>
      </w:r>
      <w:r w:rsidRPr="00FD02B7">
        <w:rPr>
          <w:rFonts w:ascii="Times New Roman" w:hAnsi="Times New Roman" w:cs="Times New Roman"/>
          <w:sz w:val="28"/>
          <w:szCs w:val="24"/>
        </w:rPr>
        <w:t xml:space="preserve"> используют сначала задания на различение неречевых звуков, затем на звукоподражаниях, после на речевых звуках. Игры «Кто внимательный»</w:t>
      </w:r>
      <w:r w:rsidR="00FD02B7">
        <w:rPr>
          <w:rFonts w:ascii="Times New Roman" w:hAnsi="Times New Roman" w:cs="Times New Roman"/>
          <w:sz w:val="28"/>
          <w:szCs w:val="24"/>
        </w:rPr>
        <w:t>,</w:t>
      </w:r>
      <w:r w:rsidRPr="00FD02B7">
        <w:rPr>
          <w:rFonts w:ascii="Times New Roman" w:hAnsi="Times New Roman" w:cs="Times New Roman"/>
          <w:sz w:val="28"/>
          <w:szCs w:val="24"/>
        </w:rPr>
        <w:t xml:space="preserve"> «Узнай звук»</w:t>
      </w:r>
      <w:r w:rsidR="00FD02B7">
        <w:rPr>
          <w:rFonts w:ascii="Times New Roman" w:hAnsi="Times New Roman" w:cs="Times New Roman"/>
          <w:sz w:val="28"/>
          <w:szCs w:val="24"/>
        </w:rPr>
        <w:t>,</w:t>
      </w:r>
      <w:r w:rsidRPr="00FD02B7">
        <w:rPr>
          <w:rFonts w:ascii="Times New Roman" w:hAnsi="Times New Roman" w:cs="Times New Roman"/>
          <w:sz w:val="28"/>
          <w:szCs w:val="24"/>
        </w:rPr>
        <w:t xml:space="preserve"> «Подскажи словечко».</w:t>
      </w:r>
    </w:p>
    <w:p w:rsidR="00A34885" w:rsidRPr="00FD02B7" w:rsidRDefault="003604F3" w:rsidP="00FD02B7">
      <w:pPr>
        <w:pStyle w:val="a4"/>
        <w:spacing w:after="0" w:line="360" w:lineRule="auto"/>
        <w:rPr>
          <w:color w:val="000000"/>
          <w:sz w:val="28"/>
        </w:rPr>
      </w:pPr>
      <w:r w:rsidRPr="00FD02B7">
        <w:rPr>
          <w:sz w:val="28"/>
        </w:rPr>
        <w:t xml:space="preserve">   </w:t>
      </w:r>
      <w:r w:rsidR="00A34885" w:rsidRPr="00FD02B7">
        <w:rPr>
          <w:sz w:val="28"/>
        </w:rPr>
        <w:t xml:space="preserve">Интересное задание для коррекционной минутки в начале урока: </w:t>
      </w:r>
      <w:r w:rsidR="00A34885" w:rsidRPr="00FD02B7">
        <w:rPr>
          <w:color w:val="000000"/>
          <w:sz w:val="28"/>
        </w:rPr>
        <w:t>графические  диктанты, смысл которых состоит в том, чтобы раскрасить клеточку в правильный цвет. Название цвета будет зависеть от первого звука произнесенного слова</w:t>
      </w:r>
      <w:r w:rsidR="00093F1B" w:rsidRPr="00FD02B7">
        <w:rPr>
          <w:color w:val="000000"/>
          <w:sz w:val="28"/>
        </w:rPr>
        <w:t xml:space="preserve">. </w:t>
      </w:r>
      <w:r w:rsidR="00A34885" w:rsidRPr="00FD02B7">
        <w:rPr>
          <w:color w:val="000000"/>
          <w:sz w:val="28"/>
        </w:rPr>
        <w:t xml:space="preserve"> Понадобится лист, расчерченный на квадратики, карандаши</w:t>
      </w:r>
      <w:r w:rsidR="00F87A5A" w:rsidRPr="00FD02B7">
        <w:rPr>
          <w:color w:val="000000"/>
          <w:sz w:val="28"/>
        </w:rPr>
        <w:t>,</w:t>
      </w:r>
      <w:r w:rsidR="00A34885" w:rsidRPr="00FD02B7">
        <w:rPr>
          <w:color w:val="000000"/>
          <w:sz w:val="28"/>
        </w:rPr>
        <w:t xml:space="preserve"> </w:t>
      </w:r>
      <w:r w:rsidR="00F87A5A" w:rsidRPr="00FD02B7">
        <w:rPr>
          <w:color w:val="000000"/>
          <w:sz w:val="28"/>
        </w:rPr>
        <w:t xml:space="preserve">например </w:t>
      </w:r>
      <w:r w:rsidR="00A34885" w:rsidRPr="00FD02B7">
        <w:rPr>
          <w:color w:val="000000"/>
          <w:sz w:val="28"/>
        </w:rPr>
        <w:t xml:space="preserve">синего и желтого цветов. Если слово начинается </w:t>
      </w:r>
      <w:proofErr w:type="gramStart"/>
      <w:r w:rsidR="00A34885" w:rsidRPr="00FD02B7">
        <w:rPr>
          <w:color w:val="000000"/>
          <w:sz w:val="28"/>
        </w:rPr>
        <w:t>на [б</w:t>
      </w:r>
      <w:proofErr w:type="gramEnd"/>
      <w:r w:rsidR="00A34885" w:rsidRPr="00FD02B7">
        <w:rPr>
          <w:color w:val="000000"/>
          <w:sz w:val="28"/>
        </w:rPr>
        <w:t>], [6’], значит, цвет клеточки белый, т. е. закрашивать ее не нужно, просто пропускаем.</w:t>
      </w:r>
    </w:p>
    <w:p w:rsidR="00A34885" w:rsidRPr="00FD02B7" w:rsidRDefault="00A34885" w:rsidP="00FD02B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proofErr w:type="gramStart"/>
      <w:r w:rsidRPr="00FD02B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</w:t>
      </w:r>
      <w:proofErr w:type="gramEnd"/>
      <w:r w:rsidRPr="00FD02B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толб, сезон, свет, белка, жизнь, бак, слезы, Саша, сутки,</w:t>
      </w:r>
    </w:p>
    <w:p w:rsidR="00093F1B" w:rsidRPr="00FD02B7" w:rsidRDefault="00093F1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Или предложите прослушать четыре слова и выбрать из них то, которое отличается от остальных:</w:t>
      </w:r>
    </w:p>
    <w:p w:rsidR="00093F1B" w:rsidRPr="00FD02B7" w:rsidRDefault="00093F1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ком-ком-кот-ком    билет-балет-билет-билет    дудк</w:t>
      </w:r>
      <w:proofErr w:type="gramStart"/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а-</w:t>
      </w:r>
      <w:proofErr w:type="gramEnd"/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будка-будка-будка</w:t>
      </w:r>
    </w:p>
    <w:p w:rsidR="003604F3" w:rsidRPr="00FD02B7" w:rsidRDefault="003604F3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Из трех слов, названных взрослым, ребенок должен выбрать то, которое по звуковому составу не похоже на два остальных.</w:t>
      </w:r>
    </w:p>
    <w:p w:rsidR="003604F3" w:rsidRPr="00FD02B7" w:rsidRDefault="003604F3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Мак-бак-банан    Сом-индюк-ком    Лимон-вагон-кот    Так-рак-веник</w:t>
      </w:r>
    </w:p>
    <w:p w:rsidR="003604F3" w:rsidRPr="00FD02B7" w:rsidRDefault="001D7E11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целью формирования умения </w:t>
      </w:r>
      <w:r w:rsidRPr="00D937B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определять количество, последовательность</w:t>
      </w:r>
      <w:r w:rsidRPr="00D937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и </w:t>
      </w:r>
      <w:r w:rsidRPr="00D937B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место слов</w:t>
      </w:r>
      <w:r w:rsidRPr="00D937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в предложении рекомендуются следующие задания:</w:t>
      </w:r>
    </w:p>
    <w:p w:rsidR="001D7E11" w:rsidRPr="00FD02B7" w:rsidRDefault="001D7E11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- на первом этапе необходимо подсчитать количество названн</w:t>
      </w:r>
      <w:r w:rsid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слов с опорой на наглядность 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proofErr w:type="gramStart"/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пример</w:t>
      </w:r>
      <w:proofErr w:type="gramEnd"/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дом</w:t>
      </w:r>
      <w:r w:rsid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ашние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животные: развитие словаря, обобщени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, о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трабатывается лексическая тема)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. Затем картинки убираются, подсчет слов идет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слуховое восприятие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55C5C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(орг</w:t>
      </w:r>
      <w:r w:rsid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455C5C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момент в 1 классе, как профилактика дислексий).</w:t>
      </w:r>
      <w:r w:rsidR="00EE6C6D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Усложняя задание, просим назвать первое слово, второе, третье. </w:t>
      </w:r>
    </w:p>
    <w:p w:rsidR="001D7E11" w:rsidRPr="00FD02B7" w:rsidRDefault="001D7E11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- Затем предлагается придумать предложение и подс</w:t>
      </w:r>
      <w:r w:rsidR="00EE6C6D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читать количество слов в нем (в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начале можно использовать схему предложения по 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символам-картинкам</w:t>
      </w:r>
      <w:r w:rsidR="00455C5C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="00455C5C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затем они убираются) Например: 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«П</w:t>
      </w:r>
      <w:r w:rsidR="00F24FEB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овар</w:t>
      </w:r>
      <w:r w:rsidR="00455C5C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готовит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», «</w:t>
      </w:r>
      <w:r w:rsidR="00F24FEB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Повар</w:t>
      </w:r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24FEB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готовит суп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».</w:t>
      </w:r>
      <w:r w:rsidR="004E47EA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После можно предложить составить предложение из разбросанных </w:t>
      </w:r>
      <w:r w:rsidR="00D937B6">
        <w:rPr>
          <w:rFonts w:ascii="Times New Roman" w:eastAsia="Times New Roman" w:hAnsi="Times New Roman" w:cs="Times New Roman"/>
          <w:color w:val="000000"/>
          <w:sz w:val="28"/>
          <w:szCs w:val="24"/>
        </w:rPr>
        <w:t>картинок</w:t>
      </w:r>
      <w:r w:rsidR="004E47EA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C45556" w:rsidRPr="00FD02B7" w:rsidRDefault="00AE2A68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FD02B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Pr="00FD02B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Развитие слогового анализа и синтеза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. Подготовительное упражнение</w:t>
      </w:r>
    </w:p>
    <w:p w:rsidR="00AE2A68" w:rsidRPr="00FD02B7" w:rsidRDefault="00C45556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Игра: 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Телеграфист» - отстукивание (</w:t>
      </w:r>
      <w:proofErr w:type="spellStart"/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отхлопывание</w:t>
      </w:r>
      <w:proofErr w:type="spellEnd"/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оттопывание</w:t>
      </w:r>
      <w:proofErr w:type="spellEnd"/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 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ритма заданного учителем </w:t>
      </w:r>
      <w:r w:rsidR="00AE2A68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по цепочке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45556" w:rsidRPr="00FD02B7" w:rsidRDefault="00C45556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- Отстучи ритм с выделением ударного слога.</w:t>
      </w:r>
    </w:p>
    <w:p w:rsidR="00C45556" w:rsidRPr="00FD02B7" w:rsidRDefault="00C45556" w:rsidP="00D937B6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- Задания: назвать только гласный звук слога, придумать слог с соответствующей гласной, определить место гласного звука в слоге, запис</w:t>
      </w:r>
      <w:r w:rsidR="0091652C">
        <w:rPr>
          <w:rFonts w:ascii="Times New Roman" w:eastAsia="Times New Roman" w:hAnsi="Times New Roman" w:cs="Times New Roman"/>
          <w:color w:val="000000"/>
          <w:sz w:val="28"/>
          <w:szCs w:val="24"/>
        </w:rPr>
        <w:t>ать только гласные звуки слогов (т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акже работаем со словами). Разложить картинки под соответствующими гласными буквами </w:t>
      </w:r>
      <w:proofErr w:type="spellStart"/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gramStart"/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,у</w:t>
      </w:r>
      <w:proofErr w:type="gramEnd"/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,а</w:t>
      </w:r>
      <w:proofErr w:type="spellEnd"/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капуста.</w:t>
      </w:r>
    </w:p>
    <w:p w:rsidR="00BE43B5" w:rsidRPr="00FD02B7" w:rsidRDefault="00BE43B5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- Игра «Поезд», где детям предлагается разместить слова-картинки из одного слога в первом вагоне, из двух слогов во втором, и.т.д.</w:t>
      </w:r>
    </w:p>
    <w:p w:rsidR="00BE43B5" w:rsidRPr="00FD02B7" w:rsidRDefault="00BE43B5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4. </w:t>
      </w:r>
      <w:r w:rsidRPr="00FD02B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Развитие фонематического анализа и синтеза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4E47EA" w:rsidRPr="00FD02B7" w:rsidRDefault="00BE43B5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Выделение звука на фоне слова.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Наличие звука сначала определяется по слуху, затем на основе собственного произнесения, а затем по представлению, без названия слова. Позднее звук связывается с соответствующей буквой. </w:t>
      </w:r>
    </w:p>
    <w:p w:rsidR="00BE43B5" w:rsidRPr="00FD02B7" w:rsidRDefault="00BE43B5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Например, такое задание: разделить страницу на две части: с одной стороны записать букву, с другой стороны сделать прочерк, учитель читает слова, если в слове имеется заданный звук, дети ставят крестик под буквой</w:t>
      </w:r>
      <w:r w:rsidR="00092623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, если нет звука – крестик ставится под прочерком.</w:t>
      </w:r>
    </w:p>
    <w:p w:rsidR="006B75E3" w:rsidRPr="00FD02B7" w:rsidRDefault="0091652C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65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Определение места звука в слове.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Первыми словами для анализа должны быть слова, состоящие из одного закрытого слога: мак, дом, сук,</w:t>
      </w:r>
      <w:r w:rsidR="006B75E3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кот.</w:t>
      </w:r>
    </w:p>
    <w:p w:rsidR="006B75E3" w:rsidRPr="00FD02B7" w:rsidRDefault="0091652C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Первоначальная работа проводится в следующей форме. Например, предлагается картинка, на которой нарисован дом, слово-название, схема, состоящая из клеточек по количеству букв в этом слове и вопросы:</w:t>
      </w:r>
    </w:p>
    <w:p w:rsidR="006B75E3" w:rsidRPr="00FD02B7" w:rsidRDefault="008F0A96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165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- 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Какой первый звук в слове дом? Первая клеточка закрывается квадратиком.</w:t>
      </w:r>
    </w:p>
    <w:p w:rsidR="006B75E3" w:rsidRPr="00FD02B7" w:rsidRDefault="008F0A96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165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Какой последний звук?</w:t>
      </w:r>
      <w:r w:rsidR="006B75E3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Клеточка закрывается. </w:t>
      </w:r>
    </w:p>
    <w:p w:rsidR="006B75E3" w:rsidRPr="00FD02B7" w:rsidRDefault="0091652C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Обращаем </w:t>
      </w:r>
      <w:r w:rsidR="006B75E3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внимание,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что остался не названным ещё один звук. </w:t>
      </w:r>
    </w:p>
    <w:p w:rsidR="006B75E3" w:rsidRPr="00FD02B7" w:rsidRDefault="0091652C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C5597E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Какой звук произносится после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proofErr w:type="spellStart"/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? </w:t>
      </w:r>
    </w:p>
    <w:p w:rsidR="006B75E3" w:rsidRPr="00FD02B7" w:rsidRDefault="0091652C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  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>Затем по схеме повторяется последовательность звуков в слове</w:t>
      </w:r>
      <w:r w:rsidR="006B75E3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(назови первый звук, второй, третий)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9B1E0E" w:rsidRPr="00FD02B7" w:rsidRDefault="006B75E3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8F0A96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Использование картинки на данном этапе облегчает задачу, так как она напоминает ученику, какое слово анализируется. </w:t>
      </w:r>
      <w:r w:rsidR="00A5511D"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Если в процессе анализа оказывается незаполненной одна из клеточек, ученик понимает, что он выполнил действие неправильно.</w:t>
      </w:r>
    </w:p>
    <w:p w:rsidR="007A4EA7" w:rsidRPr="00FD02B7" w:rsidRDefault="009B1E0E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2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</w:p>
    <w:p w:rsidR="007A4EA7" w:rsidRPr="00FD02B7" w:rsidRDefault="007A4EA7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A4EA7" w:rsidRPr="00FD02B7" w:rsidRDefault="007A4EA7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A4EA7" w:rsidRPr="00FD02B7" w:rsidRDefault="007A4EA7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A4EA7" w:rsidRPr="00FD02B7" w:rsidRDefault="007A4EA7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24FEB" w:rsidRPr="00FD02B7" w:rsidRDefault="00F24FEB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A4EA7" w:rsidRPr="00FD02B7" w:rsidRDefault="007A4EA7" w:rsidP="00FD02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85C4E" w:rsidRPr="00FD02B7" w:rsidRDefault="00585C4E" w:rsidP="00FD02B7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4"/>
        </w:rPr>
      </w:pPr>
    </w:p>
    <w:sectPr w:rsidR="00585C4E" w:rsidRPr="00FD02B7" w:rsidSect="00FD02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5BB"/>
    <w:multiLevelType w:val="multilevel"/>
    <w:tmpl w:val="2BB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3EF6"/>
    <w:multiLevelType w:val="hybridMultilevel"/>
    <w:tmpl w:val="E140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7261"/>
    <w:multiLevelType w:val="hybridMultilevel"/>
    <w:tmpl w:val="F502E872"/>
    <w:lvl w:ilvl="0" w:tplc="D9AAE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34BBF"/>
    <w:multiLevelType w:val="multilevel"/>
    <w:tmpl w:val="36688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5BE4EC3"/>
    <w:multiLevelType w:val="multilevel"/>
    <w:tmpl w:val="B010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D43A1"/>
    <w:rsid w:val="000222D8"/>
    <w:rsid w:val="00027C19"/>
    <w:rsid w:val="000325EB"/>
    <w:rsid w:val="00060359"/>
    <w:rsid w:val="0006627B"/>
    <w:rsid w:val="00092623"/>
    <w:rsid w:val="00093F1B"/>
    <w:rsid w:val="000A093C"/>
    <w:rsid w:val="000D627B"/>
    <w:rsid w:val="000D6E1F"/>
    <w:rsid w:val="000E1924"/>
    <w:rsid w:val="000E5DAB"/>
    <w:rsid w:val="00113B78"/>
    <w:rsid w:val="001220BC"/>
    <w:rsid w:val="00162BB8"/>
    <w:rsid w:val="00193411"/>
    <w:rsid w:val="001B26E8"/>
    <w:rsid w:val="001B4BEB"/>
    <w:rsid w:val="001D43A1"/>
    <w:rsid w:val="001D7E11"/>
    <w:rsid w:val="001E29E8"/>
    <w:rsid w:val="00265616"/>
    <w:rsid w:val="00275B8D"/>
    <w:rsid w:val="003178E8"/>
    <w:rsid w:val="003604F3"/>
    <w:rsid w:val="003875E4"/>
    <w:rsid w:val="003A5466"/>
    <w:rsid w:val="003A589E"/>
    <w:rsid w:val="003A5DA8"/>
    <w:rsid w:val="0041177C"/>
    <w:rsid w:val="0041733B"/>
    <w:rsid w:val="00455C5C"/>
    <w:rsid w:val="004779C1"/>
    <w:rsid w:val="004A562D"/>
    <w:rsid w:val="004E47EA"/>
    <w:rsid w:val="005066F0"/>
    <w:rsid w:val="00540D41"/>
    <w:rsid w:val="0058483D"/>
    <w:rsid w:val="00585C4E"/>
    <w:rsid w:val="00591319"/>
    <w:rsid w:val="005A2B70"/>
    <w:rsid w:val="005C4AED"/>
    <w:rsid w:val="005C6D15"/>
    <w:rsid w:val="00636163"/>
    <w:rsid w:val="0064336B"/>
    <w:rsid w:val="00643681"/>
    <w:rsid w:val="006909E1"/>
    <w:rsid w:val="006B75E3"/>
    <w:rsid w:val="006C3DAF"/>
    <w:rsid w:val="00721A49"/>
    <w:rsid w:val="00783EE2"/>
    <w:rsid w:val="007A4EA7"/>
    <w:rsid w:val="007D0184"/>
    <w:rsid w:val="00822BAA"/>
    <w:rsid w:val="00825FCA"/>
    <w:rsid w:val="00850A7D"/>
    <w:rsid w:val="00853940"/>
    <w:rsid w:val="00855E26"/>
    <w:rsid w:val="00865C29"/>
    <w:rsid w:val="008715CB"/>
    <w:rsid w:val="008910E2"/>
    <w:rsid w:val="00892CE9"/>
    <w:rsid w:val="00897723"/>
    <w:rsid w:val="008A4D33"/>
    <w:rsid w:val="008B0E17"/>
    <w:rsid w:val="008F0A96"/>
    <w:rsid w:val="008F5AFA"/>
    <w:rsid w:val="008F695C"/>
    <w:rsid w:val="0091652C"/>
    <w:rsid w:val="00927F17"/>
    <w:rsid w:val="00981F5D"/>
    <w:rsid w:val="0098509E"/>
    <w:rsid w:val="009B1E0E"/>
    <w:rsid w:val="009C6C46"/>
    <w:rsid w:val="00A02598"/>
    <w:rsid w:val="00A34885"/>
    <w:rsid w:val="00A5511D"/>
    <w:rsid w:val="00A57599"/>
    <w:rsid w:val="00AC435D"/>
    <w:rsid w:val="00AE2A68"/>
    <w:rsid w:val="00B65595"/>
    <w:rsid w:val="00BE43B5"/>
    <w:rsid w:val="00C22F15"/>
    <w:rsid w:val="00C45556"/>
    <w:rsid w:val="00C5597E"/>
    <w:rsid w:val="00C83268"/>
    <w:rsid w:val="00CE3A58"/>
    <w:rsid w:val="00D263B6"/>
    <w:rsid w:val="00D36463"/>
    <w:rsid w:val="00D937B6"/>
    <w:rsid w:val="00DD7535"/>
    <w:rsid w:val="00DF3BD8"/>
    <w:rsid w:val="00E035FE"/>
    <w:rsid w:val="00E12241"/>
    <w:rsid w:val="00E33069"/>
    <w:rsid w:val="00E73D76"/>
    <w:rsid w:val="00EB002F"/>
    <w:rsid w:val="00ED7292"/>
    <w:rsid w:val="00EE6C6D"/>
    <w:rsid w:val="00F24FEB"/>
    <w:rsid w:val="00F417CB"/>
    <w:rsid w:val="00F73A33"/>
    <w:rsid w:val="00F806FE"/>
    <w:rsid w:val="00F87A5A"/>
    <w:rsid w:val="00FD02B7"/>
    <w:rsid w:val="00FE09F2"/>
    <w:rsid w:val="00FF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4885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4885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6</cp:revision>
  <cp:lastPrinted>2014-02-20T10:59:00Z</cp:lastPrinted>
  <dcterms:created xsi:type="dcterms:W3CDTF">2024-01-20T16:41:00Z</dcterms:created>
  <dcterms:modified xsi:type="dcterms:W3CDTF">2024-03-03T11:26:00Z</dcterms:modified>
</cp:coreProperties>
</file>