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000000"/>
          <w:kern w:val="0"/>
          <w:lang w:eastAsia="ru-RU"/>
          <w14:ligatures w14:val="none"/>
        </w:rPr>
      </w:pPr>
      <w:r>
        <w:rPr>
          <w:rFonts w:ascii="Arial" w:hAnsi="Arial" w:eastAsia="Times New Roman" w:cs="Arial"/>
          <w:b/>
          <w:bCs/>
          <w:color w:val="333333"/>
          <w:kern w:val="0"/>
          <w:sz w:val="28"/>
          <w:szCs w:val="28"/>
          <w:lang w:eastAsia="ru-RU"/>
          <w14:ligatures w14:val="none"/>
        </w:rPr>
        <w:t>      День здоровья</w:t>
      </w:r>
      <w:r>
        <w:rPr>
          <w:rFonts w:hint="default" w:ascii="Arial" w:hAnsi="Arial" w:eastAsia="Times New Roman" w:cs="Arial"/>
          <w:b/>
          <w:bCs/>
          <w:color w:val="333333"/>
          <w:kern w:val="0"/>
          <w:sz w:val="28"/>
          <w:szCs w:val="28"/>
          <w:lang w:val="en-US" w:eastAsia="ru-RU"/>
          <w14:ligatures w14:val="none"/>
        </w:rPr>
        <w:t xml:space="preserve"> </w:t>
      </w:r>
      <w:r>
        <w:rPr>
          <w:rFonts w:ascii="Arial" w:hAnsi="Arial" w:eastAsia="Times New Roman" w:cs="Arial"/>
          <w:b/>
          <w:bCs/>
          <w:color w:val="333333"/>
          <w:kern w:val="0"/>
          <w:sz w:val="28"/>
          <w:szCs w:val="28"/>
          <w:lang w:eastAsia="ru-RU"/>
          <w14:ligatures w14:val="none"/>
        </w:rPr>
        <w:t>в</w:t>
      </w:r>
      <w:r>
        <w:rPr>
          <w:rFonts w:hint="default" w:ascii="Arial" w:hAnsi="Arial" w:eastAsia="Times New Roman" w:cs="Arial"/>
          <w:b/>
          <w:bCs/>
          <w:color w:val="333333"/>
          <w:kern w:val="0"/>
          <w:sz w:val="28"/>
          <w:szCs w:val="28"/>
          <w:lang w:val="en-US" w:eastAsia="ru-RU"/>
          <w14:ligatures w14:val="none"/>
        </w:rPr>
        <w:t xml:space="preserve"> </w:t>
      </w:r>
      <w:r>
        <w:rPr>
          <w:rFonts w:ascii="Arial" w:hAnsi="Arial" w:eastAsia="Times New Roman" w:cs="Arial"/>
          <w:b/>
          <w:bCs/>
          <w:color w:val="333333"/>
          <w:kern w:val="0"/>
          <w:sz w:val="28"/>
          <w:szCs w:val="28"/>
          <w:lang w:eastAsia="ru-RU"/>
          <w14:ligatures w14:val="none"/>
        </w:rPr>
        <w:t xml:space="preserve"> младшей группе «Разноцветные бусинки».</w:t>
      </w:r>
      <w:bookmarkStart w:id="0" w:name="_GoBack"/>
      <w:bookmarkEnd w:id="0"/>
    </w:p>
    <w:p>
      <w:pPr>
        <w:shd w:val="clear" w:color="auto" w:fill="FFFFFF"/>
        <w:spacing w:after="0" w:line="240" w:lineRule="auto"/>
        <w:ind w:firstLine="360"/>
        <w:rPr>
          <w:rFonts w:ascii="Calibri" w:hAnsi="Calibri" w:eastAsia="Times New Roman" w:cs="Calibri"/>
          <w:color w:val="000000"/>
          <w:kern w:val="0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b/>
          <w:bCs/>
          <w:color w:val="111111"/>
          <w:kern w:val="0"/>
          <w:sz w:val="28"/>
          <w:szCs w:val="28"/>
          <w:u w:val="single"/>
          <w:lang w:eastAsia="ru-RU"/>
          <w14:ligatures w14:val="none"/>
        </w:rPr>
        <w:t>Цель</w:t>
      </w:r>
      <w:r>
        <w:rPr>
          <w:rFonts w:ascii="Times New Roman" w:hAnsi="Times New Roman" w:eastAsia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>:</w:t>
      </w:r>
      <w:r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формировать представления детей дошкольного возраста о </w:t>
      </w:r>
      <w:r>
        <w:rPr>
          <w:rFonts w:ascii="Times New Roman" w:hAnsi="Times New Roman" w:eastAsia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>здоровье</w:t>
      </w:r>
      <w:r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как одной из главных ценностей человеческой жизни.</w:t>
      </w:r>
    </w:p>
    <w:p>
      <w:pPr>
        <w:shd w:val="clear" w:color="auto" w:fill="FFFFFF"/>
        <w:spacing w:after="0" w:line="240" w:lineRule="auto"/>
        <w:ind w:firstLine="360"/>
        <w:rPr>
          <w:rFonts w:ascii="Calibri" w:hAnsi="Calibri" w:eastAsia="Times New Roman" w:cs="Calibri"/>
          <w:color w:val="000000"/>
          <w:kern w:val="0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b/>
          <w:bCs/>
          <w:color w:val="111111"/>
          <w:kern w:val="0"/>
          <w:sz w:val="28"/>
          <w:szCs w:val="28"/>
          <w:u w:val="single"/>
          <w:lang w:eastAsia="ru-RU"/>
          <w14:ligatures w14:val="none"/>
        </w:rPr>
        <w:t>Задачи</w:t>
      </w:r>
      <w:r>
        <w:rPr>
          <w:rFonts w:ascii="Times New Roman" w:hAnsi="Times New Roman" w:eastAsia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>:</w:t>
      </w:r>
    </w:p>
    <w:p>
      <w:pPr>
        <w:shd w:val="clear" w:color="auto" w:fill="FFFFFF"/>
        <w:spacing w:after="0" w:line="240" w:lineRule="auto"/>
        <w:ind w:firstLine="360"/>
        <w:rPr>
          <w:rFonts w:ascii="Calibri" w:hAnsi="Calibri" w:eastAsia="Times New Roman" w:cs="Calibri"/>
          <w:color w:val="000000"/>
          <w:kern w:val="0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• Закрепить знания детей о понятии </w:t>
      </w:r>
      <w:r>
        <w:rPr>
          <w:rFonts w:ascii="Times New Roman" w:hAnsi="Times New Roman" w:eastAsia="Times New Roman" w:cs="Times New Roman"/>
          <w:i/>
          <w:iCs/>
          <w:color w:val="111111"/>
          <w:kern w:val="0"/>
          <w:sz w:val="28"/>
          <w:szCs w:val="28"/>
          <w:lang w:eastAsia="ru-RU"/>
          <w14:ligatures w14:val="none"/>
        </w:rPr>
        <w:t>«</w:t>
      </w:r>
      <w:r>
        <w:rPr>
          <w:rFonts w:ascii="Times New Roman" w:hAnsi="Times New Roman" w:eastAsia="Times New Roman" w:cs="Times New Roman"/>
          <w:b/>
          <w:bCs/>
          <w:i/>
          <w:iCs/>
          <w:color w:val="111111"/>
          <w:kern w:val="0"/>
          <w:sz w:val="28"/>
          <w:szCs w:val="28"/>
          <w:lang w:eastAsia="ru-RU"/>
          <w14:ligatures w14:val="none"/>
        </w:rPr>
        <w:t>здоровье</w:t>
      </w:r>
      <w:r>
        <w:rPr>
          <w:rFonts w:ascii="Times New Roman" w:hAnsi="Times New Roman" w:eastAsia="Times New Roman" w:cs="Times New Roman"/>
          <w:i/>
          <w:iCs/>
          <w:color w:val="111111"/>
          <w:kern w:val="0"/>
          <w:sz w:val="28"/>
          <w:szCs w:val="28"/>
          <w:lang w:eastAsia="ru-RU"/>
          <w14:ligatures w14:val="none"/>
        </w:rPr>
        <w:t>»</w:t>
      </w:r>
      <w:r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;</w:t>
      </w:r>
    </w:p>
    <w:p>
      <w:pPr>
        <w:shd w:val="clear" w:color="auto" w:fill="FFFFFF"/>
        <w:spacing w:after="0" w:line="240" w:lineRule="auto"/>
        <w:ind w:firstLine="360"/>
        <w:rPr>
          <w:rFonts w:ascii="Calibri" w:hAnsi="Calibri" w:eastAsia="Times New Roman" w:cs="Calibri"/>
          <w:color w:val="000000"/>
          <w:kern w:val="0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• Развивать физические качества, самостоятельную двигательную активность;</w:t>
      </w:r>
    </w:p>
    <w:p>
      <w:pPr>
        <w:shd w:val="clear" w:color="auto" w:fill="FFFFFF"/>
        <w:spacing w:after="0" w:line="240" w:lineRule="auto"/>
        <w:ind w:firstLine="360"/>
        <w:rPr>
          <w:rFonts w:ascii="Calibri" w:hAnsi="Calibri" w:eastAsia="Times New Roman" w:cs="Calibri"/>
          <w:color w:val="000000"/>
          <w:kern w:val="0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• Воспитывать желание заботиться о своем </w:t>
      </w:r>
      <w:r>
        <w:rPr>
          <w:rFonts w:ascii="Times New Roman" w:hAnsi="Times New Roman" w:eastAsia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>здоровье</w:t>
      </w:r>
      <w:r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</w:t>
      </w:r>
    </w:p>
    <w:p>
      <w:pPr>
        <w:shd w:val="clear" w:color="auto" w:fill="FFFFFF"/>
        <w:spacing w:after="0" w:line="240" w:lineRule="auto"/>
        <w:ind w:firstLine="360"/>
        <w:rPr>
          <w:rFonts w:ascii="Calibri" w:hAnsi="Calibri" w:eastAsia="Times New Roman" w:cs="Calibri"/>
          <w:color w:val="000000"/>
          <w:kern w:val="0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>Утро</w:t>
      </w:r>
    </w:p>
    <w:p>
      <w:pPr>
        <w:shd w:val="clear" w:color="auto" w:fill="FFFFFF"/>
        <w:spacing w:after="0" w:line="240" w:lineRule="auto"/>
        <w:ind w:firstLine="360"/>
        <w:rPr>
          <w:rFonts w:ascii="Calibri" w:hAnsi="Calibri" w:eastAsia="Times New Roman" w:cs="Calibri"/>
          <w:color w:val="000000"/>
          <w:kern w:val="0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Прием детей. Вход в </w:t>
      </w:r>
      <w:r>
        <w:rPr>
          <w:rFonts w:ascii="Times New Roman" w:hAnsi="Times New Roman" w:eastAsia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>группу по тропинке </w:t>
      </w:r>
      <w:r>
        <w:rPr>
          <w:rFonts w:ascii="Times New Roman" w:hAnsi="Times New Roman" w:eastAsia="Times New Roman" w:cs="Times New Roman"/>
          <w:i/>
          <w:iCs/>
          <w:color w:val="111111"/>
          <w:kern w:val="0"/>
          <w:sz w:val="28"/>
          <w:szCs w:val="28"/>
          <w:lang w:eastAsia="ru-RU"/>
          <w14:ligatures w14:val="none"/>
        </w:rPr>
        <w:t>«</w:t>
      </w:r>
      <w:r>
        <w:rPr>
          <w:rFonts w:ascii="Times New Roman" w:hAnsi="Times New Roman" w:eastAsia="Times New Roman" w:cs="Times New Roman"/>
          <w:b/>
          <w:bCs/>
          <w:i/>
          <w:iCs/>
          <w:color w:val="111111"/>
          <w:kern w:val="0"/>
          <w:sz w:val="28"/>
          <w:szCs w:val="28"/>
          <w:lang w:eastAsia="ru-RU"/>
          <w14:ligatures w14:val="none"/>
        </w:rPr>
        <w:t>Здоровье</w:t>
      </w:r>
      <w:r>
        <w:rPr>
          <w:rFonts w:ascii="Times New Roman" w:hAnsi="Times New Roman" w:eastAsia="Times New Roman" w:cs="Times New Roman"/>
          <w:i/>
          <w:iCs/>
          <w:color w:val="111111"/>
          <w:kern w:val="0"/>
          <w:sz w:val="28"/>
          <w:szCs w:val="28"/>
          <w:lang w:eastAsia="ru-RU"/>
          <w14:ligatures w14:val="none"/>
        </w:rPr>
        <w:t>»</w:t>
      </w:r>
      <w:r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</w:t>
      </w:r>
    </w:p>
    <w:p>
      <w:pPr>
        <w:shd w:val="clear" w:color="auto" w:fill="FFFFFF"/>
        <w:spacing w:after="0" w:line="240" w:lineRule="auto"/>
        <w:ind w:firstLine="360"/>
        <w:rPr>
          <w:rFonts w:ascii="Calibri" w:hAnsi="Calibri" w:eastAsia="Times New Roman" w:cs="Calibri"/>
          <w:color w:val="000000"/>
          <w:kern w:val="0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Психогимнастика </w:t>
      </w:r>
      <w:r>
        <w:rPr>
          <w:rFonts w:ascii="Times New Roman" w:hAnsi="Times New Roman" w:eastAsia="Times New Roman" w:cs="Times New Roman"/>
          <w:i/>
          <w:iCs/>
          <w:color w:val="111111"/>
          <w:kern w:val="0"/>
          <w:sz w:val="28"/>
          <w:szCs w:val="28"/>
          <w:lang w:eastAsia="ru-RU"/>
          <w14:ligatures w14:val="none"/>
        </w:rPr>
        <w:t>«Поделись своей улыбкой»</w:t>
      </w:r>
    </w:p>
    <w:p>
      <w:pPr>
        <w:shd w:val="clear" w:color="auto" w:fill="FFFFFF"/>
        <w:spacing w:after="0" w:line="240" w:lineRule="auto"/>
        <w:ind w:firstLine="360"/>
        <w:rPr>
          <w:rFonts w:ascii="Calibri" w:hAnsi="Calibri" w:eastAsia="Times New Roman" w:cs="Calibri"/>
          <w:color w:val="000000"/>
          <w:kern w:val="0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Рано утром детский сад всех ребят встречает,</w:t>
      </w:r>
    </w:p>
    <w:p>
      <w:pPr>
        <w:shd w:val="clear" w:color="auto" w:fill="FFFFFF"/>
        <w:spacing w:after="0" w:line="240" w:lineRule="auto"/>
        <w:ind w:firstLine="360"/>
        <w:rPr>
          <w:rFonts w:ascii="Calibri" w:hAnsi="Calibri" w:eastAsia="Times New Roman" w:cs="Calibri"/>
          <w:color w:val="000000"/>
          <w:kern w:val="0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Там игрушки ждут ребят, в уголках скучают.</w:t>
      </w:r>
    </w:p>
    <w:p>
      <w:pPr>
        <w:shd w:val="clear" w:color="auto" w:fill="FFFFFF"/>
        <w:spacing w:after="0" w:line="240" w:lineRule="auto"/>
        <w:ind w:firstLine="360"/>
        <w:rPr>
          <w:rFonts w:ascii="Calibri" w:hAnsi="Calibri" w:eastAsia="Times New Roman" w:cs="Calibri"/>
          <w:color w:val="000000"/>
          <w:kern w:val="0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Ты по-доброму, очень весело улыбнись,</w:t>
      </w:r>
    </w:p>
    <w:p>
      <w:pPr>
        <w:shd w:val="clear" w:color="auto" w:fill="FFFFFF"/>
        <w:spacing w:after="0" w:line="240" w:lineRule="auto"/>
        <w:ind w:firstLine="360"/>
        <w:rPr>
          <w:rFonts w:ascii="Calibri" w:hAnsi="Calibri" w:eastAsia="Times New Roman" w:cs="Calibri"/>
          <w:color w:val="000000"/>
          <w:kern w:val="0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С тем, кто хмурится своей радостью поделись!</w:t>
      </w:r>
    </w:p>
    <w:p>
      <w:pPr>
        <w:shd w:val="clear" w:color="auto" w:fill="FFFFFF"/>
        <w:spacing w:after="0" w:line="240" w:lineRule="auto"/>
        <w:ind w:firstLine="360"/>
        <w:rPr>
          <w:rFonts w:ascii="Calibri" w:hAnsi="Calibri" w:eastAsia="Times New Roman" w:cs="Calibri"/>
          <w:color w:val="000000"/>
          <w:kern w:val="0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>Пальчиковая гимнастика</w:t>
      </w:r>
      <w:r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</w:t>
      </w:r>
      <w:r>
        <w:rPr>
          <w:rFonts w:ascii="Times New Roman" w:hAnsi="Times New Roman" w:eastAsia="Times New Roman" w:cs="Times New Roman"/>
          <w:i/>
          <w:iCs/>
          <w:color w:val="111111"/>
          <w:kern w:val="0"/>
          <w:sz w:val="28"/>
          <w:szCs w:val="28"/>
          <w:lang w:eastAsia="ru-RU"/>
          <w14:ligatures w14:val="none"/>
        </w:rPr>
        <w:t>«Моя семья»</w:t>
      </w:r>
    </w:p>
    <w:p>
      <w:pPr>
        <w:shd w:val="clear" w:color="auto" w:fill="FFFFFF"/>
        <w:spacing w:after="0" w:line="240" w:lineRule="auto"/>
        <w:ind w:firstLine="360"/>
        <w:rPr>
          <w:rFonts w:ascii="Calibri" w:hAnsi="Calibri" w:eastAsia="Times New Roman" w:cs="Calibri"/>
          <w:color w:val="000000"/>
          <w:kern w:val="0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u w:val="single"/>
          <w:lang w:eastAsia="ru-RU"/>
          <w14:ligatures w14:val="none"/>
        </w:rPr>
        <w:t>Цель</w:t>
      </w:r>
      <w:r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 развивать мелкую моторику рук.</w:t>
      </w:r>
    </w:p>
    <w:p>
      <w:pPr>
        <w:shd w:val="clear" w:color="auto" w:fill="FFFFFF"/>
        <w:spacing w:after="0" w:line="240" w:lineRule="auto"/>
        <w:ind w:firstLine="360"/>
        <w:rPr>
          <w:rFonts w:ascii="Calibri" w:hAnsi="Calibri" w:eastAsia="Times New Roman" w:cs="Calibri"/>
          <w:color w:val="000000"/>
          <w:kern w:val="0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Мало-подвижная игра </w:t>
      </w:r>
      <w:r>
        <w:rPr>
          <w:rFonts w:ascii="Times New Roman" w:hAnsi="Times New Roman" w:eastAsia="Times New Roman" w:cs="Times New Roman"/>
          <w:i/>
          <w:iCs/>
          <w:color w:val="111111"/>
          <w:kern w:val="0"/>
          <w:sz w:val="28"/>
          <w:szCs w:val="28"/>
          <w:lang w:eastAsia="ru-RU"/>
          <w14:ligatures w14:val="none"/>
        </w:rPr>
        <w:t>«Найди свой домик по цвету»(с ленточками)</w:t>
      </w:r>
    </w:p>
    <w:p>
      <w:pPr>
        <w:shd w:val="clear" w:color="auto" w:fill="FFFFFF"/>
        <w:spacing w:after="0" w:line="240" w:lineRule="auto"/>
        <w:ind w:firstLine="360"/>
        <w:rPr>
          <w:rFonts w:ascii="Calibri" w:hAnsi="Calibri" w:eastAsia="Times New Roman" w:cs="Calibri"/>
          <w:color w:val="000000"/>
          <w:kern w:val="0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u w:val="single"/>
          <w:lang w:eastAsia="ru-RU"/>
          <w14:ligatures w14:val="none"/>
        </w:rPr>
        <w:t>Цель</w:t>
      </w:r>
      <w:r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 закрепить название </w:t>
      </w:r>
      <w:r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u w:val="single"/>
          <w:lang w:eastAsia="ru-RU"/>
          <w14:ligatures w14:val="none"/>
        </w:rPr>
        <w:t>цвета</w:t>
      </w:r>
      <w:r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 красный, жёлтый, зелёный; развивать двигательную активность детей.</w:t>
      </w:r>
    </w:p>
    <w:p>
      <w:pPr>
        <w:shd w:val="clear" w:color="auto" w:fill="FFFFFF"/>
        <w:spacing w:after="0" w:line="240" w:lineRule="auto"/>
        <w:ind w:firstLine="360"/>
        <w:rPr>
          <w:rFonts w:ascii="Calibri" w:hAnsi="Calibri" w:eastAsia="Times New Roman" w:cs="Calibri"/>
          <w:color w:val="000000"/>
          <w:kern w:val="0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u w:val="single"/>
          <w:lang w:eastAsia="ru-RU"/>
          <w14:ligatures w14:val="none"/>
        </w:rPr>
        <w:t>Беседа на тему</w:t>
      </w:r>
      <w:r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 </w:t>
      </w:r>
      <w:r>
        <w:rPr>
          <w:rFonts w:ascii="Times New Roman" w:hAnsi="Times New Roman" w:eastAsia="Times New Roman" w:cs="Times New Roman"/>
          <w:i/>
          <w:iCs/>
          <w:color w:val="111111"/>
          <w:kern w:val="0"/>
          <w:sz w:val="28"/>
          <w:szCs w:val="28"/>
          <w:lang w:eastAsia="ru-RU"/>
          <w14:ligatures w14:val="none"/>
        </w:rPr>
        <w:t>«Что такое </w:t>
      </w:r>
      <w:r>
        <w:rPr>
          <w:rFonts w:ascii="Times New Roman" w:hAnsi="Times New Roman" w:eastAsia="Times New Roman" w:cs="Times New Roman"/>
          <w:b/>
          <w:bCs/>
          <w:i/>
          <w:iCs/>
          <w:color w:val="111111"/>
          <w:kern w:val="0"/>
          <w:sz w:val="28"/>
          <w:szCs w:val="28"/>
          <w:lang w:eastAsia="ru-RU"/>
          <w14:ligatures w14:val="none"/>
        </w:rPr>
        <w:t>здоровье и как его сберечь</w:t>
      </w:r>
      <w:r>
        <w:rPr>
          <w:rFonts w:ascii="Times New Roman" w:hAnsi="Times New Roman" w:eastAsia="Times New Roman" w:cs="Times New Roman"/>
          <w:i/>
          <w:iCs/>
          <w:color w:val="111111"/>
          <w:kern w:val="0"/>
          <w:sz w:val="28"/>
          <w:szCs w:val="28"/>
          <w:lang w:eastAsia="ru-RU"/>
          <w14:ligatures w14:val="none"/>
        </w:rPr>
        <w:t>?»</w:t>
      </w:r>
    </w:p>
    <w:p>
      <w:pPr>
        <w:shd w:val="clear" w:color="auto" w:fill="FFFFFF"/>
        <w:spacing w:after="0" w:line="240" w:lineRule="auto"/>
        <w:ind w:firstLine="360"/>
        <w:rPr>
          <w:rFonts w:ascii="Calibri" w:hAnsi="Calibri" w:eastAsia="Times New Roman" w:cs="Calibri"/>
          <w:color w:val="000000"/>
          <w:kern w:val="0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u w:val="single"/>
          <w:lang w:eastAsia="ru-RU"/>
          <w14:ligatures w14:val="none"/>
        </w:rPr>
        <w:t>Цель</w:t>
      </w:r>
      <w:r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 закрепить знания детей о том, как надо сохранять </w:t>
      </w:r>
      <w:r>
        <w:rPr>
          <w:rFonts w:ascii="Times New Roman" w:hAnsi="Times New Roman" w:eastAsia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>здоровье</w:t>
      </w:r>
      <w:r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 укреплять его; развивать диалогическую речь.</w:t>
      </w:r>
    </w:p>
    <w:p>
      <w:pPr>
        <w:shd w:val="clear" w:color="auto" w:fill="FFFFFF"/>
        <w:spacing w:after="0" w:line="240" w:lineRule="auto"/>
        <w:ind w:firstLine="360"/>
        <w:rPr>
          <w:rFonts w:ascii="Calibri" w:hAnsi="Calibri" w:eastAsia="Times New Roman" w:cs="Calibri"/>
          <w:color w:val="000000"/>
          <w:kern w:val="0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Утренняя гимнастика. </w:t>
      </w:r>
      <w:r>
        <w:rPr>
          <w:rFonts w:ascii="Times New Roman" w:hAnsi="Times New Roman" w:eastAsia="Times New Roman" w:cs="Times New Roman"/>
          <w:i/>
          <w:iCs/>
          <w:color w:val="111111"/>
          <w:kern w:val="0"/>
          <w:sz w:val="28"/>
          <w:szCs w:val="28"/>
          <w:lang w:eastAsia="ru-RU"/>
          <w14:ligatures w14:val="none"/>
        </w:rPr>
        <w:t>«Мы спортсмены»</w:t>
      </w:r>
    </w:p>
    <w:p>
      <w:pPr>
        <w:shd w:val="clear" w:color="auto" w:fill="FFFFFF"/>
        <w:spacing w:after="0" w:line="240" w:lineRule="auto"/>
        <w:ind w:firstLine="360"/>
        <w:rPr>
          <w:rFonts w:ascii="Calibri" w:hAnsi="Calibri" w:eastAsia="Times New Roman" w:cs="Calibri"/>
          <w:color w:val="000000"/>
          <w:kern w:val="0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Завтрак.</w:t>
      </w:r>
    </w:p>
    <w:p>
      <w:pPr>
        <w:shd w:val="clear" w:color="auto" w:fill="FFFFFF"/>
        <w:spacing w:after="0" w:line="240" w:lineRule="auto"/>
        <w:ind w:firstLine="360"/>
        <w:rPr>
          <w:rFonts w:ascii="Calibri" w:hAnsi="Calibri" w:eastAsia="Times New Roman" w:cs="Calibri"/>
          <w:color w:val="000000"/>
          <w:kern w:val="0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u w:val="single"/>
          <w:lang w:eastAsia="ru-RU"/>
          <w14:ligatures w14:val="none"/>
        </w:rPr>
        <w:t>Цель</w:t>
      </w:r>
      <w:r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 формировать у детей осознанное отношение детей к сохранению собственного </w:t>
      </w:r>
      <w:r>
        <w:rPr>
          <w:rFonts w:ascii="Times New Roman" w:hAnsi="Times New Roman" w:eastAsia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>здоровья</w:t>
      </w:r>
      <w:r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 интерес к повседневным гигиеническим процедурам, развивать речь.</w:t>
      </w:r>
    </w:p>
    <w:p>
      <w:pPr>
        <w:shd w:val="clear" w:color="auto" w:fill="FFFFFF"/>
        <w:spacing w:after="0" w:line="240" w:lineRule="auto"/>
        <w:ind w:firstLine="360"/>
        <w:rPr>
          <w:rFonts w:ascii="Calibri" w:hAnsi="Calibri" w:eastAsia="Times New Roman" w:cs="Calibri"/>
          <w:color w:val="000000"/>
          <w:kern w:val="0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>День</w:t>
      </w:r>
      <w:r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</w:t>
      </w:r>
    </w:p>
    <w:p>
      <w:pPr>
        <w:shd w:val="clear" w:color="auto" w:fill="FFFFFF"/>
        <w:spacing w:after="0" w:line="240" w:lineRule="auto"/>
        <w:ind w:firstLine="360"/>
        <w:rPr>
          <w:rFonts w:ascii="Calibri" w:hAnsi="Calibri" w:eastAsia="Times New Roman" w:cs="Calibri"/>
          <w:color w:val="000000"/>
          <w:kern w:val="0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Игровое упражнение </w:t>
      </w:r>
      <w:r>
        <w:rPr>
          <w:rFonts w:ascii="Times New Roman" w:hAnsi="Times New Roman" w:eastAsia="Times New Roman" w:cs="Times New Roman"/>
          <w:i/>
          <w:iCs/>
          <w:color w:val="111111"/>
          <w:kern w:val="0"/>
          <w:sz w:val="28"/>
          <w:szCs w:val="28"/>
          <w:lang w:eastAsia="ru-RU"/>
          <w14:ligatures w14:val="none"/>
        </w:rPr>
        <w:t>«Мы становимся всё выше»</w:t>
      </w:r>
    </w:p>
    <w:p>
      <w:pPr>
        <w:shd w:val="clear" w:color="auto" w:fill="FFFFFF"/>
        <w:spacing w:after="0" w:line="240" w:lineRule="auto"/>
        <w:ind w:firstLine="360"/>
        <w:rPr>
          <w:rFonts w:ascii="Calibri" w:hAnsi="Calibri" w:eastAsia="Times New Roman" w:cs="Calibri"/>
          <w:color w:val="000000"/>
          <w:kern w:val="0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u w:val="single"/>
          <w:lang w:eastAsia="ru-RU"/>
          <w14:ligatures w14:val="none"/>
        </w:rPr>
        <w:t>Цель</w:t>
      </w:r>
      <w:r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 укреплять мышечный корсет позвоночника и мышцы нижних конечностей. </w:t>
      </w:r>
      <w:r>
        <w:rPr>
          <w:rFonts w:ascii="Times New Roman" w:hAnsi="Times New Roman" w:eastAsia="Times New Roman" w:cs="Times New Roman"/>
          <w:i/>
          <w:iCs/>
          <w:color w:val="111111"/>
          <w:kern w:val="0"/>
          <w:sz w:val="28"/>
          <w:szCs w:val="28"/>
          <w:lang w:eastAsia="ru-RU"/>
          <w14:ligatures w14:val="none"/>
        </w:rPr>
        <w:t>(ходьба на носочках с поднятыми вверх прямыми руками)</w:t>
      </w:r>
    </w:p>
    <w:p>
      <w:pPr>
        <w:shd w:val="clear" w:color="auto" w:fill="FFFFFF"/>
        <w:spacing w:after="0" w:line="240" w:lineRule="auto"/>
        <w:ind w:firstLine="360"/>
        <w:rPr>
          <w:rFonts w:ascii="Calibri" w:hAnsi="Calibri" w:eastAsia="Times New Roman" w:cs="Calibri"/>
          <w:color w:val="000000"/>
          <w:kern w:val="0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Мы становимся всё выше</w:t>
      </w:r>
    </w:p>
    <w:p>
      <w:pPr>
        <w:shd w:val="clear" w:color="auto" w:fill="FFFFFF"/>
        <w:spacing w:after="0" w:line="240" w:lineRule="auto"/>
        <w:ind w:firstLine="360"/>
        <w:rPr>
          <w:rFonts w:ascii="Calibri" w:hAnsi="Calibri" w:eastAsia="Times New Roman" w:cs="Calibri"/>
          <w:color w:val="000000"/>
          <w:kern w:val="0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Достаём руками крышу.</w:t>
      </w:r>
    </w:p>
    <w:p>
      <w:pPr>
        <w:shd w:val="clear" w:color="auto" w:fill="FFFFFF"/>
        <w:spacing w:after="0" w:line="240" w:lineRule="auto"/>
        <w:ind w:firstLine="360"/>
        <w:rPr>
          <w:rFonts w:ascii="Calibri" w:hAnsi="Calibri" w:eastAsia="Times New Roman" w:cs="Calibri"/>
          <w:color w:val="000000"/>
          <w:kern w:val="0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На носочки поднимись</w:t>
      </w:r>
    </w:p>
    <w:p>
      <w:pPr>
        <w:shd w:val="clear" w:color="auto" w:fill="FFFFFF"/>
        <w:spacing w:after="0" w:line="240" w:lineRule="auto"/>
        <w:ind w:firstLine="360"/>
        <w:rPr>
          <w:rFonts w:ascii="Calibri" w:hAnsi="Calibri" w:eastAsia="Times New Roman" w:cs="Calibri"/>
          <w:color w:val="000000"/>
          <w:kern w:val="0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И макушечкой тянись!</w:t>
      </w:r>
    </w:p>
    <w:p>
      <w:pPr>
        <w:shd w:val="clear" w:color="auto" w:fill="FFFFFF"/>
        <w:spacing w:after="0" w:line="240" w:lineRule="auto"/>
        <w:ind w:firstLine="360"/>
        <w:rPr>
          <w:rFonts w:ascii="Calibri" w:hAnsi="Calibri" w:eastAsia="Times New Roman" w:cs="Calibri"/>
          <w:color w:val="000000"/>
          <w:kern w:val="0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Солнце в небе высоко,</w:t>
      </w:r>
    </w:p>
    <w:p>
      <w:pPr>
        <w:shd w:val="clear" w:color="auto" w:fill="FFFFFF"/>
        <w:spacing w:after="0" w:line="240" w:lineRule="auto"/>
        <w:ind w:firstLine="360"/>
        <w:rPr>
          <w:rFonts w:ascii="Calibri" w:hAnsi="Calibri" w:eastAsia="Times New Roman" w:cs="Calibri"/>
          <w:color w:val="000000"/>
          <w:kern w:val="0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Дотянуться нелегко,</w:t>
      </w:r>
    </w:p>
    <w:p>
      <w:pPr>
        <w:shd w:val="clear" w:color="auto" w:fill="FFFFFF"/>
        <w:spacing w:after="0" w:line="240" w:lineRule="auto"/>
        <w:ind w:firstLine="360"/>
        <w:rPr>
          <w:rFonts w:ascii="Calibri" w:hAnsi="Calibri" w:eastAsia="Times New Roman" w:cs="Calibri"/>
          <w:color w:val="000000"/>
          <w:kern w:val="0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С каждым шагом</w:t>
      </w:r>
    </w:p>
    <w:p>
      <w:pPr>
        <w:shd w:val="clear" w:color="auto" w:fill="FFFFFF"/>
        <w:spacing w:after="0" w:line="240" w:lineRule="auto"/>
        <w:ind w:firstLine="360"/>
        <w:rPr>
          <w:rFonts w:ascii="Calibri" w:hAnsi="Calibri" w:eastAsia="Times New Roman" w:cs="Calibri"/>
          <w:color w:val="000000"/>
          <w:kern w:val="0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Выше, выше …</w:t>
      </w:r>
    </w:p>
    <w:p>
      <w:pPr>
        <w:shd w:val="clear" w:color="auto" w:fill="FFFFFF"/>
        <w:spacing w:after="0" w:line="240" w:lineRule="auto"/>
        <w:ind w:firstLine="360"/>
        <w:rPr>
          <w:rFonts w:ascii="Calibri" w:hAnsi="Calibri" w:eastAsia="Times New Roman" w:cs="Calibri"/>
          <w:color w:val="000000"/>
          <w:kern w:val="0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Дотянулись мы до крыши!</w:t>
      </w:r>
    </w:p>
    <w:p>
      <w:pPr>
        <w:shd w:val="clear" w:color="auto" w:fill="FFFFFF"/>
        <w:spacing w:after="0" w:line="240" w:lineRule="auto"/>
        <w:ind w:firstLine="360"/>
        <w:rPr>
          <w:rFonts w:ascii="Calibri" w:hAnsi="Calibri" w:eastAsia="Times New Roman" w:cs="Calibri"/>
          <w:color w:val="000000"/>
          <w:kern w:val="0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>Занятие – рисование на </w:t>
      </w:r>
      <w:r>
        <w:rPr>
          <w:rFonts w:ascii="Times New Roman" w:hAnsi="Times New Roman" w:eastAsia="Times New Roman" w:cs="Times New Roman"/>
          <w:b/>
          <w:bCs/>
          <w:color w:val="111111"/>
          <w:kern w:val="0"/>
          <w:sz w:val="28"/>
          <w:szCs w:val="28"/>
          <w:u w:val="single"/>
          <w:lang w:eastAsia="ru-RU"/>
          <w14:ligatures w14:val="none"/>
        </w:rPr>
        <w:t>тему</w:t>
      </w:r>
      <w:r>
        <w:rPr>
          <w:rFonts w:ascii="Times New Roman" w:hAnsi="Times New Roman" w:eastAsia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>:</w:t>
      </w:r>
      <w:r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</w:t>
      </w:r>
      <w:r>
        <w:rPr>
          <w:rFonts w:ascii="Times New Roman" w:hAnsi="Times New Roman" w:eastAsia="Times New Roman" w:cs="Times New Roman"/>
          <w:i/>
          <w:iCs/>
          <w:color w:val="111111"/>
          <w:kern w:val="0"/>
          <w:sz w:val="28"/>
          <w:szCs w:val="28"/>
          <w:lang w:eastAsia="ru-RU"/>
          <w14:ligatures w14:val="none"/>
        </w:rPr>
        <w:t>«Светит солнышко с утра»</w:t>
      </w:r>
    </w:p>
    <w:p>
      <w:pPr>
        <w:shd w:val="clear" w:color="auto" w:fill="FFFFFF"/>
        <w:spacing w:after="0" w:line="240" w:lineRule="auto"/>
        <w:ind w:firstLine="360"/>
        <w:rPr>
          <w:rFonts w:ascii="Calibri" w:hAnsi="Calibri" w:eastAsia="Times New Roman" w:cs="Calibri"/>
          <w:color w:val="000000"/>
          <w:kern w:val="0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u w:val="single"/>
          <w:lang w:eastAsia="ru-RU"/>
          <w14:ligatures w14:val="none"/>
        </w:rPr>
        <w:t>Цель</w:t>
      </w:r>
      <w:r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 Учить детей передавать в рисунке образ солнышка, сочетая округлую форму с прямыми и изогнутыми линиями. Закрепить умение отжимать лишнюю краску о край розетки. Учить дополнить рисунок изображениями, соответствующими теме. Развивать самостоятельность, творчество дошкольников.</w:t>
      </w:r>
    </w:p>
    <w:p>
      <w:pPr>
        <w:shd w:val="clear" w:color="auto" w:fill="FFFFFF"/>
        <w:spacing w:after="0" w:line="240" w:lineRule="auto"/>
        <w:ind w:firstLine="360"/>
        <w:rPr>
          <w:rFonts w:ascii="Calibri" w:hAnsi="Calibri" w:eastAsia="Times New Roman" w:cs="Calibri"/>
          <w:color w:val="000000"/>
          <w:kern w:val="0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>Прогулка.</w:t>
      </w:r>
    </w:p>
    <w:p>
      <w:pPr>
        <w:shd w:val="clear" w:color="auto" w:fill="FFFFFF"/>
        <w:spacing w:after="0" w:line="240" w:lineRule="auto"/>
        <w:ind w:firstLine="360"/>
        <w:rPr>
          <w:rFonts w:ascii="Calibri" w:hAnsi="Calibri" w:eastAsia="Times New Roman" w:cs="Calibri"/>
          <w:color w:val="000000"/>
          <w:kern w:val="0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Наблюдение за солнцем – уточнить знания детей о влиянии солнца на жизнь растений, животных, людей; развивать наблюдательность, любознательность.</w:t>
      </w:r>
    </w:p>
    <w:p>
      <w:pPr>
        <w:shd w:val="clear" w:color="auto" w:fill="FFFFFF"/>
        <w:spacing w:after="0" w:line="240" w:lineRule="auto"/>
        <w:ind w:firstLine="360"/>
        <w:rPr>
          <w:rFonts w:ascii="Calibri" w:hAnsi="Calibri" w:eastAsia="Times New Roman" w:cs="Calibri"/>
          <w:color w:val="000000"/>
          <w:kern w:val="0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Игры малой и средней </w:t>
      </w:r>
      <w:r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u w:val="single"/>
          <w:lang w:eastAsia="ru-RU"/>
          <w14:ligatures w14:val="none"/>
        </w:rPr>
        <w:t>подвижности</w:t>
      </w:r>
      <w:r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 </w:t>
      </w:r>
      <w:r>
        <w:rPr>
          <w:rFonts w:ascii="Times New Roman" w:hAnsi="Times New Roman" w:eastAsia="Times New Roman" w:cs="Times New Roman"/>
          <w:i/>
          <w:iCs/>
          <w:color w:val="111111"/>
          <w:kern w:val="0"/>
          <w:sz w:val="28"/>
          <w:szCs w:val="28"/>
          <w:lang w:eastAsia="ru-RU"/>
          <w14:ligatures w14:val="none"/>
        </w:rPr>
        <w:t>«Мышки в кладовой»</w:t>
      </w:r>
      <w:r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 </w:t>
      </w:r>
      <w:r>
        <w:rPr>
          <w:rFonts w:ascii="Times New Roman" w:hAnsi="Times New Roman" w:eastAsia="Times New Roman" w:cs="Times New Roman"/>
          <w:i/>
          <w:iCs/>
          <w:color w:val="111111"/>
          <w:kern w:val="0"/>
          <w:sz w:val="28"/>
          <w:szCs w:val="28"/>
          <w:lang w:eastAsia="ru-RU"/>
          <w14:ligatures w14:val="none"/>
        </w:rPr>
        <w:t>«По ровненькой дорожке»</w:t>
      </w:r>
      <w:r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 </w:t>
      </w:r>
      <w:r>
        <w:rPr>
          <w:rFonts w:ascii="Times New Roman" w:hAnsi="Times New Roman" w:eastAsia="Times New Roman" w:cs="Times New Roman"/>
          <w:i/>
          <w:iCs/>
          <w:color w:val="111111"/>
          <w:kern w:val="0"/>
          <w:sz w:val="28"/>
          <w:szCs w:val="28"/>
          <w:lang w:eastAsia="ru-RU"/>
          <w14:ligatures w14:val="none"/>
        </w:rPr>
        <w:t>«Клубок»</w:t>
      </w:r>
      <w:r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</w:t>
      </w:r>
    </w:p>
    <w:p>
      <w:pPr>
        <w:shd w:val="clear" w:color="auto" w:fill="FFFFFF"/>
        <w:spacing w:after="0" w:line="240" w:lineRule="auto"/>
        <w:ind w:firstLine="360"/>
        <w:rPr>
          <w:rFonts w:ascii="Calibri" w:hAnsi="Calibri" w:eastAsia="Times New Roman" w:cs="Calibri"/>
          <w:color w:val="000000"/>
          <w:kern w:val="0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Индивидуальная работа с детьми </w:t>
      </w:r>
      <w:r>
        <w:rPr>
          <w:rFonts w:ascii="Times New Roman" w:hAnsi="Times New Roman" w:eastAsia="Times New Roman" w:cs="Times New Roman"/>
          <w:i/>
          <w:iCs/>
          <w:color w:val="111111"/>
          <w:kern w:val="0"/>
          <w:sz w:val="28"/>
          <w:szCs w:val="28"/>
          <w:lang w:eastAsia="ru-RU"/>
          <w14:ligatures w14:val="none"/>
        </w:rPr>
        <w:t>(Дима, Влада., Егор, Лиза)</w:t>
      </w:r>
      <w:r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-метание </w:t>
      </w:r>
      <w:r>
        <w:rPr>
          <w:rFonts w:ascii="Times New Roman" w:hAnsi="Times New Roman" w:eastAsia="Times New Roman" w:cs="Times New Roman"/>
          <w:i/>
          <w:iCs/>
          <w:color w:val="111111"/>
          <w:kern w:val="0"/>
          <w:sz w:val="28"/>
          <w:szCs w:val="28"/>
          <w:lang w:eastAsia="ru-RU"/>
          <w14:ligatures w14:val="none"/>
        </w:rPr>
        <w:t>(мешочков с песком)</w:t>
      </w:r>
      <w:r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в горизонтальную цель </w:t>
      </w:r>
      <w:r>
        <w:rPr>
          <w:rFonts w:ascii="Times New Roman" w:hAnsi="Times New Roman" w:eastAsia="Times New Roman" w:cs="Times New Roman"/>
          <w:i/>
          <w:iCs/>
          <w:color w:val="111111"/>
          <w:kern w:val="0"/>
          <w:sz w:val="28"/>
          <w:szCs w:val="28"/>
          <w:lang w:eastAsia="ru-RU"/>
          <w14:ligatures w14:val="none"/>
        </w:rPr>
        <w:t>(обруч)</w:t>
      </w:r>
      <w:r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</w:t>
      </w:r>
    </w:p>
    <w:p>
      <w:pPr>
        <w:shd w:val="clear" w:color="auto" w:fill="FFFFFF"/>
        <w:spacing w:after="0" w:line="240" w:lineRule="auto"/>
        <w:ind w:firstLine="360"/>
        <w:rPr>
          <w:rFonts w:ascii="Calibri" w:hAnsi="Calibri" w:eastAsia="Times New Roman" w:cs="Calibri"/>
          <w:color w:val="000000"/>
          <w:kern w:val="0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u w:val="single"/>
          <w:lang w:eastAsia="ru-RU"/>
          <w14:ligatures w14:val="none"/>
        </w:rPr>
        <w:t>Цель</w:t>
      </w:r>
      <w:r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 создание бодрого радостного настроения. Вызвать интерес к совместным играм, воспитание доброжелательных отношений детей друг к другу.</w:t>
      </w:r>
    </w:p>
    <w:p>
      <w:pPr>
        <w:shd w:val="clear" w:color="auto" w:fill="FFFFFF"/>
        <w:spacing w:after="0" w:line="240" w:lineRule="auto"/>
        <w:ind w:firstLine="360"/>
        <w:rPr>
          <w:rFonts w:ascii="Calibri" w:hAnsi="Calibri" w:eastAsia="Times New Roman" w:cs="Calibri"/>
          <w:color w:val="000000"/>
          <w:kern w:val="0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Подвижная игра </w:t>
      </w:r>
      <w:r>
        <w:rPr>
          <w:rFonts w:ascii="Times New Roman" w:hAnsi="Times New Roman" w:eastAsia="Times New Roman" w:cs="Times New Roman"/>
          <w:i/>
          <w:iCs/>
          <w:color w:val="111111"/>
          <w:kern w:val="0"/>
          <w:sz w:val="28"/>
          <w:szCs w:val="28"/>
          <w:lang w:eastAsia="ru-RU"/>
          <w14:ligatures w14:val="none"/>
        </w:rPr>
        <w:t>«Поймай мяч»</w:t>
      </w:r>
    </w:p>
    <w:p>
      <w:pPr>
        <w:shd w:val="clear" w:color="auto" w:fill="FFFFFF"/>
        <w:spacing w:after="0" w:line="240" w:lineRule="auto"/>
        <w:ind w:firstLine="360"/>
        <w:rPr>
          <w:rFonts w:ascii="Calibri" w:hAnsi="Calibri" w:eastAsia="Times New Roman" w:cs="Calibri"/>
          <w:color w:val="000000"/>
          <w:kern w:val="0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u w:val="single"/>
          <w:lang w:eastAsia="ru-RU"/>
          <w14:ligatures w14:val="none"/>
        </w:rPr>
        <w:t>Цель</w:t>
      </w:r>
      <w:r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 развивать ловкость, координацию движений, внимание, сосредоточенность.</w:t>
      </w:r>
    </w:p>
    <w:p>
      <w:pPr>
        <w:shd w:val="clear" w:color="auto" w:fill="FFFFFF"/>
        <w:spacing w:after="0" w:line="240" w:lineRule="auto"/>
        <w:ind w:firstLine="360"/>
        <w:rPr>
          <w:rFonts w:ascii="Calibri" w:hAnsi="Calibri" w:eastAsia="Times New Roman" w:cs="Calibri"/>
          <w:color w:val="000000"/>
          <w:kern w:val="0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Сюжетно – ролевая игра </w:t>
      </w:r>
      <w:r>
        <w:rPr>
          <w:rFonts w:ascii="Times New Roman" w:hAnsi="Times New Roman" w:eastAsia="Times New Roman" w:cs="Times New Roman"/>
          <w:i/>
          <w:iCs/>
          <w:color w:val="111111"/>
          <w:kern w:val="0"/>
          <w:sz w:val="28"/>
          <w:szCs w:val="28"/>
          <w:lang w:eastAsia="ru-RU"/>
          <w14:ligatures w14:val="none"/>
        </w:rPr>
        <w:t>«Как мы лечили мишку»</w:t>
      </w:r>
    </w:p>
    <w:p>
      <w:pPr>
        <w:shd w:val="clear" w:color="auto" w:fill="FFFFFF"/>
        <w:spacing w:after="0" w:line="240" w:lineRule="auto"/>
        <w:ind w:firstLine="360"/>
        <w:rPr>
          <w:rFonts w:ascii="Calibri" w:hAnsi="Calibri" w:eastAsia="Times New Roman" w:cs="Calibri"/>
          <w:color w:val="000000"/>
          <w:kern w:val="0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u w:val="single"/>
          <w:lang w:eastAsia="ru-RU"/>
          <w14:ligatures w14:val="none"/>
        </w:rPr>
        <w:t>Цель</w:t>
      </w:r>
      <w:r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 развивать игровой диалог, игровое взаимодействие; воспитывать дружеские отношения друг к другу.</w:t>
      </w:r>
    </w:p>
    <w:p>
      <w:pPr>
        <w:shd w:val="clear" w:color="auto" w:fill="FFFFFF"/>
        <w:spacing w:after="0" w:line="240" w:lineRule="auto"/>
        <w:ind w:firstLine="360"/>
        <w:rPr>
          <w:rFonts w:ascii="Calibri" w:hAnsi="Calibri" w:eastAsia="Times New Roman" w:cs="Calibri"/>
          <w:color w:val="000000"/>
          <w:kern w:val="0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Трудовое воспитание – уборка территории.</w:t>
      </w:r>
    </w:p>
    <w:p>
      <w:pPr>
        <w:shd w:val="clear" w:color="auto" w:fill="FFFFFF"/>
        <w:spacing w:after="0" w:line="240" w:lineRule="auto"/>
        <w:ind w:firstLine="360"/>
        <w:rPr>
          <w:rFonts w:ascii="Calibri" w:hAnsi="Calibri" w:eastAsia="Times New Roman" w:cs="Calibri"/>
          <w:color w:val="000000"/>
          <w:kern w:val="0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u w:val="single"/>
          <w:lang w:eastAsia="ru-RU"/>
          <w14:ligatures w14:val="none"/>
        </w:rPr>
        <w:t>Цель</w:t>
      </w:r>
      <w:r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 учить детей трудиться в коллективе.</w:t>
      </w:r>
    </w:p>
    <w:p>
      <w:pPr>
        <w:shd w:val="clear" w:color="auto" w:fill="FFFFFF"/>
        <w:spacing w:after="0" w:line="240" w:lineRule="auto"/>
        <w:ind w:firstLine="360"/>
        <w:rPr>
          <w:rFonts w:ascii="Calibri" w:hAnsi="Calibri" w:eastAsia="Times New Roman" w:cs="Calibri"/>
          <w:color w:val="000000"/>
          <w:kern w:val="0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Игровое упражнение </w:t>
      </w:r>
      <w:r>
        <w:rPr>
          <w:rFonts w:ascii="Times New Roman" w:hAnsi="Times New Roman" w:eastAsia="Times New Roman" w:cs="Times New Roman"/>
          <w:i/>
          <w:iCs/>
          <w:color w:val="111111"/>
          <w:kern w:val="0"/>
          <w:sz w:val="28"/>
          <w:szCs w:val="28"/>
          <w:lang w:eastAsia="ru-RU"/>
          <w14:ligatures w14:val="none"/>
        </w:rPr>
        <w:t>«С кочки на кочку»</w:t>
      </w:r>
      <w:r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— продолжать учить детей прыгать с кочки на кочку, развивать мышцы ног и двигательную активность</w:t>
      </w:r>
    </w:p>
    <w:p>
      <w:pPr>
        <w:shd w:val="clear" w:color="auto" w:fill="FFFFFF"/>
        <w:spacing w:after="0" w:line="240" w:lineRule="auto"/>
        <w:ind w:firstLine="360"/>
        <w:rPr>
          <w:rFonts w:ascii="Calibri" w:hAnsi="Calibri" w:eastAsia="Times New Roman" w:cs="Calibri"/>
          <w:color w:val="000000"/>
          <w:kern w:val="0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Игра-имитация </w:t>
      </w:r>
      <w:r>
        <w:rPr>
          <w:rFonts w:ascii="Times New Roman" w:hAnsi="Times New Roman" w:eastAsia="Times New Roman" w:cs="Times New Roman"/>
          <w:i/>
          <w:iCs/>
          <w:color w:val="111111"/>
          <w:kern w:val="0"/>
          <w:sz w:val="28"/>
          <w:szCs w:val="28"/>
          <w:lang w:eastAsia="ru-RU"/>
          <w14:ligatures w14:val="none"/>
        </w:rPr>
        <w:t>«Мы – чистюли»</w:t>
      </w:r>
    </w:p>
    <w:p>
      <w:pPr>
        <w:shd w:val="clear" w:color="auto" w:fill="FFFFFF"/>
        <w:spacing w:after="0" w:line="240" w:lineRule="auto"/>
        <w:ind w:firstLine="360"/>
        <w:rPr>
          <w:rFonts w:ascii="Calibri" w:hAnsi="Calibri" w:eastAsia="Times New Roman" w:cs="Calibri"/>
          <w:color w:val="000000"/>
          <w:kern w:val="0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Дети с помощью движений имитируют, как правильно приводить себя в порядок – купаются, вытираются полотенцем, чистят зубы, расчёсываются и т. д.</w:t>
      </w:r>
    </w:p>
    <w:p>
      <w:pPr>
        <w:shd w:val="clear" w:color="auto" w:fill="FFFFFF"/>
        <w:spacing w:after="0" w:line="240" w:lineRule="auto"/>
        <w:ind w:firstLine="360"/>
        <w:rPr>
          <w:rFonts w:ascii="Calibri" w:hAnsi="Calibri" w:eastAsia="Times New Roman" w:cs="Calibri"/>
          <w:color w:val="000000"/>
          <w:kern w:val="0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Обед. Чтение перед сном К. Чуковский </w:t>
      </w:r>
      <w:r>
        <w:rPr>
          <w:rFonts w:ascii="Times New Roman" w:hAnsi="Times New Roman" w:eastAsia="Times New Roman" w:cs="Times New Roman"/>
          <w:i/>
          <w:iCs/>
          <w:color w:val="111111"/>
          <w:kern w:val="0"/>
          <w:sz w:val="28"/>
          <w:szCs w:val="28"/>
          <w:lang w:eastAsia="ru-RU"/>
          <w14:ligatures w14:val="none"/>
        </w:rPr>
        <w:t>«Айболит»</w:t>
      </w:r>
      <w:r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- учить внимательно слушать сказку.</w:t>
      </w:r>
    </w:p>
    <w:p>
      <w:pPr>
        <w:shd w:val="clear" w:color="auto" w:fill="FFFFFF"/>
        <w:spacing w:after="0" w:line="240" w:lineRule="auto"/>
        <w:ind w:firstLine="360"/>
        <w:rPr>
          <w:rFonts w:ascii="Calibri" w:hAnsi="Calibri" w:eastAsia="Times New Roman" w:cs="Calibri"/>
          <w:color w:val="000000"/>
          <w:kern w:val="0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Вечер.</w:t>
      </w:r>
    </w:p>
    <w:p>
      <w:pPr>
        <w:shd w:val="clear" w:color="auto" w:fill="FFFFFF"/>
        <w:spacing w:after="0" w:line="240" w:lineRule="auto"/>
        <w:ind w:firstLine="360"/>
        <w:rPr>
          <w:rFonts w:ascii="Calibri" w:hAnsi="Calibri" w:eastAsia="Times New Roman" w:cs="Calibri"/>
          <w:color w:val="000000"/>
          <w:kern w:val="0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Подъём. Гимнастика после сна.</w:t>
      </w:r>
    </w:p>
    <w:p>
      <w:pPr>
        <w:shd w:val="clear" w:color="auto" w:fill="FFFFFF"/>
        <w:spacing w:after="0" w:line="240" w:lineRule="auto"/>
        <w:ind w:firstLine="360"/>
        <w:rPr>
          <w:rFonts w:ascii="Calibri" w:hAnsi="Calibri" w:eastAsia="Times New Roman" w:cs="Calibri"/>
          <w:color w:val="000000"/>
          <w:kern w:val="0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i/>
          <w:iCs/>
          <w:color w:val="111111"/>
          <w:kern w:val="0"/>
          <w:sz w:val="28"/>
          <w:szCs w:val="28"/>
          <w:lang w:eastAsia="ru-RU"/>
          <w14:ligatures w14:val="none"/>
        </w:rPr>
        <w:t>«Поднимайся, детвора»</w:t>
      </w:r>
    </w:p>
    <w:p>
      <w:pPr>
        <w:shd w:val="clear" w:color="auto" w:fill="FFFFFF"/>
        <w:spacing w:after="0" w:line="240" w:lineRule="auto"/>
        <w:ind w:firstLine="360"/>
        <w:rPr>
          <w:rFonts w:ascii="Calibri" w:hAnsi="Calibri" w:eastAsia="Times New Roman" w:cs="Calibri"/>
          <w:color w:val="000000"/>
          <w:kern w:val="0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Ну, теперь вставать пора,</w:t>
      </w:r>
    </w:p>
    <w:p>
      <w:pPr>
        <w:shd w:val="clear" w:color="auto" w:fill="FFFFFF"/>
        <w:spacing w:after="0" w:line="240" w:lineRule="auto"/>
        <w:ind w:firstLine="360"/>
        <w:rPr>
          <w:rFonts w:ascii="Calibri" w:hAnsi="Calibri" w:eastAsia="Times New Roman" w:cs="Calibri"/>
          <w:color w:val="000000"/>
          <w:kern w:val="0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Поднимайся, детвора!</w:t>
      </w:r>
    </w:p>
    <w:p>
      <w:pPr>
        <w:shd w:val="clear" w:color="auto" w:fill="FFFFFF"/>
        <w:spacing w:after="0" w:line="240" w:lineRule="auto"/>
        <w:ind w:firstLine="360"/>
        <w:rPr>
          <w:rFonts w:ascii="Calibri" w:hAnsi="Calibri" w:eastAsia="Times New Roman" w:cs="Calibri"/>
          <w:color w:val="000000"/>
          <w:kern w:val="0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Завершился тихий час, все по полу босиком,</w:t>
      </w:r>
    </w:p>
    <w:p>
      <w:pPr>
        <w:shd w:val="clear" w:color="auto" w:fill="FFFFFF"/>
        <w:spacing w:after="0" w:line="240" w:lineRule="auto"/>
        <w:ind w:firstLine="360"/>
        <w:rPr>
          <w:rFonts w:ascii="Calibri" w:hAnsi="Calibri" w:eastAsia="Times New Roman" w:cs="Calibri"/>
          <w:color w:val="000000"/>
          <w:kern w:val="0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Свет дневной встречает нас.</w:t>
      </w:r>
    </w:p>
    <w:p>
      <w:pPr>
        <w:shd w:val="clear" w:color="auto" w:fill="FFFFFF"/>
        <w:spacing w:after="0" w:line="240" w:lineRule="auto"/>
        <w:ind w:firstLine="360"/>
        <w:rPr>
          <w:rFonts w:ascii="Calibri" w:hAnsi="Calibri" w:eastAsia="Times New Roman" w:cs="Calibri"/>
          <w:color w:val="000000"/>
          <w:kern w:val="0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А потом легко бегом.</w:t>
      </w:r>
    </w:p>
    <w:p>
      <w:pPr>
        <w:shd w:val="clear" w:color="auto" w:fill="FFFFFF"/>
        <w:spacing w:after="0" w:line="240" w:lineRule="auto"/>
        <w:ind w:firstLine="360"/>
        <w:rPr>
          <w:rFonts w:ascii="Calibri" w:hAnsi="Calibri" w:eastAsia="Times New Roman" w:cs="Calibri"/>
          <w:color w:val="000000"/>
          <w:kern w:val="0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Мы проснулись, потянулись, сделай вдох и поднимайся,</w:t>
      </w:r>
    </w:p>
    <w:p>
      <w:pPr>
        <w:shd w:val="clear" w:color="auto" w:fill="FFFFFF"/>
        <w:spacing w:after="0" w:line="240" w:lineRule="auto"/>
        <w:ind w:firstLine="360"/>
        <w:rPr>
          <w:rFonts w:ascii="Calibri" w:hAnsi="Calibri" w:eastAsia="Times New Roman" w:cs="Calibri"/>
          <w:color w:val="000000"/>
          <w:kern w:val="0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Вправо, влево повернулись. На носочки поднимись.</w:t>
      </w:r>
    </w:p>
    <w:p>
      <w:pPr>
        <w:shd w:val="clear" w:color="auto" w:fill="FFFFFF"/>
        <w:spacing w:after="0" w:line="240" w:lineRule="auto"/>
        <w:ind w:firstLine="360"/>
        <w:rPr>
          <w:rFonts w:ascii="Calibri" w:hAnsi="Calibri" w:eastAsia="Times New Roman" w:cs="Calibri"/>
          <w:color w:val="000000"/>
          <w:kern w:val="0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Приподняли мы головку, опускайся, выдыхай</w:t>
      </w:r>
    </w:p>
    <w:p>
      <w:pPr>
        <w:shd w:val="clear" w:color="auto" w:fill="FFFFFF"/>
        <w:spacing w:after="0" w:line="240" w:lineRule="auto"/>
        <w:ind w:firstLine="360"/>
        <w:rPr>
          <w:rFonts w:ascii="Calibri" w:hAnsi="Calibri" w:eastAsia="Times New Roman" w:cs="Calibri"/>
          <w:color w:val="000000"/>
          <w:kern w:val="0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Кулачки сжимаем ловко иеще раз </w:t>
      </w:r>
      <w:r>
        <w:rPr>
          <w:rFonts w:ascii="Times New Roman" w:hAnsi="Times New Roman" w:eastAsia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>повторяй</w:t>
      </w:r>
    </w:p>
    <w:p>
      <w:pPr>
        <w:shd w:val="clear" w:color="auto" w:fill="FFFFFF"/>
        <w:spacing w:after="0" w:line="240" w:lineRule="auto"/>
        <w:ind w:firstLine="360"/>
        <w:rPr>
          <w:rFonts w:ascii="Calibri" w:hAnsi="Calibri" w:eastAsia="Times New Roman" w:cs="Calibri"/>
          <w:color w:val="000000"/>
          <w:kern w:val="0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Ножки начали плясать, стопу разминай,</w:t>
      </w:r>
    </w:p>
    <w:p>
      <w:pPr>
        <w:shd w:val="clear" w:color="auto" w:fill="FFFFFF"/>
        <w:spacing w:after="0" w:line="240" w:lineRule="auto"/>
        <w:ind w:firstLine="360"/>
        <w:rPr>
          <w:rFonts w:ascii="Calibri" w:hAnsi="Calibri" w:eastAsia="Times New Roman" w:cs="Calibri"/>
          <w:color w:val="000000"/>
          <w:kern w:val="0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Не желаем больше спать, ходьбу выполняй.</w:t>
      </w:r>
    </w:p>
    <w:p>
      <w:pPr>
        <w:shd w:val="clear" w:color="auto" w:fill="FFFFFF"/>
        <w:spacing w:after="0" w:line="240" w:lineRule="auto"/>
        <w:ind w:firstLine="360"/>
        <w:rPr>
          <w:rFonts w:ascii="Calibri" w:hAnsi="Calibri" w:eastAsia="Times New Roman" w:cs="Calibri"/>
          <w:color w:val="000000"/>
          <w:kern w:val="0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Обопремся мы на ножки, вот теперь совсем проснулись</w:t>
      </w:r>
    </w:p>
    <w:p>
      <w:pPr>
        <w:shd w:val="clear" w:color="auto" w:fill="FFFFFF"/>
        <w:spacing w:after="0" w:line="240" w:lineRule="auto"/>
        <w:ind w:firstLine="360"/>
        <w:rPr>
          <w:rFonts w:ascii="Calibri" w:hAnsi="Calibri" w:eastAsia="Times New Roman" w:cs="Calibri"/>
          <w:color w:val="000000"/>
          <w:kern w:val="0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Приподнимемся немножко. И к делам своим вернулись!</w:t>
      </w:r>
    </w:p>
    <w:p>
      <w:pPr>
        <w:shd w:val="clear" w:color="auto" w:fill="FFFFFF"/>
        <w:spacing w:after="0" w:line="240" w:lineRule="auto"/>
        <w:ind w:firstLine="360"/>
        <w:rPr>
          <w:rFonts w:ascii="Calibri" w:hAnsi="Calibri" w:eastAsia="Times New Roman" w:cs="Calibri"/>
          <w:color w:val="000000"/>
          <w:kern w:val="0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Д/игра </w:t>
      </w:r>
      <w:r>
        <w:rPr>
          <w:rFonts w:ascii="Times New Roman" w:hAnsi="Times New Roman" w:eastAsia="Times New Roman" w:cs="Times New Roman"/>
          <w:i/>
          <w:iCs/>
          <w:color w:val="111111"/>
          <w:kern w:val="0"/>
          <w:sz w:val="28"/>
          <w:szCs w:val="28"/>
          <w:lang w:eastAsia="ru-RU"/>
          <w14:ligatures w14:val="none"/>
        </w:rPr>
        <w:t>«Если хочешь быть </w:t>
      </w:r>
      <w:r>
        <w:rPr>
          <w:rFonts w:ascii="Times New Roman" w:hAnsi="Times New Roman" w:eastAsia="Times New Roman" w:cs="Times New Roman"/>
          <w:b/>
          <w:bCs/>
          <w:i/>
          <w:iCs/>
          <w:color w:val="111111"/>
          <w:kern w:val="0"/>
          <w:sz w:val="28"/>
          <w:szCs w:val="28"/>
          <w:lang w:eastAsia="ru-RU"/>
          <w14:ligatures w14:val="none"/>
        </w:rPr>
        <w:t>здоров</w:t>
      </w:r>
      <w:r>
        <w:rPr>
          <w:rFonts w:ascii="Times New Roman" w:hAnsi="Times New Roman" w:eastAsia="Times New Roman" w:cs="Times New Roman"/>
          <w:i/>
          <w:iCs/>
          <w:color w:val="111111"/>
          <w:kern w:val="0"/>
          <w:sz w:val="28"/>
          <w:szCs w:val="28"/>
          <w:lang w:eastAsia="ru-RU"/>
          <w14:ligatures w14:val="none"/>
        </w:rPr>
        <w:t>»</w:t>
      </w:r>
    </w:p>
    <w:p>
      <w:pPr>
        <w:shd w:val="clear" w:color="auto" w:fill="FFFFFF"/>
        <w:spacing w:after="0" w:line="240" w:lineRule="auto"/>
        <w:ind w:firstLine="360"/>
        <w:rPr>
          <w:rFonts w:ascii="Calibri" w:hAnsi="Calibri" w:eastAsia="Times New Roman" w:cs="Calibri"/>
          <w:color w:val="000000"/>
          <w:kern w:val="0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u w:val="single"/>
          <w:lang w:eastAsia="ru-RU"/>
          <w14:ligatures w14:val="none"/>
        </w:rPr>
        <w:t>Цель</w:t>
      </w:r>
      <w:r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 уточнить и расширить знания детей о том, что необходимо делать, чтоб быть </w:t>
      </w:r>
      <w:r>
        <w:rPr>
          <w:rFonts w:ascii="Times New Roman" w:hAnsi="Times New Roman" w:eastAsia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>здоровым</w:t>
      </w:r>
      <w:r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 развивать внимание, сообразительность, воспитывать желание быть </w:t>
      </w:r>
      <w:r>
        <w:rPr>
          <w:rFonts w:ascii="Times New Roman" w:hAnsi="Times New Roman" w:eastAsia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>здоровым</w:t>
      </w:r>
      <w:r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</w:t>
      </w:r>
    </w:p>
    <w:p>
      <w:pPr>
        <w:shd w:val="clear" w:color="auto" w:fill="FFFFFF"/>
        <w:spacing w:after="0" w:line="240" w:lineRule="auto"/>
        <w:ind w:firstLine="360"/>
        <w:rPr>
          <w:rFonts w:ascii="Calibri" w:hAnsi="Calibri" w:eastAsia="Times New Roman" w:cs="Calibri"/>
          <w:color w:val="000000"/>
          <w:kern w:val="0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Пальчиковая игра </w:t>
      </w:r>
      <w:r>
        <w:rPr>
          <w:rFonts w:ascii="Times New Roman" w:hAnsi="Times New Roman" w:eastAsia="Times New Roman" w:cs="Times New Roman"/>
          <w:i/>
          <w:iCs/>
          <w:color w:val="111111"/>
          <w:kern w:val="0"/>
          <w:sz w:val="28"/>
          <w:szCs w:val="28"/>
          <w:lang w:eastAsia="ru-RU"/>
          <w14:ligatures w14:val="none"/>
        </w:rPr>
        <w:t>«Пирожки»</w:t>
      </w:r>
      <w:r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</w:t>
      </w:r>
    </w:p>
    <w:p>
      <w:pPr>
        <w:shd w:val="clear" w:color="auto" w:fill="FFFFFF"/>
        <w:spacing w:after="0" w:line="240" w:lineRule="auto"/>
        <w:ind w:firstLine="360"/>
        <w:rPr>
          <w:rFonts w:ascii="Calibri" w:hAnsi="Calibri" w:eastAsia="Times New Roman" w:cs="Calibri"/>
          <w:color w:val="000000"/>
          <w:kern w:val="0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Раз, два, три, четыре</w:t>
      </w:r>
    </w:p>
    <w:p>
      <w:pPr>
        <w:shd w:val="clear" w:color="auto" w:fill="FFFFFF"/>
        <w:spacing w:after="0" w:line="240" w:lineRule="auto"/>
        <w:ind w:firstLine="360"/>
        <w:rPr>
          <w:rFonts w:ascii="Calibri" w:hAnsi="Calibri" w:eastAsia="Times New Roman" w:cs="Calibri"/>
          <w:color w:val="000000"/>
          <w:kern w:val="0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Ловко тесто замесили. Сжимают и разжимают пальцы.</w:t>
      </w:r>
    </w:p>
    <w:p>
      <w:pPr>
        <w:shd w:val="clear" w:color="auto" w:fill="FFFFFF"/>
        <w:spacing w:after="0" w:line="240" w:lineRule="auto"/>
        <w:ind w:firstLine="360"/>
        <w:rPr>
          <w:rFonts w:ascii="Calibri" w:hAnsi="Calibri" w:eastAsia="Times New Roman" w:cs="Calibri"/>
          <w:color w:val="000000"/>
          <w:kern w:val="0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Раскатали мы кружки. Трут круговыми движениями</w:t>
      </w:r>
    </w:p>
    <w:p>
      <w:pPr>
        <w:shd w:val="clear" w:color="auto" w:fill="FFFFFF"/>
        <w:spacing w:after="0" w:line="240" w:lineRule="auto"/>
        <w:ind w:firstLine="360"/>
        <w:rPr>
          <w:rFonts w:ascii="Calibri" w:hAnsi="Calibri" w:eastAsia="Times New Roman" w:cs="Calibri"/>
          <w:color w:val="000000"/>
          <w:kern w:val="0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И слепили пирожки, ладони друг о друга.</w:t>
      </w:r>
    </w:p>
    <w:p>
      <w:pPr>
        <w:shd w:val="clear" w:color="auto" w:fill="FFFFFF"/>
        <w:spacing w:after="0" w:line="240" w:lineRule="auto"/>
        <w:ind w:firstLine="360"/>
        <w:rPr>
          <w:rFonts w:ascii="Calibri" w:hAnsi="Calibri" w:eastAsia="Times New Roman" w:cs="Calibri"/>
          <w:color w:val="000000"/>
          <w:kern w:val="0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u w:val="single"/>
          <w:lang w:eastAsia="ru-RU"/>
          <w14:ligatures w14:val="none"/>
        </w:rPr>
        <w:t>Пирожки с начинкой</w:t>
      </w:r>
      <w:r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 Поочередно хлопают одной</w:t>
      </w:r>
    </w:p>
    <w:p>
      <w:pPr>
        <w:shd w:val="clear" w:color="auto" w:fill="FFFFFF"/>
        <w:spacing w:after="0" w:line="240" w:lineRule="auto"/>
        <w:ind w:firstLine="360"/>
        <w:rPr>
          <w:rFonts w:ascii="Calibri" w:hAnsi="Calibri" w:eastAsia="Times New Roman" w:cs="Calibri"/>
          <w:color w:val="000000"/>
          <w:kern w:val="0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Сладкою малинкой, ладонью сверху по другой.</w:t>
      </w:r>
    </w:p>
    <w:p>
      <w:pPr>
        <w:shd w:val="clear" w:color="auto" w:fill="FFFFFF"/>
        <w:spacing w:after="0" w:line="240" w:lineRule="auto"/>
        <w:ind w:firstLine="360"/>
        <w:rPr>
          <w:rFonts w:ascii="Calibri" w:hAnsi="Calibri" w:eastAsia="Times New Roman" w:cs="Calibri"/>
          <w:color w:val="000000"/>
          <w:kern w:val="0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Морковкой и капустой,</w:t>
      </w:r>
    </w:p>
    <w:p>
      <w:pPr>
        <w:shd w:val="clear" w:color="auto" w:fill="FFFFFF"/>
        <w:spacing w:after="0" w:line="240" w:lineRule="auto"/>
        <w:ind w:firstLine="360"/>
        <w:rPr>
          <w:rFonts w:ascii="Calibri" w:hAnsi="Calibri" w:eastAsia="Times New Roman" w:cs="Calibri"/>
          <w:color w:val="000000"/>
          <w:kern w:val="0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Очень-очень вкусной.</w:t>
      </w:r>
    </w:p>
    <w:p>
      <w:pPr>
        <w:shd w:val="clear" w:color="auto" w:fill="FFFFFF"/>
        <w:spacing w:after="0" w:line="240" w:lineRule="auto"/>
        <w:ind w:firstLine="360"/>
        <w:rPr>
          <w:rFonts w:ascii="Calibri" w:hAnsi="Calibri" w:eastAsia="Times New Roman" w:cs="Calibri"/>
          <w:color w:val="000000"/>
          <w:kern w:val="0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Из печи достали,</w:t>
      </w:r>
    </w:p>
    <w:p>
      <w:pPr>
        <w:shd w:val="clear" w:color="auto" w:fill="FFFFFF"/>
        <w:spacing w:after="0" w:line="240" w:lineRule="auto"/>
        <w:ind w:firstLine="360"/>
        <w:rPr>
          <w:rFonts w:ascii="Calibri" w:hAnsi="Calibri" w:eastAsia="Times New Roman" w:cs="Calibri"/>
          <w:color w:val="000000"/>
          <w:kern w:val="0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Угощать всех стали.</w:t>
      </w:r>
    </w:p>
    <w:p>
      <w:pPr>
        <w:shd w:val="clear" w:color="auto" w:fill="FFFFFF"/>
        <w:spacing w:after="0" w:line="240" w:lineRule="auto"/>
        <w:ind w:firstLine="360"/>
        <w:rPr>
          <w:rFonts w:ascii="Calibri" w:hAnsi="Calibri" w:eastAsia="Times New Roman" w:cs="Calibri"/>
          <w:color w:val="000000"/>
          <w:kern w:val="0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Пахнет в доме пирогами. Показывают ладошки.</w:t>
      </w:r>
    </w:p>
    <w:p>
      <w:pPr>
        <w:shd w:val="clear" w:color="auto" w:fill="FFFFFF"/>
        <w:spacing w:after="0" w:line="240" w:lineRule="auto"/>
        <w:ind w:firstLine="360"/>
        <w:rPr>
          <w:rFonts w:ascii="Calibri" w:hAnsi="Calibri" w:eastAsia="Times New Roman" w:cs="Calibri"/>
          <w:color w:val="000000"/>
          <w:kern w:val="0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Вот и гости. Все с цветами. Протягивают обе руки вперед,</w:t>
      </w:r>
    </w:p>
    <w:p>
      <w:pPr>
        <w:shd w:val="clear" w:color="auto" w:fill="FFFFFF"/>
        <w:spacing w:after="0" w:line="240" w:lineRule="auto"/>
        <w:ind w:firstLine="360"/>
        <w:rPr>
          <w:rFonts w:ascii="Calibri" w:hAnsi="Calibri" w:eastAsia="Times New Roman" w:cs="Calibri"/>
          <w:color w:val="000000"/>
          <w:kern w:val="0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Чтение художественной </w:t>
      </w:r>
      <w:r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u w:val="single"/>
          <w:lang w:eastAsia="ru-RU"/>
          <w14:ligatures w14:val="none"/>
        </w:rPr>
        <w:t>литературы</w:t>
      </w:r>
      <w:r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 Сергей Михалков </w:t>
      </w:r>
      <w:r>
        <w:rPr>
          <w:rFonts w:ascii="Times New Roman" w:hAnsi="Times New Roman" w:eastAsia="Times New Roman" w:cs="Times New Roman"/>
          <w:i/>
          <w:iCs/>
          <w:color w:val="111111"/>
          <w:kern w:val="0"/>
          <w:sz w:val="28"/>
          <w:szCs w:val="28"/>
          <w:lang w:eastAsia="ru-RU"/>
          <w14:ligatures w14:val="none"/>
        </w:rPr>
        <w:t>«Про девочку, которая плохо кушала»</w:t>
      </w:r>
    </w:p>
    <w:p>
      <w:pPr>
        <w:shd w:val="clear" w:color="auto" w:fill="FFFFFF"/>
        <w:spacing w:after="0" w:line="240" w:lineRule="auto"/>
        <w:ind w:firstLine="360"/>
        <w:rPr>
          <w:rFonts w:ascii="Calibri" w:hAnsi="Calibri" w:eastAsia="Times New Roman" w:cs="Calibri"/>
          <w:color w:val="000000"/>
          <w:kern w:val="0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ИЗО – раскраска персонажей из сказки Чуковского </w:t>
      </w:r>
      <w:r>
        <w:rPr>
          <w:rFonts w:ascii="Times New Roman" w:hAnsi="Times New Roman" w:eastAsia="Times New Roman" w:cs="Times New Roman"/>
          <w:i/>
          <w:iCs/>
          <w:color w:val="111111"/>
          <w:kern w:val="0"/>
          <w:sz w:val="28"/>
          <w:szCs w:val="28"/>
          <w:lang w:eastAsia="ru-RU"/>
          <w14:ligatures w14:val="none"/>
        </w:rPr>
        <w:t>«Айболит»</w:t>
      </w:r>
      <w:r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- развивать творческое воображение, учить закрашивать не выходя за линии.</w:t>
      </w:r>
    </w:p>
    <w:p>
      <w:pPr>
        <w:shd w:val="clear" w:color="auto" w:fill="FFFFFF"/>
        <w:spacing w:after="0" w:line="240" w:lineRule="auto"/>
        <w:ind w:firstLine="360"/>
        <w:rPr>
          <w:rFonts w:ascii="Calibri" w:hAnsi="Calibri" w:eastAsia="Times New Roman" w:cs="Calibri"/>
          <w:color w:val="000000"/>
          <w:kern w:val="0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Игровые упражнения на прогулке – бег между деревьями, метание в цель; подпрыгивание до ветки дерева; перешагивание через веточки, скакалку и т. д.</w:t>
      </w:r>
    </w:p>
    <w:p>
      <w:pPr>
        <w:shd w:val="clear" w:color="auto" w:fill="FFFFFF"/>
        <w:spacing w:after="0" w:line="240" w:lineRule="auto"/>
        <w:ind w:firstLine="360"/>
        <w:rPr>
          <w:rFonts w:ascii="Calibri" w:hAnsi="Calibri" w:eastAsia="Times New Roman" w:cs="Calibri"/>
          <w:color w:val="000000"/>
          <w:kern w:val="0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u w:val="single"/>
          <w:lang w:eastAsia="ru-RU"/>
          <w14:ligatures w14:val="none"/>
        </w:rPr>
        <w:t>Цель</w:t>
      </w:r>
      <w:r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 развивать координацию движений.</w:t>
      </w:r>
    </w:p>
    <w:p>
      <w:pPr>
        <w:shd w:val="clear" w:color="auto" w:fill="FFFFFF"/>
        <w:spacing w:after="0" w:line="240" w:lineRule="auto"/>
        <w:ind w:firstLine="360"/>
        <w:rPr>
          <w:rFonts w:ascii="Calibri" w:hAnsi="Calibri" w:eastAsia="Times New Roman" w:cs="Calibri"/>
          <w:color w:val="000000"/>
          <w:kern w:val="0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Самостоятельные игры детей.</w:t>
      </w:r>
    </w:p>
    <w:p>
      <w:pPr>
        <w:shd w:val="clear" w:color="auto" w:fill="FFFFFF"/>
        <w:spacing w:after="0" w:line="240" w:lineRule="auto"/>
        <w:ind w:firstLine="360"/>
        <w:rPr>
          <w:rFonts w:ascii="Calibri" w:hAnsi="Calibri" w:eastAsia="Times New Roman" w:cs="Calibri"/>
          <w:color w:val="000000"/>
          <w:kern w:val="0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Родителям</w:t>
      </w:r>
    </w:p>
    <w:p>
      <w:pPr>
        <w:shd w:val="clear" w:color="auto" w:fill="FFFFFF"/>
        <w:spacing w:after="0" w:line="240" w:lineRule="auto"/>
        <w:ind w:firstLine="360"/>
        <w:rPr>
          <w:rFonts w:ascii="Calibri" w:hAnsi="Calibri" w:eastAsia="Times New Roman" w:cs="Calibri"/>
          <w:color w:val="000000"/>
          <w:kern w:val="0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Информация для родителей </w:t>
      </w:r>
      <w:r>
        <w:rPr>
          <w:rFonts w:ascii="Times New Roman" w:hAnsi="Times New Roman" w:eastAsia="Times New Roman" w:cs="Times New Roman"/>
          <w:i/>
          <w:iCs/>
          <w:color w:val="111111"/>
          <w:kern w:val="0"/>
          <w:sz w:val="28"/>
          <w:szCs w:val="28"/>
          <w:lang w:eastAsia="ru-RU"/>
          <w14:ligatures w14:val="none"/>
        </w:rPr>
        <w:t>«Семейный кодекс </w:t>
      </w:r>
      <w:r>
        <w:rPr>
          <w:rFonts w:ascii="Times New Roman" w:hAnsi="Times New Roman" w:eastAsia="Times New Roman" w:cs="Times New Roman"/>
          <w:b/>
          <w:bCs/>
          <w:i/>
          <w:iCs/>
          <w:color w:val="111111"/>
          <w:kern w:val="0"/>
          <w:sz w:val="28"/>
          <w:szCs w:val="28"/>
          <w:lang w:eastAsia="ru-RU"/>
          <w14:ligatures w14:val="none"/>
        </w:rPr>
        <w:t>здоров</w:t>
      </w:r>
      <w:r>
        <w:rPr>
          <w:rFonts w:ascii="Times New Roman" w:hAnsi="Times New Roman" w:eastAsia="Times New Roman" w:cs="Times New Roman"/>
          <w:b/>
          <w:bCs/>
          <w:i/>
          <w:iCs/>
          <w:color w:val="111111"/>
          <w:kern w:val="0"/>
          <w:sz w:val="32"/>
          <w:szCs w:val="32"/>
          <w:lang w:eastAsia="ru-RU"/>
          <w14:ligatures w14:val="none"/>
        </w:rPr>
        <w:t>ья</w:t>
      </w:r>
      <w:r>
        <w:rPr>
          <w:rFonts w:ascii="Times New Roman" w:hAnsi="Times New Roman" w:eastAsia="Times New Roman" w:cs="Times New Roman"/>
          <w:i/>
          <w:iCs/>
          <w:color w:val="111111"/>
          <w:kern w:val="0"/>
          <w:sz w:val="32"/>
          <w:szCs w:val="32"/>
          <w:lang w:eastAsia="ru-RU"/>
          <w14:ligatures w14:val="none"/>
        </w:rPr>
        <w:t>»</w:t>
      </w:r>
    </w:p>
    <w:p>
      <w:pPr>
        <w:shd w:val="clear" w:color="auto" w:fill="FFFFFF"/>
        <w:spacing w:line="240" w:lineRule="auto"/>
        <w:rPr>
          <w:rFonts w:ascii="Arial" w:hAnsi="Arial" w:eastAsia="Times New Roman" w:cs="Arial"/>
          <w:color w:val="212529"/>
          <w:kern w:val="0"/>
          <w:sz w:val="24"/>
          <w:szCs w:val="24"/>
          <w:lang w:eastAsia="ru-RU"/>
          <w14:ligatures w14:val="none"/>
        </w:rPr>
      </w:pPr>
      <w:r>
        <w:rPr>
          <w:rFonts w:ascii="Arial" w:hAnsi="Arial" w:eastAsia="Times New Roman" w:cs="Arial"/>
          <w:color w:val="111111"/>
          <w:kern w:val="0"/>
          <w:sz w:val="26"/>
          <w:szCs w:val="26"/>
          <w:lang w:eastAsia="ru-RU"/>
          <w14:ligatures w14:val="none"/>
        </w:rPr>
        <w:t>   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E5B"/>
    <w:rsid w:val="00684E5B"/>
    <w:rsid w:val="00C82732"/>
    <w:rsid w:val="00F148AE"/>
    <w:rsid w:val="3BED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ru-RU" w:eastAsia="en-US" w:bidi="ar-SA"/>
      <w14:ligatures w14:val="standardContextual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726</Words>
  <Characters>4139</Characters>
  <Lines>34</Lines>
  <Paragraphs>9</Paragraphs>
  <TotalTime>5</TotalTime>
  <ScaleCrop>false</ScaleCrop>
  <LinksUpToDate>false</LinksUpToDate>
  <CharactersWithSpaces>4856</CharactersWithSpaces>
  <Application>WPS Office_12.2.0.13538_F1E327BC-269C-435d-A152-05C5408002CA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2024-03-25T15:15:00Z</dcterms:created>
  <dc:creator>Елена Алборова</dc:creator>
  <cp:lastModifiedBy>ELENA</cp:lastModifiedBy>
  <dcterms:modified xsi:type="dcterms:W3CDTF">2024-03-25T15:22:51Z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1049-12.2.0.13538</vt:lpwstr>
  </property>
  <property fmtid="{D5CDD505-2E9C-101B-9397-08002B2CF9AE}" pid="3" name="ICV">
    <vt:lpwstr>6A91228DF62E49F484103473E83FC395_12</vt:lpwstr>
  </property>
</Properties>
</file>