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B79D" w14:textId="77777777" w:rsidR="003D62B8" w:rsidRDefault="003D62B8" w:rsidP="003D62B8">
      <w:pPr>
        <w:jc w:val="center"/>
        <w:rPr>
          <w:rFonts w:ascii="Times New Roman" w:eastAsia="Calibri" w:hAnsi="Times New Roman" w:cs="Times New Roman"/>
          <w:b/>
          <w:bCs/>
          <w:sz w:val="48"/>
          <w:szCs w:val="48"/>
        </w:rPr>
      </w:pPr>
    </w:p>
    <w:p w14:paraId="1A9359AE" w14:textId="77777777" w:rsidR="003D62B8" w:rsidRDefault="003D62B8" w:rsidP="003D62B8">
      <w:pPr>
        <w:jc w:val="center"/>
        <w:rPr>
          <w:rFonts w:ascii="Times New Roman" w:eastAsia="Calibri" w:hAnsi="Times New Roman" w:cs="Times New Roman"/>
          <w:b/>
          <w:bCs/>
          <w:sz w:val="48"/>
          <w:szCs w:val="48"/>
        </w:rPr>
      </w:pPr>
    </w:p>
    <w:p w14:paraId="48E70B03" w14:textId="77777777" w:rsidR="003D62B8" w:rsidRDefault="003D62B8" w:rsidP="003D62B8">
      <w:pPr>
        <w:jc w:val="center"/>
        <w:rPr>
          <w:rFonts w:ascii="Times New Roman" w:eastAsia="Calibri" w:hAnsi="Times New Roman" w:cs="Times New Roman"/>
          <w:b/>
          <w:bCs/>
          <w:sz w:val="48"/>
          <w:szCs w:val="48"/>
        </w:rPr>
      </w:pPr>
    </w:p>
    <w:p w14:paraId="6E1B97E6" w14:textId="77777777" w:rsidR="003D62B8" w:rsidRDefault="003D62B8" w:rsidP="003D62B8">
      <w:pPr>
        <w:jc w:val="center"/>
        <w:rPr>
          <w:rFonts w:ascii="Times New Roman" w:eastAsia="Calibri" w:hAnsi="Times New Roman" w:cs="Times New Roman"/>
          <w:b/>
          <w:bCs/>
          <w:sz w:val="48"/>
          <w:szCs w:val="48"/>
        </w:rPr>
      </w:pPr>
    </w:p>
    <w:p w14:paraId="0D58CF57" w14:textId="629E4DCD" w:rsidR="00F612D7" w:rsidRDefault="00F612D7" w:rsidP="003D62B8">
      <w:pPr>
        <w:jc w:val="center"/>
        <w:rPr>
          <w:rFonts w:ascii="Times New Roman" w:eastAsia="Calibri" w:hAnsi="Times New Roman" w:cs="Times New Roman"/>
          <w:b/>
          <w:bCs/>
          <w:sz w:val="48"/>
          <w:szCs w:val="48"/>
        </w:rPr>
      </w:pPr>
      <w:r>
        <w:rPr>
          <w:rFonts w:ascii="Times New Roman" w:eastAsia="Calibri" w:hAnsi="Times New Roman" w:cs="Times New Roman"/>
          <w:b/>
          <w:bCs/>
          <w:sz w:val="48"/>
          <w:szCs w:val="48"/>
        </w:rPr>
        <w:t>ПРОЕКТ</w:t>
      </w:r>
    </w:p>
    <w:p w14:paraId="44C8477D" w14:textId="6B08548F" w:rsidR="00F612D7" w:rsidRDefault="00F612D7" w:rsidP="00F612D7">
      <w:pPr>
        <w:jc w:val="center"/>
        <w:rPr>
          <w:rFonts w:ascii="Times New Roman" w:eastAsia="Calibri" w:hAnsi="Times New Roman" w:cs="Times New Roman"/>
          <w:bCs/>
          <w:sz w:val="48"/>
          <w:szCs w:val="48"/>
        </w:rPr>
      </w:pPr>
      <w:r>
        <w:rPr>
          <w:rFonts w:ascii="Times New Roman" w:eastAsia="Calibri" w:hAnsi="Times New Roman" w:cs="Times New Roman"/>
          <w:bCs/>
          <w:sz w:val="48"/>
          <w:szCs w:val="48"/>
        </w:rPr>
        <w:t>Тема: «</w:t>
      </w:r>
      <w:r w:rsidR="006951CB">
        <w:rPr>
          <w:rFonts w:ascii="Times New Roman" w:eastAsia="Calibri" w:hAnsi="Times New Roman" w:cs="Times New Roman"/>
          <w:bCs/>
          <w:sz w:val="48"/>
          <w:szCs w:val="48"/>
        </w:rPr>
        <w:t>Огород на окне</w:t>
      </w:r>
      <w:r>
        <w:rPr>
          <w:rFonts w:ascii="Times New Roman" w:eastAsia="Calibri" w:hAnsi="Times New Roman" w:cs="Times New Roman"/>
          <w:bCs/>
          <w:sz w:val="48"/>
          <w:szCs w:val="48"/>
        </w:rPr>
        <w:t>»</w:t>
      </w:r>
    </w:p>
    <w:p w14:paraId="526B4F77" w14:textId="60F2865C" w:rsidR="00F612D7" w:rsidRPr="00673564" w:rsidRDefault="00F612D7" w:rsidP="00F612D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48"/>
          <w:szCs w:val="48"/>
        </w:rPr>
        <w:t xml:space="preserve">              </w:t>
      </w:r>
      <w:r w:rsidRPr="00673564">
        <w:rPr>
          <w:rFonts w:ascii="Times New Roman" w:eastAsia="Calibri" w:hAnsi="Times New Roman" w:cs="Times New Roman"/>
          <w:b/>
          <w:bCs/>
          <w:sz w:val="28"/>
          <w:szCs w:val="28"/>
        </w:rPr>
        <w:t>Возрастная группа</w:t>
      </w:r>
      <w:r w:rsidRPr="00673564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457239">
        <w:rPr>
          <w:rFonts w:ascii="Times New Roman" w:eastAsia="Calibri" w:hAnsi="Times New Roman" w:cs="Times New Roman"/>
          <w:sz w:val="28"/>
          <w:szCs w:val="28"/>
        </w:rPr>
        <w:t>средняя</w:t>
      </w:r>
      <w:r w:rsidRPr="00673564">
        <w:rPr>
          <w:rFonts w:ascii="Times New Roman" w:eastAsia="Calibri" w:hAnsi="Times New Roman" w:cs="Times New Roman"/>
          <w:sz w:val="28"/>
          <w:szCs w:val="28"/>
        </w:rPr>
        <w:t xml:space="preserve"> группа (</w:t>
      </w:r>
      <w:r w:rsidR="00457239">
        <w:rPr>
          <w:rFonts w:ascii="Times New Roman" w:eastAsia="Calibri" w:hAnsi="Times New Roman" w:cs="Times New Roman"/>
          <w:sz w:val="28"/>
          <w:szCs w:val="28"/>
        </w:rPr>
        <w:t>4-5 лет</w:t>
      </w:r>
      <w:r w:rsidRPr="00673564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79D465E3" w14:textId="77777777" w:rsidR="00F612D7" w:rsidRPr="00673564" w:rsidRDefault="00F612D7" w:rsidP="00F612D7">
      <w:pPr>
        <w:rPr>
          <w:rFonts w:ascii="Times New Roman" w:eastAsia="Calibri" w:hAnsi="Times New Roman" w:cs="Times New Roman"/>
          <w:sz w:val="28"/>
          <w:szCs w:val="28"/>
        </w:rPr>
      </w:pPr>
    </w:p>
    <w:p w14:paraId="6455B79D" w14:textId="77777777" w:rsidR="00F612D7" w:rsidRDefault="00F612D7" w:rsidP="00F612D7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4771EF81" w14:textId="77777777" w:rsidR="00F612D7" w:rsidRDefault="00F612D7" w:rsidP="00F612D7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78FE1029" w14:textId="77777777" w:rsidR="00F612D7" w:rsidRPr="00673564" w:rsidRDefault="00F612D7" w:rsidP="00F612D7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45BEEF1A" w14:textId="77777777" w:rsidR="00F612D7" w:rsidRPr="00673564" w:rsidRDefault="00F612D7" w:rsidP="00F612D7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Выполнила:</w:t>
      </w:r>
      <w:r w:rsidRPr="00AC63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73564">
        <w:rPr>
          <w:rFonts w:ascii="Times New Roman" w:eastAsia="Calibri" w:hAnsi="Times New Roman" w:cs="Times New Roman"/>
          <w:sz w:val="28"/>
          <w:szCs w:val="28"/>
        </w:rPr>
        <w:t>воспитатель</w:t>
      </w:r>
    </w:p>
    <w:p w14:paraId="48E79C2D" w14:textId="203B5A36" w:rsidR="00F612D7" w:rsidRDefault="00F612D7" w:rsidP="00F612D7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73564">
        <w:rPr>
          <w:rFonts w:ascii="Times New Roman" w:eastAsia="Calibri" w:hAnsi="Times New Roman" w:cs="Times New Roman"/>
          <w:sz w:val="28"/>
          <w:szCs w:val="28"/>
        </w:rPr>
        <w:t>Большакова И.А.</w:t>
      </w:r>
    </w:p>
    <w:p w14:paraId="20007A79" w14:textId="260AB558" w:rsidR="005E2236" w:rsidRDefault="005E2236" w:rsidP="005E223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85F3B1E" w14:textId="77777777" w:rsidR="00F612D7" w:rsidRPr="00673564" w:rsidRDefault="00F612D7" w:rsidP="00F612D7">
      <w:pPr>
        <w:rPr>
          <w:rFonts w:ascii="Times New Roman" w:eastAsia="Calibri" w:hAnsi="Times New Roman" w:cs="Times New Roman"/>
          <w:sz w:val="28"/>
          <w:szCs w:val="28"/>
        </w:rPr>
      </w:pPr>
    </w:p>
    <w:p w14:paraId="786BE6C1" w14:textId="77777777" w:rsidR="00F612D7" w:rsidRDefault="00F612D7" w:rsidP="00F612D7">
      <w:pPr>
        <w:rPr>
          <w:rFonts w:ascii="Times New Roman" w:eastAsia="Calibri" w:hAnsi="Times New Roman" w:cs="Times New Roman"/>
          <w:sz w:val="28"/>
          <w:szCs w:val="28"/>
        </w:rPr>
      </w:pPr>
    </w:p>
    <w:p w14:paraId="5E8079DD" w14:textId="77777777" w:rsidR="00F612D7" w:rsidRDefault="00F612D7" w:rsidP="00F612D7">
      <w:pPr>
        <w:rPr>
          <w:rFonts w:ascii="Times New Roman" w:eastAsia="Calibri" w:hAnsi="Times New Roman" w:cs="Times New Roman"/>
          <w:sz w:val="28"/>
          <w:szCs w:val="28"/>
        </w:rPr>
      </w:pPr>
    </w:p>
    <w:p w14:paraId="01D007F4" w14:textId="77777777" w:rsidR="00F612D7" w:rsidRDefault="00F612D7" w:rsidP="00F612D7">
      <w:pPr>
        <w:rPr>
          <w:rFonts w:ascii="Times New Roman" w:eastAsia="Calibri" w:hAnsi="Times New Roman" w:cs="Times New Roman"/>
          <w:sz w:val="28"/>
          <w:szCs w:val="28"/>
        </w:rPr>
      </w:pPr>
    </w:p>
    <w:p w14:paraId="24CDC800" w14:textId="3E04B301" w:rsidR="00F612D7" w:rsidRDefault="00F612D7" w:rsidP="00F612D7">
      <w:pPr>
        <w:rPr>
          <w:rFonts w:ascii="Times New Roman" w:eastAsia="Calibri" w:hAnsi="Times New Roman" w:cs="Times New Roman"/>
          <w:sz w:val="28"/>
          <w:szCs w:val="28"/>
        </w:rPr>
      </w:pPr>
    </w:p>
    <w:p w14:paraId="5554094D" w14:textId="13F5A3F2" w:rsidR="00337F6F" w:rsidRDefault="00337F6F" w:rsidP="00F612D7">
      <w:pPr>
        <w:rPr>
          <w:rFonts w:ascii="Times New Roman" w:eastAsia="Calibri" w:hAnsi="Times New Roman" w:cs="Times New Roman"/>
          <w:sz w:val="28"/>
          <w:szCs w:val="28"/>
        </w:rPr>
      </w:pPr>
    </w:p>
    <w:p w14:paraId="32EBAA7C" w14:textId="77777777" w:rsidR="00337F6F" w:rsidRPr="00673564" w:rsidRDefault="00337F6F" w:rsidP="00F612D7">
      <w:pPr>
        <w:rPr>
          <w:rFonts w:ascii="Times New Roman" w:eastAsia="Calibri" w:hAnsi="Times New Roman" w:cs="Times New Roman"/>
          <w:sz w:val="28"/>
          <w:szCs w:val="28"/>
        </w:rPr>
      </w:pPr>
    </w:p>
    <w:p w14:paraId="057E6FDD" w14:textId="1BEFA549" w:rsidR="00F612D7" w:rsidRPr="00673564" w:rsidRDefault="00F612D7" w:rsidP="00F612D7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73564">
        <w:rPr>
          <w:rFonts w:ascii="Times New Roman" w:eastAsia="Calibri" w:hAnsi="Times New Roman" w:cs="Times New Roman"/>
          <w:sz w:val="28"/>
          <w:szCs w:val="28"/>
        </w:rPr>
        <w:t>202</w:t>
      </w:r>
      <w:r w:rsidR="00457239">
        <w:rPr>
          <w:rFonts w:ascii="Times New Roman" w:eastAsia="Calibri" w:hAnsi="Times New Roman" w:cs="Times New Roman"/>
          <w:sz w:val="28"/>
          <w:szCs w:val="28"/>
        </w:rPr>
        <w:t>4</w:t>
      </w:r>
      <w:r w:rsidRPr="00673564">
        <w:rPr>
          <w:rFonts w:ascii="Times New Roman" w:eastAsia="Calibri" w:hAnsi="Times New Roman" w:cs="Times New Roman"/>
          <w:sz w:val="28"/>
          <w:szCs w:val="28"/>
        </w:rPr>
        <w:t xml:space="preserve"> учебный год.</w:t>
      </w:r>
    </w:p>
    <w:p w14:paraId="0A08D576" w14:textId="5958D25E" w:rsidR="00806071" w:rsidRPr="00066E67" w:rsidRDefault="00F612D7" w:rsidP="005E223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73564">
        <w:rPr>
          <w:rFonts w:ascii="Times New Roman" w:eastAsia="Calibri" w:hAnsi="Times New Roman" w:cs="Times New Roman"/>
          <w:sz w:val="28"/>
          <w:szCs w:val="28"/>
        </w:rPr>
        <w:t>г.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73564">
        <w:rPr>
          <w:rFonts w:ascii="Times New Roman" w:eastAsia="Calibri" w:hAnsi="Times New Roman" w:cs="Times New Roman"/>
          <w:sz w:val="28"/>
          <w:szCs w:val="28"/>
        </w:rPr>
        <w:t>Северск</w:t>
      </w:r>
    </w:p>
    <w:tbl>
      <w:tblPr>
        <w:tblStyle w:val="a3"/>
        <w:tblpPr w:leftFromText="180" w:rightFromText="180" w:tblpY="525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F612D7" w:rsidRPr="00C369A5" w14:paraId="0EF415EB" w14:textId="77777777" w:rsidTr="0094422E">
        <w:tc>
          <w:tcPr>
            <w:tcW w:w="2376" w:type="dxa"/>
          </w:tcPr>
          <w:p w14:paraId="3FDC6C38" w14:textId="77777777" w:rsidR="00F612D7" w:rsidRPr="00C369A5" w:rsidRDefault="00F612D7" w:rsidP="0094422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9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Тема</w:t>
            </w:r>
            <w:r w:rsidRPr="00C369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проекта:</w:t>
            </w:r>
          </w:p>
        </w:tc>
        <w:tc>
          <w:tcPr>
            <w:tcW w:w="7195" w:type="dxa"/>
          </w:tcPr>
          <w:p w14:paraId="06308893" w14:textId="561F3D70" w:rsidR="00F612D7" w:rsidRPr="00C369A5" w:rsidRDefault="006951CB" w:rsidP="0094422E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1CB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Экологический проект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«Огород на окне</w:t>
            </w:r>
            <w:r w:rsidR="00F612D7" w:rsidRPr="00C369A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612D7" w:rsidRPr="00C369A5" w14:paraId="073250D2" w14:textId="77777777" w:rsidTr="0094422E">
        <w:tc>
          <w:tcPr>
            <w:tcW w:w="2376" w:type="dxa"/>
          </w:tcPr>
          <w:p w14:paraId="67D044A4" w14:textId="7500ED4E" w:rsidR="00F612D7" w:rsidRPr="00C369A5" w:rsidRDefault="00EE1177" w:rsidP="0094422E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Тип</w:t>
            </w:r>
            <w:r w:rsidR="00F612D7" w:rsidRPr="00C369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проекта:</w:t>
            </w:r>
          </w:p>
        </w:tc>
        <w:tc>
          <w:tcPr>
            <w:tcW w:w="7195" w:type="dxa"/>
          </w:tcPr>
          <w:p w14:paraId="3BE62550" w14:textId="18C82727" w:rsidR="00F612D7" w:rsidRPr="00C369A5" w:rsidRDefault="00F612D7" w:rsidP="0094422E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69A5">
              <w:rPr>
                <w:rFonts w:ascii="Times New Roman" w:hAnsi="Times New Roman" w:cs="Times New Roman"/>
                <w:sz w:val="24"/>
                <w:szCs w:val="24"/>
              </w:rPr>
              <w:t>Групповой, познавательно</w:t>
            </w:r>
            <w:r w:rsidR="004572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951CB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исследовательский, </w:t>
            </w:r>
            <w:r w:rsidRPr="00C369A5">
              <w:rPr>
                <w:rFonts w:ascii="Times New Roman" w:hAnsi="Times New Roman" w:cs="Times New Roman"/>
                <w:sz w:val="24"/>
                <w:szCs w:val="24"/>
              </w:rPr>
              <w:t>творческий</w:t>
            </w:r>
          </w:p>
        </w:tc>
      </w:tr>
      <w:tr w:rsidR="00F612D7" w:rsidRPr="00C369A5" w14:paraId="6233633D" w14:textId="77777777" w:rsidTr="0094422E">
        <w:tc>
          <w:tcPr>
            <w:tcW w:w="2376" w:type="dxa"/>
          </w:tcPr>
          <w:p w14:paraId="30534B34" w14:textId="77777777" w:rsidR="00F612D7" w:rsidRPr="00C369A5" w:rsidRDefault="00F612D7" w:rsidP="0094422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9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реализации:</w:t>
            </w:r>
          </w:p>
        </w:tc>
        <w:tc>
          <w:tcPr>
            <w:tcW w:w="7195" w:type="dxa"/>
          </w:tcPr>
          <w:p w14:paraId="0678C53D" w14:textId="5D94C58A" w:rsidR="00F612D7" w:rsidRPr="00C369A5" w:rsidRDefault="00041813" w:rsidP="0094422E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</w:tc>
      </w:tr>
      <w:tr w:rsidR="00F612D7" w:rsidRPr="00C369A5" w14:paraId="5FD0102F" w14:textId="77777777" w:rsidTr="0094422E">
        <w:tc>
          <w:tcPr>
            <w:tcW w:w="2376" w:type="dxa"/>
          </w:tcPr>
          <w:p w14:paraId="68731032" w14:textId="77777777" w:rsidR="00F612D7" w:rsidRPr="00C369A5" w:rsidRDefault="00F612D7" w:rsidP="0094422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9A5">
              <w:rPr>
                <w:rFonts w:ascii="Times New Roman" w:hAnsi="Times New Roman" w:cs="Times New Roman"/>
                <w:b/>
                <w:sz w:val="24"/>
                <w:szCs w:val="24"/>
              </w:rPr>
              <w:t>Автор проекта:</w:t>
            </w:r>
          </w:p>
        </w:tc>
        <w:tc>
          <w:tcPr>
            <w:tcW w:w="7195" w:type="dxa"/>
          </w:tcPr>
          <w:p w14:paraId="214143BB" w14:textId="77777777" w:rsidR="00F612D7" w:rsidRPr="00C369A5" w:rsidRDefault="00F612D7" w:rsidP="0094422E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69A5">
              <w:rPr>
                <w:rFonts w:ascii="Times New Roman" w:hAnsi="Times New Roman" w:cs="Times New Roman"/>
                <w:sz w:val="24"/>
                <w:szCs w:val="24"/>
              </w:rPr>
              <w:t>Большакова Ирина Анатольевна, воспитатель</w:t>
            </w:r>
          </w:p>
        </w:tc>
      </w:tr>
      <w:tr w:rsidR="00F612D7" w:rsidRPr="00C369A5" w14:paraId="15896D51" w14:textId="77777777" w:rsidTr="0094422E">
        <w:tc>
          <w:tcPr>
            <w:tcW w:w="2376" w:type="dxa"/>
          </w:tcPr>
          <w:p w14:paraId="4C09BE34" w14:textId="77777777" w:rsidR="00F612D7" w:rsidRPr="00C369A5" w:rsidRDefault="00F612D7" w:rsidP="0094422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9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Участники проекта:</w:t>
            </w:r>
          </w:p>
        </w:tc>
        <w:tc>
          <w:tcPr>
            <w:tcW w:w="7195" w:type="dxa"/>
          </w:tcPr>
          <w:p w14:paraId="2CD2B6A5" w14:textId="77777777" w:rsidR="00F612D7" w:rsidRPr="00C369A5" w:rsidRDefault="00F612D7" w:rsidP="0094422E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Воспитанники, родители, педагоги.</w:t>
            </w:r>
          </w:p>
          <w:p w14:paraId="2AB5A50B" w14:textId="77777777" w:rsidR="00F612D7" w:rsidRPr="00C369A5" w:rsidRDefault="00F612D7" w:rsidP="0094422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2D7" w:rsidRPr="00C369A5" w14:paraId="0F62E641" w14:textId="77777777" w:rsidTr="0094422E">
        <w:tc>
          <w:tcPr>
            <w:tcW w:w="2376" w:type="dxa"/>
          </w:tcPr>
          <w:p w14:paraId="5433797E" w14:textId="77777777" w:rsidR="00F612D7" w:rsidRPr="00C369A5" w:rsidRDefault="00F612D7" w:rsidP="0094422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9A5">
              <w:rPr>
                <w:rFonts w:ascii="Times New Roman" w:hAnsi="Times New Roman" w:cs="Times New Roman"/>
                <w:b/>
                <w:sz w:val="24"/>
                <w:szCs w:val="24"/>
              </w:rPr>
              <w:t>Возраст воспитанников:</w:t>
            </w:r>
          </w:p>
        </w:tc>
        <w:tc>
          <w:tcPr>
            <w:tcW w:w="7195" w:type="dxa"/>
          </w:tcPr>
          <w:p w14:paraId="55C8B209" w14:textId="7D8E9CCB" w:rsidR="00F612D7" w:rsidRPr="00C369A5" w:rsidRDefault="00041813" w:rsidP="0094422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группа (</w:t>
            </w:r>
            <w:r w:rsidR="00457239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612D7" w:rsidRPr="00C369A5" w14:paraId="004BA5E4" w14:textId="77777777" w:rsidTr="0094422E">
        <w:tc>
          <w:tcPr>
            <w:tcW w:w="2376" w:type="dxa"/>
          </w:tcPr>
          <w:p w14:paraId="6027FD10" w14:textId="77777777" w:rsidR="00F612D7" w:rsidRPr="00C369A5" w:rsidRDefault="00F612D7" w:rsidP="0094422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9A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5F5F5"/>
              </w:rPr>
              <w:t>Формы реализации проекта:</w:t>
            </w:r>
          </w:p>
        </w:tc>
        <w:tc>
          <w:tcPr>
            <w:tcW w:w="7195" w:type="dxa"/>
          </w:tcPr>
          <w:p w14:paraId="79244A84" w14:textId="2621AE26" w:rsidR="00F612D7" w:rsidRPr="00C369A5" w:rsidRDefault="00607953" w:rsidP="0094422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953">
              <w:rPr>
                <w:rFonts w:ascii="Times New Roman" w:hAnsi="Times New Roman" w:cs="Times New Roman"/>
                <w:sz w:val="24"/>
                <w:szCs w:val="24"/>
              </w:rPr>
              <w:t>игровая, познавательно - исследовательская</w:t>
            </w:r>
          </w:p>
        </w:tc>
      </w:tr>
      <w:tr w:rsidR="00F612D7" w:rsidRPr="00C369A5" w14:paraId="7780E4E5" w14:textId="77777777" w:rsidTr="0094422E">
        <w:tc>
          <w:tcPr>
            <w:tcW w:w="2376" w:type="dxa"/>
          </w:tcPr>
          <w:p w14:paraId="7127B9B9" w14:textId="77777777" w:rsidR="00F612D7" w:rsidRPr="00C369A5" w:rsidRDefault="00F612D7" w:rsidP="0094422E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69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Проблема, гипотеза проекта:</w:t>
            </w:r>
          </w:p>
        </w:tc>
        <w:tc>
          <w:tcPr>
            <w:tcW w:w="7195" w:type="dxa"/>
          </w:tcPr>
          <w:p w14:paraId="341DD4FE" w14:textId="257D51B5" w:rsidR="00F612D7" w:rsidRPr="00C369A5" w:rsidRDefault="00607953" w:rsidP="0094422E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079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 время бесед с детьми, выяснил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ось</w:t>
            </w:r>
            <w:r w:rsidRPr="006079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что дети хорошо знают названия овощей, как они выглядят, где растут, а вот из чего и как появляются, и какие условия для этого необходимы, дети знают слабо. Проект «Огород на подоконнике» поможет сформировать первоначальные представления о взаимосвязях в природе, условиях, необходимых для выращивания овощных культур в комнате на подоконнике.</w:t>
            </w:r>
          </w:p>
        </w:tc>
      </w:tr>
      <w:tr w:rsidR="00F612D7" w:rsidRPr="00C369A5" w14:paraId="59834EE0" w14:textId="77777777" w:rsidTr="0094422E">
        <w:tc>
          <w:tcPr>
            <w:tcW w:w="2376" w:type="dxa"/>
          </w:tcPr>
          <w:p w14:paraId="26DA101E" w14:textId="77777777" w:rsidR="00F612D7" w:rsidRPr="00C369A5" w:rsidRDefault="00F612D7" w:rsidP="0094422E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69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Актуальность проблемы:</w:t>
            </w:r>
          </w:p>
        </w:tc>
        <w:tc>
          <w:tcPr>
            <w:tcW w:w="7195" w:type="dxa"/>
          </w:tcPr>
          <w:p w14:paraId="27D5D311" w14:textId="460F0B2E" w:rsidR="00120547" w:rsidRPr="00120547" w:rsidRDefault="006951CB" w:rsidP="001205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51CB">
              <w:rPr>
                <w:rFonts w:ascii="Times New Roman" w:hAnsi="Times New Roman" w:cs="Times New Roman"/>
                <w:sz w:val="24"/>
                <w:szCs w:val="24"/>
              </w:rPr>
              <w:t xml:space="preserve">Ребенок является первооткрывателем всего того, что его окружает. Он может усвоить все прочно и надолго, если ему расскажут, покажут </w:t>
            </w:r>
            <w:proofErr w:type="gramStart"/>
            <w:r w:rsidRPr="006951C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6951CB">
              <w:rPr>
                <w:rFonts w:ascii="Times New Roman" w:hAnsi="Times New Roman" w:cs="Times New Roman"/>
                <w:sz w:val="24"/>
                <w:szCs w:val="24"/>
              </w:rPr>
              <w:t xml:space="preserve"> если он попробует сам сделать. </w:t>
            </w:r>
            <w:r w:rsidR="00120547" w:rsidRPr="00120547">
              <w:rPr>
                <w:rFonts w:ascii="Times New Roman" w:hAnsi="Times New Roman" w:cs="Times New Roman"/>
                <w:sz w:val="24"/>
                <w:szCs w:val="24"/>
              </w:rPr>
              <w:t>И мы, педагоги и родители, должны на этом этапе быть главными помощниками.</w:t>
            </w:r>
            <w:r w:rsidR="00120547">
              <w:t xml:space="preserve"> </w:t>
            </w:r>
            <w:r w:rsidR="00120547" w:rsidRPr="00120547">
              <w:rPr>
                <w:rFonts w:ascii="Times New Roman" w:hAnsi="Times New Roman" w:cs="Times New Roman"/>
                <w:sz w:val="24"/>
                <w:szCs w:val="24"/>
              </w:rPr>
              <w:t>Участие детей в практической деятельности по уходу за «огородом» позволяет заложить основы планирования, развивает умение ставить перед собой цель и достигать результата.</w:t>
            </w:r>
          </w:p>
          <w:p w14:paraId="6DF7E118" w14:textId="2D4E8745" w:rsidR="00F612D7" w:rsidRPr="00041813" w:rsidRDefault="00120547" w:rsidP="000418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547">
              <w:rPr>
                <w:rFonts w:ascii="Times New Roman" w:hAnsi="Times New Roman" w:cs="Times New Roman"/>
                <w:sz w:val="24"/>
                <w:szCs w:val="24"/>
              </w:rPr>
              <w:t>Создание «огорода на окне» способствует развитию любознательности и наблюдательности. «Огород на окне» расширяет представления детей о растениях как о живых организмах, рассказывает об условиях, необходимых для их роста и развития, воспитывает желание трудиться.</w:t>
            </w:r>
          </w:p>
        </w:tc>
      </w:tr>
      <w:tr w:rsidR="00F612D7" w:rsidRPr="00C369A5" w14:paraId="4AA3400A" w14:textId="77777777" w:rsidTr="0094422E">
        <w:tc>
          <w:tcPr>
            <w:tcW w:w="2376" w:type="dxa"/>
          </w:tcPr>
          <w:p w14:paraId="1D75DCA4" w14:textId="77777777" w:rsidR="00F612D7" w:rsidRPr="00C369A5" w:rsidRDefault="00F612D7" w:rsidP="0094422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69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</w:t>
            </w:r>
            <w:r w:rsidRPr="00C369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C369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95" w:type="dxa"/>
          </w:tcPr>
          <w:p w14:paraId="4D9E3D52" w14:textId="2B719B09" w:rsidR="00457239" w:rsidRPr="00935EEB" w:rsidRDefault="006951CB" w:rsidP="0094422E">
            <w:pPr>
              <w:tabs>
                <w:tab w:val="left" w:pos="1163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51CB">
              <w:rPr>
                <w:rFonts w:ascii="Times New Roman" w:hAnsi="Times New Roman" w:cs="Times New Roman"/>
                <w:sz w:val="24"/>
                <w:szCs w:val="24"/>
              </w:rPr>
              <w:t>Формирование экологической культуры у детей и родителей, создание условий для познавательного развития детей через проектно-исследовательскую деятельность и организацию художественно-продуктивной творческой деятельности.</w:t>
            </w:r>
          </w:p>
        </w:tc>
      </w:tr>
      <w:tr w:rsidR="00F612D7" w:rsidRPr="00C369A5" w14:paraId="198A9F86" w14:textId="77777777" w:rsidTr="0094422E">
        <w:tc>
          <w:tcPr>
            <w:tcW w:w="2376" w:type="dxa"/>
          </w:tcPr>
          <w:p w14:paraId="73DCA3E2" w14:textId="77777777" w:rsidR="00F612D7" w:rsidRPr="00C369A5" w:rsidRDefault="00F612D7" w:rsidP="0094422E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69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Задачи:</w:t>
            </w:r>
            <w:r w:rsidRPr="00C369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  <w:r w:rsidRPr="00C369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14:paraId="728816A6" w14:textId="77777777" w:rsidR="00F612D7" w:rsidRPr="00C369A5" w:rsidRDefault="00F612D7" w:rsidP="0094422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95" w:type="dxa"/>
          </w:tcPr>
          <w:p w14:paraId="7B4F7E57" w14:textId="77777777" w:rsidR="006951CB" w:rsidRPr="00120547" w:rsidRDefault="006951CB" w:rsidP="006951C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1205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Для родителей: </w:t>
            </w:r>
          </w:p>
          <w:p w14:paraId="33AED820" w14:textId="77777777" w:rsidR="006951CB" w:rsidRPr="006951CB" w:rsidRDefault="006951CB" w:rsidP="006951C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Привлечь семьи к участию в воспитательном процессе на основе педагогического сотрудничества;</w:t>
            </w:r>
          </w:p>
          <w:p w14:paraId="55A61BAA" w14:textId="77777777" w:rsidR="006951CB" w:rsidRPr="006951CB" w:rsidRDefault="006951CB" w:rsidP="006951C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Укрепить детско-родительское взаимодействие путём совместных мероприятий;</w:t>
            </w:r>
          </w:p>
          <w:p w14:paraId="60803301" w14:textId="77777777" w:rsidR="006951CB" w:rsidRPr="006951CB" w:rsidRDefault="006951CB" w:rsidP="006951C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Сформировать у детей и родителей интерес к совместной трудовой деятельности;</w:t>
            </w:r>
          </w:p>
          <w:p w14:paraId="575E420F" w14:textId="4A2CCE09" w:rsidR="006951CB" w:rsidRPr="006951CB" w:rsidRDefault="006951CB" w:rsidP="006951C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•Заинтересовать родителей в изготовлении поделок для оформления огорода на окне.</w:t>
            </w:r>
          </w:p>
          <w:p w14:paraId="56190CFE" w14:textId="77777777" w:rsidR="006951CB" w:rsidRPr="00EE1177" w:rsidRDefault="006951CB" w:rsidP="006951C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EE117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Для детей:</w:t>
            </w:r>
          </w:p>
          <w:p w14:paraId="1A145A6C" w14:textId="77777777" w:rsidR="006951CB" w:rsidRPr="006951CB" w:rsidRDefault="006951CB" w:rsidP="006951C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Формировать у детей знания о росте и потребности растений (тепло, влага, свет).</w:t>
            </w:r>
          </w:p>
          <w:p w14:paraId="19DD952A" w14:textId="77777777" w:rsidR="006951CB" w:rsidRPr="006951CB" w:rsidRDefault="006951CB" w:rsidP="006951C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Формировать умения наблюдать, ухаживать за огородными культурами. Развивать любознательность, интерес к исследовательской деятельности, экспериментированию.</w:t>
            </w:r>
          </w:p>
          <w:p w14:paraId="64B01B03" w14:textId="77777777" w:rsidR="006951CB" w:rsidRPr="006951CB" w:rsidRDefault="006951CB" w:rsidP="006951C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Воспитывать бережное и заботливое отношение к растениям.</w:t>
            </w:r>
          </w:p>
          <w:p w14:paraId="217B3460" w14:textId="3EB27BF5" w:rsidR="006951CB" w:rsidRPr="006951CB" w:rsidRDefault="006951CB" w:rsidP="006951C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• Формировать партнерские взаимоотношения между педагогом, детьми и родителями.</w:t>
            </w:r>
          </w:p>
          <w:p w14:paraId="0E94FD80" w14:textId="77777777" w:rsidR="006951CB" w:rsidRPr="00EE1177" w:rsidRDefault="006951CB" w:rsidP="006951C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EE117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Для воспитателей:</w:t>
            </w:r>
          </w:p>
          <w:p w14:paraId="04CDDAF0" w14:textId="77777777" w:rsidR="006951CB" w:rsidRPr="006951CB" w:rsidRDefault="006951CB" w:rsidP="006951C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•Повышение педагогической компетенции в данном направлении, поиск путей реализации задач;</w:t>
            </w:r>
          </w:p>
          <w:p w14:paraId="6854EEF2" w14:textId="77777777" w:rsidR="006951CB" w:rsidRPr="006951CB" w:rsidRDefault="006951CB" w:rsidP="006951C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•Реализация на практике новых методик работы с детьми;</w:t>
            </w:r>
          </w:p>
          <w:p w14:paraId="7AF163B2" w14:textId="0AD876B4" w:rsidR="00F612D7" w:rsidRPr="00C369A5" w:rsidRDefault="006951CB" w:rsidP="0004181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Обогащать развивающую среду в ОУ за счёт выращивания мини огорода на подоконнике, атрибутов, фотодневника и т.д.</w:t>
            </w:r>
          </w:p>
        </w:tc>
      </w:tr>
      <w:tr w:rsidR="00F612D7" w:rsidRPr="00C369A5" w14:paraId="3F8A22E0" w14:textId="77777777" w:rsidTr="0094422E">
        <w:tc>
          <w:tcPr>
            <w:tcW w:w="2376" w:type="dxa"/>
          </w:tcPr>
          <w:p w14:paraId="761694E5" w14:textId="77777777" w:rsidR="00F612D7" w:rsidRDefault="00F612D7" w:rsidP="0094422E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69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Этапы проекта:</w:t>
            </w:r>
          </w:p>
          <w:p w14:paraId="5B5AFE64" w14:textId="77777777" w:rsidR="00F612D7" w:rsidRPr="00C369A5" w:rsidRDefault="00F612D7" w:rsidP="0094422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95" w:type="dxa"/>
          </w:tcPr>
          <w:p w14:paraId="4CDE1D11" w14:textId="77777777" w:rsidR="00F612D7" w:rsidRPr="00C369A5" w:rsidRDefault="00F612D7" w:rsidP="0094422E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этап – подготовительный.</w:t>
            </w:r>
          </w:p>
          <w:p w14:paraId="000DEDBF" w14:textId="77777777" w:rsidR="00F612D7" w:rsidRPr="00C369A5" w:rsidRDefault="00F612D7" w:rsidP="0094422E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этап – основной.</w:t>
            </w:r>
          </w:p>
          <w:p w14:paraId="31666053" w14:textId="77777777" w:rsidR="00F612D7" w:rsidRPr="00C369A5" w:rsidRDefault="00F612D7" w:rsidP="0094422E">
            <w:pPr>
              <w:shd w:val="clear" w:color="auto" w:fill="FFFFFF"/>
              <w:spacing w:line="276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этап – заключительный </w:t>
            </w:r>
            <w:r w:rsidRPr="00C369A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(подведение итогов)</w:t>
            </w:r>
            <w:r w:rsidRPr="00C369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612D7" w:rsidRPr="00C369A5" w14:paraId="1B6823BE" w14:textId="77777777" w:rsidTr="0094422E">
        <w:tc>
          <w:tcPr>
            <w:tcW w:w="2376" w:type="dxa"/>
          </w:tcPr>
          <w:p w14:paraId="35C60266" w14:textId="788A75C2" w:rsidR="00F612D7" w:rsidRPr="00337F6F" w:rsidRDefault="00F612D7" w:rsidP="0094422E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69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Подготовительный этап: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EE11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7195" w:type="dxa"/>
          </w:tcPr>
          <w:p w14:paraId="1DD7B097" w14:textId="77777777" w:rsidR="006951CB" w:rsidRPr="006951CB" w:rsidRDefault="006951CB" w:rsidP="006951CB">
            <w:pPr>
              <w:tabs>
                <w:tab w:val="left" w:pos="116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51CB">
              <w:rPr>
                <w:rFonts w:ascii="Times New Roman" w:hAnsi="Times New Roman" w:cs="Times New Roman"/>
                <w:sz w:val="24"/>
                <w:szCs w:val="24"/>
              </w:rPr>
              <w:t>• определение темы;</w:t>
            </w:r>
          </w:p>
          <w:p w14:paraId="769E477A" w14:textId="77777777" w:rsidR="006951CB" w:rsidRPr="006951CB" w:rsidRDefault="006951CB" w:rsidP="006951CB">
            <w:pPr>
              <w:tabs>
                <w:tab w:val="left" w:pos="116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51CB">
              <w:rPr>
                <w:rFonts w:ascii="Times New Roman" w:hAnsi="Times New Roman" w:cs="Times New Roman"/>
                <w:sz w:val="24"/>
                <w:szCs w:val="24"/>
              </w:rPr>
              <w:t xml:space="preserve"> • выявить цели и определить задачи;</w:t>
            </w:r>
          </w:p>
          <w:p w14:paraId="3128FD1F" w14:textId="77777777" w:rsidR="006951CB" w:rsidRPr="006951CB" w:rsidRDefault="006951CB" w:rsidP="006951CB">
            <w:pPr>
              <w:tabs>
                <w:tab w:val="left" w:pos="116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51CB">
              <w:rPr>
                <w:rFonts w:ascii="Times New Roman" w:hAnsi="Times New Roman" w:cs="Times New Roman"/>
                <w:sz w:val="24"/>
                <w:szCs w:val="24"/>
              </w:rPr>
              <w:t xml:space="preserve"> • подборка материала (литература, наглядный материал, дидактические игры, муляжи овощей, семена для посадки);</w:t>
            </w:r>
          </w:p>
          <w:p w14:paraId="0C835406" w14:textId="77777777" w:rsidR="006951CB" w:rsidRPr="006951CB" w:rsidRDefault="006951CB" w:rsidP="006951CB">
            <w:pPr>
              <w:tabs>
                <w:tab w:val="left" w:pos="116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51CB">
              <w:rPr>
                <w:rFonts w:ascii="Times New Roman" w:hAnsi="Times New Roman" w:cs="Times New Roman"/>
                <w:sz w:val="24"/>
                <w:szCs w:val="24"/>
              </w:rPr>
              <w:t xml:space="preserve"> • беседы с детьми «Что такое огород и что на нём растёт»; «Что такое «Огород на окне»; «Какие растения можно вырастить на подоконнике»;</w:t>
            </w:r>
          </w:p>
          <w:p w14:paraId="253B21C7" w14:textId="77777777" w:rsidR="006951CB" w:rsidRPr="006951CB" w:rsidRDefault="006951CB" w:rsidP="006951CB">
            <w:pPr>
              <w:tabs>
                <w:tab w:val="left" w:pos="116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51CB">
              <w:rPr>
                <w:rFonts w:ascii="Times New Roman" w:hAnsi="Times New Roman" w:cs="Times New Roman"/>
                <w:sz w:val="24"/>
                <w:szCs w:val="24"/>
              </w:rPr>
              <w:t xml:space="preserve"> • работа с родителями – ознакомить с предстоящим проектом, сбор необходимого материала для создания огорода;</w:t>
            </w:r>
          </w:p>
          <w:p w14:paraId="25572661" w14:textId="56A1737D" w:rsidR="00F612D7" w:rsidRPr="00457239" w:rsidRDefault="006951CB" w:rsidP="006951CB">
            <w:pPr>
              <w:tabs>
                <w:tab w:val="left" w:pos="116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951CB">
              <w:rPr>
                <w:rFonts w:ascii="Times New Roman" w:hAnsi="Times New Roman" w:cs="Times New Roman"/>
                <w:sz w:val="24"/>
                <w:szCs w:val="24"/>
              </w:rPr>
              <w:t xml:space="preserve"> • подготовка семян.</w:t>
            </w:r>
          </w:p>
        </w:tc>
      </w:tr>
      <w:tr w:rsidR="00F612D7" w:rsidRPr="00C369A5" w14:paraId="5DFA0CE6" w14:textId="77777777" w:rsidTr="0094422E">
        <w:tc>
          <w:tcPr>
            <w:tcW w:w="2376" w:type="dxa"/>
          </w:tcPr>
          <w:p w14:paraId="18EAB4DB" w14:textId="77777777" w:rsidR="00F612D7" w:rsidRDefault="00F612D7" w:rsidP="0094422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369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Основной этап:</w:t>
            </w:r>
            <w:r w:rsidRPr="004C4E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052FF4F6" w14:textId="5CB61DC6" w:rsidR="00457239" w:rsidRPr="00C369A5" w:rsidRDefault="00EE1177" w:rsidP="0094422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2-6 недели</w:t>
            </w:r>
          </w:p>
        </w:tc>
        <w:tc>
          <w:tcPr>
            <w:tcW w:w="7195" w:type="dxa"/>
          </w:tcPr>
          <w:p w14:paraId="6721ED53" w14:textId="780BE49D" w:rsidR="006951CB" w:rsidRPr="006951CB" w:rsidRDefault="00457239" w:rsidP="006951CB">
            <w:pPr>
              <w:tabs>
                <w:tab w:val="left" w:pos="11632"/>
              </w:tabs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5723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6951CB">
              <w:t xml:space="preserve"> </w:t>
            </w:r>
            <w:r w:rsidR="006951CB" w:rsidRPr="006951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Содержание деятельности воспитателя и детей:</w:t>
            </w:r>
          </w:p>
          <w:p w14:paraId="1B9A7C3F" w14:textId="29D8E05E" w:rsidR="006951CB" w:rsidRPr="006951CB" w:rsidRDefault="006951CB" w:rsidP="006951CB">
            <w:pPr>
              <w:tabs>
                <w:tab w:val="left" w:pos="11632"/>
              </w:tabs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• рассматривание и сравнивание семян помидора,</w:t>
            </w:r>
            <w:r w:rsidR="000418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6951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огурца, перца, гороха, петрушки, укропа, чеснока,</w:t>
            </w:r>
            <w:r w:rsidR="000418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6951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баклажан</w:t>
            </w:r>
            <w:r w:rsidR="000418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</w:t>
            </w:r>
            <w:r w:rsidRPr="006951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  <w:p w14:paraId="109D305E" w14:textId="20722927" w:rsidR="006951CB" w:rsidRPr="006951CB" w:rsidRDefault="006951CB" w:rsidP="006951CB">
            <w:pPr>
              <w:tabs>
                <w:tab w:val="left" w:pos="11632"/>
              </w:tabs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• посадка: лук (коллективно), горох,</w:t>
            </w:r>
            <w:r w:rsidR="000418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кукуруза, томат, огурец</w:t>
            </w:r>
          </w:p>
          <w:p w14:paraId="79553174" w14:textId="77777777" w:rsidR="006951CB" w:rsidRPr="006951CB" w:rsidRDefault="006951CB" w:rsidP="006951CB">
            <w:pPr>
              <w:tabs>
                <w:tab w:val="left" w:pos="11632"/>
              </w:tabs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• посев: цветочных семян;</w:t>
            </w:r>
          </w:p>
          <w:p w14:paraId="54572EE4" w14:textId="77777777" w:rsidR="006951CB" w:rsidRPr="006951CB" w:rsidRDefault="006951CB" w:rsidP="006951CB">
            <w:pPr>
              <w:tabs>
                <w:tab w:val="left" w:pos="11632"/>
              </w:tabs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• исследовательская и практическая деятельность по изучению особенностей выращивания культурных насаждений:</w:t>
            </w:r>
          </w:p>
          <w:p w14:paraId="2FAED57E" w14:textId="77777777" w:rsidR="006951CB" w:rsidRPr="006951CB" w:rsidRDefault="006951CB" w:rsidP="006951CB">
            <w:pPr>
              <w:tabs>
                <w:tab w:val="left" w:pos="11632"/>
              </w:tabs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• подготовка почвы;</w:t>
            </w:r>
          </w:p>
          <w:p w14:paraId="6141157E" w14:textId="77777777" w:rsidR="006951CB" w:rsidRPr="006951CB" w:rsidRDefault="006951CB" w:rsidP="006951CB">
            <w:pPr>
              <w:tabs>
                <w:tab w:val="left" w:pos="11632"/>
              </w:tabs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• отбор хороших семян от плохих;</w:t>
            </w:r>
          </w:p>
          <w:p w14:paraId="18E270FF" w14:textId="77777777" w:rsidR="006951CB" w:rsidRPr="006951CB" w:rsidRDefault="006951CB" w:rsidP="006951CB">
            <w:pPr>
              <w:tabs>
                <w:tab w:val="left" w:pos="11632"/>
              </w:tabs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• знакомство с моделью трудового процесса;</w:t>
            </w:r>
          </w:p>
          <w:p w14:paraId="4215A188" w14:textId="77777777" w:rsidR="006951CB" w:rsidRPr="006951CB" w:rsidRDefault="006951CB" w:rsidP="006951CB">
            <w:pPr>
              <w:tabs>
                <w:tab w:val="left" w:pos="11632"/>
              </w:tabs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• посадка;</w:t>
            </w:r>
          </w:p>
          <w:p w14:paraId="52E2AF67" w14:textId="65C74EF3" w:rsidR="006951CB" w:rsidRPr="006951CB" w:rsidRDefault="006951CB" w:rsidP="006951CB">
            <w:pPr>
              <w:tabs>
                <w:tab w:val="left" w:pos="11632"/>
              </w:tabs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•</w:t>
            </w:r>
            <w:r w:rsidR="000418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6951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установка на светлое место;</w:t>
            </w:r>
          </w:p>
          <w:p w14:paraId="5D6FE9D1" w14:textId="77777777" w:rsidR="006951CB" w:rsidRPr="006951CB" w:rsidRDefault="006951CB" w:rsidP="006951CB">
            <w:pPr>
              <w:tabs>
                <w:tab w:val="left" w:pos="11632"/>
              </w:tabs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• полив;</w:t>
            </w:r>
          </w:p>
          <w:p w14:paraId="2969EA3E" w14:textId="77777777" w:rsidR="006951CB" w:rsidRPr="006951CB" w:rsidRDefault="006951CB" w:rsidP="006951CB">
            <w:pPr>
              <w:tabs>
                <w:tab w:val="left" w:pos="11632"/>
              </w:tabs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• рыхление;</w:t>
            </w:r>
          </w:p>
          <w:p w14:paraId="5F4C14E7" w14:textId="2A2CB0D2" w:rsidR="006951CB" w:rsidRPr="006951CB" w:rsidRDefault="006951CB" w:rsidP="006951CB">
            <w:pPr>
              <w:tabs>
                <w:tab w:val="left" w:pos="11632"/>
              </w:tabs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•</w:t>
            </w:r>
            <w:r w:rsidR="000418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6951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оформление огорода на окне;</w:t>
            </w:r>
          </w:p>
          <w:p w14:paraId="04CACD98" w14:textId="77777777" w:rsidR="006951CB" w:rsidRPr="006951CB" w:rsidRDefault="006951CB" w:rsidP="006951CB">
            <w:pPr>
              <w:tabs>
                <w:tab w:val="left" w:pos="11632"/>
              </w:tabs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• установка дежурства по уходу;</w:t>
            </w:r>
          </w:p>
          <w:p w14:paraId="733DF45E" w14:textId="0F883B63" w:rsidR="006951CB" w:rsidRPr="006951CB" w:rsidRDefault="006951CB" w:rsidP="006951CB">
            <w:pPr>
              <w:tabs>
                <w:tab w:val="left" w:pos="11632"/>
              </w:tabs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•</w:t>
            </w:r>
            <w:r w:rsidR="0004181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6951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наблюдение за первыми всходами и дальнейшим развитием;</w:t>
            </w:r>
          </w:p>
          <w:p w14:paraId="4E2DBFC6" w14:textId="65574CAF" w:rsidR="006951CB" w:rsidRPr="006951CB" w:rsidRDefault="006951CB" w:rsidP="006951CB">
            <w:pPr>
              <w:tabs>
                <w:tab w:val="left" w:pos="11632"/>
              </w:tabs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• знакомство с моделью строения растения;</w:t>
            </w:r>
          </w:p>
          <w:p w14:paraId="4C22DD3B" w14:textId="77777777" w:rsidR="006951CB" w:rsidRPr="006951CB" w:rsidRDefault="006951CB" w:rsidP="006951CB">
            <w:pPr>
              <w:tabs>
                <w:tab w:val="left" w:pos="11632"/>
              </w:tabs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• чтение детской литературы про овощи;</w:t>
            </w:r>
          </w:p>
          <w:p w14:paraId="708DF327" w14:textId="77777777" w:rsidR="006951CB" w:rsidRPr="006951CB" w:rsidRDefault="006951CB" w:rsidP="006951CB">
            <w:pPr>
              <w:tabs>
                <w:tab w:val="left" w:pos="11632"/>
              </w:tabs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• отгадывание загадок про овощи;</w:t>
            </w:r>
          </w:p>
          <w:p w14:paraId="10B60D64" w14:textId="6125C2E5" w:rsidR="006951CB" w:rsidRPr="006951CB" w:rsidRDefault="006951CB" w:rsidP="006951CB">
            <w:pPr>
              <w:tabs>
                <w:tab w:val="left" w:pos="11632"/>
              </w:tabs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• дидактические игры </w:t>
            </w:r>
          </w:p>
          <w:p w14:paraId="184649AF" w14:textId="77777777" w:rsidR="006951CB" w:rsidRPr="006951CB" w:rsidRDefault="006951CB" w:rsidP="006951CB">
            <w:pPr>
              <w:tabs>
                <w:tab w:val="left" w:pos="11632"/>
              </w:tabs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Работа с родителями</w:t>
            </w:r>
          </w:p>
          <w:p w14:paraId="5B858BE6" w14:textId="77777777" w:rsidR="006951CB" w:rsidRPr="006951CB" w:rsidRDefault="006951CB" w:rsidP="006951CB">
            <w:pPr>
              <w:tabs>
                <w:tab w:val="left" w:pos="11632"/>
              </w:tabs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• беседы с родителями: «Для чего нужен «огород на окне»?</w:t>
            </w:r>
          </w:p>
          <w:p w14:paraId="2D54E1C7" w14:textId="77777777" w:rsidR="006951CB" w:rsidRPr="006951CB" w:rsidRDefault="006951CB" w:rsidP="006951CB">
            <w:pPr>
              <w:tabs>
                <w:tab w:val="left" w:pos="11632"/>
              </w:tabs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• помощь родителей в оформлении «мини – огорода»;</w:t>
            </w:r>
          </w:p>
          <w:p w14:paraId="1BD5390B" w14:textId="27B0F207" w:rsidR="00337F6F" w:rsidRPr="00337F6F" w:rsidRDefault="006951CB" w:rsidP="006951CB">
            <w:pPr>
              <w:tabs>
                <w:tab w:val="left" w:pos="11632"/>
              </w:tabs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• памятка для родителей «Лук от всех недуг»;</w:t>
            </w:r>
          </w:p>
        </w:tc>
      </w:tr>
      <w:tr w:rsidR="00F612D7" w:rsidRPr="00C369A5" w14:paraId="33F61CC5" w14:textId="77777777" w:rsidTr="0094422E">
        <w:trPr>
          <w:trHeight w:val="1160"/>
        </w:trPr>
        <w:tc>
          <w:tcPr>
            <w:tcW w:w="2376" w:type="dxa"/>
          </w:tcPr>
          <w:p w14:paraId="5CCDAC58" w14:textId="266EFCBA" w:rsidR="00F612D7" w:rsidRDefault="00F612D7" w:rsidP="0094422E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369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Заключительный этап: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EE11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неделя</w:t>
            </w:r>
          </w:p>
          <w:p w14:paraId="59598F2C" w14:textId="69CF4606" w:rsidR="00F612D7" w:rsidRPr="00C369A5" w:rsidRDefault="00F612D7" w:rsidP="0094422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95" w:type="dxa"/>
          </w:tcPr>
          <w:p w14:paraId="126DCE71" w14:textId="77777777" w:rsidR="006951CB" w:rsidRPr="00EE1177" w:rsidRDefault="006951CB" w:rsidP="006951C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EE117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Содержание деятельности воспитателя и детей:</w:t>
            </w:r>
          </w:p>
          <w:p w14:paraId="14D654E2" w14:textId="679C783E" w:rsidR="006951CB" w:rsidRPr="006951CB" w:rsidRDefault="006951CB" w:rsidP="006951C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• анализ полученных результатов;</w:t>
            </w:r>
          </w:p>
          <w:p w14:paraId="5FFD38B0" w14:textId="77777777" w:rsidR="00EE1177" w:rsidRDefault="006951CB" w:rsidP="00EE1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• презентация проекта</w:t>
            </w:r>
            <w:r w:rsidR="00EE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(фотоотчет)</w:t>
            </w:r>
            <w:r w:rsidRPr="0069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«Огород на окне»</w:t>
            </w:r>
          </w:p>
          <w:p w14:paraId="1E7AF3BF" w14:textId="410FEE8C" w:rsidR="00EE1177" w:rsidRPr="00EE1177" w:rsidRDefault="00EE1177" w:rsidP="00EE1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 выставка творческих работ детей.  </w:t>
            </w:r>
          </w:p>
          <w:p w14:paraId="24A11404" w14:textId="77777777" w:rsidR="006951CB" w:rsidRPr="00EE1177" w:rsidRDefault="006951CB" w:rsidP="006951C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17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Работа с родителями</w:t>
            </w:r>
          </w:p>
          <w:p w14:paraId="2F2184F3" w14:textId="1756B5B0" w:rsidR="008770B2" w:rsidRPr="00457239" w:rsidRDefault="006951CB" w:rsidP="006951C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•</w:t>
            </w:r>
            <w:r w:rsidR="00EE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69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редложить родителям продолжать работу по ознакомлению с </w:t>
            </w:r>
            <w:r w:rsidRPr="0069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овощами с мая по август.</w:t>
            </w:r>
          </w:p>
        </w:tc>
      </w:tr>
      <w:tr w:rsidR="00F612D7" w:rsidRPr="00C369A5" w14:paraId="5157731E" w14:textId="77777777" w:rsidTr="0094422E">
        <w:tc>
          <w:tcPr>
            <w:tcW w:w="2376" w:type="dxa"/>
          </w:tcPr>
          <w:p w14:paraId="03BA77C7" w14:textId="77777777" w:rsidR="00F612D7" w:rsidRPr="00C369A5" w:rsidRDefault="00F612D7" w:rsidP="0094422E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369A5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Ожидаемые результаты</w:t>
            </w:r>
            <w:r w:rsidRPr="00C369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14:paraId="2391C857" w14:textId="77777777" w:rsidR="00F612D7" w:rsidRPr="00C369A5" w:rsidRDefault="00F612D7" w:rsidP="0094422E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ABF6A2E" w14:textId="77777777" w:rsidR="00F612D7" w:rsidRPr="00C369A5" w:rsidRDefault="00F612D7" w:rsidP="0094422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95" w:type="dxa"/>
          </w:tcPr>
          <w:p w14:paraId="22208C66" w14:textId="77777777" w:rsidR="00EE1177" w:rsidRPr="00EE1177" w:rsidRDefault="00EE1177" w:rsidP="00EE117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  <w:r w:rsidRPr="00EE1177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1. Дети познакомились с разнообразием овощных культур.</w:t>
            </w:r>
          </w:p>
          <w:p w14:paraId="55B6FC92" w14:textId="77777777" w:rsidR="00EE1177" w:rsidRPr="00EE1177" w:rsidRDefault="00EE1177" w:rsidP="00EE117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  <w:r w:rsidRPr="00EE1177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2. В группе был организован «Огород на окне».</w:t>
            </w:r>
          </w:p>
          <w:p w14:paraId="68044CDF" w14:textId="77777777" w:rsidR="00EE1177" w:rsidRPr="00EE1177" w:rsidRDefault="00EE1177" w:rsidP="00EE117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  <w:r w:rsidRPr="00EE1177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3. У детей формируется интерес к исследовательской деятельности.</w:t>
            </w:r>
          </w:p>
          <w:p w14:paraId="0805ED11" w14:textId="77777777" w:rsidR="00EE1177" w:rsidRPr="00EE1177" w:rsidRDefault="00EE1177" w:rsidP="00EE117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  <w:r w:rsidRPr="00EE1177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4. В результате практической и опытнической деятельности дети получили необходимые знания о благоприятных условиях для роста и развития растений.</w:t>
            </w:r>
          </w:p>
          <w:p w14:paraId="666467C9" w14:textId="77777777" w:rsidR="00EE1177" w:rsidRPr="00EE1177" w:rsidRDefault="00EE1177" w:rsidP="00EE117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  <w:r w:rsidRPr="00EE1177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5. Дети стали внимательнее и бережнее относиться к растениям, уважат труд взрослых.</w:t>
            </w:r>
          </w:p>
          <w:p w14:paraId="34EE7638" w14:textId="77777777" w:rsidR="00EE1177" w:rsidRPr="00EE1177" w:rsidRDefault="00EE1177" w:rsidP="00EE117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  <w:r w:rsidRPr="00EE1177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6. Наблюдения за растениями были зафиксированы в «Дневнике наблюдений»</w:t>
            </w:r>
          </w:p>
          <w:p w14:paraId="6BBD2AE2" w14:textId="3B3A00E9" w:rsidR="006951CB" w:rsidRPr="008770B2" w:rsidRDefault="00EE1177" w:rsidP="00EE117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  <w:r w:rsidRPr="00EE1177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7.Родители приняли активное участие в проекте «Огород на окне».</w:t>
            </w:r>
          </w:p>
          <w:p w14:paraId="1C5DB0E1" w14:textId="0D574B29" w:rsidR="00F612D7" w:rsidRPr="008770B2" w:rsidRDefault="00F612D7" w:rsidP="00935EE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</w:p>
        </w:tc>
      </w:tr>
    </w:tbl>
    <w:p w14:paraId="2750B425" w14:textId="77777777" w:rsidR="00041813" w:rsidRDefault="00041813" w:rsidP="00F612D7">
      <w:pPr>
        <w:rPr>
          <w:rFonts w:ascii="Times New Roman" w:hAnsi="Times New Roman" w:cs="Times New Roman"/>
          <w:b/>
          <w:sz w:val="24"/>
          <w:szCs w:val="24"/>
        </w:rPr>
      </w:pPr>
    </w:p>
    <w:p w14:paraId="087A7AA7" w14:textId="65300E72" w:rsidR="00F612D7" w:rsidRPr="00E7621F" w:rsidRDefault="00F612D7" w:rsidP="00F612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Pr="002B4A7C">
        <w:rPr>
          <w:rFonts w:ascii="Times New Roman" w:hAnsi="Times New Roman" w:cs="Times New Roman"/>
          <w:b/>
          <w:sz w:val="24"/>
          <w:szCs w:val="24"/>
        </w:rPr>
        <w:t>.    План реализации проекта.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3132F8" w:rsidRPr="003132F8" w14:paraId="49B9680A" w14:textId="77777777" w:rsidTr="0094422E">
        <w:tc>
          <w:tcPr>
            <w:tcW w:w="2518" w:type="dxa"/>
          </w:tcPr>
          <w:p w14:paraId="5DC01A74" w14:textId="77777777" w:rsidR="00F612D7" w:rsidRPr="003132F8" w:rsidRDefault="00F612D7" w:rsidP="005E223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F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Виды деятельности:</w:t>
            </w:r>
          </w:p>
        </w:tc>
        <w:tc>
          <w:tcPr>
            <w:tcW w:w="7053" w:type="dxa"/>
          </w:tcPr>
          <w:p w14:paraId="2DC3C06A" w14:textId="77777777" w:rsidR="00F612D7" w:rsidRPr="003132F8" w:rsidRDefault="00F612D7" w:rsidP="005E22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32F8" w:rsidRPr="003132F8" w14:paraId="26D05550" w14:textId="77777777" w:rsidTr="0094422E">
        <w:tc>
          <w:tcPr>
            <w:tcW w:w="2518" w:type="dxa"/>
          </w:tcPr>
          <w:p w14:paraId="68D9370D" w14:textId="77777777" w:rsidR="00F612D7" w:rsidRPr="003132F8" w:rsidRDefault="00F612D7" w:rsidP="005E223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Дидактические игры</w:t>
            </w:r>
            <w:r w:rsidRPr="003132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7021CB61" w14:textId="77777777" w:rsidR="00F612D7" w:rsidRPr="003132F8" w:rsidRDefault="00F612D7" w:rsidP="005E22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3" w:type="dxa"/>
          </w:tcPr>
          <w:p w14:paraId="6B57EA9C" w14:textId="38BBB314" w:rsidR="00F612D7" w:rsidRPr="003132F8" w:rsidRDefault="00120547" w:rsidP="005E223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5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растёт в огороде?»</w:t>
            </w:r>
            <w:r w:rsidR="00607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EE1177" w:rsidRPr="00EE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скорее соберет»</w:t>
            </w:r>
            <w:r w:rsidR="00607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607953" w:rsidRPr="00607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«Вершки - корешки»</w:t>
            </w:r>
            <w:r w:rsidR="00607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607953" w:rsidRPr="00607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по описанию»</w:t>
            </w:r>
            <w:r w:rsidR="00607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607953" w:rsidRPr="00607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 какой ветки детки»</w:t>
            </w:r>
          </w:p>
        </w:tc>
      </w:tr>
      <w:tr w:rsidR="003132F8" w:rsidRPr="003132F8" w14:paraId="45D5BC2F" w14:textId="77777777" w:rsidTr="0094422E">
        <w:tc>
          <w:tcPr>
            <w:tcW w:w="2518" w:type="dxa"/>
          </w:tcPr>
          <w:p w14:paraId="55CE7047" w14:textId="739EEFAE" w:rsidR="00F612D7" w:rsidRPr="003132F8" w:rsidRDefault="00F612D7" w:rsidP="005E223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Сюжетно-ролевые игры:</w:t>
            </w:r>
          </w:p>
        </w:tc>
        <w:tc>
          <w:tcPr>
            <w:tcW w:w="7053" w:type="dxa"/>
          </w:tcPr>
          <w:p w14:paraId="6CB2DB70" w14:textId="77777777" w:rsidR="009067A3" w:rsidRDefault="006951CB" w:rsidP="005E223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5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Магазин «Овощи и фрукты»</w:t>
            </w:r>
          </w:p>
          <w:p w14:paraId="76E4E297" w14:textId="346F4B1D" w:rsidR="00120547" w:rsidRPr="003132F8" w:rsidRDefault="00120547" w:rsidP="005E223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5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«Приготовим щи для кукол».</w:t>
            </w:r>
          </w:p>
        </w:tc>
      </w:tr>
      <w:tr w:rsidR="003132F8" w:rsidRPr="003132F8" w14:paraId="6FA7C355" w14:textId="77777777" w:rsidTr="0094422E">
        <w:tc>
          <w:tcPr>
            <w:tcW w:w="2518" w:type="dxa"/>
          </w:tcPr>
          <w:p w14:paraId="33A11E55" w14:textId="77777777" w:rsidR="00F612D7" w:rsidRPr="003132F8" w:rsidRDefault="00F612D7" w:rsidP="005E223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F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Подвижные игры:</w:t>
            </w:r>
          </w:p>
          <w:p w14:paraId="471572C1" w14:textId="77777777" w:rsidR="00F612D7" w:rsidRPr="003132F8" w:rsidRDefault="00F612D7" w:rsidP="005E22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3" w:type="dxa"/>
          </w:tcPr>
          <w:p w14:paraId="5E77B93C" w14:textId="77777777" w:rsidR="009067A3" w:rsidRDefault="00120547" w:rsidP="005E2236">
            <w:pPr>
              <w:pStyle w:val="a5"/>
              <w:shd w:val="clear" w:color="auto" w:fill="F4F4F4"/>
              <w:spacing w:before="0" w:beforeAutospacing="0" w:after="0" w:afterAutospacing="0"/>
            </w:pPr>
            <w:r w:rsidRPr="00120547">
              <w:t>«Огуречик… огуречик…»</w:t>
            </w:r>
            <w:r w:rsidR="00041813">
              <w:t xml:space="preserve">, </w:t>
            </w:r>
            <w:r w:rsidRPr="00120547">
              <w:t>«Овощи — фрукты»</w:t>
            </w:r>
          </w:p>
          <w:p w14:paraId="4EDF82BF" w14:textId="1E479DB4" w:rsidR="00041813" w:rsidRPr="003132F8" w:rsidRDefault="00041813" w:rsidP="005E2236">
            <w:pPr>
              <w:pStyle w:val="a5"/>
              <w:shd w:val="clear" w:color="auto" w:fill="F4F4F4"/>
              <w:spacing w:before="0" w:beforeAutospacing="0" w:after="0" w:afterAutospacing="0"/>
            </w:pPr>
            <w:r w:rsidRPr="00041813">
              <w:t>Игра малой подвижности «Огород у нас в порядке»</w:t>
            </w:r>
          </w:p>
        </w:tc>
      </w:tr>
      <w:tr w:rsidR="003132F8" w:rsidRPr="003132F8" w14:paraId="645F8A2E" w14:textId="77777777" w:rsidTr="0094422E">
        <w:tc>
          <w:tcPr>
            <w:tcW w:w="2518" w:type="dxa"/>
          </w:tcPr>
          <w:p w14:paraId="34F54146" w14:textId="77777777" w:rsidR="00F612D7" w:rsidRPr="003132F8" w:rsidRDefault="00F612D7" w:rsidP="005E223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Художественная литература:</w:t>
            </w:r>
          </w:p>
          <w:p w14:paraId="3FD5FACA" w14:textId="77777777" w:rsidR="00F612D7" w:rsidRPr="003132F8" w:rsidRDefault="00F612D7" w:rsidP="005E22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3" w:type="dxa"/>
          </w:tcPr>
          <w:p w14:paraId="0F02E17D" w14:textId="0FD7D777" w:rsidR="006951CB" w:rsidRPr="003132F8" w:rsidRDefault="00120547" w:rsidP="006951C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5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 про овощи и фрукты</w:t>
            </w:r>
          </w:p>
          <w:p w14:paraId="52D84775" w14:textId="60A7D90C" w:rsidR="00120547" w:rsidRPr="00120547" w:rsidRDefault="00120547" w:rsidP="005E223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05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С.Михалков</w:t>
            </w:r>
            <w:proofErr w:type="spellEnd"/>
            <w:r w:rsidRPr="001205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«Овощи»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</w:t>
            </w:r>
            <w:r>
              <w:t xml:space="preserve"> </w:t>
            </w:r>
            <w:r w:rsidRPr="0012054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205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20547">
              <w:rPr>
                <w:rFonts w:ascii="Times New Roman" w:hAnsi="Times New Roman" w:cs="Times New Roman"/>
                <w:sz w:val="24"/>
                <w:szCs w:val="24"/>
              </w:rPr>
              <w:t>Прокофьев  «</w:t>
            </w:r>
            <w:proofErr w:type="gramEnd"/>
            <w:r w:rsidRPr="00120547">
              <w:rPr>
                <w:rFonts w:ascii="Times New Roman" w:hAnsi="Times New Roman" w:cs="Times New Roman"/>
                <w:sz w:val="24"/>
                <w:szCs w:val="24"/>
              </w:rPr>
              <w:t>Огород»</w:t>
            </w:r>
          </w:p>
          <w:p w14:paraId="34913635" w14:textId="77777777" w:rsidR="00F612D7" w:rsidRDefault="00120547" w:rsidP="005E2236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205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В. Коркин «Что растет на нашей грядке?»</w:t>
            </w:r>
          </w:p>
          <w:p w14:paraId="3C7B61B1" w14:textId="1982494C" w:rsidR="00041813" w:rsidRPr="003132F8" w:rsidRDefault="00041813" w:rsidP="005E223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«Спор овощей».</w:t>
            </w:r>
          </w:p>
        </w:tc>
      </w:tr>
      <w:tr w:rsidR="003132F8" w:rsidRPr="003132F8" w14:paraId="71102A00" w14:textId="77777777" w:rsidTr="0094422E">
        <w:tc>
          <w:tcPr>
            <w:tcW w:w="2518" w:type="dxa"/>
          </w:tcPr>
          <w:p w14:paraId="40450078" w14:textId="577FD2A3" w:rsidR="00F612D7" w:rsidRPr="003132F8" w:rsidRDefault="00607953" w:rsidP="005E223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r w:rsidR="003132F8" w:rsidRPr="003132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альчиковая </w:t>
            </w:r>
            <w:r w:rsidR="00F612D7" w:rsidRPr="003132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гимнастик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="00F612D7" w:rsidRPr="003132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7053" w:type="dxa"/>
          </w:tcPr>
          <w:p w14:paraId="0524D1D4" w14:textId="77777777" w:rsidR="00F612D7" w:rsidRDefault="00120547" w:rsidP="005E2236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2054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Пальчиковая </w:t>
            </w:r>
            <w:proofErr w:type="gramStart"/>
            <w:r w:rsidRPr="0012054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игра  «</w:t>
            </w:r>
            <w:proofErr w:type="gramEnd"/>
            <w:r w:rsidRPr="0012054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Приглашаем в огород»</w:t>
            </w:r>
          </w:p>
          <w:p w14:paraId="7BF6ABE8" w14:textId="77777777" w:rsidR="00EE1177" w:rsidRDefault="00EE1177" w:rsidP="00EE11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гимнастика “Хозяйка однажды с базара пришла”</w:t>
            </w:r>
          </w:p>
          <w:p w14:paraId="322FDBCE" w14:textId="79D6B168" w:rsidR="00EE1177" w:rsidRPr="00EE1177" w:rsidRDefault="00EE1177" w:rsidP="00EE11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1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гимнастика «Капуста»</w:t>
            </w:r>
          </w:p>
        </w:tc>
      </w:tr>
      <w:tr w:rsidR="003132F8" w:rsidRPr="003132F8" w14:paraId="590E796C" w14:textId="77777777" w:rsidTr="0094422E">
        <w:tc>
          <w:tcPr>
            <w:tcW w:w="2518" w:type="dxa"/>
          </w:tcPr>
          <w:p w14:paraId="14283CBC" w14:textId="0D539C06" w:rsidR="00F612D7" w:rsidRPr="003132F8" w:rsidRDefault="00DF1E1A" w:rsidP="005E223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Беседы</w:t>
            </w:r>
          </w:p>
        </w:tc>
        <w:tc>
          <w:tcPr>
            <w:tcW w:w="7053" w:type="dxa"/>
          </w:tcPr>
          <w:p w14:paraId="393693E0" w14:textId="3FE3D8A9" w:rsidR="006951CB" w:rsidRPr="003132F8" w:rsidRDefault="00120547" w:rsidP="006951CB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205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Бесед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</w:t>
            </w:r>
            <w:r w:rsidRPr="001205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«Овощи, фрукты – полезные продукты!»</w:t>
            </w:r>
          </w:p>
          <w:p w14:paraId="66AEC027" w14:textId="3EA60723" w:rsidR="00806071" w:rsidRPr="003132F8" w:rsidRDefault="00EE1177" w:rsidP="005E2236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E117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Беседа: «Какие бывают овощи»</w:t>
            </w:r>
          </w:p>
        </w:tc>
      </w:tr>
      <w:tr w:rsidR="003132F8" w:rsidRPr="003132F8" w14:paraId="32B009B7" w14:textId="77777777" w:rsidTr="0094422E">
        <w:tc>
          <w:tcPr>
            <w:tcW w:w="2518" w:type="dxa"/>
          </w:tcPr>
          <w:p w14:paraId="1B551B99" w14:textId="3A092EC2" w:rsidR="00F612D7" w:rsidRPr="003132F8" w:rsidRDefault="00DF1E1A" w:rsidP="005E223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32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Художественно-эстетическое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направление</w:t>
            </w:r>
          </w:p>
        </w:tc>
        <w:tc>
          <w:tcPr>
            <w:tcW w:w="7053" w:type="dxa"/>
          </w:tcPr>
          <w:p w14:paraId="5F929FAE" w14:textId="6963A851" w:rsidR="003132F8" w:rsidRDefault="00120547" w:rsidP="005E2236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205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Лепк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а </w:t>
            </w:r>
            <w:r w:rsidRPr="001205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«Овощи: огурцы, помидоры»</w:t>
            </w:r>
          </w:p>
          <w:p w14:paraId="2F3D2749" w14:textId="43A57124" w:rsidR="00607953" w:rsidRDefault="00607953" w:rsidP="005E2236">
            <w:pPr>
              <w:shd w:val="clear" w:color="auto" w:fill="FFFFFF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60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Рисование «Однажды хозяйка с базара пришла</w:t>
            </w:r>
            <w:proofErr w:type="gramStart"/>
            <w:r w:rsidRPr="0060795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… »</w:t>
            </w:r>
            <w:proofErr w:type="gramEnd"/>
          </w:p>
          <w:p w14:paraId="0C7BF610" w14:textId="77777777" w:rsidR="00120547" w:rsidRDefault="00120547" w:rsidP="001205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5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Игра-хоровод «Кабачок»</w:t>
            </w:r>
          </w:p>
          <w:p w14:paraId="2B107D9F" w14:textId="343D8087" w:rsidR="00120547" w:rsidRPr="00120547" w:rsidRDefault="00120547" w:rsidP="001205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5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Хороводная игра - «Огородная хороводная»</w:t>
            </w:r>
          </w:p>
        </w:tc>
      </w:tr>
      <w:tr w:rsidR="003132F8" w:rsidRPr="003132F8" w14:paraId="2C21F06D" w14:textId="77777777" w:rsidTr="0094422E">
        <w:tc>
          <w:tcPr>
            <w:tcW w:w="2518" w:type="dxa"/>
          </w:tcPr>
          <w:p w14:paraId="6A5CD897" w14:textId="11D41982" w:rsidR="00F612D7" w:rsidRPr="00E32FC8" w:rsidRDefault="00F612D7" w:rsidP="00E32FC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2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родителями:</w:t>
            </w:r>
          </w:p>
        </w:tc>
        <w:tc>
          <w:tcPr>
            <w:tcW w:w="7053" w:type="dxa"/>
          </w:tcPr>
          <w:p w14:paraId="761559C6" w14:textId="3CF24D57" w:rsidR="00F612D7" w:rsidRPr="00120547" w:rsidRDefault="006951CB" w:rsidP="005E2236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205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Консультация для родителей «Огород на окне», «Что лучше посадить в огороде на окне?»,</w:t>
            </w:r>
            <w:r w:rsidRPr="00120547">
              <w:rPr>
                <w:bCs/>
              </w:rPr>
              <w:t xml:space="preserve"> </w:t>
            </w:r>
            <w:r w:rsidRPr="001205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«О луке детям»</w:t>
            </w:r>
          </w:p>
        </w:tc>
      </w:tr>
    </w:tbl>
    <w:p w14:paraId="2D1143DD" w14:textId="63221792" w:rsidR="00427AEF" w:rsidRDefault="00427AEF" w:rsidP="00F612D7"/>
    <w:p w14:paraId="2DEF37BF" w14:textId="4D3A6FF4" w:rsidR="00041813" w:rsidRDefault="00041813" w:rsidP="00F612D7"/>
    <w:p w14:paraId="55E5CE1D" w14:textId="6C210CA5" w:rsidR="00041813" w:rsidRDefault="00041813" w:rsidP="00F612D7"/>
    <w:p w14:paraId="4AEEF52D" w14:textId="4C409417" w:rsidR="00041813" w:rsidRDefault="00041813" w:rsidP="00F612D7"/>
    <w:p w14:paraId="791F40E0" w14:textId="3F08D34D" w:rsidR="00041813" w:rsidRDefault="00041813" w:rsidP="00F612D7"/>
    <w:p w14:paraId="509F099D" w14:textId="002DB4A0" w:rsidR="00041813" w:rsidRDefault="00041813" w:rsidP="00E37BC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Промежуточный фотоо</w:t>
      </w:r>
      <w:r w:rsidRPr="00041813">
        <w:rPr>
          <w:rFonts w:ascii="Times New Roman" w:hAnsi="Times New Roman" w:cs="Times New Roman"/>
          <w:b/>
          <w:bCs/>
          <w:sz w:val="28"/>
          <w:szCs w:val="28"/>
        </w:rPr>
        <w:t>тчет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реализации проекта.</w:t>
      </w:r>
    </w:p>
    <w:p w14:paraId="1F4C07AE" w14:textId="22BAD6F2" w:rsidR="00E37BC3" w:rsidRDefault="00041813" w:rsidP="00E37BC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5121213" wp14:editId="67D03F47">
            <wp:extent cx="2224469" cy="2965404"/>
            <wp:effectExtent l="0" t="0" r="444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415" cy="296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BC3"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747B1359" wp14:editId="45800390">
            <wp:extent cx="2206880" cy="29419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25" cy="294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936CE" w14:textId="34B4B381" w:rsidR="00041813" w:rsidRDefault="00E37BC3" w:rsidP="00E37BC3">
      <w:pPr>
        <w:jc w:val="center"/>
      </w:pPr>
      <w:r>
        <w:rPr>
          <w:noProof/>
        </w:rPr>
        <w:t xml:space="preserve"> </w:t>
      </w:r>
      <w:r w:rsidR="00041813">
        <w:rPr>
          <w:noProof/>
        </w:rPr>
        <w:drawing>
          <wp:inline distT="0" distB="0" distL="0" distR="0" wp14:anchorId="0D702639" wp14:editId="71DECA06">
            <wp:extent cx="2224421" cy="2965341"/>
            <wp:effectExtent l="0" t="0" r="444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159" cy="297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 w:rsidR="00041813">
        <w:rPr>
          <w:noProof/>
        </w:rPr>
        <w:drawing>
          <wp:inline distT="0" distB="0" distL="0" distR="0" wp14:anchorId="68BD4B03" wp14:editId="2C273C72">
            <wp:extent cx="2204974" cy="293941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8304" cy="29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3A06D" w14:textId="4918A61E" w:rsidR="00E37BC3" w:rsidRDefault="00E37BC3" w:rsidP="00E37BC3">
      <w:pPr>
        <w:jc w:val="center"/>
      </w:pPr>
      <w:r>
        <w:rPr>
          <w:noProof/>
        </w:rPr>
        <w:drawing>
          <wp:inline distT="0" distB="0" distL="0" distR="0" wp14:anchorId="60B6E4EC" wp14:editId="505E0EDB">
            <wp:extent cx="2744334" cy="2057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407" cy="2064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2429F6C3" wp14:editId="19E15154">
            <wp:extent cx="2762123" cy="2070735"/>
            <wp:effectExtent l="0" t="0" r="63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64" cy="2081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BFB614" w14:textId="6C1F92A2" w:rsidR="00E37BC3" w:rsidRDefault="00E37BC3" w:rsidP="00F612D7"/>
    <w:p w14:paraId="6032A16F" w14:textId="25F04FA7" w:rsidR="00E37BC3" w:rsidRDefault="00E37BC3" w:rsidP="00E37BC3">
      <w:pPr>
        <w:jc w:val="center"/>
      </w:pPr>
      <w:r>
        <w:rPr>
          <w:noProof/>
        </w:rPr>
        <w:lastRenderedPageBreak/>
        <w:drawing>
          <wp:inline distT="0" distB="0" distL="0" distR="0" wp14:anchorId="20C5891B" wp14:editId="0777CB1A">
            <wp:extent cx="2738967" cy="2054225"/>
            <wp:effectExtent l="0" t="0" r="444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711" cy="2057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B7D8309" wp14:editId="4918D712">
            <wp:extent cx="2744223" cy="205731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07" cy="2063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ACAD5C" w14:textId="77777777" w:rsidR="00E37BC3" w:rsidRDefault="00E37BC3" w:rsidP="00F612D7"/>
    <w:p w14:paraId="2A043601" w14:textId="6FA4B833" w:rsidR="00E37BC3" w:rsidRPr="00041813" w:rsidRDefault="00E37BC3" w:rsidP="00F612D7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E37BC3" w:rsidRPr="00041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70B2D"/>
    <w:multiLevelType w:val="hybridMultilevel"/>
    <w:tmpl w:val="49663B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B6147B"/>
    <w:multiLevelType w:val="hybridMultilevel"/>
    <w:tmpl w:val="E51028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C12941"/>
    <w:multiLevelType w:val="hybridMultilevel"/>
    <w:tmpl w:val="68DA00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D83933"/>
    <w:multiLevelType w:val="hybridMultilevel"/>
    <w:tmpl w:val="FA3C6E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CB6132"/>
    <w:multiLevelType w:val="hybridMultilevel"/>
    <w:tmpl w:val="EE247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A70783"/>
    <w:multiLevelType w:val="hybridMultilevel"/>
    <w:tmpl w:val="E9D413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C8400B"/>
    <w:multiLevelType w:val="hybridMultilevel"/>
    <w:tmpl w:val="276E30B6"/>
    <w:lvl w:ilvl="0" w:tplc="26B0A04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color w:val="auto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246A3F"/>
    <w:multiLevelType w:val="multilevel"/>
    <w:tmpl w:val="704C6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CC3"/>
    <w:rsid w:val="00041813"/>
    <w:rsid w:val="00120547"/>
    <w:rsid w:val="00276123"/>
    <w:rsid w:val="003132F8"/>
    <w:rsid w:val="003372B2"/>
    <w:rsid w:val="00337F6F"/>
    <w:rsid w:val="003C2B0B"/>
    <w:rsid w:val="003D62B8"/>
    <w:rsid w:val="00427AEF"/>
    <w:rsid w:val="00457239"/>
    <w:rsid w:val="005E2236"/>
    <w:rsid w:val="00607953"/>
    <w:rsid w:val="006951CB"/>
    <w:rsid w:val="00806071"/>
    <w:rsid w:val="008770B2"/>
    <w:rsid w:val="008F11DC"/>
    <w:rsid w:val="009067A3"/>
    <w:rsid w:val="00935EEB"/>
    <w:rsid w:val="00D05CC3"/>
    <w:rsid w:val="00DF1E1A"/>
    <w:rsid w:val="00E32FC8"/>
    <w:rsid w:val="00E37BC3"/>
    <w:rsid w:val="00EB2490"/>
    <w:rsid w:val="00EE1177"/>
    <w:rsid w:val="00F61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5F40C"/>
  <w15:docId w15:val="{72A6E536-5B62-4A19-8492-84B5ABEF1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12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1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612D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61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612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975</Words>
  <Characters>5562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Вероника</cp:lastModifiedBy>
  <cp:revision>14</cp:revision>
  <cp:lastPrinted>2023-08-16T20:35:00Z</cp:lastPrinted>
  <dcterms:created xsi:type="dcterms:W3CDTF">2022-01-27T11:30:00Z</dcterms:created>
  <dcterms:modified xsi:type="dcterms:W3CDTF">2024-03-20T15:16:00Z</dcterms:modified>
</cp:coreProperties>
</file>