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C3" w:rsidRDefault="00F315C3"/>
    <w:p w:rsidR="00F315C3" w:rsidRDefault="00F315C3"/>
    <w:p w:rsidR="00F315C3" w:rsidRDefault="00F315C3">
      <w:r>
        <w:t>Конспект по художественно-эстетическому развитию в первой младшей группе. Конструирование «Забор для друзей».</w:t>
      </w:r>
      <w:r w:rsidRPr="00F315C3">
        <w:t xml:space="preserve"> </w:t>
      </w:r>
      <w:r>
        <w:t>Составила: воспитатель Ещеренкова. В.В</w:t>
      </w:r>
    </w:p>
    <w:p w:rsidR="00F315C3" w:rsidRDefault="00F315C3"/>
    <w:p w:rsidR="00F315C3" w:rsidRDefault="00F315C3">
      <w:r>
        <w:t xml:space="preserve">Цель: знакомить со способами постройки забора, закреплять основные цвета. </w:t>
      </w:r>
    </w:p>
    <w:p w:rsidR="00F315C3" w:rsidRDefault="00F315C3">
      <w:r>
        <w:t xml:space="preserve">Материалы: детали конструктора ЛЕГО ( полу - кирпичики, кирпичики ); образец забора ( построенный ); игрушки: заяц, белка, лиса; домик. </w:t>
      </w:r>
    </w:p>
    <w:p w:rsidR="00F315C3" w:rsidRDefault="00F315C3">
      <w:r>
        <w:t>Средства: мотивация, художественное слово, рассказ, показ, индивидуальная помощь, похвала. Предварительная работа: рассматривание домов рядом с детским садом, обращаем внимание детей, на то, что у каждого дома есть забор.</w:t>
      </w:r>
    </w:p>
    <w:p w:rsidR="00F315C3" w:rsidRDefault="00F315C3">
      <w:r>
        <w:t xml:space="preserve"> Ход занятия. </w:t>
      </w:r>
    </w:p>
    <w:p w:rsidR="00F315C3" w:rsidRDefault="00F315C3">
      <w:r>
        <w:t>Ребятки, сегодня мы с вами поедем в гости к нашим друзьям: зайчику, белке и лисичке. Нам придется ехать на поезде.</w:t>
      </w:r>
    </w:p>
    <w:p w:rsidR="00F315C3" w:rsidRDefault="00F315C3">
      <w:r>
        <w:t xml:space="preserve"> (проводится игра, поезд") </w:t>
      </w:r>
    </w:p>
    <w:p w:rsidR="00F315C3" w:rsidRDefault="00F315C3">
      <w:r>
        <w:t xml:space="preserve">Деток поезд наш везет </w:t>
      </w:r>
    </w:p>
    <w:p w:rsidR="00F315C3" w:rsidRDefault="00F315C3">
      <w:r>
        <w:t>В лес и на полянку.</w:t>
      </w:r>
    </w:p>
    <w:p w:rsidR="00F315C3" w:rsidRDefault="00F315C3">
      <w:r>
        <w:t xml:space="preserve"> Будут детки там гулять,</w:t>
      </w:r>
    </w:p>
    <w:p w:rsidR="00F315C3" w:rsidRDefault="00F315C3">
      <w:r>
        <w:t xml:space="preserve"> Повстречают зайку. </w:t>
      </w:r>
    </w:p>
    <w:p w:rsidR="00F315C3" w:rsidRDefault="00F315C3">
      <w:r>
        <w:t>Так-так-так, так- так-так,-</w:t>
      </w:r>
    </w:p>
    <w:p w:rsidR="00F315C3" w:rsidRDefault="00F315C3">
      <w:r>
        <w:t xml:space="preserve"> Все колесики стучат,</w:t>
      </w:r>
    </w:p>
    <w:p w:rsidR="00F315C3" w:rsidRDefault="00F315C3">
      <w:r>
        <w:t xml:space="preserve"> Чу-чу-чу, белку встретим и лесу. </w:t>
      </w:r>
    </w:p>
    <w:p w:rsidR="00F315C3" w:rsidRDefault="00F315C3">
      <w:r>
        <w:t xml:space="preserve">Едем, едем мы быстрей, </w:t>
      </w:r>
    </w:p>
    <w:p w:rsidR="00F315C3" w:rsidRDefault="00F315C3">
      <w:r>
        <w:t>Не боимся мы зверей</w:t>
      </w:r>
    </w:p>
    <w:p w:rsidR="00F315C3" w:rsidRDefault="00F315C3">
      <w:r>
        <w:t xml:space="preserve"> Паровоз идет потише, </w:t>
      </w:r>
    </w:p>
    <w:p w:rsidR="00F315C3" w:rsidRDefault="00F315C3">
      <w:r>
        <w:t xml:space="preserve">Остановка, значит, ближе. </w:t>
      </w:r>
    </w:p>
    <w:p w:rsidR="00F315C3" w:rsidRDefault="00F315C3">
      <w:r>
        <w:t>Ду–ду-ду, стоп!</w:t>
      </w:r>
    </w:p>
    <w:p w:rsidR="00F315C3" w:rsidRDefault="00F315C3">
      <w:r>
        <w:t xml:space="preserve"> Ребята, вот мы и приехали. Посмотрите, что это? (дом) Какой он красивый. Здесь живут наши друзья: зайчик, белка и лиса. Посмотрите, ребята, а где же забор? Его нет! А давайте сделаем подарок нашим друзьям, мы построим для них забор.</w:t>
      </w:r>
    </w:p>
    <w:p w:rsidR="00F315C3" w:rsidRDefault="00F315C3">
      <w:r>
        <w:lastRenderedPageBreak/>
        <w:t xml:space="preserve"> Посмотрите - это кирпичики. Какого они цвета? А, это дети у меня заборчик, такой - же мы будем строить (воспитатель показывает образец забора.) он состоит из больших кирпичиков и маленьких полу - кирпичиков. </w:t>
      </w:r>
    </w:p>
    <w:p w:rsidR="00F315C3" w:rsidRDefault="00F315C3">
      <w:r>
        <w:t>Посмотрите самый нижний кирпичик зеленого цвета. Возьмите зеленый кирпичик. Сверху 2 красных полу-кирпичика. Возьмите 2 красных полукирпичика и поставьте их с краю, закрепите. На красных стоят синие 2 полукирпичика. Берем и ставим их на красные, аккуратно закрепляем. А на самом верх - желтый кирпичик. Возьмите его и закрепите. Вот и получился заборчик (после установления забора, обыгрываются игрушки). Ребята, какие вы молодцы! Хорошо потрудились. Какой красивый забор получился. А теперь нам пора возвращаться. Кто у нас будет поездом?</w:t>
      </w:r>
    </w:p>
    <w:p w:rsidR="00F315C3" w:rsidRDefault="00F315C3">
      <w:r>
        <w:t xml:space="preserve"> До свидания, друзья! </w:t>
      </w:r>
    </w:p>
    <w:p w:rsidR="00F315C3" w:rsidRDefault="00F315C3">
      <w:r>
        <w:t xml:space="preserve">Вот поезд наш едет, </w:t>
      </w:r>
    </w:p>
    <w:p w:rsidR="00F315C3" w:rsidRDefault="00F315C3">
      <w:r>
        <w:t xml:space="preserve">Колеса стучат, </w:t>
      </w:r>
    </w:p>
    <w:p w:rsidR="00F315C3" w:rsidRDefault="00F315C3">
      <w:r>
        <w:t xml:space="preserve">А в поезде этом </w:t>
      </w:r>
    </w:p>
    <w:p w:rsidR="00F315C3" w:rsidRDefault="00F315C3">
      <w:r>
        <w:t>Ребята сидят,</w:t>
      </w:r>
    </w:p>
    <w:p w:rsidR="00F315C3" w:rsidRDefault="00F315C3">
      <w:r>
        <w:t xml:space="preserve"> Чу-чу-чу, чу-чу-чу, </w:t>
      </w:r>
    </w:p>
    <w:p w:rsidR="00F315C3" w:rsidRDefault="00F315C3">
      <w:r>
        <w:t xml:space="preserve">Пыхтит паровоз, </w:t>
      </w:r>
    </w:p>
    <w:p w:rsidR="00F315C3" w:rsidRDefault="00F315C3">
      <w:r>
        <w:t>Далеко, далеко</w:t>
      </w:r>
    </w:p>
    <w:p w:rsidR="00EF037F" w:rsidRDefault="00F315C3">
      <w:r>
        <w:t>Ребят он повез.</w:t>
      </w:r>
    </w:p>
    <w:sectPr w:rsidR="00EF037F" w:rsidSect="0054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315C3"/>
    <w:rsid w:val="00541D3F"/>
    <w:rsid w:val="007D1523"/>
    <w:rsid w:val="00E632AB"/>
    <w:rsid w:val="00F3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</dc:creator>
  <cp:lastModifiedBy>HOZYAIN</cp:lastModifiedBy>
  <cp:revision>1</cp:revision>
  <dcterms:created xsi:type="dcterms:W3CDTF">2024-02-29T13:43:00Z</dcterms:created>
  <dcterms:modified xsi:type="dcterms:W3CDTF">2024-02-29T13:49:00Z</dcterms:modified>
</cp:coreProperties>
</file>