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4"/>
        <w:gridCol w:w="5205"/>
        <w:gridCol w:w="5205"/>
      </w:tblGrid>
      <w:tr w:rsidR="006B3FC9" w:rsidRPr="00974A7C" w:rsidTr="006B3FC9">
        <w:trPr>
          <w:trHeight w:val="11040"/>
        </w:trPr>
        <w:tc>
          <w:tcPr>
            <w:tcW w:w="5204" w:type="dxa"/>
          </w:tcPr>
          <w:p w:rsidR="006B3FC9" w:rsidRDefault="00792C98" w:rsidP="00CB308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CB3083">
              <w:rPr>
                <w:rFonts w:ascii="Times New Roman" w:eastAsia="Times-Bold" w:hAnsi="Times New Roman" w:cs="Times New Roman"/>
                <w:b/>
                <w:bCs/>
                <w:color w:val="00B050"/>
                <w:sz w:val="28"/>
                <w:szCs w:val="28"/>
              </w:rPr>
              <w:t>От пяти до семи лет</w:t>
            </w:r>
          </w:p>
          <w:p w:rsidR="00CB3083" w:rsidRPr="00CB3083" w:rsidRDefault="00CB3083" w:rsidP="00CB308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  <w:p w:rsidR="00D56C3A" w:rsidRPr="00CB3083" w:rsidRDefault="00D56C3A" w:rsidP="00CB30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 w:rsidRPr="00CB3083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   </w:t>
            </w:r>
            <w:r w:rsidRPr="00CB3083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В этом возрасте  ребенок уже достаточно самостоятелен и независим, Он многое умеет и знает. Отношения с приемными родителями у ребенка складываются намного легче. Малыш готов назвать родителями практически любого взрослого, проявившего к нему внимание и проявившего заботу.  Ребенок прекрасно понимает изменение ситуации и прилагает значительные усилия для того, чтобы понравиться своим новым родителям.</w:t>
            </w:r>
          </w:p>
          <w:p w:rsidR="00D56C3A" w:rsidRPr="00CB3083" w:rsidRDefault="00D56C3A" w:rsidP="00CB30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 w:rsidRPr="00CB3083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 xml:space="preserve">   Ребенок очень хорошо помнить своих родителей, травмирующие эпизоды из своей прошлой жизни. Основные привычки ( не всегда правильные и приятные для приемных родителей), уже преимущественно сложились. Поэтому родителям потребуется достаточно много тепла и терпения для изменения накопившихся негативных привычек и преодоления недоверия ребенка к окружающему миру.</w:t>
            </w:r>
          </w:p>
          <w:p w:rsidR="00D56C3A" w:rsidRDefault="00D56C3A" w:rsidP="00CB30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 w:rsidRPr="00CB3083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 xml:space="preserve">   Кроме того, приемным родителям необходим большой запас времени ,  сил и терпения. Обычно дети, находившиеся в неблагоприятных условиях или в детских учреждениях, отстают от своих «домашних» сверстников в навыках социальной жизни, эрудиции, дошкольной подготовке. Вам придется приложить немало усилий, чтобы помочь ребенку наверстать упущенное.</w:t>
            </w:r>
          </w:p>
          <w:p w:rsidR="00CB3083" w:rsidRDefault="00CB3083" w:rsidP="00CB30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</w:p>
          <w:p w:rsidR="00CB3083" w:rsidRDefault="00CB3083" w:rsidP="00CB30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</w:p>
          <w:p w:rsidR="00792C98" w:rsidRPr="0013354C" w:rsidRDefault="00FC6E1E" w:rsidP="00FC6E1E">
            <w:pPr>
              <w:autoSpaceDE w:val="0"/>
              <w:autoSpaceDN w:val="0"/>
              <w:adjustRightInd w:val="0"/>
              <w:rPr>
                <w:rFonts w:ascii="Times New Roman" w:eastAsia="Times-Bold" w:hAnsi="Times New Roman" w:cs="Times New Roman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/>
                <w:bCs/>
                <w:color w:val="00B050"/>
                <w:sz w:val="28"/>
                <w:szCs w:val="28"/>
              </w:rPr>
              <w:lastRenderedPageBreak/>
              <w:t xml:space="preserve">              </w:t>
            </w:r>
            <w:r w:rsidR="00792C98" w:rsidRPr="0013354C">
              <w:rPr>
                <w:rFonts w:ascii="Times New Roman" w:eastAsia="Times-Bold" w:hAnsi="Times New Roman" w:cs="Times New Roman"/>
                <w:b/>
                <w:bCs/>
                <w:color w:val="00B050"/>
                <w:sz w:val="28"/>
                <w:szCs w:val="28"/>
              </w:rPr>
              <w:t>Ребенок от рождения до года</w:t>
            </w:r>
          </w:p>
          <w:p w:rsidR="00974A7C" w:rsidRPr="00FC6E1E" w:rsidRDefault="00974A7C" w:rsidP="001335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A7C" w:rsidRPr="001D019D" w:rsidRDefault="0013354C" w:rsidP="001D0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Усыновляя младенца, вы получите возможность формировать его личность практически с нуля, воспитывать определенные черты характера, влиять на его интеллектуальное развитие. Большим плюсом этого возраста является  отсутствие у ребенка какой бы то ни было памяти о своих бывших родственниках. Он не помнит негативных моментов своей пока еще короткой жизни. Усыновителям ребенка до года легко сохранить тайну усыновления. При усыновлении младенца между ним и приемными родителями очень легко возникают привязанности.</w:t>
            </w:r>
          </w:p>
          <w:p w:rsidR="0013354C" w:rsidRDefault="0013354C" w:rsidP="001D0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19D">
              <w:rPr>
                <w:rFonts w:ascii="Times New Roman" w:hAnsi="Times New Roman" w:cs="Times New Roman"/>
                <w:sz w:val="24"/>
                <w:szCs w:val="24"/>
              </w:rPr>
              <w:t>К сожалению, не всегда есть возможность получить информацию о течении беременности и родах биологической матери. Также следует помнить, что некоторые заболевания, родовые травмы проявляются только после первого года жизни ребенка. Поэтому не всегда можно оценить, является отставание в психическом развитии следствием врожденных нару</w:t>
            </w:r>
            <w:r w:rsidR="001D019D" w:rsidRPr="001D019D">
              <w:rPr>
                <w:rFonts w:ascii="Times New Roman" w:hAnsi="Times New Roman" w:cs="Times New Roman"/>
                <w:sz w:val="24"/>
                <w:szCs w:val="24"/>
              </w:rPr>
              <w:t>шений или недостаточного внимания в первые месяцы жизни. Кроме того, неизвестно, какие болезни и отклонения в развитии ребенка могут проявиться позже.</w:t>
            </w:r>
          </w:p>
          <w:p w:rsidR="00FC6E1E" w:rsidRDefault="00FC6E1E" w:rsidP="00FC6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E1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06978" cy="1254948"/>
                  <wp:effectExtent l="19050" t="0" r="2722" b="0"/>
                  <wp:docPr id="5" name="Рисунок 10" descr="C:\Users\User\Desktop\ltn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ltn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541" cy="1258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E1E" w:rsidRDefault="00FC6E1E" w:rsidP="001D0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1E" w:rsidRDefault="00FC6E1E" w:rsidP="001D0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1E" w:rsidRDefault="00FC6E1E" w:rsidP="001D0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1E" w:rsidRDefault="00FC6E1E" w:rsidP="001D0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1E" w:rsidRDefault="00FC6E1E" w:rsidP="001D0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1E" w:rsidRDefault="00FC6E1E" w:rsidP="001D0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1E" w:rsidRDefault="00FC6E1E" w:rsidP="001D0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1E" w:rsidRDefault="00FC6E1E" w:rsidP="001D0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1E" w:rsidRDefault="00FC6E1E" w:rsidP="001D0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D" w:rsidRDefault="001D019D" w:rsidP="001D01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D" w:rsidRDefault="001D019D" w:rsidP="001D01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D" w:rsidRPr="001D019D" w:rsidRDefault="001D019D" w:rsidP="001D01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7C" w:rsidRPr="001D019D" w:rsidRDefault="00974A7C" w:rsidP="006B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Pr="00FC6E1E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6D1C91" w:rsidP="006B3FC9">
            <w:pPr>
              <w:jc w:val="center"/>
              <w:rPr>
                <w:rFonts w:ascii="Times New Roman" w:hAnsi="Times New Roman" w:cs="Times New Roman"/>
              </w:rPr>
            </w:pPr>
            <w:r>
              <w:pict>
                <v:shape id="_x0000_i1025" type="#_x0000_t75" alt="" style="width:23.65pt;height:23.65pt"/>
              </w:pict>
            </w: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P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</w:tcPr>
          <w:p w:rsidR="0013354C" w:rsidRPr="0013354C" w:rsidRDefault="00FE4CA2" w:rsidP="0013354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3354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От семи до десяти лет</w:t>
            </w:r>
          </w:p>
          <w:p w:rsidR="0013354C" w:rsidRPr="0013354C" w:rsidRDefault="0013354C" w:rsidP="0013354C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195F23" w:rsidRPr="0013354C" w:rsidRDefault="00CB3083" w:rsidP="001335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C">
              <w:rPr>
                <w:rFonts w:ascii="Times New Roman" w:hAnsi="Times New Roman" w:cs="Times New Roman"/>
                <w:sz w:val="24"/>
                <w:szCs w:val="24"/>
              </w:rPr>
              <w:t>Семи – десяти летний ребенок – это уже младший школьник. Он достаточно самостоятелен</w:t>
            </w:r>
            <w:r w:rsidR="0099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4C">
              <w:rPr>
                <w:rFonts w:ascii="Times New Roman" w:hAnsi="Times New Roman" w:cs="Times New Roman"/>
                <w:sz w:val="24"/>
                <w:szCs w:val="24"/>
              </w:rPr>
              <w:t xml:space="preserve">и не требует много времени для ухода; кроме того, он независим и трудолюбив. У него очень хорошо видны особенности характера и поведения, проявляются привычки и склонности, легко оценить его особенности и уровень интеллекта. Ребенок очень хочет иметь  хорошую семью, позитивно настроен на переход в семью и готов приложить максимум усилий для того, чтобы «соответствовать» требованиям и пожеланиям своих приемных родителей. Родителям, усыновивших ребенка такого возраста, потребуется великое терпение, умение сдерживать свои эмоции и не раздражаться. Необходимо понимать, что ребенок представляет собой продукт среды и обстоятельства. Он стал таким не по своей воле, а по вине окружающих его взрослых, отнявших у него возможность иметь нормальное детство. </w:t>
            </w:r>
          </w:p>
          <w:tbl>
            <w:tblPr>
              <w:tblStyle w:val="-3"/>
              <w:tblW w:w="0" w:type="auto"/>
              <w:tblBorders>
                <w:top w:val="none" w:sz="0" w:space="0" w:color="auto"/>
                <w:bottom w:val="none" w:sz="0" w:space="0" w:color="auto"/>
              </w:tblBorders>
              <w:shd w:val="clear" w:color="auto" w:fill="FFFFFF" w:themeFill="background1"/>
              <w:tblLook w:val="04A0"/>
            </w:tblPr>
            <w:tblGrid>
              <w:gridCol w:w="4974"/>
            </w:tblGrid>
            <w:tr w:rsidR="00195F23" w:rsidRPr="00974A7C" w:rsidTr="009D3377">
              <w:trPr>
                <w:cnfStyle w:val="100000000000"/>
              </w:trPr>
              <w:tc>
                <w:tcPr>
                  <w:cnfStyle w:val="001000000000"/>
                  <w:tcW w:w="497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:rsidR="0013354C" w:rsidRDefault="0013354C" w:rsidP="00AD33A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13354C" w:rsidRDefault="0013354C" w:rsidP="00AD33A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13354C" w:rsidRDefault="0013354C" w:rsidP="00AD33A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13354C" w:rsidRDefault="0013354C" w:rsidP="00AD33A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645716" w:rsidRPr="00974A7C" w:rsidRDefault="000A5F8F" w:rsidP="00AD33A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74A7C">
                    <w:rPr>
                      <w:rFonts w:ascii="Times New Roman" w:hAnsi="Times New Roman" w:cs="Times New Roman"/>
                      <w:color w:val="000000" w:themeColor="text1"/>
                    </w:rPr>
                    <w:t>Н</w:t>
                  </w:r>
                  <w:r w:rsidR="00195F23" w:rsidRPr="00974A7C">
                    <w:rPr>
                      <w:rFonts w:ascii="Times New Roman" w:hAnsi="Times New Roman" w:cs="Times New Roman"/>
                      <w:color w:val="000000" w:themeColor="text1"/>
                    </w:rPr>
                    <w:t>аш адрес:</w:t>
                  </w:r>
                </w:p>
                <w:p w:rsidR="00195F23" w:rsidRPr="00974A7C" w:rsidRDefault="00195F23" w:rsidP="00AD33A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</w:pPr>
                  <w:r w:rsidRPr="00974A7C"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  <w:t>с. Балахоновское, ул. Октябрьская, 39, «В»</w:t>
                  </w:r>
                </w:p>
                <w:p w:rsidR="00645716" w:rsidRPr="00974A7C" w:rsidRDefault="00195F23" w:rsidP="00AD33A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</w:pPr>
                  <w:r w:rsidRPr="00974A7C">
                    <w:rPr>
                      <w:rFonts w:ascii="Times New Roman" w:hAnsi="Times New Roman" w:cs="Times New Roman"/>
                      <w:color w:val="000000" w:themeColor="text1"/>
                    </w:rPr>
                    <w:t>Наш</w:t>
                  </w:r>
                  <w:r w:rsidRPr="00AD33A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974A7C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E</w:t>
                  </w:r>
                  <w:r w:rsidRPr="00AD33AA">
                    <w:rPr>
                      <w:rFonts w:ascii="Times New Roman" w:hAnsi="Times New Roman" w:cs="Times New Roman"/>
                      <w:color w:val="000000" w:themeColor="text1"/>
                    </w:rPr>
                    <w:t>-</w:t>
                  </w:r>
                  <w:r w:rsidRPr="00974A7C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mail</w:t>
                  </w:r>
                  <w:r w:rsidRPr="00AD33AA"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  <w:t>:</w:t>
                  </w:r>
                </w:p>
                <w:p w:rsidR="00195F23" w:rsidRPr="00AD33AA" w:rsidRDefault="006D1C91" w:rsidP="00AD33A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hyperlink r:id="rId7" w:history="1">
                    <w:r w:rsidR="00195F23" w:rsidRPr="00974A7C">
                      <w:rPr>
                        <w:rStyle w:val="a7"/>
                        <w:rFonts w:ascii="Times New Roman" w:hAnsi="Times New Roman" w:cs="Times New Roman"/>
                        <w:b w:val="0"/>
                        <w:color w:val="000000" w:themeColor="text1"/>
                        <w:u w:val="none"/>
                        <w:lang w:val="en-US"/>
                      </w:rPr>
                      <w:t>detdom</w:t>
                    </w:r>
                    <w:r w:rsidR="00195F23" w:rsidRPr="00AD33AA">
                      <w:rPr>
                        <w:rStyle w:val="a7"/>
                        <w:rFonts w:ascii="Times New Roman" w:hAnsi="Times New Roman" w:cs="Times New Roman"/>
                        <w:b w:val="0"/>
                        <w:color w:val="000000" w:themeColor="text1"/>
                        <w:u w:val="none"/>
                      </w:rPr>
                      <w:t>20@</w:t>
                    </w:r>
                    <w:r w:rsidR="00195F23" w:rsidRPr="00974A7C">
                      <w:rPr>
                        <w:rStyle w:val="a7"/>
                        <w:rFonts w:ascii="Times New Roman" w:hAnsi="Times New Roman" w:cs="Times New Roman"/>
                        <w:b w:val="0"/>
                        <w:color w:val="000000" w:themeColor="text1"/>
                        <w:u w:val="none"/>
                        <w:lang w:val="en-US"/>
                      </w:rPr>
                      <w:t>bk</w:t>
                    </w:r>
                    <w:r w:rsidR="00195F23" w:rsidRPr="00AD33AA">
                      <w:rPr>
                        <w:rStyle w:val="a7"/>
                        <w:rFonts w:ascii="Times New Roman" w:hAnsi="Times New Roman" w:cs="Times New Roman"/>
                        <w:b w:val="0"/>
                        <w:color w:val="000000" w:themeColor="text1"/>
                        <w:u w:val="none"/>
                      </w:rPr>
                      <w:t>.</w:t>
                    </w:r>
                    <w:r w:rsidR="00195F23" w:rsidRPr="00974A7C">
                      <w:rPr>
                        <w:rStyle w:val="a7"/>
                        <w:rFonts w:ascii="Times New Roman" w:hAnsi="Times New Roman" w:cs="Times New Roman"/>
                        <w:b w:val="0"/>
                        <w:color w:val="000000" w:themeColor="text1"/>
                        <w:u w:val="none"/>
                        <w:lang w:val="en-US"/>
                      </w:rPr>
                      <w:t>ru</w:t>
                    </w:r>
                  </w:hyperlink>
                </w:p>
                <w:p w:rsidR="00645716" w:rsidRPr="00974A7C" w:rsidRDefault="009D3377" w:rsidP="00AD33A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74A7C">
                    <w:rPr>
                      <w:rFonts w:ascii="Times New Roman" w:hAnsi="Times New Roman" w:cs="Times New Roman"/>
                      <w:color w:val="000000" w:themeColor="text1"/>
                    </w:rPr>
                    <w:t>Наш сайт:</w:t>
                  </w:r>
                </w:p>
                <w:p w:rsidR="00195F23" w:rsidRPr="00974A7C" w:rsidRDefault="006D1C91" w:rsidP="00AD33A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hyperlink r:id="rId8" w:history="1">
                    <w:r w:rsidR="00195F23" w:rsidRPr="00974A7C">
                      <w:rPr>
                        <w:rStyle w:val="a7"/>
                        <w:rFonts w:ascii="Times New Roman" w:hAnsi="Times New Roman" w:cs="Times New Roman"/>
                        <w:b w:val="0"/>
                        <w:color w:val="000000" w:themeColor="text1"/>
                        <w:u w:val="none"/>
                        <w:lang w:val="en-US"/>
                      </w:rPr>
                      <w:t>www</w:t>
                    </w:r>
                    <w:r w:rsidR="00195F23" w:rsidRPr="00974A7C">
                      <w:rPr>
                        <w:rStyle w:val="a7"/>
                        <w:rFonts w:ascii="Times New Roman" w:hAnsi="Times New Roman" w:cs="Times New Roman"/>
                        <w:b w:val="0"/>
                        <w:color w:val="000000" w:themeColor="text1"/>
                        <w:u w:val="none"/>
                      </w:rPr>
                      <w:t>.</w:t>
                    </w:r>
                    <w:r w:rsidR="00195F23" w:rsidRPr="00974A7C">
                      <w:rPr>
                        <w:rStyle w:val="a7"/>
                        <w:rFonts w:ascii="Times New Roman" w:hAnsi="Times New Roman" w:cs="Times New Roman"/>
                        <w:b w:val="0"/>
                        <w:color w:val="000000" w:themeColor="text1"/>
                        <w:u w:val="none"/>
                        <w:lang w:val="en-US"/>
                      </w:rPr>
                      <w:t>detdom</w:t>
                    </w:r>
                    <w:r w:rsidR="00195F23" w:rsidRPr="00974A7C">
                      <w:rPr>
                        <w:rStyle w:val="a7"/>
                        <w:rFonts w:ascii="Times New Roman" w:hAnsi="Times New Roman" w:cs="Times New Roman"/>
                        <w:b w:val="0"/>
                        <w:color w:val="000000" w:themeColor="text1"/>
                        <w:u w:val="none"/>
                      </w:rPr>
                      <w:t>20-</w:t>
                    </w:r>
                    <w:r w:rsidR="00195F23" w:rsidRPr="00974A7C">
                      <w:rPr>
                        <w:rStyle w:val="a7"/>
                        <w:rFonts w:ascii="Times New Roman" w:hAnsi="Times New Roman" w:cs="Times New Roman"/>
                        <w:b w:val="0"/>
                        <w:color w:val="000000" w:themeColor="text1"/>
                        <w:u w:val="none"/>
                        <w:lang w:val="en-US"/>
                      </w:rPr>
                      <w:t>b</w:t>
                    </w:r>
                    <w:r w:rsidR="00195F23" w:rsidRPr="00974A7C">
                      <w:rPr>
                        <w:rStyle w:val="a7"/>
                        <w:rFonts w:ascii="Times New Roman" w:hAnsi="Times New Roman" w:cs="Times New Roman"/>
                        <w:b w:val="0"/>
                        <w:color w:val="000000" w:themeColor="text1"/>
                        <w:u w:val="none"/>
                      </w:rPr>
                      <w:t>.</w:t>
                    </w:r>
                    <w:r w:rsidR="00195F23" w:rsidRPr="00974A7C">
                      <w:rPr>
                        <w:rStyle w:val="a7"/>
                        <w:rFonts w:ascii="Times New Roman" w:hAnsi="Times New Roman" w:cs="Times New Roman"/>
                        <w:b w:val="0"/>
                        <w:color w:val="000000" w:themeColor="text1"/>
                        <w:u w:val="none"/>
                        <w:lang w:val="en-US"/>
                      </w:rPr>
                      <w:t>ru</w:t>
                    </w:r>
                  </w:hyperlink>
                </w:p>
              </w:tc>
            </w:tr>
            <w:tr w:rsidR="000A5F8F" w:rsidRPr="00974A7C" w:rsidTr="009D3377">
              <w:trPr>
                <w:cnfStyle w:val="000000100000"/>
              </w:trPr>
              <w:tc>
                <w:tcPr>
                  <w:cnfStyle w:val="001000000000"/>
                  <w:tcW w:w="4974" w:type="dxa"/>
                  <w:shd w:val="clear" w:color="auto" w:fill="FFFFFF" w:themeFill="background1"/>
                </w:tcPr>
                <w:p w:rsidR="00645716" w:rsidRPr="00974A7C" w:rsidRDefault="000A5F8F" w:rsidP="00AD33A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74A7C">
                    <w:rPr>
                      <w:rFonts w:ascii="Times New Roman" w:hAnsi="Times New Roman" w:cs="Times New Roman"/>
                      <w:color w:val="000000" w:themeColor="text1"/>
                    </w:rPr>
                    <w:t>Наш телефон:</w:t>
                  </w:r>
                </w:p>
                <w:p w:rsidR="000A5F8F" w:rsidRDefault="000A5F8F" w:rsidP="00AD33A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</w:pPr>
                  <w:r w:rsidRPr="00974A7C"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  <w:t>8-(86550)-43-67</w:t>
                  </w:r>
                  <w:r w:rsidR="009D3377" w:rsidRPr="00974A7C"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  <w:t>0</w:t>
                  </w:r>
                </w:p>
                <w:p w:rsidR="00974A7C" w:rsidRDefault="00974A7C" w:rsidP="001D019D">
                  <w:pPr>
                    <w:spacing w:line="240" w:lineRule="atLeast"/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</w:pPr>
                </w:p>
                <w:p w:rsidR="00974A7C" w:rsidRPr="00974A7C" w:rsidRDefault="00974A7C" w:rsidP="00AD33A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</w:tbl>
          <w:p w:rsidR="00974A7C" w:rsidRDefault="00792C98" w:rsidP="001D019D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13354C">
              <w:rPr>
                <w:rFonts w:ascii="Times New Roman" w:eastAsia="Times-Bold" w:hAnsi="Times New Roman" w:cs="Times New Roman"/>
                <w:b/>
                <w:bCs/>
                <w:color w:val="00B050"/>
                <w:sz w:val="28"/>
                <w:szCs w:val="28"/>
              </w:rPr>
              <w:lastRenderedPageBreak/>
              <w:t>От года до трех лет</w:t>
            </w:r>
          </w:p>
          <w:p w:rsidR="001D019D" w:rsidRPr="0013354C" w:rsidRDefault="001D019D" w:rsidP="001D019D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  <w:p w:rsidR="00195F23" w:rsidRDefault="001D019D" w:rsidP="00AC4ABC">
            <w:pPr>
              <w:spacing w:line="276" w:lineRule="auto"/>
              <w:jc w:val="both"/>
              <w:rPr>
                <w:rFonts w:ascii="Times New Roman" w:eastAsia="Times-BoldItalic" w:hAnsi="Times New Roman" w:cs="Times New Roman"/>
                <w:bCs/>
                <w:iCs/>
                <w:sz w:val="24"/>
                <w:szCs w:val="24"/>
              </w:rPr>
            </w:pPr>
            <w:r w:rsidRPr="00AC4ABC">
              <w:rPr>
                <w:rFonts w:ascii="Times New Roman" w:eastAsia="Times-BoldItalic" w:hAnsi="Times New Roman" w:cs="Times New Roman"/>
                <w:bCs/>
                <w:iCs/>
                <w:sz w:val="24"/>
                <w:szCs w:val="24"/>
              </w:rPr>
              <w:t>У ребенка этого возраста уже видны особенности внешности, и усыновителям намного легче подобрать ребенка, похожего на них. Значительно проще оц</w:t>
            </w:r>
            <w:r w:rsidR="00AC4ABC">
              <w:rPr>
                <w:rFonts w:ascii="Times New Roman" w:eastAsia="Times-BoldItalic" w:hAnsi="Times New Roman" w:cs="Times New Roman"/>
                <w:bCs/>
                <w:iCs/>
                <w:sz w:val="24"/>
                <w:szCs w:val="24"/>
              </w:rPr>
              <w:t>енить состояние здоровья малыша</w:t>
            </w:r>
            <w:r w:rsidRPr="00AC4ABC">
              <w:rPr>
                <w:rFonts w:ascii="Times New Roman" w:eastAsia="Times-BoldItalic" w:hAnsi="Times New Roman" w:cs="Times New Roman"/>
                <w:bCs/>
                <w:iCs/>
                <w:sz w:val="24"/>
                <w:szCs w:val="24"/>
              </w:rPr>
              <w:t>, вовремя выявить патологии развития. В этом возрасте ребенок податлив к внешним влияниям, родители имеют возможность эффективно воздействовать на развитие интеллекта и черт его характера. Это самый привлекательный возраст: малыш начинает говорить, у него своеобразная речь, он много передвигается, интересуется всем, вызывает всеобщее умиление, дарит положительные эмоции окружающим.</w:t>
            </w:r>
          </w:p>
          <w:p w:rsidR="00AC4ABC" w:rsidRDefault="00AC4ABC" w:rsidP="00AC4ABC">
            <w:pPr>
              <w:spacing w:line="276" w:lineRule="auto"/>
              <w:jc w:val="both"/>
              <w:rPr>
                <w:rFonts w:ascii="Times New Roman" w:eastAsia="Times-BoldItalic" w:hAnsi="Times New Roman" w:cs="Times New Roman"/>
                <w:bCs/>
                <w:iCs/>
                <w:sz w:val="24"/>
                <w:szCs w:val="24"/>
              </w:rPr>
            </w:pPr>
          </w:p>
          <w:p w:rsidR="00AC4ABC" w:rsidRPr="00AC4ABC" w:rsidRDefault="00AC4ABC" w:rsidP="00AC4ABC">
            <w:pPr>
              <w:spacing w:line="276" w:lineRule="auto"/>
              <w:jc w:val="both"/>
              <w:rPr>
                <w:rFonts w:ascii="Times New Roman" w:eastAsia="Times-BoldItalic" w:hAnsi="Times New Roman" w:cs="Times New Roman"/>
                <w:bCs/>
                <w:iCs/>
                <w:sz w:val="24"/>
                <w:szCs w:val="24"/>
              </w:rPr>
            </w:pPr>
          </w:p>
          <w:p w:rsidR="001D019D" w:rsidRPr="001D019D" w:rsidRDefault="001D019D" w:rsidP="00AC4ABC">
            <w:pPr>
              <w:spacing w:line="276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AC4ABC">
              <w:rPr>
                <w:rFonts w:ascii="Times New Roman" w:eastAsia="Times-BoldItalic" w:hAnsi="Times New Roman" w:cs="Times New Roman"/>
                <w:bCs/>
                <w:iCs/>
                <w:sz w:val="24"/>
                <w:szCs w:val="24"/>
              </w:rPr>
              <w:t xml:space="preserve">   Уход за ребенком требует много внимания и сил. Ребенок может быть подвержен различным заболеваниям – простудным, инфекциям, что создает дополнительные сложности для родител</w:t>
            </w:r>
            <w:r w:rsidR="00AC4ABC" w:rsidRPr="00AC4ABC">
              <w:rPr>
                <w:rFonts w:ascii="Times New Roman" w:eastAsia="Times-BoldItalic" w:hAnsi="Times New Roman" w:cs="Times New Roman"/>
                <w:bCs/>
                <w:iCs/>
                <w:sz w:val="24"/>
                <w:szCs w:val="24"/>
              </w:rPr>
              <w:t>ей. Кроме того, в 2,5 – 3 года начинается возрастной кризис, требующий от взрослых особого терпения и внимания к малышу. Замещающих родителей подстерегает одна опасность: они могут не заметить возможное отставание в развитии. Особенно эта проблема актуальна в случае отсутствия информации о биологических родителях малыша. Однако стоит иметь в виду, что отставание в этом возрасте корректируется прощ</w:t>
            </w:r>
            <w:r w:rsidR="00AC4ABC">
              <w:rPr>
                <w:rFonts w:ascii="Times New Roman" w:eastAsia="Times-BoldItalic" w:hAnsi="Times New Roman" w:cs="Times New Roman"/>
                <w:bCs/>
                <w:iCs/>
                <w:sz w:val="24"/>
                <w:szCs w:val="24"/>
              </w:rPr>
              <w:t>е.</w:t>
            </w:r>
          </w:p>
        </w:tc>
        <w:tc>
          <w:tcPr>
            <w:tcW w:w="5205" w:type="dxa"/>
          </w:tcPr>
          <w:p w:rsidR="006B3FC9" w:rsidRPr="00974A7C" w:rsidRDefault="006B3FC9" w:rsidP="00AD33AA">
            <w:pPr>
              <w:jc w:val="center"/>
              <w:rPr>
                <w:rFonts w:ascii="Times New Roman" w:hAnsi="Times New Roman" w:cs="Times New Roman"/>
              </w:rPr>
            </w:pPr>
            <w:r w:rsidRPr="00974A7C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1009650" cy="805180"/>
                  <wp:effectExtent l="19050" t="0" r="0" b="0"/>
                  <wp:docPr id="3" name="Рисунок 2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FC9" w:rsidRPr="00974A7C" w:rsidRDefault="006B3FC9" w:rsidP="00AD33AA">
            <w:pPr>
              <w:jc w:val="both"/>
              <w:rPr>
                <w:rFonts w:ascii="Times New Roman" w:hAnsi="Times New Roman" w:cs="Times New Roman"/>
              </w:rPr>
            </w:pPr>
          </w:p>
          <w:p w:rsidR="00DE3D9D" w:rsidRDefault="006B3FC9" w:rsidP="00AD3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974A7C">
              <w:rPr>
                <w:rFonts w:ascii="Times New Roman" w:hAnsi="Times New Roman" w:cs="Times New Roman"/>
                <w:b/>
                <w:color w:val="0070C0"/>
              </w:rPr>
              <w:t xml:space="preserve">Государственное казенное учреждение </w:t>
            </w:r>
          </w:p>
          <w:p w:rsidR="006B3FC9" w:rsidRPr="00974A7C" w:rsidRDefault="006B3FC9" w:rsidP="00AD3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974A7C">
              <w:rPr>
                <w:rFonts w:ascii="Times New Roman" w:hAnsi="Times New Roman" w:cs="Times New Roman"/>
                <w:b/>
                <w:color w:val="0070C0"/>
              </w:rPr>
              <w:t>для детей – сирот и детей,</w:t>
            </w:r>
          </w:p>
          <w:p w:rsidR="006B3FC9" w:rsidRPr="00974A7C" w:rsidRDefault="006B3FC9" w:rsidP="00AD3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974A7C">
              <w:rPr>
                <w:rFonts w:ascii="Times New Roman" w:hAnsi="Times New Roman" w:cs="Times New Roman"/>
                <w:b/>
                <w:color w:val="0070C0"/>
              </w:rPr>
              <w:t>оставшихся без попечения родителей,</w:t>
            </w:r>
          </w:p>
          <w:p w:rsidR="00F42630" w:rsidRDefault="006B3FC9" w:rsidP="00812DF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974A7C">
              <w:rPr>
                <w:rFonts w:ascii="Times New Roman" w:hAnsi="Times New Roman" w:cs="Times New Roman"/>
                <w:b/>
                <w:color w:val="0070C0"/>
              </w:rPr>
              <w:t>«Детский дом ( смешанный) № 20 «Надежда»</w:t>
            </w:r>
          </w:p>
          <w:p w:rsidR="00812DF9" w:rsidRPr="00812DF9" w:rsidRDefault="00812DF9" w:rsidP="00812DF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6B3FC9" w:rsidRPr="00F42630" w:rsidRDefault="00F42630" w:rsidP="00AD33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F42630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Как определиться с возрастом ребенка</w:t>
            </w:r>
          </w:p>
          <w:p w:rsidR="00F42630" w:rsidRPr="00F42630" w:rsidRDefault="00F42630" w:rsidP="00AD33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4263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 рекомендации замещающим родителям)</w:t>
            </w:r>
          </w:p>
          <w:p w:rsidR="00195F23" w:rsidRDefault="00195F23" w:rsidP="00AD33AA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42630" w:rsidRDefault="00F42630" w:rsidP="00AD33AA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AD33AA" w:rsidRPr="00974A7C" w:rsidRDefault="00F42630" w:rsidP="00F42630">
            <w:pPr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noProof/>
              </w:rPr>
              <w:drawing>
                <wp:inline distT="0" distB="0" distL="0" distR="0">
                  <wp:extent cx="3027798" cy="2024743"/>
                  <wp:effectExtent l="19050" t="0" r="1152" b="0"/>
                  <wp:docPr id="6" name="Рисунок 2" descr="http://s-media-cache-ak0.pinimg.com/736x/1c/a4/4c/1ca44c832e7776eafdd18694c20e76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-media-cache-ak0.pinimg.com/736x/1c/a4/4c/1ca44c832e7776eafdd18694c20e76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798" cy="2024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FC9" w:rsidRPr="00AD33AA" w:rsidRDefault="006B3FC9" w:rsidP="00AD33A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42630" w:rsidRDefault="00F42630" w:rsidP="00AD33A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42630" w:rsidRPr="00812DF9" w:rsidRDefault="00812DF9" w:rsidP="00812DF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812DF9">
              <w:rPr>
                <w:rStyle w:val="a8"/>
                <w:rFonts w:ascii="Comic Sans MS" w:hAnsi="Comic Sans MS"/>
                <w:color w:val="000000"/>
                <w:shd w:val="clear" w:color="auto" w:fill="FFFFFF"/>
              </w:rPr>
              <w:t>От пятилетнего ребенка до меня только шаг. От новорожденного до меня страшное расстояние. /Лев Толстой/</w:t>
            </w:r>
          </w:p>
          <w:p w:rsidR="00F42630" w:rsidRDefault="00F42630" w:rsidP="00F4263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42630" w:rsidRDefault="00F42630" w:rsidP="00AD33A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42630" w:rsidRDefault="00F42630" w:rsidP="00AD33A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6B3FC9" w:rsidRPr="00AD33AA" w:rsidRDefault="006B3FC9" w:rsidP="00AD33A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D33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с. Балахоновское</w:t>
            </w:r>
          </w:p>
          <w:p w:rsidR="00974A7C" w:rsidRPr="00AC4ABC" w:rsidRDefault="00DE3D9D" w:rsidP="00AC4AB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2021</w:t>
            </w:r>
            <w:r w:rsidR="006B3FC9" w:rsidRPr="00AD33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г.</w:t>
            </w:r>
          </w:p>
          <w:p w:rsidR="00792C98" w:rsidRDefault="00792C98" w:rsidP="00792C98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13354C">
              <w:rPr>
                <w:rFonts w:ascii="Times New Roman" w:eastAsia="Times-Bold" w:hAnsi="Times New Roman" w:cs="Times New Roman"/>
                <w:b/>
                <w:bCs/>
                <w:color w:val="00B050"/>
                <w:sz w:val="28"/>
                <w:szCs w:val="28"/>
              </w:rPr>
              <w:lastRenderedPageBreak/>
              <w:t>От трех до пяти лет</w:t>
            </w:r>
          </w:p>
          <w:p w:rsidR="009922BC" w:rsidRPr="0013354C" w:rsidRDefault="009922BC" w:rsidP="00792C98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  <w:p w:rsidR="00AC4ABC" w:rsidRPr="009922BC" w:rsidRDefault="00AC4ABC" w:rsidP="009922BC">
            <w:pPr>
              <w:spacing w:line="276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</w:rPr>
              <w:t xml:space="preserve">   </w:t>
            </w:r>
            <w:r w:rsidRPr="009922BC">
              <w:rPr>
                <w:rFonts w:ascii="Times New Roman" w:eastAsia="Times-Roman" w:hAnsi="Times New Roman" w:cs="Times New Roman"/>
                <w:sz w:val="24"/>
                <w:szCs w:val="24"/>
              </w:rPr>
              <w:t>В этом возрасте ребенок уже достаточно самостоятелен, у него хорошо развиты навыки самообслуживания. Основные черты характера и темперамент ребенка уже сформированы, его способности и интересы проявляются в полной мере. Ребенок в этом возрасте меньше капризничает, личность его сформирована, с ним можно общаться практически как со взрослым.</w:t>
            </w:r>
          </w:p>
          <w:p w:rsidR="00AC4ABC" w:rsidRPr="009922BC" w:rsidRDefault="00AC4ABC" w:rsidP="009922BC">
            <w:pPr>
              <w:spacing w:line="276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974A7C" w:rsidRPr="00974A7C" w:rsidRDefault="00AC4ABC" w:rsidP="009922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922BC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  Ребенок уже достаточно большой, поэтому он может помнить своих родственников и других людей. Отдельные эпизоды из своей прошлой жизни, которые, возможно, наложили негативный отпечаток на его сознание и поведение. К этому возрасту у него уже могут выработаться многие привычки и предпочтения, не соответствующие общепринятым социальным нормам. Они могут раздражать родителей и окружающих и требовать корректировки. Задержка психического развития ( ЗПР) ребенка может быть выражен</w:t>
            </w:r>
            <w:r w:rsidR="009922BC" w:rsidRPr="009922BC">
              <w:rPr>
                <w:rFonts w:ascii="Times New Roman" w:eastAsia="Times-Roman" w:hAnsi="Times New Roman" w:cs="Times New Roman"/>
                <w:sz w:val="24"/>
                <w:szCs w:val="24"/>
              </w:rPr>
              <w:t>а достаточно ярко, и могут  потребоваться значительные усилия со стороны родителей для ее компенсации. Кроме этих проблем ребенок такого возраста, находившийся в  неблагополучной семье долгое время, может иметь некоторые соматические заболевания, перешедшие в хроническую форму и требующие лечения.</w:t>
            </w:r>
            <w:r w:rsidR="00974A7C" w:rsidRPr="009922BC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24F2" w:rsidRPr="00974A7C" w:rsidRDefault="006D1C91">
      <w:pPr>
        <w:rPr>
          <w:rFonts w:ascii="Times New Roman" w:hAnsi="Times New Roman" w:cs="Times New Roman"/>
        </w:rPr>
      </w:pPr>
      <w:r>
        <w:lastRenderedPageBreak/>
        <w:pict>
          <v:shape id="_x0000_i1026" type="#_x0000_t75" alt="" style="width:23.65pt;height:23.65pt"/>
        </w:pict>
      </w:r>
      <w:r w:rsidR="001D019D" w:rsidRPr="001D019D">
        <w:t xml:space="preserve"> </w:t>
      </w:r>
      <w:r>
        <w:pict>
          <v:shape id="_x0000_i1027" type="#_x0000_t75" alt="" style="width:23.65pt;height:23.65pt"/>
        </w:pict>
      </w:r>
      <w:r w:rsidR="001D019D" w:rsidRPr="001D019D">
        <w:t xml:space="preserve"> </w:t>
      </w:r>
      <w:r>
        <w:pict>
          <v:shape id="_x0000_i1028" type="#_x0000_t75" alt="" style="width:23.65pt;height:23.65pt"/>
        </w:pict>
      </w:r>
    </w:p>
    <w:sectPr w:rsidR="00EC24F2" w:rsidRPr="00974A7C" w:rsidSect="00CB308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clip_image001"/>
      </v:shape>
    </w:pict>
  </w:numPicBullet>
  <w:abstractNum w:abstractNumId="0">
    <w:nsid w:val="30235B48"/>
    <w:multiLevelType w:val="hybridMultilevel"/>
    <w:tmpl w:val="264C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C632A"/>
    <w:multiLevelType w:val="hybridMultilevel"/>
    <w:tmpl w:val="36F4A8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06B82"/>
    <w:multiLevelType w:val="hybridMultilevel"/>
    <w:tmpl w:val="38160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>
    <w:useFELayout/>
  </w:compat>
  <w:rsids>
    <w:rsidRoot w:val="006B3FC9"/>
    <w:rsid w:val="000A5F8F"/>
    <w:rsid w:val="0013354C"/>
    <w:rsid w:val="00195F23"/>
    <w:rsid w:val="001D019D"/>
    <w:rsid w:val="0051595E"/>
    <w:rsid w:val="005628F0"/>
    <w:rsid w:val="00645716"/>
    <w:rsid w:val="006B3FC9"/>
    <w:rsid w:val="006D1C91"/>
    <w:rsid w:val="00732254"/>
    <w:rsid w:val="00792C98"/>
    <w:rsid w:val="00812DF9"/>
    <w:rsid w:val="00974A7C"/>
    <w:rsid w:val="009922BC"/>
    <w:rsid w:val="009D3377"/>
    <w:rsid w:val="00AC4ABC"/>
    <w:rsid w:val="00AD33AA"/>
    <w:rsid w:val="00C56DE6"/>
    <w:rsid w:val="00CB3083"/>
    <w:rsid w:val="00D56C3A"/>
    <w:rsid w:val="00DD7EA9"/>
    <w:rsid w:val="00DE3D9D"/>
    <w:rsid w:val="00EB2EF0"/>
    <w:rsid w:val="00EC24F2"/>
    <w:rsid w:val="00F42630"/>
    <w:rsid w:val="00FC6E1E"/>
    <w:rsid w:val="00FE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3F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FC9"/>
    <w:rPr>
      <w:rFonts w:ascii="Tahoma" w:hAnsi="Tahoma" w:cs="Tahoma"/>
      <w:sz w:val="16"/>
      <w:szCs w:val="16"/>
    </w:rPr>
  </w:style>
  <w:style w:type="table" w:customStyle="1" w:styleId="1">
    <w:name w:val="Светлая заливка1"/>
    <w:basedOn w:val="a1"/>
    <w:uiPriority w:val="60"/>
    <w:rsid w:val="00195F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195F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195F2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7">
    <w:name w:val="Hyperlink"/>
    <w:basedOn w:val="a0"/>
    <w:uiPriority w:val="99"/>
    <w:unhideWhenUsed/>
    <w:rsid w:val="00195F23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812D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dom20-b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etdom20@b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6A4C3-FC42-4056-AF3D-6C3053FD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пк12</cp:lastModifiedBy>
  <cp:revision>15</cp:revision>
  <cp:lastPrinted>2015-11-17T06:13:00Z</cp:lastPrinted>
  <dcterms:created xsi:type="dcterms:W3CDTF">2015-11-16T12:26:00Z</dcterms:created>
  <dcterms:modified xsi:type="dcterms:W3CDTF">2021-05-20T10:23:00Z</dcterms:modified>
</cp:coreProperties>
</file>