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12" w:rsidRDefault="00B1428C" w:rsidP="00B1428C">
      <w:pPr>
        <w:spacing w:after="0" w:line="240" w:lineRule="auto"/>
        <w:jc w:val="center"/>
        <w:rPr>
          <w:rFonts w:ascii="Times New Roman" w:hAnsi="Times New Roman" w:cs="Times New Roman"/>
          <w:sz w:val="24"/>
          <w:szCs w:val="24"/>
        </w:rPr>
      </w:pPr>
      <w:r w:rsidRPr="000B7E12">
        <w:rPr>
          <w:rFonts w:ascii="Times New Roman" w:hAnsi="Times New Roman" w:cs="Times New Roman"/>
          <w:sz w:val="24"/>
          <w:szCs w:val="24"/>
        </w:rPr>
        <w:t xml:space="preserve">РЕСПУБЛИКАНСКИЕ ПЕДАГОГИЧЕСКИЕ ЧТЕНИЯ «ЕГОРОВСКИЕ ЧТЕНИЯ», </w:t>
      </w:r>
    </w:p>
    <w:p w:rsidR="00B90B93" w:rsidRPr="00B1428C" w:rsidRDefault="00B1428C" w:rsidP="00B1428C">
      <w:pPr>
        <w:spacing w:after="0" w:line="240" w:lineRule="auto"/>
        <w:jc w:val="center"/>
        <w:rPr>
          <w:rFonts w:ascii="Times New Roman" w:hAnsi="Times New Roman" w:cs="Times New Roman"/>
          <w:sz w:val="24"/>
          <w:szCs w:val="24"/>
        </w:rPr>
      </w:pPr>
      <w:r w:rsidRPr="000B7E12">
        <w:rPr>
          <w:rFonts w:ascii="Times New Roman" w:hAnsi="Times New Roman" w:cs="Times New Roman"/>
          <w:sz w:val="24"/>
          <w:szCs w:val="24"/>
        </w:rPr>
        <w:t xml:space="preserve">ПОСВЯЩЁННЫЕ 120-ЛЕТИЮ </w:t>
      </w:r>
      <w:r>
        <w:rPr>
          <w:rFonts w:ascii="Times New Roman" w:hAnsi="Times New Roman" w:cs="Times New Roman"/>
          <w:sz w:val="24"/>
          <w:szCs w:val="24"/>
        </w:rPr>
        <w:t xml:space="preserve">ЗАСЛУЖЕННОГО УЧИТЕЛЯ ЯАССР И РСФСР, КАВАЛЕРА ОРДЕНОВ КРАСНОЙ ЗВЕЗДЫ И ТРУДОВОГО КРАСНОГО ЗНАМЕНИ </w:t>
      </w:r>
      <w:r w:rsidRPr="000B7E12">
        <w:rPr>
          <w:rFonts w:ascii="Times New Roman" w:hAnsi="Times New Roman" w:cs="Times New Roman"/>
          <w:sz w:val="24"/>
          <w:szCs w:val="24"/>
        </w:rPr>
        <w:t>ЕГОРОВА</w:t>
      </w:r>
      <w:r>
        <w:rPr>
          <w:rFonts w:ascii="Times New Roman" w:hAnsi="Times New Roman" w:cs="Times New Roman"/>
          <w:sz w:val="24"/>
          <w:szCs w:val="24"/>
        </w:rPr>
        <w:t xml:space="preserve"> НИКОЛАЯ ВАСИЛЬЕВИЧА</w:t>
      </w:r>
    </w:p>
    <w:p w:rsidR="000B7E12" w:rsidRPr="00B1428C" w:rsidRDefault="000B7E12">
      <w:pPr>
        <w:rPr>
          <w:rFonts w:ascii="Times New Roman" w:hAnsi="Times New Roman" w:cs="Times New Roman"/>
          <w:sz w:val="24"/>
          <w:szCs w:val="24"/>
        </w:rPr>
      </w:pPr>
    </w:p>
    <w:p w:rsidR="000B7E12" w:rsidRPr="00B1428C" w:rsidRDefault="000B7E12">
      <w:pPr>
        <w:rPr>
          <w:rFonts w:ascii="Times New Roman" w:hAnsi="Times New Roman" w:cs="Times New Roman"/>
          <w:sz w:val="24"/>
          <w:szCs w:val="24"/>
        </w:rPr>
      </w:pPr>
    </w:p>
    <w:p w:rsidR="000B7E12" w:rsidRPr="00B1428C" w:rsidRDefault="000B7E12">
      <w:pPr>
        <w:rPr>
          <w:rFonts w:ascii="Times New Roman" w:hAnsi="Times New Roman" w:cs="Times New Roman"/>
          <w:sz w:val="24"/>
          <w:szCs w:val="24"/>
        </w:rPr>
      </w:pPr>
    </w:p>
    <w:p w:rsidR="000B7E12" w:rsidRDefault="000B7E12">
      <w:pPr>
        <w:rPr>
          <w:rFonts w:ascii="Times New Roman" w:hAnsi="Times New Roman" w:cs="Times New Roman"/>
          <w:sz w:val="24"/>
          <w:szCs w:val="24"/>
        </w:rPr>
      </w:pPr>
    </w:p>
    <w:p w:rsidR="000B7E12" w:rsidRDefault="000B7E12">
      <w:pPr>
        <w:rPr>
          <w:rFonts w:ascii="Times New Roman" w:hAnsi="Times New Roman" w:cs="Times New Roman"/>
          <w:sz w:val="24"/>
          <w:szCs w:val="24"/>
        </w:rPr>
      </w:pPr>
    </w:p>
    <w:p w:rsidR="000B7E12" w:rsidRDefault="000B7E12">
      <w:pPr>
        <w:rPr>
          <w:rFonts w:ascii="Times New Roman" w:hAnsi="Times New Roman" w:cs="Times New Roman"/>
          <w:sz w:val="24"/>
          <w:szCs w:val="24"/>
        </w:rPr>
      </w:pPr>
    </w:p>
    <w:p w:rsidR="000B7E12" w:rsidRDefault="000B7E12">
      <w:pPr>
        <w:rPr>
          <w:rFonts w:ascii="Times New Roman" w:hAnsi="Times New Roman" w:cs="Times New Roman"/>
          <w:sz w:val="24"/>
          <w:szCs w:val="24"/>
        </w:rPr>
      </w:pPr>
    </w:p>
    <w:p w:rsidR="000B7E12" w:rsidRPr="000B7E12" w:rsidRDefault="000B7E12">
      <w:pPr>
        <w:rPr>
          <w:rFonts w:ascii="Times New Roman" w:hAnsi="Times New Roman" w:cs="Times New Roman"/>
          <w:sz w:val="24"/>
          <w:szCs w:val="24"/>
        </w:rPr>
      </w:pPr>
    </w:p>
    <w:p w:rsidR="000B7E12" w:rsidRPr="000B7E12" w:rsidRDefault="000B7E12" w:rsidP="000B7E12">
      <w:pPr>
        <w:jc w:val="center"/>
        <w:rPr>
          <w:rFonts w:ascii="Times New Roman" w:hAnsi="Times New Roman" w:cs="Times New Roman"/>
          <w:sz w:val="32"/>
          <w:szCs w:val="24"/>
        </w:rPr>
      </w:pPr>
      <w:r w:rsidRPr="000B7E12">
        <w:rPr>
          <w:rFonts w:ascii="Times New Roman" w:hAnsi="Times New Roman" w:cs="Times New Roman"/>
          <w:sz w:val="32"/>
          <w:szCs w:val="24"/>
        </w:rPr>
        <w:t>Тезис к докладу</w:t>
      </w:r>
    </w:p>
    <w:p w:rsidR="000B7E12" w:rsidRDefault="00B1428C" w:rsidP="000B7E12">
      <w:pPr>
        <w:jc w:val="center"/>
        <w:rPr>
          <w:rFonts w:ascii="Times New Roman" w:hAnsi="Times New Roman" w:cs="Times New Roman"/>
          <w:sz w:val="32"/>
          <w:szCs w:val="24"/>
        </w:rPr>
      </w:pPr>
      <w:r>
        <w:rPr>
          <w:rFonts w:ascii="Times New Roman" w:hAnsi="Times New Roman" w:cs="Times New Roman"/>
          <w:sz w:val="32"/>
          <w:szCs w:val="24"/>
        </w:rPr>
        <w:t>«</w:t>
      </w:r>
      <w:r w:rsidR="000B7E12" w:rsidRPr="000B7E12">
        <w:rPr>
          <w:rFonts w:ascii="Times New Roman" w:hAnsi="Times New Roman" w:cs="Times New Roman"/>
          <w:sz w:val="32"/>
          <w:szCs w:val="24"/>
        </w:rPr>
        <w:t>Химический эксперимент как средство формирования интереса к химии с младшего возраста</w:t>
      </w:r>
      <w:r>
        <w:rPr>
          <w:rFonts w:ascii="Times New Roman" w:hAnsi="Times New Roman" w:cs="Times New Roman"/>
          <w:sz w:val="32"/>
          <w:szCs w:val="24"/>
        </w:rPr>
        <w:t>»</w:t>
      </w:r>
    </w:p>
    <w:p w:rsidR="00BB5EB5" w:rsidRDefault="00BB5EB5" w:rsidP="000B7E12">
      <w:pPr>
        <w:jc w:val="center"/>
        <w:rPr>
          <w:rFonts w:ascii="Times New Roman" w:hAnsi="Times New Roman" w:cs="Times New Roman"/>
          <w:sz w:val="28"/>
          <w:szCs w:val="24"/>
        </w:rPr>
      </w:pPr>
      <w:r w:rsidRPr="00BB5EB5">
        <w:rPr>
          <w:rFonts w:ascii="Times New Roman" w:hAnsi="Times New Roman" w:cs="Times New Roman"/>
          <w:sz w:val="28"/>
          <w:szCs w:val="24"/>
        </w:rPr>
        <w:t xml:space="preserve">Ссылка: </w:t>
      </w:r>
      <w:hyperlink r:id="rId6" w:history="1">
        <w:r w:rsidRPr="002339D0">
          <w:rPr>
            <w:rStyle w:val="a5"/>
            <w:rFonts w:ascii="Times New Roman" w:hAnsi="Times New Roman" w:cs="Times New Roman"/>
            <w:sz w:val="28"/>
            <w:szCs w:val="24"/>
          </w:rPr>
          <w:t>https://youtu.be/WTBSeuvMTts?si=w4JHmjc-tJso_TP5</w:t>
        </w:r>
      </w:hyperlink>
    </w:p>
    <w:p w:rsidR="000B7E12" w:rsidRPr="000B7E12" w:rsidRDefault="000B7E12">
      <w:pPr>
        <w:rPr>
          <w:rFonts w:ascii="Times New Roman" w:hAnsi="Times New Roman" w:cs="Times New Roman"/>
          <w:sz w:val="24"/>
          <w:szCs w:val="24"/>
        </w:rPr>
      </w:pPr>
    </w:p>
    <w:p w:rsidR="000B7E12" w:rsidRPr="000B7E12" w:rsidRDefault="000B7E12">
      <w:pPr>
        <w:rPr>
          <w:rFonts w:ascii="Times New Roman" w:hAnsi="Times New Roman" w:cs="Times New Roman"/>
          <w:sz w:val="24"/>
          <w:szCs w:val="24"/>
        </w:rPr>
      </w:pPr>
      <w:bookmarkStart w:id="0" w:name="_GoBack"/>
      <w:bookmarkEnd w:id="0"/>
    </w:p>
    <w:p w:rsidR="000B7E12" w:rsidRDefault="000B7E12">
      <w:pPr>
        <w:rPr>
          <w:rFonts w:ascii="Times New Roman" w:hAnsi="Times New Roman" w:cs="Times New Roman"/>
          <w:sz w:val="24"/>
          <w:szCs w:val="24"/>
        </w:rPr>
      </w:pPr>
    </w:p>
    <w:p w:rsidR="000B7E12" w:rsidRPr="000B7E12" w:rsidRDefault="000B7E12" w:rsidP="000B7E12">
      <w:pPr>
        <w:ind w:left="5812"/>
        <w:rPr>
          <w:rFonts w:ascii="Times New Roman" w:hAnsi="Times New Roman" w:cs="Times New Roman"/>
          <w:sz w:val="24"/>
          <w:szCs w:val="24"/>
        </w:rPr>
      </w:pPr>
      <w:r w:rsidRPr="000B7E12">
        <w:rPr>
          <w:rFonts w:ascii="Times New Roman" w:hAnsi="Times New Roman" w:cs="Times New Roman"/>
          <w:sz w:val="24"/>
          <w:szCs w:val="24"/>
        </w:rPr>
        <w:t>Выполнила: Босикова Надежда Петровна, учитель химии высшей категории МБОУ  «Терютьская средняя общеобразовательная школа имени Герасима Афанасьевича Кривошапкина» Оймяконск</w:t>
      </w:r>
      <w:r w:rsidR="00B1428C">
        <w:rPr>
          <w:rFonts w:ascii="Times New Roman" w:hAnsi="Times New Roman" w:cs="Times New Roman"/>
          <w:sz w:val="24"/>
          <w:szCs w:val="24"/>
        </w:rPr>
        <w:t>ого</w:t>
      </w:r>
      <w:r w:rsidRPr="000B7E12">
        <w:rPr>
          <w:rFonts w:ascii="Times New Roman" w:hAnsi="Times New Roman" w:cs="Times New Roman"/>
          <w:sz w:val="24"/>
          <w:szCs w:val="24"/>
        </w:rPr>
        <w:t xml:space="preserve"> улус</w:t>
      </w:r>
      <w:r w:rsidR="00B1428C">
        <w:rPr>
          <w:rFonts w:ascii="Times New Roman" w:hAnsi="Times New Roman" w:cs="Times New Roman"/>
          <w:sz w:val="24"/>
          <w:szCs w:val="24"/>
        </w:rPr>
        <w:t>а</w:t>
      </w:r>
    </w:p>
    <w:p w:rsidR="000B7E12" w:rsidRPr="000B7E12" w:rsidRDefault="000B7E12" w:rsidP="000B7E12">
      <w:pPr>
        <w:ind w:left="5812"/>
        <w:rPr>
          <w:rFonts w:ascii="Times New Roman" w:hAnsi="Times New Roman" w:cs="Times New Roman"/>
          <w:sz w:val="24"/>
          <w:szCs w:val="24"/>
        </w:rPr>
      </w:pPr>
    </w:p>
    <w:p w:rsidR="000B7E12" w:rsidRPr="000B7E12" w:rsidRDefault="000B7E12" w:rsidP="000B7E12">
      <w:pPr>
        <w:ind w:left="5812"/>
        <w:rPr>
          <w:rFonts w:ascii="Times New Roman" w:hAnsi="Times New Roman" w:cs="Times New Roman"/>
          <w:sz w:val="24"/>
          <w:szCs w:val="24"/>
        </w:rPr>
      </w:pPr>
    </w:p>
    <w:p w:rsidR="000B7E12" w:rsidRPr="000B7E12" w:rsidRDefault="000B7E12" w:rsidP="000B7E12">
      <w:pPr>
        <w:ind w:left="5812"/>
        <w:rPr>
          <w:rFonts w:ascii="Times New Roman" w:hAnsi="Times New Roman" w:cs="Times New Roman"/>
          <w:sz w:val="24"/>
          <w:szCs w:val="24"/>
        </w:rPr>
      </w:pPr>
    </w:p>
    <w:p w:rsidR="000B7E12" w:rsidRPr="000B7E12" w:rsidRDefault="000B7E12" w:rsidP="000B7E12">
      <w:pPr>
        <w:ind w:left="5812"/>
        <w:rPr>
          <w:rFonts w:ascii="Times New Roman" w:hAnsi="Times New Roman" w:cs="Times New Roman"/>
          <w:sz w:val="24"/>
          <w:szCs w:val="24"/>
        </w:rPr>
      </w:pPr>
    </w:p>
    <w:p w:rsidR="000B7E12" w:rsidRPr="000B7E12" w:rsidRDefault="000B7E12" w:rsidP="000B7E12">
      <w:pPr>
        <w:jc w:val="center"/>
        <w:rPr>
          <w:rFonts w:ascii="Times New Roman" w:hAnsi="Times New Roman" w:cs="Times New Roman"/>
          <w:sz w:val="24"/>
          <w:szCs w:val="24"/>
        </w:rPr>
      </w:pPr>
      <w:r w:rsidRPr="000B7E12">
        <w:rPr>
          <w:rFonts w:ascii="Times New Roman" w:hAnsi="Times New Roman" w:cs="Times New Roman"/>
          <w:sz w:val="24"/>
          <w:szCs w:val="24"/>
        </w:rPr>
        <w:t>2023</w:t>
      </w:r>
    </w:p>
    <w:p w:rsidR="000B7E12" w:rsidRPr="000B7E12" w:rsidRDefault="000B7E12" w:rsidP="000B7E12">
      <w:pPr>
        <w:ind w:left="5812"/>
        <w:rPr>
          <w:rFonts w:ascii="Times New Roman" w:hAnsi="Times New Roman" w:cs="Times New Roman"/>
          <w:sz w:val="24"/>
          <w:szCs w:val="24"/>
        </w:rPr>
        <w:sectPr w:rsidR="000B7E12" w:rsidRPr="000B7E12" w:rsidSect="000B7E12">
          <w:pgSz w:w="11906" w:h="16838"/>
          <w:pgMar w:top="1134" w:right="850" w:bottom="1134" w:left="1701" w:header="709" w:footer="709" w:gutter="0"/>
          <w:cols w:space="708"/>
          <w:docGrid w:linePitch="360"/>
        </w:sectPr>
      </w:pPr>
    </w:p>
    <w:p w:rsidR="000B7E12" w:rsidRPr="000B7E12" w:rsidRDefault="000B7E12" w:rsidP="000B7E12">
      <w:pPr>
        <w:spacing w:after="0" w:line="360" w:lineRule="auto"/>
        <w:ind w:firstLine="567"/>
        <w:jc w:val="both"/>
        <w:rPr>
          <w:rFonts w:ascii="Times New Roman" w:hAnsi="Times New Roman" w:cs="Times New Roman"/>
          <w:sz w:val="24"/>
          <w:szCs w:val="24"/>
        </w:rPr>
      </w:pPr>
      <w:r w:rsidRPr="000B7E12">
        <w:rPr>
          <w:rFonts w:ascii="Times New Roman" w:hAnsi="Times New Roman" w:cs="Times New Roman"/>
          <w:sz w:val="24"/>
          <w:szCs w:val="24"/>
        </w:rPr>
        <w:lastRenderedPageBreak/>
        <w:t>Федеральный государственный образовательный стандарт по химии ориентирует учителя на организацию учебного процесса, в котором ведущая роль отводится самостоятельной познавательной деятельности учащихся. Общеизвестно, что дисциплина «Химия» всегда вызывала у учащихся помимо интереса большие трудности при её изучении. Так и я, приступив к работе, столкнулась со следующими трудностями у учащихся при изучении предмета:</w:t>
      </w:r>
    </w:p>
    <w:p w:rsidR="000B7E12" w:rsidRPr="000B7E12" w:rsidRDefault="000B7E12" w:rsidP="000B7E12">
      <w:pPr>
        <w:spacing w:after="0" w:line="360" w:lineRule="auto"/>
        <w:ind w:firstLine="567"/>
        <w:jc w:val="both"/>
        <w:rPr>
          <w:rFonts w:ascii="Times New Roman" w:hAnsi="Times New Roman" w:cs="Times New Roman"/>
          <w:sz w:val="24"/>
          <w:szCs w:val="24"/>
        </w:rPr>
      </w:pPr>
      <w:r w:rsidRPr="000B7E12">
        <w:rPr>
          <w:rFonts w:ascii="Times New Roman" w:hAnsi="Times New Roman" w:cs="Times New Roman"/>
          <w:sz w:val="24"/>
          <w:szCs w:val="24"/>
        </w:rPr>
        <w:t>– большой объём теоретического материала;</w:t>
      </w:r>
    </w:p>
    <w:p w:rsidR="000B7E12" w:rsidRPr="000B7E12" w:rsidRDefault="000B7E12" w:rsidP="000B7E12">
      <w:pPr>
        <w:spacing w:after="0" w:line="360" w:lineRule="auto"/>
        <w:ind w:firstLine="567"/>
        <w:jc w:val="both"/>
        <w:rPr>
          <w:rFonts w:ascii="Times New Roman" w:hAnsi="Times New Roman" w:cs="Times New Roman"/>
          <w:sz w:val="24"/>
          <w:szCs w:val="24"/>
        </w:rPr>
      </w:pPr>
      <w:r w:rsidRPr="000B7E12">
        <w:rPr>
          <w:rFonts w:ascii="Times New Roman" w:hAnsi="Times New Roman" w:cs="Times New Roman"/>
          <w:sz w:val="24"/>
          <w:szCs w:val="24"/>
        </w:rPr>
        <w:t>– сложный для понимания учащихся язык изложения учебного пособия;</w:t>
      </w:r>
    </w:p>
    <w:p w:rsidR="000B7E12" w:rsidRPr="000B7E12" w:rsidRDefault="000B7E12" w:rsidP="000B7E12">
      <w:pPr>
        <w:spacing w:after="0" w:line="360" w:lineRule="auto"/>
        <w:ind w:firstLine="567"/>
        <w:jc w:val="both"/>
        <w:rPr>
          <w:rFonts w:ascii="Times New Roman" w:hAnsi="Times New Roman" w:cs="Times New Roman"/>
          <w:sz w:val="24"/>
          <w:szCs w:val="24"/>
        </w:rPr>
      </w:pPr>
      <w:r w:rsidRPr="000B7E12">
        <w:rPr>
          <w:rFonts w:ascii="Times New Roman" w:hAnsi="Times New Roman" w:cs="Times New Roman"/>
          <w:sz w:val="24"/>
          <w:szCs w:val="24"/>
        </w:rPr>
        <w:t>– недостаточная сформированность общеучебных умений и как следствие – развитие таких черт личности как невнимательность, неусидчивость, отсутствие мотивации изучать химию. В 8 класс к нам приходят дети, которые вступили на новый этап своего психофизиологического развития, что непосредственно также составляет сложность при изучении предмета. Педагогам хорошо известны трудности подросткового периода, характеризующегося эмоциональной неустойчивостью, не совершенностью, сниженной работоспособностью и быстрой утомляемостью.</w:t>
      </w:r>
    </w:p>
    <w:p w:rsidR="000B7E12" w:rsidRPr="000B7E12" w:rsidRDefault="000B7E12" w:rsidP="000B7E12">
      <w:pPr>
        <w:spacing w:after="0" w:line="360" w:lineRule="auto"/>
        <w:ind w:firstLine="567"/>
        <w:jc w:val="both"/>
        <w:rPr>
          <w:rFonts w:ascii="Times New Roman" w:hAnsi="Times New Roman" w:cs="Times New Roman"/>
          <w:sz w:val="24"/>
          <w:szCs w:val="24"/>
        </w:rPr>
      </w:pPr>
      <w:r w:rsidRPr="000B7E12">
        <w:rPr>
          <w:rFonts w:ascii="Times New Roman" w:hAnsi="Times New Roman" w:cs="Times New Roman"/>
          <w:sz w:val="24"/>
          <w:szCs w:val="24"/>
        </w:rPr>
        <w:t>Для меня, как и для многих других учителей сегодня актуален вопрос: «Как эффективно учить школьников?»</w:t>
      </w:r>
    </w:p>
    <w:p w:rsidR="000B7E12" w:rsidRDefault="006906DC" w:rsidP="000B7E12">
      <w:pPr>
        <w:spacing w:after="0" w:line="360" w:lineRule="auto"/>
        <w:ind w:firstLine="567"/>
        <w:jc w:val="both"/>
        <w:rPr>
          <w:rFonts w:ascii="Times New Roman" w:hAnsi="Times New Roman" w:cs="Times New Roman"/>
          <w:sz w:val="24"/>
          <w:szCs w:val="24"/>
        </w:rPr>
      </w:pPr>
      <w:r w:rsidRPr="006906DC">
        <w:rPr>
          <w:rFonts w:ascii="Times New Roman" w:hAnsi="Times New Roman" w:cs="Times New Roman"/>
          <w:sz w:val="24"/>
          <w:szCs w:val="24"/>
        </w:rPr>
        <w:t>Цель: развитие профессиональной компетентности проведения химического эксперимента как средства повышения интереса учащихся к изучению химии</w:t>
      </w:r>
      <w:r>
        <w:rPr>
          <w:rFonts w:ascii="Times New Roman" w:hAnsi="Times New Roman" w:cs="Times New Roman"/>
          <w:sz w:val="24"/>
          <w:szCs w:val="24"/>
        </w:rPr>
        <w:t>.</w:t>
      </w:r>
    </w:p>
    <w:p w:rsidR="006906DC" w:rsidRPr="006906DC" w:rsidRDefault="006906DC" w:rsidP="006906DC">
      <w:pPr>
        <w:spacing w:after="0" w:line="360" w:lineRule="auto"/>
        <w:ind w:firstLine="567"/>
        <w:jc w:val="both"/>
        <w:rPr>
          <w:rFonts w:ascii="Times New Roman" w:hAnsi="Times New Roman" w:cs="Times New Roman"/>
          <w:sz w:val="24"/>
          <w:szCs w:val="24"/>
        </w:rPr>
      </w:pPr>
      <w:r w:rsidRPr="006906DC">
        <w:rPr>
          <w:rFonts w:ascii="Times New Roman" w:hAnsi="Times New Roman" w:cs="Times New Roman"/>
          <w:sz w:val="24"/>
          <w:szCs w:val="24"/>
        </w:rPr>
        <w:t>Задачи:</w:t>
      </w:r>
    </w:p>
    <w:p w:rsidR="006906DC" w:rsidRPr="006906DC" w:rsidRDefault="00C93FD3" w:rsidP="006906DC">
      <w:pPr>
        <w:pStyle w:val="a4"/>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развитие практических </w:t>
      </w:r>
      <w:r w:rsidR="006906DC" w:rsidRPr="006906DC">
        <w:rPr>
          <w:rFonts w:ascii="Times New Roman" w:hAnsi="Times New Roman" w:cs="Times New Roman"/>
          <w:sz w:val="24"/>
          <w:szCs w:val="24"/>
        </w:rPr>
        <w:t>умений в проведении различных типов школьного химического эксперимента;</w:t>
      </w:r>
    </w:p>
    <w:p w:rsidR="006906DC" w:rsidRPr="006906DC" w:rsidRDefault="006906DC" w:rsidP="006906DC">
      <w:pPr>
        <w:pStyle w:val="a4"/>
        <w:numPr>
          <w:ilvl w:val="0"/>
          <w:numId w:val="2"/>
        </w:numPr>
        <w:spacing w:after="0" w:line="360" w:lineRule="auto"/>
        <w:ind w:left="426"/>
        <w:jc w:val="both"/>
        <w:rPr>
          <w:rFonts w:ascii="Times New Roman" w:hAnsi="Times New Roman" w:cs="Times New Roman"/>
          <w:sz w:val="24"/>
          <w:szCs w:val="24"/>
        </w:rPr>
      </w:pPr>
      <w:r w:rsidRPr="006906DC">
        <w:rPr>
          <w:rFonts w:ascii="Times New Roman" w:hAnsi="Times New Roman" w:cs="Times New Roman"/>
          <w:sz w:val="24"/>
          <w:szCs w:val="24"/>
        </w:rPr>
        <w:t>ознакомление  коллег с опытом работы по проведению химического эксперимента как одного из средств повышения интереса учащихся к изучению химии; обмен опытом работы;</w:t>
      </w:r>
    </w:p>
    <w:p w:rsidR="006906DC" w:rsidRDefault="006906DC" w:rsidP="006906DC">
      <w:pPr>
        <w:pStyle w:val="a4"/>
        <w:numPr>
          <w:ilvl w:val="0"/>
          <w:numId w:val="2"/>
        </w:numPr>
        <w:spacing w:after="0" w:line="360" w:lineRule="auto"/>
        <w:ind w:left="426"/>
        <w:jc w:val="both"/>
        <w:rPr>
          <w:rFonts w:ascii="Times New Roman" w:hAnsi="Times New Roman" w:cs="Times New Roman"/>
          <w:sz w:val="24"/>
          <w:szCs w:val="24"/>
        </w:rPr>
      </w:pPr>
      <w:r w:rsidRPr="006906DC">
        <w:rPr>
          <w:rFonts w:ascii="Times New Roman" w:hAnsi="Times New Roman" w:cs="Times New Roman"/>
          <w:sz w:val="24"/>
          <w:szCs w:val="24"/>
        </w:rPr>
        <w:t>преемственность ФГОС начального образования и ФГОС основного общего образования</w:t>
      </w:r>
      <w:r>
        <w:rPr>
          <w:rFonts w:ascii="Times New Roman" w:hAnsi="Times New Roman" w:cs="Times New Roman"/>
          <w:sz w:val="24"/>
          <w:szCs w:val="24"/>
        </w:rPr>
        <w:t>.</w:t>
      </w:r>
    </w:p>
    <w:p w:rsidR="006906DC" w:rsidRDefault="00C93FD3" w:rsidP="006906DC">
      <w:pPr>
        <w:pStyle w:val="a4"/>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Учебная деятельность, как и </w:t>
      </w:r>
      <w:r w:rsidR="006906DC" w:rsidRPr="006906DC">
        <w:rPr>
          <w:rFonts w:ascii="Times New Roman" w:hAnsi="Times New Roman" w:cs="Times New Roman"/>
          <w:sz w:val="24"/>
          <w:szCs w:val="24"/>
        </w:rPr>
        <w:t>любая другая человеческая деятельность, побуждается мотивацией. Побудительным мотивом учебной деятельности является потребность в познании нового. Познавате</w:t>
      </w:r>
      <w:r>
        <w:rPr>
          <w:rFonts w:ascii="Times New Roman" w:hAnsi="Times New Roman" w:cs="Times New Roman"/>
          <w:sz w:val="24"/>
          <w:szCs w:val="24"/>
        </w:rPr>
        <w:t xml:space="preserve">льная потребность реализуется в </w:t>
      </w:r>
      <w:r w:rsidR="006906DC" w:rsidRPr="006906DC">
        <w:rPr>
          <w:rFonts w:ascii="Times New Roman" w:hAnsi="Times New Roman" w:cs="Times New Roman"/>
          <w:sz w:val="24"/>
          <w:szCs w:val="24"/>
        </w:rPr>
        <w:t>р</w:t>
      </w:r>
      <w:r>
        <w:rPr>
          <w:rFonts w:ascii="Times New Roman" w:hAnsi="Times New Roman" w:cs="Times New Roman"/>
          <w:sz w:val="24"/>
          <w:szCs w:val="24"/>
        </w:rPr>
        <w:t xml:space="preserve">езультате приобретения знаний. Мотивация </w:t>
      </w:r>
      <w:r w:rsidR="006906DC" w:rsidRPr="006906DC">
        <w:rPr>
          <w:rFonts w:ascii="Times New Roman" w:hAnsi="Times New Roman" w:cs="Times New Roman"/>
          <w:sz w:val="24"/>
          <w:szCs w:val="24"/>
        </w:rPr>
        <w:t>— сильное оружие, благодаря котор</w:t>
      </w:r>
      <w:r>
        <w:rPr>
          <w:rFonts w:ascii="Times New Roman" w:hAnsi="Times New Roman" w:cs="Times New Roman"/>
          <w:sz w:val="24"/>
          <w:szCs w:val="24"/>
        </w:rPr>
        <w:t>ому можно добиться любых целей.</w:t>
      </w:r>
    </w:p>
    <w:p w:rsidR="006906DC" w:rsidRDefault="00C93FD3" w:rsidP="006906DC">
      <w:pPr>
        <w:pStyle w:val="a4"/>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Важнейшие требования к </w:t>
      </w:r>
      <w:r w:rsidR="006906DC" w:rsidRPr="006906DC">
        <w:rPr>
          <w:rFonts w:ascii="Times New Roman" w:hAnsi="Times New Roman" w:cs="Times New Roman"/>
          <w:sz w:val="24"/>
          <w:szCs w:val="24"/>
        </w:rPr>
        <w:t>организации процесса обучения</w:t>
      </w:r>
      <w:r>
        <w:rPr>
          <w:rFonts w:ascii="Times New Roman" w:hAnsi="Times New Roman" w:cs="Times New Roman"/>
          <w:sz w:val="24"/>
          <w:szCs w:val="24"/>
        </w:rPr>
        <w:t xml:space="preserve"> -</w:t>
      </w:r>
      <w:r w:rsidR="006906DC" w:rsidRPr="006906DC">
        <w:rPr>
          <w:rFonts w:ascii="Times New Roman" w:hAnsi="Times New Roman" w:cs="Times New Roman"/>
          <w:sz w:val="24"/>
          <w:szCs w:val="24"/>
        </w:rPr>
        <w:t xml:space="preserve"> формирование положительной мотивации к изучению предмета, а одно из условий формирования </w:t>
      </w:r>
      <w:r w:rsidR="006906DC" w:rsidRPr="006906DC">
        <w:rPr>
          <w:rFonts w:ascii="Times New Roman" w:hAnsi="Times New Roman" w:cs="Times New Roman"/>
          <w:sz w:val="24"/>
          <w:szCs w:val="24"/>
        </w:rPr>
        <w:lastRenderedPageBreak/>
        <w:t>мотив</w:t>
      </w:r>
      <w:r>
        <w:rPr>
          <w:rFonts w:ascii="Times New Roman" w:hAnsi="Times New Roman" w:cs="Times New Roman"/>
          <w:sz w:val="24"/>
          <w:szCs w:val="24"/>
        </w:rPr>
        <w:t xml:space="preserve">ов и интереса </w:t>
      </w:r>
      <w:r w:rsidR="006906DC" w:rsidRPr="006906DC">
        <w:rPr>
          <w:rFonts w:ascii="Times New Roman" w:hAnsi="Times New Roman" w:cs="Times New Roman"/>
          <w:sz w:val="24"/>
          <w:szCs w:val="24"/>
        </w:rPr>
        <w:t>— наличие образовательных потребностей</w:t>
      </w:r>
      <w:r w:rsidR="006906DC">
        <w:rPr>
          <w:rFonts w:ascii="Times New Roman" w:hAnsi="Times New Roman" w:cs="Times New Roman"/>
          <w:sz w:val="24"/>
          <w:szCs w:val="24"/>
        </w:rPr>
        <w:t xml:space="preserve">. </w:t>
      </w:r>
      <w:r>
        <w:rPr>
          <w:rFonts w:ascii="Times New Roman" w:hAnsi="Times New Roman" w:cs="Times New Roman"/>
          <w:sz w:val="24"/>
          <w:szCs w:val="24"/>
        </w:rPr>
        <w:t xml:space="preserve">Но как мотивировать учащихся? </w:t>
      </w:r>
      <w:r w:rsidR="006906DC" w:rsidRPr="006906DC">
        <w:rPr>
          <w:rFonts w:ascii="Times New Roman" w:hAnsi="Times New Roman" w:cs="Times New Roman"/>
          <w:sz w:val="24"/>
          <w:szCs w:val="24"/>
        </w:rPr>
        <w:t>— ответ не совсем прост</w:t>
      </w:r>
      <w:r w:rsidR="006906DC">
        <w:rPr>
          <w:rFonts w:ascii="Times New Roman" w:hAnsi="Times New Roman" w:cs="Times New Roman"/>
          <w:sz w:val="24"/>
          <w:szCs w:val="24"/>
        </w:rPr>
        <w:t xml:space="preserve">. </w:t>
      </w:r>
    </w:p>
    <w:p w:rsid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Чтобы ребята начали действовать, учитель должен подтолкнуть их, используя различные приёмы</w:t>
      </w:r>
      <w:r>
        <w:rPr>
          <w:rFonts w:ascii="Times New Roman" w:hAnsi="Times New Roman" w:cs="Times New Roman"/>
          <w:sz w:val="24"/>
          <w:szCs w:val="24"/>
        </w:rPr>
        <w:t>.</w:t>
      </w:r>
    </w:p>
    <w:p w:rsid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Методы, направленные на развитие мотивов обучения химии, ведущими среди которых являются мотивы «интересно» и «полезно»</w:t>
      </w:r>
      <w:r>
        <w:rPr>
          <w:rFonts w:ascii="Times New Roman" w:hAnsi="Times New Roman" w:cs="Times New Roman"/>
          <w:sz w:val="24"/>
          <w:szCs w:val="24"/>
        </w:rPr>
        <w:t>.</w:t>
      </w:r>
    </w:p>
    <w:p w:rsidR="006906DC" w:rsidRPr="006906DC" w:rsidRDefault="006906DC" w:rsidP="006906DC">
      <w:pPr>
        <w:pStyle w:val="a4"/>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У</w:t>
      </w:r>
      <w:r w:rsidRPr="006906DC">
        <w:rPr>
          <w:rFonts w:ascii="Times New Roman" w:hAnsi="Times New Roman" w:cs="Times New Roman"/>
          <w:sz w:val="24"/>
          <w:szCs w:val="24"/>
        </w:rPr>
        <w:t xml:space="preserve">никальность традиционной системы школьного химического образования </w:t>
      </w:r>
      <w:proofErr w:type="gramStart"/>
      <w:r w:rsidRPr="006906DC">
        <w:rPr>
          <w:rFonts w:ascii="Times New Roman" w:hAnsi="Times New Roman" w:cs="Times New Roman"/>
          <w:sz w:val="24"/>
          <w:szCs w:val="24"/>
        </w:rPr>
        <w:t>обусловлена</w:t>
      </w:r>
      <w:proofErr w:type="gramEnd"/>
      <w:r w:rsidRPr="006906DC">
        <w:rPr>
          <w:rFonts w:ascii="Times New Roman" w:hAnsi="Times New Roman" w:cs="Times New Roman"/>
          <w:sz w:val="24"/>
          <w:szCs w:val="24"/>
        </w:rPr>
        <w:t xml:space="preserve"> прежде всего тем, что её центральным элементом являлся эксперимент, его ведущая роль всегда была очевидна и никогда не оспаривалась.</w:t>
      </w:r>
    </w:p>
    <w:p w:rsid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 xml:space="preserve">Увлечение химией начинается обычно с опытов, и не случайно едва ли не все знаменитые химики с детства любили экспериментировать с веществом. Академик Н. Д. Зелинский говорил: «В течение всей моей жизни я </w:t>
      </w:r>
      <w:proofErr w:type="gramStart"/>
      <w:r w:rsidRPr="006906DC">
        <w:rPr>
          <w:rFonts w:ascii="Times New Roman" w:hAnsi="Times New Roman" w:cs="Times New Roman"/>
          <w:sz w:val="24"/>
          <w:szCs w:val="24"/>
        </w:rPr>
        <w:t>увлекался химической наукой… Химия часто меня озаряла</w:t>
      </w:r>
      <w:proofErr w:type="gramEnd"/>
      <w:r w:rsidRPr="006906DC">
        <w:rPr>
          <w:rFonts w:ascii="Times New Roman" w:hAnsi="Times New Roman" w:cs="Times New Roman"/>
          <w:sz w:val="24"/>
          <w:szCs w:val="24"/>
        </w:rPr>
        <w:t xml:space="preserve"> величайшими наслаждениями познания еще неразведанных тайн природы.</w:t>
      </w:r>
    </w:p>
    <w:p w:rsidR="006906DC" w:rsidRP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Однако в современной школе нарастает процесс вытеснения реального химического эксперимента за рамки учебного процесса, на уроке дети все реже работают с веществами. Это связано со многими причинами:</w:t>
      </w:r>
    </w:p>
    <w:p w:rsidR="006906DC" w:rsidRP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Во-первых, это сокращение учебного времени, и проблему приходится решать за счёт химического эксперимента. В связи с тем, что «важнейшими показателями качества» работы учителя являются результаты различных мониторингов, диагностических работ, ОГЭ и ЕГЭ, в ходе которых практические умения не проверяются, основное время отводится не исследованию явления, а заучиванию набора конкретных фактов. В лучшем случае эксперименту отводится исключительно иллюстративная роль.</w:t>
      </w:r>
    </w:p>
    <w:p w:rsidR="006906DC" w:rsidRP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Вторая причина связана с распространением видеозаписей опытов и обучающих компьютерных программ. Замена реального эксперимента демонстрациями видео и опытами в «виртуальных лабораториях» объясняется усилением озабоченности, зачастую чрезмерной, пробле</w:t>
      </w:r>
      <w:r>
        <w:rPr>
          <w:rFonts w:ascii="Times New Roman" w:hAnsi="Times New Roman" w:cs="Times New Roman"/>
          <w:sz w:val="24"/>
          <w:szCs w:val="24"/>
        </w:rPr>
        <w:t>мами безопасности школьников</w:t>
      </w:r>
      <w:r w:rsidRPr="006906DC">
        <w:rPr>
          <w:rFonts w:ascii="Times New Roman" w:hAnsi="Times New Roman" w:cs="Times New Roman"/>
          <w:sz w:val="24"/>
          <w:szCs w:val="24"/>
        </w:rPr>
        <w:t>. Такой подход приводит к тому, что ребёнка стараются оградить вообще от всякой личной ответственности.</w:t>
      </w:r>
    </w:p>
    <w:p w:rsidR="00B1428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Переход к новым условиям финансирования образовательных учреждений привёл к перераспределению материальных сре</w:t>
      </w:r>
      <w:proofErr w:type="gramStart"/>
      <w:r w:rsidRPr="006906DC">
        <w:rPr>
          <w:rFonts w:ascii="Times New Roman" w:hAnsi="Times New Roman" w:cs="Times New Roman"/>
          <w:sz w:val="24"/>
          <w:szCs w:val="24"/>
        </w:rPr>
        <w:t>дств в шк</w:t>
      </w:r>
      <w:proofErr w:type="gramEnd"/>
      <w:r w:rsidRPr="006906DC">
        <w:rPr>
          <w:rFonts w:ascii="Times New Roman" w:hAnsi="Times New Roman" w:cs="Times New Roman"/>
          <w:sz w:val="24"/>
          <w:szCs w:val="24"/>
        </w:rPr>
        <w:t>олах не в пользу химии.</w:t>
      </w:r>
      <w:r w:rsidR="00B1428C">
        <w:rPr>
          <w:rFonts w:ascii="Times New Roman" w:hAnsi="Times New Roman" w:cs="Times New Roman"/>
          <w:sz w:val="24"/>
          <w:szCs w:val="24"/>
        </w:rPr>
        <w:t xml:space="preserve"> </w:t>
      </w:r>
      <w:r w:rsidRPr="006906DC">
        <w:rPr>
          <w:rFonts w:ascii="Times New Roman" w:hAnsi="Times New Roman" w:cs="Times New Roman"/>
          <w:sz w:val="24"/>
          <w:szCs w:val="24"/>
        </w:rPr>
        <w:t>Современный учебный химический эксперимент требует приобретения дорогостоящего оборудования, например, цифровых лабораторий (</w:t>
      </w:r>
      <w:proofErr w:type="spellStart"/>
      <w:r w:rsidRPr="006906DC">
        <w:rPr>
          <w:rFonts w:ascii="Times New Roman" w:hAnsi="Times New Roman" w:cs="Times New Roman"/>
          <w:sz w:val="24"/>
          <w:szCs w:val="24"/>
        </w:rPr>
        <w:t>датчиковых</w:t>
      </w:r>
      <w:proofErr w:type="spellEnd"/>
      <w:r w:rsidRPr="006906DC">
        <w:rPr>
          <w:rFonts w:ascii="Times New Roman" w:hAnsi="Times New Roman" w:cs="Times New Roman"/>
          <w:sz w:val="24"/>
          <w:szCs w:val="24"/>
        </w:rPr>
        <w:t xml:space="preserve"> систем), его ремонта, обновления, пополнения базы реактивов и т.д. </w:t>
      </w:r>
    </w:p>
    <w:p w:rsidR="006906DC" w:rsidRP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 xml:space="preserve">Очевидно, что ситуация, сложившаяся с утратой ведущей роли химического эксперимента, требует коренного изменения. Новые требования развивающегося </w:t>
      </w:r>
      <w:r w:rsidRPr="006906DC">
        <w:rPr>
          <w:rFonts w:ascii="Times New Roman" w:hAnsi="Times New Roman" w:cs="Times New Roman"/>
          <w:sz w:val="24"/>
          <w:szCs w:val="24"/>
        </w:rPr>
        <w:lastRenderedPageBreak/>
        <w:t>общества, обозначенные в ФГОС, ставят перед современной школой задачу подготовить выпускника, способного к самостоятельной творческой деятельности в соответствии со своими убеждениями, спорящего, сомневающегося, анализирующего.</w:t>
      </w:r>
    </w:p>
    <w:p w:rsidR="006906DC" w:rsidRP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Современные уроки химии должны быть наполнены реальным химическим экспериментом, должна быть увеличена доля лабораторных работ исследовательского характера, иначе теряется мотивационная и исследовательская составляющие научной основы предмета.</w:t>
      </w:r>
    </w:p>
    <w:p w:rsidR="006906DC" w:rsidRP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Что дети больше всего помнят с уроков химии? Конечно то, что проделали сами. Живой эксперимент — средство формирования активной позиции в процессе обучения, уважения к себе, интереса к предмету. Химические эксперименты снимают накопившуюся усталость, но при этом повышают внимание, усиливают мыслительную деятельность. Химические эксперименты способствуют развитию мотивации учебной деятельности учащихся.</w:t>
      </w:r>
    </w:p>
    <w:p w:rsid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 xml:space="preserve">Уже с </w:t>
      </w:r>
      <w:r>
        <w:rPr>
          <w:rFonts w:ascii="Times New Roman" w:hAnsi="Times New Roman" w:cs="Times New Roman"/>
          <w:sz w:val="24"/>
          <w:szCs w:val="24"/>
        </w:rPr>
        <w:t>начальных классов</w:t>
      </w:r>
      <w:r w:rsidRPr="006906DC">
        <w:rPr>
          <w:rFonts w:ascii="Times New Roman" w:hAnsi="Times New Roman" w:cs="Times New Roman"/>
          <w:sz w:val="24"/>
          <w:szCs w:val="24"/>
        </w:rPr>
        <w:t xml:space="preserve"> </w:t>
      </w:r>
      <w:r>
        <w:rPr>
          <w:rFonts w:ascii="Times New Roman" w:hAnsi="Times New Roman" w:cs="Times New Roman"/>
          <w:sz w:val="24"/>
          <w:szCs w:val="24"/>
        </w:rPr>
        <w:t>я стараюсь</w:t>
      </w:r>
      <w:r w:rsidRPr="006906DC">
        <w:rPr>
          <w:rFonts w:ascii="Times New Roman" w:hAnsi="Times New Roman" w:cs="Times New Roman"/>
          <w:sz w:val="24"/>
          <w:szCs w:val="24"/>
        </w:rPr>
        <w:t xml:space="preserve"> побудить интерес к изучению химии. На современном этапе для успешного решения проблемы преемственности необходимо начинать работу как можно раньше. Проблема преемственности в образовательном пространстве средней общеобразовательной школы актуальна всегда.</w:t>
      </w:r>
      <w:r>
        <w:rPr>
          <w:rFonts w:ascii="Times New Roman" w:hAnsi="Times New Roman" w:cs="Times New Roman"/>
          <w:sz w:val="24"/>
          <w:szCs w:val="24"/>
        </w:rPr>
        <w:t xml:space="preserve"> </w:t>
      </w:r>
      <w:r w:rsidRPr="006906DC">
        <w:rPr>
          <w:rFonts w:ascii="Times New Roman" w:hAnsi="Times New Roman" w:cs="Times New Roman"/>
          <w:sz w:val="24"/>
          <w:szCs w:val="24"/>
        </w:rPr>
        <w:t>Преемственность ФГОС начального образования и ФГОС основного общего образования предусматривает</w:t>
      </w:r>
      <w:r>
        <w:rPr>
          <w:rFonts w:ascii="Times New Roman" w:hAnsi="Times New Roman" w:cs="Times New Roman"/>
          <w:sz w:val="24"/>
          <w:szCs w:val="24"/>
        </w:rPr>
        <w:t xml:space="preserve"> </w:t>
      </w:r>
      <w:r w:rsidRPr="006906DC">
        <w:rPr>
          <w:rFonts w:ascii="Times New Roman" w:hAnsi="Times New Roman" w:cs="Times New Roman"/>
          <w:sz w:val="24"/>
          <w:szCs w:val="24"/>
        </w:rPr>
        <w:t>преемственность в достижении новых образовательных результатов, преемственность требований к структуре основных образовательных программ начального и основного общего образования, преемственность сопровождения педагога в переходе на федеральные государственные стандарты нового поколения.</w:t>
      </w:r>
      <w:r>
        <w:rPr>
          <w:rFonts w:ascii="Times New Roman" w:hAnsi="Times New Roman" w:cs="Times New Roman"/>
          <w:sz w:val="24"/>
          <w:szCs w:val="24"/>
        </w:rPr>
        <w:t xml:space="preserve"> </w:t>
      </w:r>
    </w:p>
    <w:p w:rsid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Снижение мотивации к изучению отдельных естественных дисциплин в средней школе, в частности химии, предопределило включение во внеурочную работу со школьниками занимательных и познавательных опытов и экспериментов.</w:t>
      </w:r>
    </w:p>
    <w:p w:rsid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При проведении интересных опытов с различными веществами у детей развивается познавательный интерес к изучению окружающего мира, мотивация к обучению, начинают формироваться экспериментальные умения.</w:t>
      </w:r>
    </w:p>
    <w:p w:rsidR="006906DC" w:rsidRPr="006906DC" w:rsidRDefault="006906DC" w:rsidP="006906DC">
      <w:pPr>
        <w:pStyle w:val="a4"/>
        <w:spacing w:after="0" w:line="360" w:lineRule="auto"/>
        <w:ind w:left="0" w:firstLine="567"/>
        <w:jc w:val="both"/>
        <w:rPr>
          <w:rFonts w:ascii="Times New Roman" w:hAnsi="Times New Roman" w:cs="Times New Roman"/>
          <w:sz w:val="24"/>
          <w:szCs w:val="24"/>
        </w:rPr>
      </w:pPr>
      <w:r w:rsidRPr="006906DC">
        <w:rPr>
          <w:rFonts w:ascii="Times New Roman" w:hAnsi="Times New Roman" w:cs="Times New Roman"/>
          <w:sz w:val="24"/>
          <w:szCs w:val="24"/>
        </w:rPr>
        <w:t>Ежегодно в рамках месячника естественно-математического цикла я провожу для обучающихся начальных классов урок «Чудеса в кабинете химии»</w:t>
      </w:r>
      <w:r>
        <w:rPr>
          <w:rFonts w:ascii="Times New Roman" w:hAnsi="Times New Roman" w:cs="Times New Roman"/>
          <w:sz w:val="24"/>
          <w:szCs w:val="24"/>
        </w:rPr>
        <w:t xml:space="preserve">. </w:t>
      </w:r>
      <w:r w:rsidRPr="006906DC">
        <w:rPr>
          <w:rFonts w:ascii="Times New Roman" w:hAnsi="Times New Roman" w:cs="Times New Roman"/>
          <w:sz w:val="24"/>
          <w:szCs w:val="24"/>
        </w:rPr>
        <w:t>Основная цель этого урока- с первого знакомства с предметом пробудить у учащихся интерес к химии и показать, что эта наука является не только теоретической.</w:t>
      </w:r>
    </w:p>
    <w:p w:rsidR="00C93FD3" w:rsidRDefault="00C93FD3" w:rsidP="00C93FD3">
      <w:pPr>
        <w:pStyle w:val="a4"/>
        <w:spacing w:line="360" w:lineRule="auto"/>
        <w:ind w:left="0" w:firstLine="567"/>
        <w:jc w:val="both"/>
        <w:rPr>
          <w:rFonts w:ascii="Times New Roman" w:hAnsi="Times New Roman" w:cs="Times New Roman"/>
          <w:sz w:val="24"/>
          <w:szCs w:val="24"/>
        </w:rPr>
      </w:pPr>
      <w:r w:rsidRPr="00C93FD3">
        <w:rPr>
          <w:rFonts w:ascii="Times New Roman" w:hAnsi="Times New Roman" w:cs="Times New Roman"/>
          <w:sz w:val="24"/>
          <w:szCs w:val="24"/>
        </w:rPr>
        <w:t xml:space="preserve">Дети находятся </w:t>
      </w:r>
      <w:r w:rsidR="006906DC" w:rsidRPr="00C93FD3">
        <w:rPr>
          <w:rFonts w:ascii="Times New Roman" w:hAnsi="Times New Roman" w:cs="Times New Roman"/>
          <w:sz w:val="24"/>
          <w:szCs w:val="24"/>
        </w:rPr>
        <w:t>в волшебном кабинете, в котором совершаются чудеса. И делают эти волшебные превращения учащиеся своими руками. А я самая главная волшебница.</w:t>
      </w:r>
      <w:r w:rsidRPr="00C93FD3">
        <w:rPr>
          <w:rFonts w:ascii="Times New Roman" w:hAnsi="Times New Roman" w:cs="Times New Roman"/>
          <w:sz w:val="24"/>
          <w:szCs w:val="24"/>
        </w:rPr>
        <w:t xml:space="preserve"> И таким образом</w:t>
      </w:r>
      <w:r>
        <w:rPr>
          <w:rFonts w:ascii="Times New Roman" w:hAnsi="Times New Roman" w:cs="Times New Roman"/>
          <w:sz w:val="24"/>
          <w:szCs w:val="24"/>
        </w:rPr>
        <w:t xml:space="preserve"> через</w:t>
      </w:r>
      <w:r w:rsidRPr="00C93FD3">
        <w:rPr>
          <w:rFonts w:ascii="Times New Roman" w:hAnsi="Times New Roman" w:cs="Times New Roman"/>
          <w:sz w:val="24"/>
          <w:szCs w:val="24"/>
        </w:rPr>
        <w:t xml:space="preserve"> </w:t>
      </w:r>
      <w:r>
        <w:rPr>
          <w:rFonts w:ascii="Times New Roman" w:hAnsi="Times New Roman" w:cs="Times New Roman"/>
          <w:sz w:val="24"/>
          <w:szCs w:val="24"/>
        </w:rPr>
        <w:t>з</w:t>
      </w:r>
      <w:r w:rsidRPr="00C93FD3">
        <w:rPr>
          <w:rFonts w:ascii="Times New Roman" w:hAnsi="Times New Roman" w:cs="Times New Roman"/>
          <w:sz w:val="24"/>
          <w:szCs w:val="24"/>
        </w:rPr>
        <w:t xml:space="preserve">анимательные опыты, </w:t>
      </w:r>
      <w:r>
        <w:rPr>
          <w:rFonts w:ascii="Times New Roman" w:hAnsi="Times New Roman" w:cs="Times New Roman"/>
          <w:sz w:val="24"/>
          <w:szCs w:val="24"/>
        </w:rPr>
        <w:t>которые являются</w:t>
      </w:r>
      <w:r w:rsidRPr="00C93FD3">
        <w:rPr>
          <w:rFonts w:ascii="Times New Roman" w:hAnsi="Times New Roman" w:cs="Times New Roman"/>
          <w:sz w:val="24"/>
          <w:szCs w:val="24"/>
        </w:rPr>
        <w:t xml:space="preserve"> частью эксперимента, </w:t>
      </w:r>
      <w:r>
        <w:rPr>
          <w:rFonts w:ascii="Times New Roman" w:hAnsi="Times New Roman" w:cs="Times New Roman"/>
          <w:sz w:val="24"/>
          <w:szCs w:val="24"/>
        </w:rPr>
        <w:lastRenderedPageBreak/>
        <w:t xml:space="preserve">происходит </w:t>
      </w:r>
      <w:r w:rsidRPr="00C93FD3">
        <w:rPr>
          <w:rFonts w:ascii="Times New Roman" w:hAnsi="Times New Roman" w:cs="Times New Roman"/>
          <w:sz w:val="24"/>
          <w:szCs w:val="24"/>
        </w:rPr>
        <w:t>приви</w:t>
      </w:r>
      <w:r>
        <w:rPr>
          <w:rFonts w:ascii="Times New Roman" w:hAnsi="Times New Roman" w:cs="Times New Roman"/>
          <w:sz w:val="24"/>
          <w:szCs w:val="24"/>
        </w:rPr>
        <w:t xml:space="preserve">тие </w:t>
      </w:r>
      <w:r w:rsidRPr="00C93FD3">
        <w:rPr>
          <w:rFonts w:ascii="Times New Roman" w:hAnsi="Times New Roman" w:cs="Times New Roman"/>
          <w:sz w:val="24"/>
          <w:szCs w:val="24"/>
        </w:rPr>
        <w:t xml:space="preserve"> люб</w:t>
      </w:r>
      <w:r>
        <w:rPr>
          <w:rFonts w:ascii="Times New Roman" w:hAnsi="Times New Roman" w:cs="Times New Roman"/>
          <w:sz w:val="24"/>
          <w:szCs w:val="24"/>
        </w:rPr>
        <w:t>ви</w:t>
      </w:r>
      <w:r w:rsidRPr="00C93FD3">
        <w:rPr>
          <w:rFonts w:ascii="Times New Roman" w:hAnsi="Times New Roman" w:cs="Times New Roman"/>
          <w:sz w:val="24"/>
          <w:szCs w:val="24"/>
        </w:rPr>
        <w:t xml:space="preserve"> к химии, формир</w:t>
      </w:r>
      <w:r>
        <w:rPr>
          <w:rFonts w:ascii="Times New Roman" w:hAnsi="Times New Roman" w:cs="Times New Roman"/>
          <w:sz w:val="24"/>
          <w:szCs w:val="24"/>
        </w:rPr>
        <w:t xml:space="preserve">ование </w:t>
      </w:r>
      <w:r w:rsidRPr="00C93FD3">
        <w:rPr>
          <w:rFonts w:ascii="Times New Roman" w:hAnsi="Times New Roman" w:cs="Times New Roman"/>
          <w:sz w:val="24"/>
          <w:szCs w:val="24"/>
        </w:rPr>
        <w:t>интерес</w:t>
      </w:r>
      <w:r>
        <w:rPr>
          <w:rFonts w:ascii="Times New Roman" w:hAnsi="Times New Roman" w:cs="Times New Roman"/>
          <w:sz w:val="24"/>
          <w:szCs w:val="24"/>
        </w:rPr>
        <w:t>а</w:t>
      </w:r>
      <w:r w:rsidRPr="00C93FD3">
        <w:rPr>
          <w:rFonts w:ascii="Times New Roman" w:hAnsi="Times New Roman" w:cs="Times New Roman"/>
          <w:sz w:val="24"/>
          <w:szCs w:val="24"/>
        </w:rPr>
        <w:t xml:space="preserve"> к предмету в дополнительное от занятий время, способствую</w:t>
      </w:r>
      <w:r>
        <w:rPr>
          <w:rFonts w:ascii="Times New Roman" w:hAnsi="Times New Roman" w:cs="Times New Roman"/>
          <w:sz w:val="24"/>
          <w:szCs w:val="24"/>
        </w:rPr>
        <w:t>щие</w:t>
      </w:r>
      <w:r w:rsidRPr="00C93FD3">
        <w:rPr>
          <w:rFonts w:ascii="Times New Roman" w:hAnsi="Times New Roman" w:cs="Times New Roman"/>
          <w:sz w:val="24"/>
          <w:szCs w:val="24"/>
        </w:rPr>
        <w:t xml:space="preserve"> более успешному усвоению химии, углублению и расширению знаний, формированию навыков самостоятельной творческой работы, привитию практического опыта работы с химическими реактивами и оборудованием.</w:t>
      </w:r>
    </w:p>
    <w:p w:rsidR="00C93FD3" w:rsidRDefault="00C93FD3" w:rsidP="00C93FD3">
      <w:pPr>
        <w:pStyle w:val="a4"/>
        <w:spacing w:line="360" w:lineRule="auto"/>
        <w:ind w:left="0" w:firstLine="567"/>
        <w:jc w:val="both"/>
        <w:rPr>
          <w:rFonts w:ascii="Times New Roman" w:hAnsi="Times New Roman" w:cs="Times New Roman"/>
          <w:sz w:val="24"/>
          <w:szCs w:val="24"/>
        </w:rPr>
      </w:pPr>
      <w:r w:rsidRPr="00C93FD3">
        <w:rPr>
          <w:rFonts w:ascii="Times New Roman" w:hAnsi="Times New Roman" w:cs="Times New Roman"/>
          <w:sz w:val="24"/>
          <w:szCs w:val="24"/>
        </w:rPr>
        <w:t xml:space="preserve">В моей работе химический эксперимент играет очень важную роль и ему отведена значительная часть времени в учебном процессе. </w:t>
      </w:r>
    </w:p>
    <w:p w:rsidR="00C93FD3" w:rsidRPr="00C93FD3" w:rsidRDefault="00C93FD3" w:rsidP="00C93FD3">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 результате преемственности в течение своей педагогической работы (стаж – 19 лет)</w:t>
      </w:r>
      <w:r w:rsidRPr="00C93FD3">
        <w:rPr>
          <w:rFonts w:ascii="Times New Roman" w:hAnsi="Times New Roman" w:cs="Times New Roman"/>
          <w:sz w:val="24"/>
          <w:szCs w:val="24"/>
        </w:rPr>
        <w:t xml:space="preserve"> я получила </w:t>
      </w:r>
      <w:r>
        <w:rPr>
          <w:rFonts w:ascii="Times New Roman" w:hAnsi="Times New Roman" w:cs="Times New Roman"/>
          <w:sz w:val="24"/>
          <w:szCs w:val="24"/>
        </w:rPr>
        <w:t xml:space="preserve">положительные результаты: повышение качества обучаемости, призовые места в </w:t>
      </w:r>
      <w:r w:rsidRPr="00C93FD3">
        <w:rPr>
          <w:rFonts w:ascii="Times New Roman" w:hAnsi="Times New Roman" w:cs="Times New Roman"/>
          <w:sz w:val="24"/>
          <w:szCs w:val="24"/>
        </w:rPr>
        <w:t>Муниципальн</w:t>
      </w:r>
      <w:r>
        <w:rPr>
          <w:rFonts w:ascii="Times New Roman" w:hAnsi="Times New Roman" w:cs="Times New Roman"/>
          <w:sz w:val="24"/>
          <w:szCs w:val="24"/>
        </w:rPr>
        <w:t>ом</w:t>
      </w:r>
      <w:r w:rsidRPr="00C93FD3">
        <w:rPr>
          <w:rFonts w:ascii="Times New Roman" w:hAnsi="Times New Roman" w:cs="Times New Roman"/>
          <w:sz w:val="24"/>
          <w:szCs w:val="24"/>
        </w:rPr>
        <w:t xml:space="preserve"> этап</w:t>
      </w:r>
      <w:r>
        <w:rPr>
          <w:rFonts w:ascii="Times New Roman" w:hAnsi="Times New Roman" w:cs="Times New Roman"/>
          <w:sz w:val="24"/>
          <w:szCs w:val="24"/>
        </w:rPr>
        <w:t>е</w:t>
      </w:r>
      <w:r w:rsidRPr="00C93FD3">
        <w:rPr>
          <w:rFonts w:ascii="Times New Roman" w:hAnsi="Times New Roman" w:cs="Times New Roman"/>
          <w:sz w:val="24"/>
          <w:szCs w:val="24"/>
        </w:rPr>
        <w:t xml:space="preserve"> всероссийской олимпиады школьников по химии Р</w:t>
      </w:r>
      <w:proofErr w:type="gramStart"/>
      <w:r w:rsidRPr="00C93FD3">
        <w:rPr>
          <w:rFonts w:ascii="Times New Roman" w:hAnsi="Times New Roman" w:cs="Times New Roman"/>
          <w:sz w:val="24"/>
          <w:szCs w:val="24"/>
        </w:rPr>
        <w:t>С(</w:t>
      </w:r>
      <w:proofErr w:type="gramEnd"/>
      <w:r w:rsidRPr="00C93FD3">
        <w:rPr>
          <w:rFonts w:ascii="Times New Roman" w:hAnsi="Times New Roman" w:cs="Times New Roman"/>
          <w:sz w:val="24"/>
          <w:szCs w:val="24"/>
        </w:rPr>
        <w:t>Я)</w:t>
      </w:r>
      <w:r>
        <w:rPr>
          <w:rFonts w:ascii="Times New Roman" w:hAnsi="Times New Roman" w:cs="Times New Roman"/>
          <w:sz w:val="24"/>
          <w:szCs w:val="24"/>
        </w:rPr>
        <w:t>, положительную д</w:t>
      </w:r>
      <w:r w:rsidRPr="00C93FD3">
        <w:rPr>
          <w:rFonts w:ascii="Times New Roman" w:hAnsi="Times New Roman" w:cs="Times New Roman"/>
          <w:sz w:val="24"/>
          <w:szCs w:val="24"/>
        </w:rPr>
        <w:t>инамик</w:t>
      </w:r>
      <w:r>
        <w:rPr>
          <w:rFonts w:ascii="Times New Roman" w:hAnsi="Times New Roman" w:cs="Times New Roman"/>
          <w:sz w:val="24"/>
          <w:szCs w:val="24"/>
        </w:rPr>
        <w:t>у</w:t>
      </w:r>
      <w:r w:rsidRPr="00C93FD3">
        <w:rPr>
          <w:rFonts w:ascii="Times New Roman" w:hAnsi="Times New Roman" w:cs="Times New Roman"/>
          <w:sz w:val="24"/>
          <w:szCs w:val="24"/>
        </w:rPr>
        <w:t xml:space="preserve"> выбора предметов выпускниками </w:t>
      </w:r>
      <w:r>
        <w:rPr>
          <w:rFonts w:ascii="Times New Roman" w:hAnsi="Times New Roman" w:cs="Times New Roman"/>
          <w:sz w:val="24"/>
          <w:szCs w:val="24"/>
        </w:rPr>
        <w:t>9 и 11 классов, высокие баллы на ГИА в форме ОГЭ и ЕГЭ (в</w:t>
      </w:r>
      <w:r w:rsidRPr="00C93FD3">
        <w:rPr>
          <w:rFonts w:ascii="Times New Roman" w:hAnsi="Times New Roman" w:cs="Times New Roman"/>
          <w:sz w:val="24"/>
          <w:szCs w:val="24"/>
        </w:rPr>
        <w:t xml:space="preserve"> 2021г. ср. балл ЕГЭ по химии – 76б.</w:t>
      </w:r>
      <w:r>
        <w:rPr>
          <w:rFonts w:ascii="Times New Roman" w:hAnsi="Times New Roman" w:cs="Times New Roman"/>
          <w:sz w:val="24"/>
          <w:szCs w:val="24"/>
        </w:rPr>
        <w:t xml:space="preserve">), высокую </w:t>
      </w:r>
      <w:proofErr w:type="spellStart"/>
      <w:r>
        <w:rPr>
          <w:rFonts w:ascii="Times New Roman" w:hAnsi="Times New Roman" w:cs="Times New Roman"/>
          <w:sz w:val="24"/>
          <w:szCs w:val="24"/>
        </w:rPr>
        <w:t>поступаемость</w:t>
      </w:r>
      <w:proofErr w:type="spellEnd"/>
      <w:r>
        <w:rPr>
          <w:rFonts w:ascii="Times New Roman" w:hAnsi="Times New Roman" w:cs="Times New Roman"/>
          <w:sz w:val="24"/>
          <w:szCs w:val="24"/>
        </w:rPr>
        <w:t xml:space="preserve"> выпускников в ССУЗ и ВУЗ не только в 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Я), но и за её пределами. </w:t>
      </w:r>
      <w:r w:rsidR="00B1428C">
        <w:rPr>
          <w:rFonts w:ascii="Times New Roman" w:hAnsi="Times New Roman" w:cs="Times New Roman"/>
          <w:sz w:val="24"/>
          <w:szCs w:val="24"/>
        </w:rPr>
        <w:t>В своей работе я использую свои разработанные рабочие программы</w:t>
      </w:r>
      <w:r w:rsidR="00B1428C" w:rsidRPr="00B1428C">
        <w:rPr>
          <w:rFonts w:ascii="Times New Roman" w:hAnsi="Times New Roman" w:cs="Times New Roman"/>
          <w:sz w:val="24"/>
          <w:szCs w:val="24"/>
        </w:rPr>
        <w:t>: «Пропедевтическая программа по химии в 7 классе» – 2007 г., «Химия вокруг нас» - 2010г., «Эффектные химические фокусы» - 2015г.</w:t>
      </w:r>
    </w:p>
    <w:p w:rsidR="006906DC" w:rsidRPr="00B1428C" w:rsidRDefault="00C93FD3" w:rsidP="006906DC">
      <w:pPr>
        <w:pStyle w:val="a4"/>
        <w:spacing w:after="0" w:line="360" w:lineRule="auto"/>
        <w:ind w:left="0" w:firstLine="567"/>
        <w:jc w:val="both"/>
        <w:rPr>
          <w:rFonts w:ascii="Times New Roman" w:hAnsi="Times New Roman" w:cs="Times New Roman"/>
          <w:b/>
          <w:i/>
          <w:sz w:val="24"/>
          <w:szCs w:val="24"/>
        </w:rPr>
      </w:pPr>
      <w:r w:rsidRPr="00B1428C">
        <w:rPr>
          <w:rFonts w:ascii="Times New Roman" w:hAnsi="Times New Roman" w:cs="Times New Roman"/>
          <w:b/>
          <w:i/>
          <w:sz w:val="24"/>
          <w:szCs w:val="24"/>
        </w:rPr>
        <w:t>Заключение:</w:t>
      </w:r>
    </w:p>
    <w:p w:rsidR="00C93FD3" w:rsidRPr="00C93FD3" w:rsidRDefault="00C93FD3" w:rsidP="00C93FD3">
      <w:pPr>
        <w:pStyle w:val="a4"/>
        <w:spacing w:after="0" w:line="360" w:lineRule="auto"/>
        <w:ind w:left="0" w:firstLine="567"/>
        <w:jc w:val="both"/>
        <w:rPr>
          <w:rFonts w:ascii="Times New Roman" w:hAnsi="Times New Roman" w:cs="Times New Roman"/>
          <w:sz w:val="24"/>
          <w:szCs w:val="24"/>
        </w:rPr>
      </w:pPr>
      <w:r w:rsidRPr="00C93FD3">
        <w:rPr>
          <w:rFonts w:ascii="Times New Roman" w:hAnsi="Times New Roman" w:cs="Times New Roman"/>
          <w:sz w:val="24"/>
          <w:szCs w:val="24"/>
        </w:rPr>
        <w:t xml:space="preserve">Химический эксперимент – это эффективное средство формирования положительной мотивации к изучению предмета и важный источник знаний. </w:t>
      </w:r>
    </w:p>
    <w:p w:rsidR="00C93FD3" w:rsidRPr="00C93FD3" w:rsidRDefault="00B1428C" w:rsidP="00C93FD3">
      <w:pPr>
        <w:pStyle w:val="a4"/>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C93FD3" w:rsidRPr="00C93FD3">
        <w:rPr>
          <w:rFonts w:ascii="Times New Roman" w:hAnsi="Times New Roman" w:cs="Times New Roman"/>
          <w:sz w:val="24"/>
          <w:szCs w:val="24"/>
        </w:rPr>
        <w:t xml:space="preserve">сочетании с техническими средствами обучения он способствует более эффективному овладению изучаемым материалом, а так же алгоритмом исследований. </w:t>
      </w:r>
    </w:p>
    <w:p w:rsidR="00C93FD3" w:rsidRPr="00C93FD3" w:rsidRDefault="00C93FD3" w:rsidP="00C93FD3">
      <w:pPr>
        <w:pStyle w:val="a4"/>
        <w:spacing w:after="0" w:line="360" w:lineRule="auto"/>
        <w:ind w:left="0" w:firstLine="567"/>
        <w:jc w:val="both"/>
        <w:rPr>
          <w:rFonts w:ascii="Times New Roman" w:hAnsi="Times New Roman" w:cs="Times New Roman"/>
          <w:sz w:val="24"/>
          <w:szCs w:val="24"/>
        </w:rPr>
      </w:pPr>
      <w:r w:rsidRPr="00C93FD3">
        <w:rPr>
          <w:rFonts w:ascii="Times New Roman" w:hAnsi="Times New Roman" w:cs="Times New Roman"/>
          <w:sz w:val="24"/>
          <w:szCs w:val="24"/>
        </w:rPr>
        <w:t xml:space="preserve">Систематическое использование эксперимента не только на уроках химии, но  и  во внеурочных занятиях помогает развивать УУД (познавательные, коммуникативные, регулятивные, личностные), алгоритм наблюдения за явлениями и процессами, формирует и совершенствует экспериментальные компетентности. </w:t>
      </w:r>
    </w:p>
    <w:p w:rsidR="00C93FD3" w:rsidRPr="006906DC" w:rsidRDefault="00C93FD3" w:rsidP="00C93FD3">
      <w:pPr>
        <w:pStyle w:val="a4"/>
        <w:spacing w:after="0" w:line="360" w:lineRule="auto"/>
        <w:ind w:left="0" w:firstLine="567"/>
        <w:jc w:val="both"/>
        <w:rPr>
          <w:rFonts w:ascii="Times New Roman" w:hAnsi="Times New Roman" w:cs="Times New Roman"/>
          <w:sz w:val="24"/>
          <w:szCs w:val="24"/>
        </w:rPr>
      </w:pPr>
      <w:r w:rsidRPr="00C93FD3">
        <w:rPr>
          <w:rFonts w:ascii="Times New Roman" w:hAnsi="Times New Roman" w:cs="Times New Roman"/>
          <w:sz w:val="24"/>
          <w:szCs w:val="24"/>
        </w:rPr>
        <w:t>Химический эксперимент способствует общему воспитанию и всестороннему развитию личности.</w:t>
      </w:r>
    </w:p>
    <w:p w:rsidR="00B1428C" w:rsidRDefault="00B1428C" w:rsidP="006906DC">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br w:type="page"/>
      </w:r>
    </w:p>
    <w:p w:rsidR="00B1428C" w:rsidRPr="00B1428C" w:rsidRDefault="00B1428C" w:rsidP="00B1428C">
      <w:pPr>
        <w:spacing w:after="0" w:line="360" w:lineRule="auto"/>
        <w:ind w:firstLine="567"/>
        <w:rPr>
          <w:rFonts w:ascii="Times New Roman" w:hAnsi="Times New Roman" w:cs="Times New Roman"/>
          <w:sz w:val="24"/>
          <w:szCs w:val="24"/>
        </w:rPr>
      </w:pPr>
      <w:r w:rsidRPr="00B1428C">
        <w:rPr>
          <w:rFonts w:ascii="Times New Roman" w:hAnsi="Times New Roman" w:cs="Times New Roman"/>
          <w:sz w:val="24"/>
          <w:szCs w:val="24"/>
        </w:rPr>
        <w:lastRenderedPageBreak/>
        <w:t>Библиография</w:t>
      </w:r>
    </w:p>
    <w:p w:rsidR="00B1428C" w:rsidRPr="00B1428C" w:rsidRDefault="00B1428C" w:rsidP="00B1428C">
      <w:pPr>
        <w:spacing w:after="0" w:line="360" w:lineRule="auto"/>
        <w:ind w:firstLine="567"/>
        <w:rPr>
          <w:rFonts w:ascii="Times New Roman" w:hAnsi="Times New Roman" w:cs="Times New Roman"/>
          <w:sz w:val="24"/>
          <w:szCs w:val="24"/>
        </w:rPr>
      </w:pPr>
      <w:proofErr w:type="spellStart"/>
      <w:r w:rsidRPr="00B1428C">
        <w:rPr>
          <w:rFonts w:ascii="Times New Roman" w:hAnsi="Times New Roman" w:cs="Times New Roman"/>
          <w:sz w:val="24"/>
          <w:szCs w:val="24"/>
        </w:rPr>
        <w:t>Амирова</w:t>
      </w:r>
      <w:proofErr w:type="spellEnd"/>
      <w:r w:rsidRPr="00B1428C">
        <w:rPr>
          <w:rFonts w:ascii="Times New Roman" w:hAnsi="Times New Roman" w:cs="Times New Roman"/>
          <w:sz w:val="24"/>
          <w:szCs w:val="24"/>
        </w:rPr>
        <w:t xml:space="preserve"> А.Х. Формирование умений проводить химический эксперимент. Химия. (Изд. Дом Первое сентября), №16,2008.</w:t>
      </w:r>
    </w:p>
    <w:p w:rsidR="00B1428C" w:rsidRPr="00B1428C" w:rsidRDefault="00B1428C" w:rsidP="00B1428C">
      <w:pPr>
        <w:spacing w:after="0" w:line="360" w:lineRule="auto"/>
        <w:ind w:firstLine="567"/>
        <w:rPr>
          <w:rFonts w:ascii="Times New Roman" w:hAnsi="Times New Roman" w:cs="Times New Roman"/>
          <w:sz w:val="24"/>
          <w:szCs w:val="24"/>
        </w:rPr>
      </w:pPr>
      <w:proofErr w:type="spellStart"/>
      <w:r w:rsidRPr="00B1428C">
        <w:rPr>
          <w:rFonts w:ascii="Times New Roman" w:hAnsi="Times New Roman" w:cs="Times New Roman"/>
          <w:sz w:val="24"/>
          <w:szCs w:val="24"/>
        </w:rPr>
        <w:t>Верховский</w:t>
      </w:r>
      <w:proofErr w:type="spellEnd"/>
      <w:r w:rsidRPr="00B1428C">
        <w:rPr>
          <w:rFonts w:ascii="Times New Roman" w:hAnsi="Times New Roman" w:cs="Times New Roman"/>
          <w:sz w:val="24"/>
          <w:szCs w:val="24"/>
        </w:rPr>
        <w:t xml:space="preserve"> В.Н., Смирнов А.Д. Техника химического эксперимента: Пособие для учителей. В 2 т. Т.1.—М.: Просвещение,1973.</w:t>
      </w:r>
    </w:p>
    <w:p w:rsidR="00B1428C" w:rsidRPr="00B1428C" w:rsidRDefault="00B1428C" w:rsidP="00B1428C">
      <w:pPr>
        <w:spacing w:after="0" w:line="360" w:lineRule="auto"/>
        <w:ind w:firstLine="567"/>
        <w:rPr>
          <w:rFonts w:ascii="Times New Roman" w:hAnsi="Times New Roman" w:cs="Times New Roman"/>
          <w:sz w:val="24"/>
          <w:szCs w:val="24"/>
        </w:rPr>
      </w:pPr>
      <w:r w:rsidRPr="00B1428C">
        <w:rPr>
          <w:rFonts w:ascii="Times New Roman" w:hAnsi="Times New Roman" w:cs="Times New Roman"/>
          <w:sz w:val="24"/>
          <w:szCs w:val="24"/>
        </w:rPr>
        <w:t xml:space="preserve">Габриелян О.С., </w:t>
      </w:r>
      <w:proofErr w:type="spellStart"/>
      <w:r w:rsidRPr="00B1428C">
        <w:rPr>
          <w:rFonts w:ascii="Times New Roman" w:hAnsi="Times New Roman" w:cs="Times New Roman"/>
          <w:sz w:val="24"/>
          <w:szCs w:val="24"/>
        </w:rPr>
        <w:t>Ватлина</w:t>
      </w:r>
      <w:proofErr w:type="spellEnd"/>
      <w:r w:rsidRPr="00B1428C">
        <w:rPr>
          <w:rFonts w:ascii="Times New Roman" w:hAnsi="Times New Roman" w:cs="Times New Roman"/>
          <w:sz w:val="24"/>
          <w:szCs w:val="24"/>
        </w:rPr>
        <w:t xml:space="preserve"> Л.П. Химический эксперимент в школе. 10 класс</w:t>
      </w:r>
      <w:proofErr w:type="gramStart"/>
      <w:r w:rsidRPr="00B1428C">
        <w:rPr>
          <w:rFonts w:ascii="Times New Roman" w:hAnsi="Times New Roman" w:cs="Times New Roman"/>
          <w:sz w:val="24"/>
          <w:szCs w:val="24"/>
        </w:rPr>
        <w:t xml:space="preserve"> :</w:t>
      </w:r>
      <w:proofErr w:type="gramEnd"/>
      <w:r w:rsidRPr="00B1428C">
        <w:rPr>
          <w:rFonts w:ascii="Times New Roman" w:hAnsi="Times New Roman" w:cs="Times New Roman"/>
          <w:sz w:val="24"/>
          <w:szCs w:val="24"/>
        </w:rPr>
        <w:t xml:space="preserve"> учебно-метод. Пособие.— М.: Дрофа, 2005.</w:t>
      </w:r>
    </w:p>
    <w:p w:rsidR="00B1428C" w:rsidRPr="00B1428C" w:rsidRDefault="00B1428C" w:rsidP="00B1428C">
      <w:pPr>
        <w:spacing w:after="0" w:line="360" w:lineRule="auto"/>
        <w:ind w:firstLine="567"/>
        <w:rPr>
          <w:rFonts w:ascii="Times New Roman" w:hAnsi="Times New Roman" w:cs="Times New Roman"/>
          <w:sz w:val="24"/>
          <w:szCs w:val="24"/>
        </w:rPr>
      </w:pPr>
      <w:r w:rsidRPr="00B1428C">
        <w:rPr>
          <w:rFonts w:ascii="Times New Roman" w:hAnsi="Times New Roman" w:cs="Times New Roman"/>
          <w:sz w:val="24"/>
          <w:szCs w:val="24"/>
        </w:rPr>
        <w:t>Государственный образовательный стандарт основного общего образования. Государственный образовательный стандарт среднего общего образования (Приказ МОН ДНР от 07 августа 2020 г. № 121- НП).</w:t>
      </w:r>
    </w:p>
    <w:p w:rsidR="00B1428C" w:rsidRPr="00B1428C" w:rsidRDefault="00B1428C" w:rsidP="00B1428C">
      <w:pPr>
        <w:spacing w:after="0" w:line="360" w:lineRule="auto"/>
        <w:ind w:firstLine="567"/>
        <w:rPr>
          <w:rFonts w:ascii="Times New Roman" w:hAnsi="Times New Roman" w:cs="Times New Roman"/>
          <w:sz w:val="24"/>
          <w:szCs w:val="24"/>
        </w:rPr>
      </w:pPr>
      <w:r w:rsidRPr="00B1428C">
        <w:rPr>
          <w:rFonts w:ascii="Times New Roman" w:hAnsi="Times New Roman" w:cs="Times New Roman"/>
          <w:sz w:val="24"/>
          <w:szCs w:val="24"/>
        </w:rPr>
        <w:t>Леонова О.Н. Методика использования образовательных ресурсов на электронных носителях. Химия (ИД «Первое сентября»), 2005,№8, с.13-21.</w:t>
      </w:r>
    </w:p>
    <w:p w:rsidR="00B1428C" w:rsidRPr="00B1428C" w:rsidRDefault="00B1428C" w:rsidP="00B1428C">
      <w:pPr>
        <w:spacing w:after="0" w:line="360" w:lineRule="auto"/>
        <w:ind w:firstLine="567"/>
        <w:rPr>
          <w:rFonts w:ascii="Times New Roman" w:hAnsi="Times New Roman" w:cs="Times New Roman"/>
          <w:sz w:val="24"/>
          <w:szCs w:val="24"/>
        </w:rPr>
      </w:pPr>
      <w:r w:rsidRPr="00B1428C">
        <w:rPr>
          <w:rFonts w:ascii="Times New Roman" w:hAnsi="Times New Roman" w:cs="Times New Roman"/>
          <w:sz w:val="24"/>
          <w:szCs w:val="24"/>
        </w:rPr>
        <w:t xml:space="preserve">Назарова Т.С., </w:t>
      </w:r>
      <w:proofErr w:type="spellStart"/>
      <w:r w:rsidRPr="00B1428C">
        <w:rPr>
          <w:rFonts w:ascii="Times New Roman" w:hAnsi="Times New Roman" w:cs="Times New Roman"/>
          <w:sz w:val="24"/>
          <w:szCs w:val="24"/>
        </w:rPr>
        <w:t>Грабецкий</w:t>
      </w:r>
      <w:proofErr w:type="spellEnd"/>
      <w:r w:rsidRPr="00B1428C">
        <w:rPr>
          <w:rFonts w:ascii="Times New Roman" w:hAnsi="Times New Roman" w:cs="Times New Roman"/>
          <w:sz w:val="24"/>
          <w:szCs w:val="24"/>
        </w:rPr>
        <w:t xml:space="preserve"> А.А. ,Лаврова В.Н. Химический эксперимент в школе</w:t>
      </w:r>
      <w:proofErr w:type="gramStart"/>
      <w:r w:rsidRPr="00B1428C">
        <w:rPr>
          <w:rFonts w:ascii="Times New Roman" w:hAnsi="Times New Roman" w:cs="Times New Roman"/>
          <w:sz w:val="24"/>
          <w:szCs w:val="24"/>
        </w:rPr>
        <w:t xml:space="preserve"> .</w:t>
      </w:r>
      <w:proofErr w:type="gramEnd"/>
      <w:r w:rsidRPr="00B1428C">
        <w:rPr>
          <w:rFonts w:ascii="Times New Roman" w:hAnsi="Times New Roman" w:cs="Times New Roman"/>
          <w:sz w:val="24"/>
          <w:szCs w:val="24"/>
        </w:rPr>
        <w:t>— М.: Просвещение, 1987.- (Библиотека учителя химии)</w:t>
      </w:r>
    </w:p>
    <w:p w:rsidR="00B1428C" w:rsidRPr="00B1428C" w:rsidRDefault="00B1428C" w:rsidP="00B1428C">
      <w:pPr>
        <w:spacing w:after="0" w:line="360" w:lineRule="auto"/>
        <w:ind w:firstLine="567"/>
        <w:rPr>
          <w:rFonts w:ascii="Times New Roman" w:hAnsi="Times New Roman" w:cs="Times New Roman"/>
          <w:sz w:val="24"/>
          <w:szCs w:val="24"/>
        </w:rPr>
      </w:pPr>
      <w:r w:rsidRPr="00B1428C">
        <w:rPr>
          <w:rFonts w:ascii="Times New Roman" w:hAnsi="Times New Roman" w:cs="Times New Roman"/>
          <w:sz w:val="24"/>
          <w:szCs w:val="24"/>
        </w:rPr>
        <w:t>Общая методика обучения химии. В 2 ч. Ч.1/Под ред. Цветкова Л.А.—М.: Просвещение,1981.</w:t>
      </w:r>
    </w:p>
    <w:p w:rsidR="00B1428C" w:rsidRPr="00B1428C" w:rsidRDefault="00B1428C" w:rsidP="00B1428C">
      <w:pPr>
        <w:spacing w:after="0" w:line="360" w:lineRule="auto"/>
        <w:ind w:firstLine="567"/>
        <w:rPr>
          <w:rFonts w:ascii="Times New Roman" w:hAnsi="Times New Roman" w:cs="Times New Roman"/>
          <w:sz w:val="24"/>
          <w:szCs w:val="24"/>
        </w:rPr>
      </w:pPr>
      <w:r w:rsidRPr="00B1428C">
        <w:rPr>
          <w:rFonts w:ascii="Times New Roman" w:hAnsi="Times New Roman" w:cs="Times New Roman"/>
          <w:sz w:val="24"/>
          <w:szCs w:val="24"/>
        </w:rPr>
        <w:t>Общая методика обучения химии в школе /Р.Г. Иванова, Н</w:t>
      </w:r>
      <w:proofErr w:type="gramStart"/>
      <w:r w:rsidRPr="00B1428C">
        <w:rPr>
          <w:rFonts w:ascii="Times New Roman" w:hAnsi="Times New Roman" w:cs="Times New Roman"/>
          <w:sz w:val="24"/>
          <w:szCs w:val="24"/>
        </w:rPr>
        <w:t>,А</w:t>
      </w:r>
      <w:proofErr w:type="gramEnd"/>
      <w:r w:rsidRPr="00B1428C">
        <w:rPr>
          <w:rFonts w:ascii="Times New Roman" w:hAnsi="Times New Roman" w:cs="Times New Roman"/>
          <w:sz w:val="24"/>
          <w:szCs w:val="24"/>
        </w:rPr>
        <w:t xml:space="preserve">. Городилова, Д.Ю. </w:t>
      </w:r>
      <w:proofErr w:type="spellStart"/>
      <w:r w:rsidRPr="00B1428C">
        <w:rPr>
          <w:rFonts w:ascii="Times New Roman" w:hAnsi="Times New Roman" w:cs="Times New Roman"/>
          <w:sz w:val="24"/>
          <w:szCs w:val="24"/>
        </w:rPr>
        <w:t>Добротин</w:t>
      </w:r>
      <w:proofErr w:type="spellEnd"/>
      <w:r w:rsidRPr="00B1428C">
        <w:rPr>
          <w:rFonts w:ascii="Times New Roman" w:hAnsi="Times New Roman" w:cs="Times New Roman"/>
          <w:sz w:val="24"/>
          <w:szCs w:val="24"/>
        </w:rPr>
        <w:t xml:space="preserve"> и др.; под ред. Р.Г. Ивановой.—М.:Дрофа,2008</w:t>
      </w:r>
    </w:p>
    <w:p w:rsidR="00B1428C" w:rsidRPr="00B1428C" w:rsidRDefault="00B1428C" w:rsidP="00B1428C">
      <w:pPr>
        <w:spacing w:after="0" w:line="360" w:lineRule="auto"/>
        <w:ind w:firstLine="567"/>
        <w:rPr>
          <w:rFonts w:ascii="Times New Roman" w:hAnsi="Times New Roman" w:cs="Times New Roman"/>
          <w:sz w:val="24"/>
          <w:szCs w:val="24"/>
        </w:rPr>
      </w:pPr>
      <w:proofErr w:type="spellStart"/>
      <w:r w:rsidRPr="00B1428C">
        <w:rPr>
          <w:rFonts w:ascii="Times New Roman" w:hAnsi="Times New Roman" w:cs="Times New Roman"/>
          <w:sz w:val="24"/>
          <w:szCs w:val="24"/>
        </w:rPr>
        <w:t>Полосин</w:t>
      </w:r>
      <w:proofErr w:type="spellEnd"/>
      <w:r w:rsidRPr="00B1428C">
        <w:rPr>
          <w:rFonts w:ascii="Times New Roman" w:hAnsi="Times New Roman" w:cs="Times New Roman"/>
          <w:sz w:val="24"/>
          <w:szCs w:val="24"/>
        </w:rPr>
        <w:t xml:space="preserve"> В.С., Прокопенко В.Г. Практикум по методике преподавания химии. М.: Просвещение, 1989.</w:t>
      </w:r>
    </w:p>
    <w:p w:rsidR="00B1428C" w:rsidRPr="00B1428C" w:rsidRDefault="00B1428C" w:rsidP="00B1428C">
      <w:pPr>
        <w:spacing w:after="0" w:line="360" w:lineRule="auto"/>
        <w:ind w:firstLine="567"/>
        <w:rPr>
          <w:rFonts w:ascii="Times New Roman" w:hAnsi="Times New Roman" w:cs="Times New Roman"/>
          <w:sz w:val="24"/>
          <w:szCs w:val="24"/>
        </w:rPr>
      </w:pPr>
      <w:r w:rsidRPr="00B1428C">
        <w:rPr>
          <w:rFonts w:ascii="Times New Roman" w:hAnsi="Times New Roman" w:cs="Times New Roman"/>
          <w:sz w:val="24"/>
          <w:szCs w:val="24"/>
        </w:rPr>
        <w:t xml:space="preserve">Учебное электронное издание: Химия (8-11 класс). Виртуальная лаборатория.(2CD+методическое пособие). Лаборатория систем мультимедиа, </w:t>
      </w:r>
      <w:proofErr w:type="spellStart"/>
      <w:r w:rsidRPr="00B1428C">
        <w:rPr>
          <w:rFonts w:ascii="Times New Roman" w:hAnsi="Times New Roman" w:cs="Times New Roman"/>
          <w:sz w:val="24"/>
          <w:szCs w:val="24"/>
        </w:rPr>
        <w:t>МарГТУ</w:t>
      </w:r>
      <w:proofErr w:type="spellEnd"/>
      <w:r w:rsidRPr="00B1428C">
        <w:rPr>
          <w:rFonts w:ascii="Times New Roman" w:hAnsi="Times New Roman" w:cs="Times New Roman"/>
          <w:sz w:val="24"/>
          <w:szCs w:val="24"/>
        </w:rPr>
        <w:t>, 2004</w:t>
      </w:r>
    </w:p>
    <w:p w:rsidR="000B7E12" w:rsidRPr="000B7E12" w:rsidRDefault="00B1428C" w:rsidP="00B1428C">
      <w:pPr>
        <w:spacing w:after="0" w:line="360" w:lineRule="auto"/>
        <w:ind w:firstLine="567"/>
        <w:rPr>
          <w:rFonts w:ascii="Times New Roman" w:hAnsi="Times New Roman" w:cs="Times New Roman"/>
          <w:sz w:val="24"/>
          <w:szCs w:val="24"/>
        </w:rPr>
      </w:pPr>
      <w:r w:rsidRPr="00B1428C">
        <w:rPr>
          <w:rFonts w:ascii="Times New Roman" w:hAnsi="Times New Roman" w:cs="Times New Roman"/>
          <w:sz w:val="24"/>
          <w:szCs w:val="24"/>
        </w:rPr>
        <w:t>Хомченко Г.П. и др. Демонстрационный эксперимент по химии. Пособие для учителей. М.: Просвещение,1978</w:t>
      </w:r>
    </w:p>
    <w:sectPr w:rsidR="000B7E12" w:rsidRPr="000B7E12" w:rsidSect="000B7E1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B5F16"/>
    <w:multiLevelType w:val="hybridMultilevel"/>
    <w:tmpl w:val="1D4C53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5A1140"/>
    <w:multiLevelType w:val="hybridMultilevel"/>
    <w:tmpl w:val="D2EEA19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12"/>
    <w:rsid w:val="00063445"/>
    <w:rsid w:val="000B7E12"/>
    <w:rsid w:val="003D69F8"/>
    <w:rsid w:val="006906DC"/>
    <w:rsid w:val="00B1428C"/>
    <w:rsid w:val="00BB5EB5"/>
    <w:rsid w:val="00BF2D8A"/>
    <w:rsid w:val="00C93FD3"/>
    <w:rsid w:val="00D60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E1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6906DC"/>
    <w:pPr>
      <w:ind w:left="720"/>
      <w:contextualSpacing/>
    </w:pPr>
  </w:style>
  <w:style w:type="character" w:styleId="a5">
    <w:name w:val="Hyperlink"/>
    <w:basedOn w:val="a0"/>
    <w:uiPriority w:val="99"/>
    <w:unhideWhenUsed/>
    <w:rsid w:val="00BB5E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E1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6906DC"/>
    <w:pPr>
      <w:ind w:left="720"/>
      <w:contextualSpacing/>
    </w:pPr>
  </w:style>
  <w:style w:type="character" w:styleId="a5">
    <w:name w:val="Hyperlink"/>
    <w:basedOn w:val="a0"/>
    <w:uiPriority w:val="99"/>
    <w:unhideWhenUsed/>
    <w:rsid w:val="00BB5E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82141">
      <w:bodyDiv w:val="1"/>
      <w:marLeft w:val="0"/>
      <w:marRight w:val="0"/>
      <w:marTop w:val="0"/>
      <w:marBottom w:val="0"/>
      <w:divBdr>
        <w:top w:val="none" w:sz="0" w:space="0" w:color="auto"/>
        <w:left w:val="none" w:sz="0" w:space="0" w:color="auto"/>
        <w:bottom w:val="none" w:sz="0" w:space="0" w:color="auto"/>
        <w:right w:val="none" w:sz="0" w:space="0" w:color="auto"/>
      </w:divBdr>
    </w:div>
    <w:div w:id="651251917">
      <w:bodyDiv w:val="1"/>
      <w:marLeft w:val="0"/>
      <w:marRight w:val="0"/>
      <w:marTop w:val="0"/>
      <w:marBottom w:val="0"/>
      <w:divBdr>
        <w:top w:val="none" w:sz="0" w:space="0" w:color="auto"/>
        <w:left w:val="none" w:sz="0" w:space="0" w:color="auto"/>
        <w:bottom w:val="none" w:sz="0" w:space="0" w:color="auto"/>
        <w:right w:val="none" w:sz="0" w:space="0" w:color="auto"/>
      </w:divBdr>
    </w:div>
    <w:div w:id="1406681672">
      <w:bodyDiv w:val="1"/>
      <w:marLeft w:val="0"/>
      <w:marRight w:val="0"/>
      <w:marTop w:val="0"/>
      <w:marBottom w:val="0"/>
      <w:divBdr>
        <w:top w:val="none" w:sz="0" w:space="0" w:color="auto"/>
        <w:left w:val="none" w:sz="0" w:space="0" w:color="auto"/>
        <w:bottom w:val="none" w:sz="0" w:space="0" w:color="auto"/>
        <w:right w:val="none" w:sz="0" w:space="0" w:color="auto"/>
      </w:divBdr>
    </w:div>
    <w:div w:id="1413353378">
      <w:bodyDiv w:val="1"/>
      <w:marLeft w:val="0"/>
      <w:marRight w:val="0"/>
      <w:marTop w:val="0"/>
      <w:marBottom w:val="0"/>
      <w:divBdr>
        <w:top w:val="none" w:sz="0" w:space="0" w:color="auto"/>
        <w:left w:val="none" w:sz="0" w:space="0" w:color="auto"/>
        <w:bottom w:val="none" w:sz="0" w:space="0" w:color="auto"/>
        <w:right w:val="none" w:sz="0" w:space="0" w:color="auto"/>
      </w:divBdr>
    </w:div>
    <w:div w:id="18284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TBSeuvMTts?si=w4JHmjc-tJso_TP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Саргычок</dc:creator>
  <cp:lastModifiedBy>Саргычок</cp:lastModifiedBy>
  <cp:revision>2</cp:revision>
  <dcterms:created xsi:type="dcterms:W3CDTF">2023-12-17T13:16:00Z</dcterms:created>
  <dcterms:modified xsi:type="dcterms:W3CDTF">2023-12-17T13:59:00Z</dcterms:modified>
</cp:coreProperties>
</file>