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91" w:rsidRPr="00B8271D" w:rsidRDefault="00B8271D" w:rsidP="00A65891">
      <w:pPr>
        <w:pStyle w:val="a3"/>
        <w:shd w:val="clear" w:color="auto" w:fill="FFFFFF"/>
        <w:spacing w:before="0" w:beforeAutospacing="0" w:after="0" w:afterAutospacing="0"/>
        <w:jc w:val="center"/>
        <w:rPr>
          <w:b/>
          <w:sz w:val="36"/>
          <w:szCs w:val="28"/>
        </w:rPr>
      </w:pPr>
      <w:r w:rsidRPr="00B8271D">
        <w:rPr>
          <w:b/>
          <w:bCs/>
          <w:color w:val="000000"/>
          <w:sz w:val="36"/>
          <w:szCs w:val="28"/>
        </w:rPr>
        <w:t>ИКТ КАК ЭФФЕКТИВНЫЙ ИНСТРУМЕНТ В СОВРЕМЕННОМ ПРОФЕССИОНАЛЬНОМ ОБРАЗОВАНИИ</w:t>
      </w:r>
    </w:p>
    <w:p w:rsidR="00A65891" w:rsidRPr="00BE1706" w:rsidRDefault="00555438" w:rsidP="00A65891">
      <w:pPr>
        <w:pStyle w:val="a3"/>
        <w:shd w:val="clear" w:color="auto" w:fill="FFFFFF"/>
        <w:spacing w:before="0" w:beforeAutospacing="0" w:after="0" w:afterAutospacing="0"/>
        <w:jc w:val="right"/>
        <w:rPr>
          <w:b/>
          <w:bCs/>
          <w:i/>
          <w:color w:val="000000"/>
          <w:sz w:val="28"/>
          <w:szCs w:val="28"/>
        </w:rPr>
      </w:pPr>
      <w:r>
        <w:rPr>
          <w:b/>
          <w:bCs/>
          <w:i/>
          <w:color w:val="000000"/>
          <w:sz w:val="28"/>
          <w:szCs w:val="28"/>
        </w:rPr>
        <w:t>Лебедева</w:t>
      </w:r>
      <w:r w:rsidR="00A65891" w:rsidRPr="00BE1706">
        <w:rPr>
          <w:b/>
          <w:bCs/>
          <w:i/>
          <w:color w:val="000000"/>
          <w:sz w:val="28"/>
          <w:szCs w:val="28"/>
        </w:rPr>
        <w:t xml:space="preserve"> М</w:t>
      </w:r>
      <w:r w:rsidR="00A65891">
        <w:rPr>
          <w:b/>
          <w:bCs/>
          <w:i/>
          <w:color w:val="000000"/>
          <w:sz w:val="28"/>
          <w:szCs w:val="28"/>
        </w:rPr>
        <w:t>.И., преподаватель,</w:t>
      </w:r>
    </w:p>
    <w:p w:rsidR="00A65891" w:rsidRPr="00BE1706" w:rsidRDefault="00A65891" w:rsidP="00A65891">
      <w:pPr>
        <w:pStyle w:val="a3"/>
        <w:shd w:val="clear" w:color="auto" w:fill="FFFFFF"/>
        <w:spacing w:before="0" w:beforeAutospacing="0" w:after="0" w:afterAutospacing="0"/>
        <w:jc w:val="right"/>
        <w:rPr>
          <w:b/>
          <w:bCs/>
          <w:i/>
          <w:color w:val="000000"/>
          <w:sz w:val="28"/>
          <w:szCs w:val="28"/>
        </w:rPr>
      </w:pPr>
      <w:r w:rsidRPr="00BE1706">
        <w:rPr>
          <w:b/>
          <w:bCs/>
          <w:i/>
          <w:color w:val="000000"/>
          <w:sz w:val="28"/>
          <w:szCs w:val="28"/>
        </w:rPr>
        <w:t>г. Лукоянов</w:t>
      </w:r>
      <w:r>
        <w:rPr>
          <w:b/>
          <w:bCs/>
          <w:i/>
          <w:color w:val="000000"/>
          <w:sz w:val="28"/>
          <w:szCs w:val="28"/>
        </w:rPr>
        <w:t>,</w:t>
      </w:r>
      <w:r w:rsidRPr="00BE1706">
        <w:rPr>
          <w:b/>
          <w:bCs/>
          <w:i/>
          <w:color w:val="000000"/>
          <w:sz w:val="28"/>
          <w:szCs w:val="28"/>
        </w:rPr>
        <w:t xml:space="preserve"> </w:t>
      </w:r>
      <w:proofErr w:type="gramStart"/>
      <w:r w:rsidRPr="00BE1706">
        <w:rPr>
          <w:b/>
          <w:bCs/>
          <w:i/>
          <w:color w:val="000000"/>
          <w:sz w:val="28"/>
          <w:szCs w:val="28"/>
        </w:rPr>
        <w:t>ГБПОУ</w:t>
      </w:r>
      <w:proofErr w:type="gramEnd"/>
      <w:r>
        <w:rPr>
          <w:b/>
          <w:bCs/>
          <w:i/>
          <w:color w:val="000000"/>
          <w:sz w:val="28"/>
          <w:szCs w:val="28"/>
        </w:rPr>
        <w:t xml:space="preserve"> </w:t>
      </w:r>
      <w:r w:rsidRPr="00BE1706">
        <w:rPr>
          <w:b/>
          <w:bCs/>
          <w:i/>
          <w:color w:val="000000"/>
          <w:sz w:val="28"/>
          <w:szCs w:val="28"/>
        </w:rPr>
        <w:t xml:space="preserve">НО </w:t>
      </w:r>
      <w:r>
        <w:rPr>
          <w:b/>
          <w:bCs/>
          <w:i/>
          <w:color w:val="000000"/>
          <w:sz w:val="28"/>
          <w:szCs w:val="28"/>
        </w:rPr>
        <w:t>АМК ЛФ</w:t>
      </w:r>
    </w:p>
    <w:p w:rsidR="00A65891" w:rsidRPr="00F87596" w:rsidRDefault="00A65891" w:rsidP="00A65891">
      <w:pPr>
        <w:pStyle w:val="a3"/>
        <w:shd w:val="clear" w:color="auto" w:fill="FFFFFF"/>
        <w:spacing w:before="0" w:beforeAutospacing="0" w:after="0" w:afterAutospacing="0" w:line="360" w:lineRule="auto"/>
        <w:ind w:firstLine="709"/>
        <w:jc w:val="both"/>
        <w:rPr>
          <w:color w:val="000000"/>
          <w:sz w:val="28"/>
          <w:szCs w:val="28"/>
        </w:rPr>
      </w:pPr>
      <w:r w:rsidRPr="00F87596">
        <w:rPr>
          <w:b/>
          <w:i/>
          <w:iCs/>
          <w:color w:val="000000"/>
          <w:sz w:val="28"/>
          <w:szCs w:val="28"/>
        </w:rPr>
        <w:t>Аннотация:</w:t>
      </w:r>
      <w:r w:rsidR="00B8271D">
        <w:rPr>
          <w:b/>
          <w:i/>
          <w:iCs/>
          <w:color w:val="000000"/>
          <w:sz w:val="28"/>
          <w:szCs w:val="28"/>
        </w:rPr>
        <w:t xml:space="preserve"> </w:t>
      </w:r>
      <w:r w:rsidR="00B8271D" w:rsidRPr="00B8271D">
        <w:rPr>
          <w:i/>
          <w:iCs/>
          <w:color w:val="000000"/>
          <w:sz w:val="28"/>
          <w:szCs w:val="28"/>
        </w:rPr>
        <w:t xml:space="preserve">В данной статье </w:t>
      </w:r>
      <w:r w:rsidR="00B8271D" w:rsidRPr="00B8271D">
        <w:rPr>
          <w:bCs/>
          <w:i/>
          <w:iCs/>
          <w:color w:val="000000"/>
          <w:sz w:val="28"/>
          <w:szCs w:val="28"/>
        </w:rPr>
        <w:t xml:space="preserve"> </w:t>
      </w:r>
      <w:r w:rsidR="00B8271D">
        <w:rPr>
          <w:bCs/>
          <w:i/>
          <w:iCs/>
          <w:color w:val="000000"/>
          <w:sz w:val="28"/>
          <w:szCs w:val="28"/>
        </w:rPr>
        <w:t>описывается использование</w:t>
      </w:r>
      <w:r w:rsidRPr="00F87596">
        <w:rPr>
          <w:bCs/>
          <w:i/>
          <w:iCs/>
          <w:color w:val="000000"/>
          <w:sz w:val="28"/>
          <w:szCs w:val="28"/>
        </w:rPr>
        <w:t xml:space="preserve"> информационно-коммуникационных технологий (ИКТ) на современном занятии. Изложены задачи, решаемые с помощью внедрения ИКТ в образовательный процесс. На основании популяризации данного вида технологий в обучении приведены достоинства в получении необходимых знаний.</w:t>
      </w:r>
      <w:r w:rsidR="00B8271D">
        <w:rPr>
          <w:bCs/>
          <w:i/>
          <w:iCs/>
          <w:color w:val="000000"/>
          <w:sz w:val="28"/>
          <w:szCs w:val="28"/>
        </w:rPr>
        <w:t xml:space="preserve"> Также подчеркивается актуальность перехода к новым формам обучения, основанных на принципах использования компьютерных технологий.</w:t>
      </w:r>
    </w:p>
    <w:p w:rsidR="00AD5C0C" w:rsidRDefault="00A65891" w:rsidP="00A65891">
      <w:pPr>
        <w:pStyle w:val="a3"/>
        <w:shd w:val="clear" w:color="auto" w:fill="FFFFFF"/>
        <w:spacing w:before="0" w:beforeAutospacing="0" w:after="0" w:afterAutospacing="0" w:line="360" w:lineRule="auto"/>
        <w:ind w:firstLine="709"/>
        <w:jc w:val="both"/>
        <w:rPr>
          <w:bCs/>
          <w:color w:val="000000"/>
          <w:sz w:val="28"/>
          <w:szCs w:val="28"/>
        </w:rPr>
      </w:pPr>
      <w:r w:rsidRPr="00F87596">
        <w:rPr>
          <w:b/>
          <w:i/>
          <w:iCs/>
          <w:color w:val="000000"/>
          <w:sz w:val="28"/>
          <w:szCs w:val="28"/>
        </w:rPr>
        <w:t>Ключевые слова:</w:t>
      </w:r>
      <w:r w:rsidRPr="00F87596">
        <w:rPr>
          <w:bCs/>
          <w:color w:val="000000"/>
          <w:sz w:val="28"/>
          <w:szCs w:val="28"/>
        </w:rPr>
        <w:t xml:space="preserve"> Информация, информационно-коммуникационные технологии, компьютеризация, всемирная паутина, электронные ресурсы, </w:t>
      </w:r>
      <w:proofErr w:type="spellStart"/>
      <w:r w:rsidRPr="00F87596">
        <w:rPr>
          <w:bCs/>
          <w:color w:val="000000"/>
          <w:sz w:val="28"/>
          <w:szCs w:val="28"/>
        </w:rPr>
        <w:t>флеш</w:t>
      </w:r>
      <w:r>
        <w:rPr>
          <w:bCs/>
          <w:color w:val="000000"/>
          <w:sz w:val="28"/>
          <w:szCs w:val="28"/>
        </w:rPr>
        <w:t>-</w:t>
      </w:r>
      <w:r w:rsidR="00B8271D">
        <w:rPr>
          <w:bCs/>
          <w:color w:val="000000"/>
          <w:sz w:val="28"/>
          <w:szCs w:val="28"/>
        </w:rPr>
        <w:t>презентация</w:t>
      </w:r>
      <w:proofErr w:type="spellEnd"/>
      <w:r w:rsidR="00B8271D">
        <w:rPr>
          <w:bCs/>
          <w:color w:val="000000"/>
          <w:sz w:val="28"/>
          <w:szCs w:val="28"/>
        </w:rPr>
        <w:t>, личностно-ориен</w:t>
      </w:r>
      <w:r w:rsidR="00AD5C0C">
        <w:rPr>
          <w:bCs/>
          <w:color w:val="000000"/>
          <w:sz w:val="28"/>
          <w:szCs w:val="28"/>
        </w:rPr>
        <w:t>тированный подход.</w:t>
      </w:r>
      <w:r w:rsidR="00B8271D">
        <w:rPr>
          <w:bCs/>
          <w:color w:val="000000"/>
          <w:sz w:val="28"/>
          <w:szCs w:val="28"/>
        </w:rPr>
        <w:t xml:space="preserve"> </w:t>
      </w:r>
    </w:p>
    <w:p w:rsidR="00B8271D" w:rsidRPr="00F87596" w:rsidRDefault="00B8271D" w:rsidP="00A65891">
      <w:pPr>
        <w:pStyle w:val="a3"/>
        <w:shd w:val="clear" w:color="auto" w:fill="FFFFFF"/>
        <w:spacing w:before="0" w:beforeAutospacing="0" w:after="0" w:afterAutospacing="0" w:line="360" w:lineRule="auto"/>
        <w:ind w:firstLine="709"/>
        <w:jc w:val="both"/>
        <w:rPr>
          <w:color w:val="000000"/>
          <w:sz w:val="28"/>
          <w:szCs w:val="28"/>
        </w:rPr>
      </w:pPr>
      <w:r>
        <w:rPr>
          <w:bCs/>
          <w:color w:val="000000"/>
          <w:sz w:val="28"/>
          <w:szCs w:val="28"/>
        </w:rPr>
        <w:t>В настоящее время профессиональная компетенци</w:t>
      </w:r>
      <w:r w:rsidR="001670D4">
        <w:rPr>
          <w:bCs/>
          <w:color w:val="000000"/>
          <w:sz w:val="28"/>
          <w:szCs w:val="28"/>
        </w:rPr>
        <w:t>я</w:t>
      </w:r>
      <w:r>
        <w:rPr>
          <w:bCs/>
          <w:color w:val="000000"/>
          <w:sz w:val="28"/>
          <w:szCs w:val="28"/>
        </w:rPr>
        <w:t xml:space="preserve"> специалиста формируется не только по объему знаний своего предмета, но и по умению пользоваться программами, обеспечивающими работу в Сети и возможность использования Интернет-ресурсов на работе все это необходимо</w:t>
      </w:r>
      <w:r w:rsidR="001670D4">
        <w:rPr>
          <w:bCs/>
          <w:color w:val="000000"/>
          <w:sz w:val="28"/>
          <w:szCs w:val="28"/>
        </w:rPr>
        <w:t xml:space="preserve"> для успешной практической деятельности. Развитие новых технологий общения, проникновение инноваций во все сферы жизни значительно изменило и процесс межличностной и деловой коммуникации – он стал проще и значительно быстрее.</w:t>
      </w:r>
    </w:p>
    <w:p w:rsidR="00A65891" w:rsidRDefault="00A65891" w:rsidP="00A65891">
      <w:pPr>
        <w:pStyle w:val="a3"/>
        <w:shd w:val="clear" w:color="auto" w:fill="FFFFFF"/>
        <w:spacing w:before="0" w:beforeAutospacing="0" w:after="0" w:afterAutospacing="0" w:line="360" w:lineRule="auto"/>
        <w:ind w:firstLine="709"/>
        <w:jc w:val="both"/>
        <w:rPr>
          <w:color w:val="000000"/>
          <w:sz w:val="28"/>
          <w:szCs w:val="28"/>
        </w:rPr>
      </w:pPr>
      <w:r w:rsidRPr="00F87596">
        <w:rPr>
          <w:color w:val="000000"/>
          <w:sz w:val="28"/>
          <w:szCs w:val="28"/>
        </w:rPr>
        <w:t xml:space="preserve">С каждым годом современное общество развивается и прогрессирует практически во всех отраслях нашей жизнедеятельности. Тем самым, провоцируя появление огромного количества информации, которую невозможно хранить только лишь в своей голове или же записывая «от руки» на бумаге. Информация – это некий багаж знаний, который люди передают из поколения в поколение, друг другу, обновляя, перерабатывая и дополняя. Невозможно представить современного человека, который не стремился бы к пополнению своих знаний и совершенствованию уже имеющихся. Сейчас существует масса источников для получения информации и, в первую очередь, главным источником, а так же </w:t>
      </w:r>
      <w:r w:rsidRPr="00F87596">
        <w:rPr>
          <w:color w:val="000000"/>
          <w:sz w:val="28"/>
          <w:szCs w:val="28"/>
        </w:rPr>
        <w:lastRenderedPageBreak/>
        <w:t>доступным и, пожалуй, незаменимым, на сегодняшний день является интернет. Всемирная паутина охватывает глобальное пространство, а компьютерные технологии, которые имеют сильнейшее влияние в наше время, позволяют предоставить информационное обеспечение абсолютно всем желающим.</w:t>
      </w:r>
    </w:p>
    <w:p w:rsidR="008A6656" w:rsidRDefault="001670D4" w:rsidP="00A65891">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Образование не смогло остаться в стороне и не ответить на вызов современности. Образовательные стандарты нового поколения отличает обязательное обеспечение процесса обучения интерактивными досками, </w:t>
      </w:r>
      <w:r w:rsidR="008A6656">
        <w:rPr>
          <w:color w:val="000000"/>
          <w:sz w:val="28"/>
          <w:szCs w:val="28"/>
        </w:rPr>
        <w:t>проекторами</w:t>
      </w:r>
      <w:r>
        <w:rPr>
          <w:color w:val="000000"/>
          <w:sz w:val="28"/>
          <w:szCs w:val="28"/>
        </w:rPr>
        <w:t>, видеокамерами и другими инновационными техническими средствами. Все это выз</w:t>
      </w:r>
      <w:r w:rsidR="008A6656">
        <w:rPr>
          <w:color w:val="000000"/>
          <w:sz w:val="28"/>
          <w:szCs w:val="28"/>
        </w:rPr>
        <w:t>вано изменением философии совре</w:t>
      </w:r>
      <w:r>
        <w:rPr>
          <w:color w:val="000000"/>
          <w:sz w:val="28"/>
          <w:szCs w:val="28"/>
        </w:rPr>
        <w:t>ме</w:t>
      </w:r>
      <w:r w:rsidR="008A6656">
        <w:rPr>
          <w:color w:val="000000"/>
          <w:sz w:val="28"/>
          <w:szCs w:val="28"/>
        </w:rPr>
        <w:t>н</w:t>
      </w:r>
      <w:r>
        <w:rPr>
          <w:color w:val="000000"/>
          <w:sz w:val="28"/>
          <w:szCs w:val="28"/>
        </w:rPr>
        <w:t>ного образования, переходом от</w:t>
      </w:r>
      <w:r w:rsidR="008A6656">
        <w:rPr>
          <w:color w:val="000000"/>
          <w:sz w:val="28"/>
          <w:szCs w:val="28"/>
        </w:rPr>
        <w:t xml:space="preserve"> «передаточной модели» в обучении </w:t>
      </w:r>
      <w:proofErr w:type="gramStart"/>
      <w:r w:rsidR="008A6656">
        <w:rPr>
          <w:color w:val="000000"/>
          <w:sz w:val="28"/>
          <w:szCs w:val="28"/>
        </w:rPr>
        <w:t>к</w:t>
      </w:r>
      <w:proofErr w:type="gramEnd"/>
      <w:r w:rsidR="008A6656">
        <w:rPr>
          <w:color w:val="000000"/>
          <w:sz w:val="28"/>
          <w:szCs w:val="28"/>
        </w:rPr>
        <w:t xml:space="preserve"> личностно-ориентированной.</w:t>
      </w:r>
    </w:p>
    <w:p w:rsidR="001670D4" w:rsidRPr="00F87596" w:rsidRDefault="008A6656" w:rsidP="00A65891">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Личностно-ориентированный подход в обучении предполагает интеллектуальное и нравственное развитие личности, формирование и развитие критического и творческого мышления, умение работать с большим объемом информации и способствовать развитию самостоятельной познавательной деятельности </w:t>
      </w:r>
      <w:proofErr w:type="gramStart"/>
      <w:r>
        <w:rPr>
          <w:color w:val="000000"/>
          <w:sz w:val="28"/>
          <w:szCs w:val="28"/>
        </w:rPr>
        <w:t>обучающихся</w:t>
      </w:r>
      <w:proofErr w:type="gramEnd"/>
      <w:r>
        <w:rPr>
          <w:color w:val="000000"/>
          <w:sz w:val="28"/>
          <w:szCs w:val="28"/>
        </w:rPr>
        <w:t xml:space="preserve">. </w:t>
      </w:r>
    </w:p>
    <w:p w:rsidR="00A65891" w:rsidRPr="00F87596" w:rsidRDefault="00A65891" w:rsidP="00A65891">
      <w:pPr>
        <w:pStyle w:val="a3"/>
        <w:shd w:val="clear" w:color="auto" w:fill="FFFFFF"/>
        <w:spacing w:before="0" w:beforeAutospacing="0" w:after="0" w:afterAutospacing="0" w:line="360" w:lineRule="auto"/>
        <w:ind w:firstLine="709"/>
        <w:jc w:val="both"/>
        <w:rPr>
          <w:color w:val="000000"/>
          <w:sz w:val="28"/>
          <w:szCs w:val="28"/>
        </w:rPr>
      </w:pPr>
      <w:r w:rsidRPr="00F87596">
        <w:rPr>
          <w:color w:val="000000"/>
          <w:sz w:val="28"/>
          <w:szCs w:val="28"/>
        </w:rPr>
        <w:t>Внедрение новейших технологий, информатизация и компьютеризация на данный момент являются неотъемлемой частью образования и образовательного процесса в целом. Таким образом, «образование» и «информационно-коммуникационные технологии» становятся на одну ступень в получении знаний.</w:t>
      </w:r>
    </w:p>
    <w:p w:rsidR="00A65891" w:rsidRPr="00F87596" w:rsidRDefault="00A65891" w:rsidP="00A65891">
      <w:pPr>
        <w:pStyle w:val="a3"/>
        <w:shd w:val="clear" w:color="auto" w:fill="FFFFFF"/>
        <w:spacing w:before="0" w:beforeAutospacing="0" w:after="0" w:afterAutospacing="0" w:line="360" w:lineRule="auto"/>
        <w:ind w:firstLine="709"/>
        <w:jc w:val="both"/>
        <w:rPr>
          <w:color w:val="000000"/>
          <w:sz w:val="28"/>
          <w:szCs w:val="28"/>
        </w:rPr>
      </w:pPr>
      <w:r w:rsidRPr="00F87596">
        <w:rPr>
          <w:color w:val="000000"/>
          <w:sz w:val="28"/>
          <w:szCs w:val="28"/>
        </w:rPr>
        <w:t>Информационно-коммуникационные технологии (ИКТ) в образовании – это методы и приемы сбора, передачи и хранения информации, а так же взаимодействия между педагогом и обучаемым, как в прямом, так и в обратном порядке в системе современного образовательного процесса.</w:t>
      </w:r>
    </w:p>
    <w:p w:rsidR="00A65891" w:rsidRPr="00F87596" w:rsidRDefault="00A65891" w:rsidP="00A65891">
      <w:pPr>
        <w:pStyle w:val="a3"/>
        <w:shd w:val="clear" w:color="auto" w:fill="FFFFFF"/>
        <w:spacing w:before="0" w:beforeAutospacing="0" w:after="0" w:afterAutospacing="0" w:line="360" w:lineRule="auto"/>
        <w:ind w:firstLine="709"/>
        <w:jc w:val="both"/>
        <w:rPr>
          <w:color w:val="000000"/>
          <w:sz w:val="28"/>
          <w:szCs w:val="28"/>
        </w:rPr>
      </w:pPr>
      <w:r w:rsidRPr="00F87596">
        <w:rPr>
          <w:color w:val="000000"/>
          <w:sz w:val="28"/>
          <w:szCs w:val="28"/>
        </w:rPr>
        <w:t>Каждый педагог должен владеть, как минимум, простейшими навыками в сфере ИКТ и уметь применять их на практике, а в перспективе стремиться овладевать всевозможными знаниями в использовании информационно-коммуникационных технологий в своей профессиональной деятельности.</w:t>
      </w:r>
    </w:p>
    <w:p w:rsidR="00A65891" w:rsidRPr="00F87596" w:rsidRDefault="00A65891" w:rsidP="00A65891">
      <w:pPr>
        <w:pStyle w:val="a3"/>
        <w:shd w:val="clear" w:color="auto" w:fill="FFFFFF"/>
        <w:spacing w:before="0" w:beforeAutospacing="0" w:after="0" w:afterAutospacing="0" w:line="360" w:lineRule="auto"/>
        <w:ind w:firstLine="709"/>
        <w:jc w:val="both"/>
        <w:rPr>
          <w:color w:val="000000"/>
          <w:sz w:val="28"/>
          <w:szCs w:val="28"/>
        </w:rPr>
      </w:pPr>
      <w:r w:rsidRPr="00F87596">
        <w:rPr>
          <w:color w:val="000000"/>
          <w:sz w:val="28"/>
          <w:szCs w:val="28"/>
        </w:rPr>
        <w:t xml:space="preserve">Важным устройством в применении ИКТ является компьютер, на котором должно быть установлено все необходимое программное обеспечение, и сопутствующее оборудование: проектор, </w:t>
      </w:r>
      <w:proofErr w:type="spellStart"/>
      <w:r w:rsidRPr="00F87596">
        <w:rPr>
          <w:color w:val="000000"/>
          <w:sz w:val="28"/>
          <w:szCs w:val="28"/>
        </w:rPr>
        <w:t>мультимедийная</w:t>
      </w:r>
      <w:proofErr w:type="spellEnd"/>
      <w:r w:rsidRPr="00F87596">
        <w:rPr>
          <w:color w:val="000000"/>
          <w:sz w:val="28"/>
          <w:szCs w:val="28"/>
        </w:rPr>
        <w:t xml:space="preserve"> доска, колонки и др.</w:t>
      </w:r>
    </w:p>
    <w:p w:rsidR="00A65891" w:rsidRPr="00F87596" w:rsidRDefault="00A65891" w:rsidP="00A65891">
      <w:pPr>
        <w:pStyle w:val="a3"/>
        <w:shd w:val="clear" w:color="auto" w:fill="FFFFFF"/>
        <w:spacing w:before="0" w:beforeAutospacing="0" w:after="0" w:afterAutospacing="0" w:line="360" w:lineRule="auto"/>
        <w:ind w:firstLine="709"/>
        <w:jc w:val="both"/>
        <w:rPr>
          <w:color w:val="000000"/>
          <w:sz w:val="28"/>
          <w:szCs w:val="28"/>
        </w:rPr>
      </w:pPr>
      <w:r w:rsidRPr="00F87596">
        <w:rPr>
          <w:color w:val="000000"/>
          <w:sz w:val="28"/>
          <w:szCs w:val="28"/>
        </w:rPr>
        <w:lastRenderedPageBreak/>
        <w:t xml:space="preserve">Такое оснащение позволяет наглядно предоставлять информацию, и доступнее донести в массы с помощью: презентаций, слайд-шоу, таблиц, видео- и аудиозаписей необходимый материал, который при зрительном восприятии усвоится гораздо быстрее и в большем объеме. </w:t>
      </w:r>
    </w:p>
    <w:p w:rsidR="00A65891" w:rsidRPr="002544FE" w:rsidRDefault="00A65891" w:rsidP="00A65891">
      <w:pPr>
        <w:spacing w:after="0" w:line="360" w:lineRule="auto"/>
        <w:ind w:firstLine="709"/>
        <w:jc w:val="both"/>
        <w:rPr>
          <w:rFonts w:ascii="Times New Roman" w:hAnsi="Times New Roman" w:cs="Times New Roman"/>
          <w:sz w:val="28"/>
          <w:szCs w:val="28"/>
        </w:rPr>
      </w:pPr>
      <w:r w:rsidRPr="002544FE">
        <w:rPr>
          <w:rFonts w:ascii="Times New Roman" w:hAnsi="Times New Roman" w:cs="Times New Roman"/>
          <w:sz w:val="28"/>
          <w:szCs w:val="28"/>
        </w:rPr>
        <w:t>1.</w:t>
      </w:r>
      <w:r w:rsidRPr="002544FE">
        <w:rPr>
          <w:rFonts w:ascii="Times New Roman" w:eastAsia="Arial" w:hAnsi="Times New Roman" w:cs="Times New Roman"/>
          <w:sz w:val="28"/>
          <w:szCs w:val="28"/>
        </w:rPr>
        <w:t xml:space="preserve"> </w:t>
      </w:r>
      <w:proofErr w:type="spellStart"/>
      <w:r w:rsidRPr="002544FE">
        <w:rPr>
          <w:rFonts w:ascii="Times New Roman" w:hAnsi="Times New Roman" w:cs="Times New Roman"/>
          <w:sz w:val="28"/>
          <w:szCs w:val="28"/>
        </w:rPr>
        <w:t>Мультимедийные</w:t>
      </w:r>
      <w:proofErr w:type="spellEnd"/>
      <w:r w:rsidRPr="002544FE">
        <w:rPr>
          <w:rFonts w:ascii="Times New Roman" w:hAnsi="Times New Roman" w:cs="Times New Roman"/>
          <w:sz w:val="28"/>
          <w:szCs w:val="28"/>
        </w:rPr>
        <w:t xml:space="preserve"> презентации. </w:t>
      </w:r>
    </w:p>
    <w:p w:rsidR="00A65891" w:rsidRPr="00F87596" w:rsidRDefault="00A65891" w:rsidP="00A65891">
      <w:pPr>
        <w:spacing w:after="0" w:line="360" w:lineRule="auto"/>
        <w:ind w:firstLine="709"/>
        <w:jc w:val="both"/>
        <w:rPr>
          <w:rFonts w:ascii="Times New Roman" w:hAnsi="Times New Roman" w:cs="Times New Roman"/>
          <w:sz w:val="28"/>
          <w:szCs w:val="28"/>
        </w:rPr>
      </w:pPr>
      <w:r w:rsidRPr="00F87596">
        <w:rPr>
          <w:rFonts w:ascii="Times New Roman" w:hAnsi="Times New Roman" w:cs="Times New Roman"/>
          <w:sz w:val="28"/>
          <w:szCs w:val="28"/>
        </w:rPr>
        <w:t xml:space="preserve">Формы и место использования </w:t>
      </w:r>
      <w:proofErr w:type="spellStart"/>
      <w:r w:rsidRPr="00F87596">
        <w:rPr>
          <w:rFonts w:ascii="Times New Roman" w:hAnsi="Times New Roman" w:cs="Times New Roman"/>
          <w:sz w:val="28"/>
          <w:szCs w:val="28"/>
        </w:rPr>
        <w:t>мультимедийной</w:t>
      </w:r>
      <w:proofErr w:type="spellEnd"/>
      <w:r w:rsidRPr="00F87596">
        <w:rPr>
          <w:rFonts w:ascii="Times New Roman" w:hAnsi="Times New Roman" w:cs="Times New Roman"/>
          <w:sz w:val="28"/>
          <w:szCs w:val="28"/>
        </w:rPr>
        <w:t xml:space="preserve"> презентации (или даже отдельного ее слайда) на занятии зависят от содержания этого занятия, цели, которую ставит педагог. Тем не менее, практика позволяет выделить некоторые общие, наиболее эффективные приемы применения таких пособий: </w:t>
      </w:r>
    </w:p>
    <w:p w:rsidR="00A65891" w:rsidRPr="00F87596" w:rsidRDefault="00A65891" w:rsidP="000613B8">
      <w:pPr>
        <w:numPr>
          <w:ilvl w:val="0"/>
          <w:numId w:val="2"/>
        </w:numPr>
        <w:tabs>
          <w:tab w:val="left" w:pos="426"/>
        </w:tabs>
        <w:spacing w:after="0" w:line="360" w:lineRule="auto"/>
        <w:ind w:left="0" w:firstLine="142"/>
        <w:jc w:val="both"/>
        <w:rPr>
          <w:rFonts w:ascii="Times New Roman" w:hAnsi="Times New Roman" w:cs="Times New Roman"/>
          <w:sz w:val="28"/>
          <w:szCs w:val="28"/>
        </w:rPr>
      </w:pPr>
      <w:r w:rsidRPr="002544FE">
        <w:rPr>
          <w:rFonts w:ascii="Times New Roman" w:hAnsi="Times New Roman" w:cs="Times New Roman"/>
          <w:sz w:val="28"/>
          <w:szCs w:val="28"/>
        </w:rPr>
        <w:t xml:space="preserve">При изучении нового материала. </w:t>
      </w:r>
      <w:r w:rsidRPr="00F87596">
        <w:rPr>
          <w:rFonts w:ascii="Times New Roman" w:hAnsi="Times New Roman" w:cs="Times New Roman"/>
          <w:sz w:val="28"/>
          <w:szCs w:val="28"/>
        </w:rPr>
        <w:t xml:space="preserve">Позволяет иллюстрировать разнообразными наглядными средствами. Применение особенно выгодно в тех случаях, когда необходимо показать динамику развития какого-либо процесса.  </w:t>
      </w:r>
    </w:p>
    <w:p w:rsidR="00A65891" w:rsidRPr="002544FE" w:rsidRDefault="00A65891" w:rsidP="000613B8">
      <w:pPr>
        <w:numPr>
          <w:ilvl w:val="0"/>
          <w:numId w:val="2"/>
        </w:numPr>
        <w:tabs>
          <w:tab w:val="left" w:pos="426"/>
        </w:tabs>
        <w:spacing w:after="0" w:line="360" w:lineRule="auto"/>
        <w:ind w:left="0" w:firstLine="142"/>
        <w:jc w:val="both"/>
        <w:rPr>
          <w:rFonts w:ascii="Times New Roman" w:hAnsi="Times New Roman" w:cs="Times New Roman"/>
          <w:sz w:val="28"/>
          <w:szCs w:val="28"/>
        </w:rPr>
      </w:pPr>
      <w:r w:rsidRPr="002544FE">
        <w:rPr>
          <w:rFonts w:ascii="Times New Roman" w:hAnsi="Times New Roman" w:cs="Times New Roman"/>
          <w:sz w:val="28"/>
          <w:szCs w:val="28"/>
        </w:rPr>
        <w:t xml:space="preserve">При закреплении новой темы.  </w:t>
      </w:r>
    </w:p>
    <w:p w:rsidR="00A65891" w:rsidRPr="00F87596" w:rsidRDefault="00A65891" w:rsidP="000613B8">
      <w:pPr>
        <w:numPr>
          <w:ilvl w:val="0"/>
          <w:numId w:val="2"/>
        </w:numPr>
        <w:tabs>
          <w:tab w:val="left" w:pos="426"/>
        </w:tabs>
        <w:spacing w:after="0" w:line="360" w:lineRule="auto"/>
        <w:ind w:left="0" w:firstLine="142"/>
        <w:jc w:val="both"/>
        <w:rPr>
          <w:rFonts w:ascii="Times New Roman" w:hAnsi="Times New Roman" w:cs="Times New Roman"/>
          <w:sz w:val="28"/>
          <w:szCs w:val="28"/>
        </w:rPr>
      </w:pPr>
      <w:r w:rsidRPr="002544FE">
        <w:rPr>
          <w:rFonts w:ascii="Times New Roman" w:hAnsi="Times New Roman" w:cs="Times New Roman"/>
          <w:sz w:val="28"/>
          <w:szCs w:val="28"/>
        </w:rPr>
        <w:t>Для проверки знаний.</w:t>
      </w:r>
      <w:r w:rsidRPr="00F87596">
        <w:rPr>
          <w:rFonts w:ascii="Times New Roman" w:hAnsi="Times New Roman" w:cs="Times New Roman"/>
          <w:sz w:val="28"/>
          <w:szCs w:val="28"/>
        </w:rPr>
        <w:t xml:space="preserve"> Компьютерное тестирование – это самопроверка и самореализация, это хороший стимул для обучения, это способ деятельности и выражения себя. Для учителя – это средство качественного контроля знаний, программированный способ накопления оценок. </w:t>
      </w:r>
      <w:r w:rsidRPr="00F87596">
        <w:rPr>
          <w:rFonts w:ascii="Times New Roman" w:hAnsi="Times New Roman" w:cs="Times New Roman"/>
          <w:b/>
          <w:sz w:val="28"/>
          <w:szCs w:val="28"/>
        </w:rPr>
        <w:t xml:space="preserve"> </w:t>
      </w:r>
    </w:p>
    <w:p w:rsidR="00A65891" w:rsidRPr="002544FE" w:rsidRDefault="00A65891" w:rsidP="000613B8">
      <w:pPr>
        <w:numPr>
          <w:ilvl w:val="0"/>
          <w:numId w:val="2"/>
        </w:numPr>
        <w:tabs>
          <w:tab w:val="left" w:pos="426"/>
        </w:tabs>
        <w:spacing w:after="0" w:line="360" w:lineRule="auto"/>
        <w:ind w:left="0" w:firstLine="142"/>
        <w:jc w:val="both"/>
        <w:rPr>
          <w:rFonts w:ascii="Times New Roman" w:hAnsi="Times New Roman" w:cs="Times New Roman"/>
          <w:sz w:val="28"/>
          <w:szCs w:val="28"/>
        </w:rPr>
      </w:pPr>
      <w:r w:rsidRPr="002544FE">
        <w:rPr>
          <w:rFonts w:ascii="Times New Roman" w:hAnsi="Times New Roman" w:cs="Times New Roman"/>
          <w:sz w:val="28"/>
          <w:szCs w:val="28"/>
        </w:rPr>
        <w:t xml:space="preserve">Для углубления знаний, как дополнительный материал к занятиям.  </w:t>
      </w:r>
    </w:p>
    <w:p w:rsidR="00A65891" w:rsidRPr="00F87596" w:rsidRDefault="00A65891" w:rsidP="000613B8">
      <w:pPr>
        <w:numPr>
          <w:ilvl w:val="0"/>
          <w:numId w:val="2"/>
        </w:numPr>
        <w:tabs>
          <w:tab w:val="left" w:pos="426"/>
        </w:tabs>
        <w:spacing w:after="0" w:line="360" w:lineRule="auto"/>
        <w:ind w:left="0" w:firstLine="142"/>
        <w:jc w:val="both"/>
        <w:rPr>
          <w:rFonts w:ascii="Times New Roman" w:hAnsi="Times New Roman" w:cs="Times New Roman"/>
          <w:sz w:val="28"/>
          <w:szCs w:val="28"/>
        </w:rPr>
      </w:pPr>
      <w:r w:rsidRPr="002544FE">
        <w:rPr>
          <w:rFonts w:ascii="Times New Roman" w:hAnsi="Times New Roman" w:cs="Times New Roman"/>
          <w:sz w:val="28"/>
          <w:szCs w:val="28"/>
        </w:rPr>
        <w:t>При решении задач обучающего характера.</w:t>
      </w:r>
      <w:r w:rsidRPr="00F87596">
        <w:rPr>
          <w:rFonts w:ascii="Times New Roman" w:hAnsi="Times New Roman" w:cs="Times New Roman"/>
          <w:sz w:val="28"/>
          <w:szCs w:val="28"/>
        </w:rPr>
        <w:t xml:space="preserve"> Помогает выполнить рисунок, составить план решения и контролировать промежуточные и окончательный результаты самостоятельной работы по этому плану. </w:t>
      </w:r>
      <w:r w:rsidRPr="00F87596">
        <w:rPr>
          <w:rFonts w:ascii="Times New Roman" w:hAnsi="Times New Roman" w:cs="Times New Roman"/>
          <w:b/>
          <w:sz w:val="28"/>
          <w:szCs w:val="28"/>
        </w:rPr>
        <w:t xml:space="preserve"> </w:t>
      </w:r>
    </w:p>
    <w:p w:rsidR="00A65891" w:rsidRPr="002544FE" w:rsidRDefault="00A65891" w:rsidP="000613B8">
      <w:pPr>
        <w:numPr>
          <w:ilvl w:val="0"/>
          <w:numId w:val="2"/>
        </w:numPr>
        <w:tabs>
          <w:tab w:val="left" w:pos="426"/>
        </w:tabs>
        <w:spacing w:after="0" w:line="360" w:lineRule="auto"/>
        <w:ind w:left="0" w:firstLine="142"/>
        <w:jc w:val="both"/>
        <w:rPr>
          <w:rFonts w:ascii="Times New Roman" w:hAnsi="Times New Roman" w:cs="Times New Roman"/>
          <w:sz w:val="28"/>
          <w:szCs w:val="28"/>
        </w:rPr>
      </w:pPr>
      <w:r w:rsidRPr="002544FE">
        <w:rPr>
          <w:rFonts w:ascii="Times New Roman" w:hAnsi="Times New Roman" w:cs="Times New Roman"/>
          <w:sz w:val="28"/>
          <w:szCs w:val="28"/>
        </w:rPr>
        <w:t>Средство эмоциональной разгрузки.</w:t>
      </w:r>
      <w:r w:rsidRPr="00F87596">
        <w:rPr>
          <w:rFonts w:ascii="Times New Roman" w:hAnsi="Times New Roman" w:cs="Times New Roman"/>
          <w:sz w:val="28"/>
          <w:szCs w:val="28"/>
        </w:rPr>
        <w:t xml:space="preserve"> Мультимедиа - программы смотрятся как видеофильм, но с возможностями вмешиваться в ход действий и вести </w:t>
      </w:r>
      <w:r w:rsidRPr="002544FE">
        <w:rPr>
          <w:rFonts w:ascii="Times New Roman" w:hAnsi="Times New Roman" w:cs="Times New Roman"/>
          <w:sz w:val="28"/>
          <w:szCs w:val="28"/>
        </w:rPr>
        <w:t xml:space="preserve">диалог.  </w:t>
      </w:r>
    </w:p>
    <w:p w:rsidR="00A65891" w:rsidRPr="00F87596" w:rsidRDefault="00A65891" w:rsidP="000613B8">
      <w:pPr>
        <w:numPr>
          <w:ilvl w:val="0"/>
          <w:numId w:val="2"/>
        </w:numPr>
        <w:tabs>
          <w:tab w:val="left" w:pos="426"/>
        </w:tabs>
        <w:spacing w:after="0" w:line="360" w:lineRule="auto"/>
        <w:ind w:left="0" w:firstLine="142"/>
        <w:jc w:val="both"/>
        <w:rPr>
          <w:rFonts w:ascii="Times New Roman" w:hAnsi="Times New Roman" w:cs="Times New Roman"/>
          <w:sz w:val="28"/>
          <w:szCs w:val="28"/>
        </w:rPr>
      </w:pPr>
      <w:r w:rsidRPr="002544FE">
        <w:rPr>
          <w:rFonts w:ascii="Times New Roman" w:hAnsi="Times New Roman" w:cs="Times New Roman"/>
          <w:sz w:val="28"/>
          <w:szCs w:val="28"/>
        </w:rPr>
        <w:t>Как средство для изготовления раздаточного дидактического материала, кодограмм и карточек.</w:t>
      </w:r>
      <w:r w:rsidRPr="00F87596">
        <w:rPr>
          <w:rFonts w:ascii="Times New Roman" w:hAnsi="Times New Roman" w:cs="Times New Roman"/>
          <w:sz w:val="28"/>
          <w:szCs w:val="28"/>
        </w:rPr>
        <w:t xml:space="preserve"> Персональный компьютер в руках педагога, в дополнении со сканером и принтером – это </w:t>
      </w:r>
      <w:proofErr w:type="spellStart"/>
      <w:r w:rsidRPr="00F87596">
        <w:rPr>
          <w:rFonts w:ascii="Times New Roman" w:hAnsi="Times New Roman" w:cs="Times New Roman"/>
          <w:sz w:val="28"/>
          <w:szCs w:val="28"/>
        </w:rPr>
        <w:t>минитипография</w:t>
      </w:r>
      <w:proofErr w:type="spellEnd"/>
      <w:r w:rsidRPr="00F87596">
        <w:rPr>
          <w:rFonts w:ascii="Times New Roman" w:hAnsi="Times New Roman" w:cs="Times New Roman"/>
          <w:sz w:val="28"/>
          <w:szCs w:val="28"/>
        </w:rPr>
        <w:t xml:space="preserve"> педагога.  </w:t>
      </w:r>
    </w:p>
    <w:p w:rsidR="00A65891" w:rsidRPr="00F87596" w:rsidRDefault="00A65891" w:rsidP="00A65891">
      <w:pPr>
        <w:spacing w:after="0" w:line="360" w:lineRule="auto"/>
        <w:ind w:firstLine="709"/>
        <w:jc w:val="both"/>
        <w:rPr>
          <w:rFonts w:ascii="Times New Roman" w:hAnsi="Times New Roman" w:cs="Times New Roman"/>
          <w:sz w:val="28"/>
          <w:szCs w:val="28"/>
        </w:rPr>
      </w:pPr>
      <w:r w:rsidRPr="00815681">
        <w:rPr>
          <w:rFonts w:ascii="Times New Roman" w:hAnsi="Times New Roman" w:cs="Times New Roman"/>
          <w:sz w:val="28"/>
          <w:szCs w:val="28"/>
        </w:rPr>
        <w:t>2.</w:t>
      </w:r>
      <w:r w:rsidRPr="00F87596">
        <w:rPr>
          <w:rFonts w:ascii="Times New Roman" w:eastAsia="Arial" w:hAnsi="Times New Roman" w:cs="Times New Roman"/>
          <w:b/>
          <w:sz w:val="28"/>
          <w:szCs w:val="28"/>
        </w:rPr>
        <w:t xml:space="preserve"> </w:t>
      </w:r>
      <w:proofErr w:type="spellStart"/>
      <w:r w:rsidRPr="002544FE">
        <w:rPr>
          <w:rFonts w:ascii="Times New Roman" w:hAnsi="Times New Roman" w:cs="Times New Roman"/>
          <w:sz w:val="28"/>
          <w:szCs w:val="28"/>
        </w:rPr>
        <w:t>Флеш-презентация</w:t>
      </w:r>
      <w:proofErr w:type="spellEnd"/>
      <w:r w:rsidRPr="002544FE">
        <w:rPr>
          <w:rFonts w:ascii="Times New Roman" w:hAnsi="Times New Roman" w:cs="Times New Roman"/>
          <w:sz w:val="28"/>
          <w:szCs w:val="28"/>
        </w:rPr>
        <w:t>.</w:t>
      </w:r>
      <w:r w:rsidRPr="00F87596">
        <w:rPr>
          <w:rFonts w:ascii="Times New Roman" w:hAnsi="Times New Roman" w:cs="Times New Roman"/>
          <w:sz w:val="28"/>
          <w:szCs w:val="28"/>
        </w:rPr>
        <w:t xml:space="preserve"> </w:t>
      </w:r>
    </w:p>
    <w:p w:rsidR="00A65891" w:rsidRPr="00F87596" w:rsidRDefault="00A65891" w:rsidP="00A65891">
      <w:pPr>
        <w:spacing w:after="0" w:line="360" w:lineRule="auto"/>
        <w:ind w:firstLine="709"/>
        <w:jc w:val="both"/>
        <w:rPr>
          <w:rFonts w:ascii="Times New Roman" w:hAnsi="Times New Roman" w:cs="Times New Roman"/>
          <w:sz w:val="28"/>
          <w:szCs w:val="28"/>
        </w:rPr>
      </w:pPr>
      <w:proofErr w:type="spellStart"/>
      <w:r w:rsidRPr="00F87596">
        <w:rPr>
          <w:rFonts w:ascii="Times New Roman" w:hAnsi="Times New Roman" w:cs="Times New Roman"/>
          <w:sz w:val="28"/>
          <w:szCs w:val="28"/>
        </w:rPr>
        <w:t>Мультимедийные</w:t>
      </w:r>
      <w:proofErr w:type="spellEnd"/>
      <w:r w:rsidRPr="00F87596">
        <w:rPr>
          <w:rFonts w:ascii="Times New Roman" w:hAnsi="Times New Roman" w:cs="Times New Roman"/>
          <w:sz w:val="28"/>
          <w:szCs w:val="28"/>
        </w:rPr>
        <w:t xml:space="preserve"> </w:t>
      </w:r>
      <w:proofErr w:type="spellStart"/>
      <w:r w:rsidRPr="00F87596">
        <w:rPr>
          <w:rFonts w:ascii="Times New Roman" w:hAnsi="Times New Roman" w:cs="Times New Roman"/>
          <w:sz w:val="28"/>
          <w:szCs w:val="28"/>
        </w:rPr>
        <w:t>флеш-презентации</w:t>
      </w:r>
      <w:proofErr w:type="spellEnd"/>
      <w:r w:rsidRPr="00F87596">
        <w:rPr>
          <w:rFonts w:ascii="Times New Roman" w:hAnsi="Times New Roman" w:cs="Times New Roman"/>
          <w:sz w:val="28"/>
          <w:szCs w:val="28"/>
        </w:rPr>
        <w:t xml:space="preserve"> профессионально сочетают в себе текст, видео, звук, анимацию, а также двух или тр</w:t>
      </w:r>
      <w:r>
        <w:rPr>
          <w:rFonts w:ascii="Times New Roman" w:hAnsi="Times New Roman" w:cs="Times New Roman"/>
          <w:sz w:val="28"/>
          <w:szCs w:val="28"/>
        </w:rPr>
        <w:t>ёх</w:t>
      </w:r>
      <w:r w:rsidRPr="00F87596">
        <w:rPr>
          <w:rFonts w:ascii="Times New Roman" w:hAnsi="Times New Roman" w:cs="Times New Roman"/>
          <w:sz w:val="28"/>
          <w:szCs w:val="28"/>
        </w:rPr>
        <w:t xml:space="preserve"> мерную графику. </w:t>
      </w:r>
    </w:p>
    <w:p w:rsidR="00A65891" w:rsidRPr="00F87596" w:rsidRDefault="00A65891" w:rsidP="00A65891">
      <w:pPr>
        <w:spacing w:after="0" w:line="360" w:lineRule="auto"/>
        <w:ind w:firstLine="709"/>
        <w:jc w:val="both"/>
        <w:rPr>
          <w:rFonts w:ascii="Times New Roman" w:hAnsi="Times New Roman" w:cs="Times New Roman"/>
          <w:sz w:val="28"/>
          <w:szCs w:val="28"/>
        </w:rPr>
      </w:pPr>
      <w:r w:rsidRPr="00F87596">
        <w:rPr>
          <w:rFonts w:ascii="Times New Roman" w:hAnsi="Times New Roman" w:cs="Times New Roman"/>
          <w:sz w:val="28"/>
          <w:szCs w:val="28"/>
        </w:rPr>
        <w:lastRenderedPageBreak/>
        <w:t xml:space="preserve">Еще одним из преимуществ </w:t>
      </w:r>
      <w:proofErr w:type="spellStart"/>
      <w:r w:rsidRPr="00F87596">
        <w:rPr>
          <w:rFonts w:ascii="Times New Roman" w:hAnsi="Times New Roman" w:cs="Times New Roman"/>
          <w:sz w:val="28"/>
          <w:szCs w:val="28"/>
        </w:rPr>
        <w:t>флеш-презентации</w:t>
      </w:r>
      <w:proofErr w:type="spellEnd"/>
      <w:r w:rsidRPr="00F87596">
        <w:rPr>
          <w:rFonts w:ascii="Times New Roman" w:hAnsi="Times New Roman" w:cs="Times New Roman"/>
          <w:sz w:val="28"/>
          <w:szCs w:val="28"/>
        </w:rPr>
        <w:t xml:space="preserve"> является ее интерактивность, пользователь может принимать участие в презентации: выбирать необходимый ему раздел, регулировать громкость презентации, просматривать те или иные видеоматериалы и фрагменты по своему выбору. Для обеспечения этой возможности </w:t>
      </w:r>
      <w:proofErr w:type="spellStart"/>
      <w:r w:rsidRPr="00F87596">
        <w:rPr>
          <w:rFonts w:ascii="Times New Roman" w:hAnsi="Times New Roman" w:cs="Times New Roman"/>
          <w:sz w:val="28"/>
          <w:szCs w:val="28"/>
        </w:rPr>
        <w:t>флеш</w:t>
      </w:r>
      <w:r>
        <w:rPr>
          <w:rFonts w:ascii="Times New Roman" w:hAnsi="Times New Roman" w:cs="Times New Roman"/>
          <w:sz w:val="28"/>
          <w:szCs w:val="28"/>
        </w:rPr>
        <w:t>-</w:t>
      </w:r>
      <w:r w:rsidRPr="00F87596">
        <w:rPr>
          <w:rFonts w:ascii="Times New Roman" w:hAnsi="Times New Roman" w:cs="Times New Roman"/>
          <w:sz w:val="28"/>
          <w:szCs w:val="28"/>
        </w:rPr>
        <w:t>презентации</w:t>
      </w:r>
      <w:proofErr w:type="spellEnd"/>
      <w:r w:rsidRPr="00F87596">
        <w:rPr>
          <w:rFonts w:ascii="Times New Roman" w:hAnsi="Times New Roman" w:cs="Times New Roman"/>
          <w:sz w:val="28"/>
          <w:szCs w:val="28"/>
        </w:rPr>
        <w:t xml:space="preserve"> снабжаются системой навигации. </w:t>
      </w:r>
    </w:p>
    <w:p w:rsidR="00A65891" w:rsidRPr="00F87596" w:rsidRDefault="00A65891" w:rsidP="00A65891">
      <w:pPr>
        <w:spacing w:after="0" w:line="360" w:lineRule="auto"/>
        <w:ind w:firstLine="709"/>
        <w:jc w:val="both"/>
        <w:rPr>
          <w:rFonts w:ascii="Times New Roman" w:hAnsi="Times New Roman" w:cs="Times New Roman"/>
          <w:sz w:val="28"/>
          <w:szCs w:val="28"/>
        </w:rPr>
      </w:pPr>
      <w:proofErr w:type="spellStart"/>
      <w:r w:rsidRPr="00F87596">
        <w:rPr>
          <w:rFonts w:ascii="Times New Roman" w:hAnsi="Times New Roman" w:cs="Times New Roman"/>
          <w:sz w:val="28"/>
          <w:szCs w:val="28"/>
        </w:rPr>
        <w:t>Флеш</w:t>
      </w:r>
      <w:r>
        <w:rPr>
          <w:rFonts w:ascii="Times New Roman" w:hAnsi="Times New Roman" w:cs="Times New Roman"/>
          <w:sz w:val="28"/>
          <w:szCs w:val="28"/>
        </w:rPr>
        <w:t>-</w:t>
      </w:r>
      <w:r w:rsidRPr="00F87596">
        <w:rPr>
          <w:rFonts w:ascii="Times New Roman" w:hAnsi="Times New Roman" w:cs="Times New Roman"/>
          <w:sz w:val="28"/>
          <w:szCs w:val="28"/>
        </w:rPr>
        <w:t>презентации</w:t>
      </w:r>
      <w:proofErr w:type="spellEnd"/>
      <w:r w:rsidRPr="00F87596">
        <w:rPr>
          <w:rFonts w:ascii="Times New Roman" w:hAnsi="Times New Roman" w:cs="Times New Roman"/>
          <w:sz w:val="28"/>
          <w:szCs w:val="28"/>
        </w:rPr>
        <w:t xml:space="preserve"> могут включать в себя: </w:t>
      </w:r>
    </w:p>
    <w:p w:rsidR="00A65891" w:rsidRPr="00F87596" w:rsidRDefault="00A65891" w:rsidP="00A65891">
      <w:pPr>
        <w:numPr>
          <w:ilvl w:val="0"/>
          <w:numId w:val="3"/>
        </w:numPr>
        <w:spacing w:after="0" w:line="360" w:lineRule="auto"/>
        <w:ind w:left="0" w:firstLine="709"/>
        <w:jc w:val="both"/>
        <w:rPr>
          <w:rFonts w:ascii="Times New Roman" w:hAnsi="Times New Roman" w:cs="Times New Roman"/>
          <w:sz w:val="28"/>
          <w:szCs w:val="28"/>
        </w:rPr>
      </w:pPr>
      <w:r w:rsidRPr="00F87596">
        <w:rPr>
          <w:rFonts w:ascii="Times New Roman" w:hAnsi="Times New Roman" w:cs="Times New Roman"/>
          <w:sz w:val="28"/>
          <w:szCs w:val="28"/>
        </w:rPr>
        <w:t xml:space="preserve">анимированные ролики; </w:t>
      </w:r>
    </w:p>
    <w:p w:rsidR="00A65891" w:rsidRPr="00F87596" w:rsidRDefault="00A65891" w:rsidP="00A65891">
      <w:pPr>
        <w:numPr>
          <w:ilvl w:val="0"/>
          <w:numId w:val="3"/>
        </w:numPr>
        <w:spacing w:after="0" w:line="360" w:lineRule="auto"/>
        <w:ind w:left="0" w:firstLine="709"/>
        <w:jc w:val="both"/>
        <w:rPr>
          <w:rFonts w:ascii="Times New Roman" w:hAnsi="Times New Roman" w:cs="Times New Roman"/>
          <w:sz w:val="28"/>
          <w:szCs w:val="28"/>
        </w:rPr>
      </w:pPr>
      <w:r w:rsidRPr="00F87596">
        <w:rPr>
          <w:rFonts w:ascii="Times New Roman" w:hAnsi="Times New Roman" w:cs="Times New Roman"/>
          <w:sz w:val="28"/>
          <w:szCs w:val="28"/>
        </w:rPr>
        <w:t xml:space="preserve">видео ролики; </w:t>
      </w:r>
    </w:p>
    <w:p w:rsidR="00A65891" w:rsidRPr="00F87596" w:rsidRDefault="00A65891" w:rsidP="00A65891">
      <w:pPr>
        <w:numPr>
          <w:ilvl w:val="0"/>
          <w:numId w:val="3"/>
        </w:numPr>
        <w:spacing w:after="0" w:line="360" w:lineRule="auto"/>
        <w:ind w:left="0" w:firstLine="709"/>
        <w:jc w:val="both"/>
        <w:rPr>
          <w:rFonts w:ascii="Times New Roman" w:hAnsi="Times New Roman" w:cs="Times New Roman"/>
          <w:sz w:val="28"/>
          <w:szCs w:val="28"/>
        </w:rPr>
      </w:pPr>
      <w:r w:rsidRPr="00F87596">
        <w:rPr>
          <w:rFonts w:ascii="Times New Roman" w:hAnsi="Times New Roman" w:cs="Times New Roman"/>
          <w:sz w:val="28"/>
          <w:szCs w:val="28"/>
        </w:rPr>
        <w:t xml:space="preserve">графики, диаграммы, схемы, таблицы; </w:t>
      </w:r>
    </w:p>
    <w:p w:rsidR="00A65891" w:rsidRPr="00F87596" w:rsidRDefault="00A65891" w:rsidP="00A65891">
      <w:pPr>
        <w:numPr>
          <w:ilvl w:val="0"/>
          <w:numId w:val="3"/>
        </w:numPr>
        <w:spacing w:after="0" w:line="360" w:lineRule="auto"/>
        <w:ind w:left="0" w:firstLine="709"/>
        <w:jc w:val="both"/>
        <w:rPr>
          <w:rFonts w:ascii="Times New Roman" w:hAnsi="Times New Roman" w:cs="Times New Roman"/>
          <w:sz w:val="28"/>
          <w:szCs w:val="28"/>
        </w:rPr>
      </w:pPr>
      <w:r w:rsidRPr="00F87596">
        <w:rPr>
          <w:rFonts w:ascii="Times New Roman" w:hAnsi="Times New Roman" w:cs="Times New Roman"/>
          <w:sz w:val="28"/>
          <w:szCs w:val="28"/>
        </w:rPr>
        <w:t xml:space="preserve">дополнительные справочные разделы и материалы; </w:t>
      </w:r>
    </w:p>
    <w:p w:rsidR="00A65891" w:rsidRPr="00F87596" w:rsidRDefault="00A65891" w:rsidP="00A65891">
      <w:pPr>
        <w:numPr>
          <w:ilvl w:val="0"/>
          <w:numId w:val="3"/>
        </w:numPr>
        <w:spacing w:after="0" w:line="360" w:lineRule="auto"/>
        <w:ind w:left="0" w:firstLine="709"/>
        <w:jc w:val="both"/>
        <w:rPr>
          <w:rFonts w:ascii="Times New Roman" w:hAnsi="Times New Roman" w:cs="Times New Roman"/>
          <w:sz w:val="28"/>
          <w:szCs w:val="28"/>
        </w:rPr>
      </w:pPr>
      <w:r w:rsidRPr="00F87596">
        <w:rPr>
          <w:rFonts w:ascii="Times New Roman" w:hAnsi="Times New Roman" w:cs="Times New Roman"/>
          <w:sz w:val="28"/>
          <w:szCs w:val="28"/>
        </w:rPr>
        <w:t xml:space="preserve">звуковое оформление; </w:t>
      </w:r>
    </w:p>
    <w:p w:rsidR="00A65891" w:rsidRPr="00F87596" w:rsidRDefault="00A65891" w:rsidP="00A65891">
      <w:pPr>
        <w:numPr>
          <w:ilvl w:val="0"/>
          <w:numId w:val="3"/>
        </w:numPr>
        <w:spacing w:after="0" w:line="360" w:lineRule="auto"/>
        <w:ind w:left="0" w:firstLine="709"/>
        <w:jc w:val="both"/>
        <w:rPr>
          <w:rFonts w:ascii="Times New Roman" w:hAnsi="Times New Roman" w:cs="Times New Roman"/>
          <w:sz w:val="28"/>
          <w:szCs w:val="28"/>
        </w:rPr>
      </w:pPr>
      <w:r w:rsidRPr="00F87596">
        <w:rPr>
          <w:rFonts w:ascii="Times New Roman" w:hAnsi="Times New Roman" w:cs="Times New Roman"/>
          <w:sz w:val="28"/>
          <w:szCs w:val="28"/>
        </w:rPr>
        <w:t xml:space="preserve">визуальные эффекты оформления; </w:t>
      </w:r>
    </w:p>
    <w:p w:rsidR="00A65891" w:rsidRPr="00F87596" w:rsidRDefault="00A65891" w:rsidP="00A65891">
      <w:pPr>
        <w:numPr>
          <w:ilvl w:val="0"/>
          <w:numId w:val="3"/>
        </w:numPr>
        <w:spacing w:after="0" w:line="360" w:lineRule="auto"/>
        <w:ind w:left="0" w:firstLine="709"/>
        <w:jc w:val="both"/>
        <w:rPr>
          <w:rFonts w:ascii="Times New Roman" w:hAnsi="Times New Roman" w:cs="Times New Roman"/>
          <w:sz w:val="28"/>
          <w:szCs w:val="28"/>
        </w:rPr>
      </w:pPr>
      <w:r w:rsidRPr="00F87596">
        <w:rPr>
          <w:rFonts w:ascii="Times New Roman" w:hAnsi="Times New Roman" w:cs="Times New Roman"/>
          <w:sz w:val="28"/>
          <w:szCs w:val="28"/>
        </w:rPr>
        <w:t xml:space="preserve">прочие разделы. </w:t>
      </w:r>
    </w:p>
    <w:p w:rsidR="00A65891" w:rsidRPr="00F87596" w:rsidRDefault="00A65891" w:rsidP="00A65891">
      <w:pPr>
        <w:spacing w:after="0" w:line="360" w:lineRule="auto"/>
        <w:ind w:firstLine="709"/>
        <w:jc w:val="both"/>
        <w:rPr>
          <w:rFonts w:ascii="Times New Roman" w:hAnsi="Times New Roman" w:cs="Times New Roman"/>
          <w:sz w:val="28"/>
          <w:szCs w:val="28"/>
        </w:rPr>
      </w:pPr>
      <w:r w:rsidRPr="00F87596">
        <w:rPr>
          <w:rFonts w:ascii="Times New Roman" w:hAnsi="Times New Roman" w:cs="Times New Roman"/>
          <w:sz w:val="28"/>
          <w:szCs w:val="28"/>
        </w:rPr>
        <w:t xml:space="preserve">Использование видео оформления: существуют различные вариации использования видео оформления. Видео может выполнять различные функции: оформление сцены, наглядный материал, пособие и инструкции и многое другое. Совсем недавно такое направление видео съемки как </w:t>
      </w:r>
      <w:r w:rsidRPr="00B11DDE">
        <w:rPr>
          <w:rFonts w:ascii="Times New Roman" w:hAnsi="Times New Roman" w:cs="Times New Roman"/>
          <w:sz w:val="28"/>
          <w:szCs w:val="28"/>
        </w:rPr>
        <w:t>«Видео</w:t>
      </w:r>
      <w:r w:rsidRPr="00F87596">
        <w:rPr>
          <w:rFonts w:ascii="Times New Roman" w:hAnsi="Times New Roman" w:cs="Times New Roman"/>
          <w:sz w:val="28"/>
          <w:szCs w:val="28"/>
        </w:rPr>
        <w:t xml:space="preserve"> 360 градусов</w:t>
      </w:r>
      <w:r>
        <w:rPr>
          <w:rFonts w:ascii="Times New Roman" w:hAnsi="Times New Roman" w:cs="Times New Roman"/>
          <w:sz w:val="28"/>
          <w:szCs w:val="28"/>
        </w:rPr>
        <w:t>»</w:t>
      </w:r>
      <w:r w:rsidRPr="00F87596">
        <w:rPr>
          <w:rFonts w:ascii="Times New Roman" w:hAnsi="Times New Roman" w:cs="Times New Roman"/>
          <w:sz w:val="28"/>
          <w:szCs w:val="28"/>
        </w:rPr>
        <w:t xml:space="preserve">, которое будет очень интересно задействовать на своем уроке. Для этого достаточно перейти на сайт </w:t>
      </w:r>
      <w:proofErr w:type="spellStart"/>
      <w:r w:rsidRPr="00F87596">
        <w:rPr>
          <w:rFonts w:ascii="Times New Roman" w:hAnsi="Times New Roman" w:cs="Times New Roman"/>
          <w:sz w:val="28"/>
          <w:szCs w:val="28"/>
        </w:rPr>
        <w:t>ютуб</w:t>
      </w:r>
      <w:proofErr w:type="spellEnd"/>
      <w:r w:rsidRPr="00F87596">
        <w:rPr>
          <w:rFonts w:ascii="Times New Roman" w:hAnsi="Times New Roman" w:cs="Times New Roman"/>
          <w:sz w:val="28"/>
          <w:szCs w:val="28"/>
        </w:rPr>
        <w:t xml:space="preserve"> и забить в поисковой строке 360 градусов + </w:t>
      </w:r>
      <w:r w:rsidRPr="00B11DDE">
        <w:rPr>
          <w:rFonts w:ascii="Times New Roman" w:hAnsi="Times New Roman" w:cs="Times New Roman"/>
          <w:sz w:val="28"/>
          <w:szCs w:val="28"/>
        </w:rPr>
        <w:t>то, что</w:t>
      </w:r>
      <w:r w:rsidRPr="00F87596">
        <w:rPr>
          <w:rFonts w:ascii="Times New Roman" w:hAnsi="Times New Roman" w:cs="Times New Roman"/>
          <w:sz w:val="28"/>
          <w:szCs w:val="28"/>
        </w:rPr>
        <w:t xml:space="preserve"> необходимо найти…от посещения балета и </w:t>
      </w:r>
      <w:r w:rsidRPr="00B11DDE">
        <w:rPr>
          <w:rFonts w:ascii="Times New Roman" w:hAnsi="Times New Roman" w:cs="Times New Roman"/>
          <w:sz w:val="28"/>
          <w:szCs w:val="28"/>
        </w:rPr>
        <w:t>Эрмитажа</w:t>
      </w:r>
      <w:r w:rsidRPr="00F87596">
        <w:rPr>
          <w:rFonts w:ascii="Times New Roman" w:hAnsi="Times New Roman" w:cs="Times New Roman"/>
          <w:sz w:val="28"/>
          <w:szCs w:val="28"/>
        </w:rPr>
        <w:t xml:space="preserve">, до полета в космос и прогулкам по сафари. </w:t>
      </w:r>
    </w:p>
    <w:p w:rsidR="00A65891" w:rsidRPr="002544FE" w:rsidRDefault="00A65891" w:rsidP="00A65891">
      <w:pPr>
        <w:spacing w:after="0" w:line="360" w:lineRule="auto"/>
        <w:ind w:firstLine="709"/>
        <w:jc w:val="both"/>
        <w:rPr>
          <w:rFonts w:ascii="Times New Roman" w:hAnsi="Times New Roman" w:cs="Times New Roman"/>
          <w:sz w:val="28"/>
          <w:szCs w:val="28"/>
        </w:rPr>
      </w:pPr>
      <w:r w:rsidRPr="002544FE">
        <w:rPr>
          <w:rFonts w:ascii="Times New Roman" w:hAnsi="Times New Roman" w:cs="Times New Roman"/>
          <w:sz w:val="28"/>
          <w:szCs w:val="28"/>
        </w:rPr>
        <w:t xml:space="preserve">3. Интерактивные пособия, тренажеры, кроссворды. Шаблоны презентаций. </w:t>
      </w:r>
    </w:p>
    <w:p w:rsidR="00A65891" w:rsidRPr="00F87596" w:rsidRDefault="00A65891" w:rsidP="00A65891">
      <w:pPr>
        <w:tabs>
          <w:tab w:val="center" w:pos="3248"/>
          <w:tab w:val="center" w:pos="4969"/>
        </w:tabs>
        <w:spacing w:after="0" w:line="360" w:lineRule="auto"/>
        <w:ind w:firstLine="709"/>
        <w:jc w:val="both"/>
        <w:rPr>
          <w:rFonts w:ascii="Times New Roman" w:eastAsia="Calibri" w:hAnsi="Times New Roman" w:cs="Times New Roman"/>
          <w:sz w:val="28"/>
          <w:szCs w:val="28"/>
        </w:rPr>
      </w:pPr>
      <w:r w:rsidRPr="00F87596">
        <w:rPr>
          <w:rFonts w:ascii="Times New Roman" w:eastAsia="Calibri" w:hAnsi="Times New Roman" w:cs="Times New Roman"/>
          <w:sz w:val="28"/>
          <w:szCs w:val="28"/>
        </w:rPr>
        <w:t>Помимо этого могут использоваться:</w:t>
      </w:r>
      <w:r w:rsidRPr="00F87596">
        <w:rPr>
          <w:rFonts w:ascii="Times New Roman" w:eastAsia="Calibri" w:hAnsi="Times New Roman" w:cs="Times New Roman"/>
          <w:sz w:val="28"/>
          <w:szCs w:val="28"/>
        </w:rPr>
        <w:tab/>
      </w:r>
    </w:p>
    <w:p w:rsidR="00A65891" w:rsidRPr="000613B8" w:rsidRDefault="00A65891" w:rsidP="000613B8">
      <w:pPr>
        <w:pStyle w:val="a5"/>
        <w:numPr>
          <w:ilvl w:val="0"/>
          <w:numId w:val="4"/>
        </w:numPr>
        <w:tabs>
          <w:tab w:val="center" w:pos="3248"/>
          <w:tab w:val="center" w:pos="4969"/>
        </w:tabs>
        <w:spacing w:after="0" w:line="360" w:lineRule="auto"/>
        <w:ind w:left="426"/>
        <w:jc w:val="both"/>
        <w:rPr>
          <w:rFonts w:ascii="Times New Roman" w:hAnsi="Times New Roman" w:cs="Times New Roman"/>
          <w:sz w:val="28"/>
          <w:szCs w:val="28"/>
        </w:rPr>
      </w:pPr>
      <w:r w:rsidRPr="000613B8">
        <w:rPr>
          <w:rFonts w:ascii="Times New Roman" w:hAnsi="Times New Roman" w:cs="Times New Roman"/>
          <w:sz w:val="28"/>
          <w:szCs w:val="28"/>
        </w:rPr>
        <w:t xml:space="preserve">Интерактивная игра  </w:t>
      </w:r>
      <w:r w:rsidRPr="000613B8">
        <w:rPr>
          <w:rFonts w:ascii="Times New Roman" w:hAnsi="Times New Roman" w:cs="Times New Roman"/>
          <w:sz w:val="28"/>
          <w:szCs w:val="28"/>
        </w:rPr>
        <w:tab/>
        <w:t xml:space="preserve"> </w:t>
      </w:r>
    </w:p>
    <w:p w:rsidR="00A65891" w:rsidRPr="000613B8" w:rsidRDefault="00A65891" w:rsidP="000613B8">
      <w:pPr>
        <w:pStyle w:val="a5"/>
        <w:numPr>
          <w:ilvl w:val="0"/>
          <w:numId w:val="4"/>
        </w:numPr>
        <w:spacing w:after="0" w:line="360" w:lineRule="auto"/>
        <w:ind w:left="426"/>
        <w:jc w:val="both"/>
        <w:rPr>
          <w:rFonts w:ascii="Times New Roman" w:hAnsi="Times New Roman" w:cs="Times New Roman"/>
          <w:sz w:val="28"/>
          <w:szCs w:val="28"/>
        </w:rPr>
      </w:pPr>
      <w:r w:rsidRPr="000613B8">
        <w:rPr>
          <w:rFonts w:ascii="Times New Roman" w:hAnsi="Times New Roman" w:cs="Times New Roman"/>
          <w:sz w:val="28"/>
          <w:szCs w:val="28"/>
        </w:rPr>
        <w:t>Интерактивный кро</w:t>
      </w:r>
      <w:bookmarkStart w:id="0" w:name="_GoBack"/>
      <w:bookmarkEnd w:id="0"/>
      <w:r w:rsidRPr="000613B8">
        <w:rPr>
          <w:rFonts w:ascii="Times New Roman" w:hAnsi="Times New Roman" w:cs="Times New Roman"/>
          <w:sz w:val="28"/>
          <w:szCs w:val="28"/>
        </w:rPr>
        <w:t xml:space="preserve">ссворд  </w:t>
      </w:r>
    </w:p>
    <w:p w:rsidR="00A65891" w:rsidRPr="000613B8" w:rsidRDefault="00A65891" w:rsidP="000613B8">
      <w:pPr>
        <w:pStyle w:val="a5"/>
        <w:numPr>
          <w:ilvl w:val="0"/>
          <w:numId w:val="4"/>
        </w:numPr>
        <w:tabs>
          <w:tab w:val="center" w:pos="3982"/>
          <w:tab w:val="center" w:pos="6385"/>
        </w:tabs>
        <w:spacing w:after="0" w:line="360" w:lineRule="auto"/>
        <w:ind w:left="426"/>
        <w:jc w:val="both"/>
        <w:rPr>
          <w:rFonts w:ascii="Times New Roman" w:hAnsi="Times New Roman" w:cs="Times New Roman"/>
          <w:sz w:val="28"/>
          <w:szCs w:val="28"/>
        </w:rPr>
      </w:pPr>
      <w:r w:rsidRPr="000613B8">
        <w:rPr>
          <w:rFonts w:ascii="Times New Roman" w:hAnsi="Times New Roman" w:cs="Times New Roman"/>
          <w:sz w:val="28"/>
          <w:szCs w:val="28"/>
        </w:rPr>
        <w:t xml:space="preserve">Интерактивная модель процесса </w:t>
      </w:r>
      <w:r w:rsidRPr="000613B8">
        <w:rPr>
          <w:rFonts w:ascii="Times New Roman" w:hAnsi="Times New Roman" w:cs="Times New Roman"/>
          <w:sz w:val="28"/>
          <w:szCs w:val="28"/>
        </w:rPr>
        <w:tab/>
        <w:t xml:space="preserve"> </w:t>
      </w:r>
    </w:p>
    <w:p w:rsidR="00A65891" w:rsidRPr="000613B8" w:rsidRDefault="00A65891" w:rsidP="000613B8">
      <w:pPr>
        <w:pStyle w:val="a5"/>
        <w:numPr>
          <w:ilvl w:val="0"/>
          <w:numId w:val="4"/>
        </w:numPr>
        <w:spacing w:after="0" w:line="360" w:lineRule="auto"/>
        <w:ind w:left="426"/>
        <w:jc w:val="both"/>
        <w:rPr>
          <w:rFonts w:ascii="Times New Roman" w:hAnsi="Times New Roman" w:cs="Times New Roman"/>
          <w:sz w:val="28"/>
          <w:szCs w:val="28"/>
        </w:rPr>
      </w:pPr>
      <w:r w:rsidRPr="000613B8">
        <w:rPr>
          <w:rFonts w:ascii="Times New Roman" w:hAnsi="Times New Roman" w:cs="Times New Roman"/>
          <w:sz w:val="28"/>
          <w:szCs w:val="28"/>
        </w:rPr>
        <w:t xml:space="preserve">Интерактивный тренажер  </w:t>
      </w:r>
    </w:p>
    <w:p w:rsidR="00A65891" w:rsidRPr="000613B8" w:rsidRDefault="00A65891" w:rsidP="000613B8">
      <w:pPr>
        <w:pStyle w:val="a5"/>
        <w:numPr>
          <w:ilvl w:val="0"/>
          <w:numId w:val="4"/>
        </w:numPr>
        <w:tabs>
          <w:tab w:val="center" w:pos="3273"/>
          <w:tab w:val="center" w:pos="4969"/>
        </w:tabs>
        <w:spacing w:after="0" w:line="360" w:lineRule="auto"/>
        <w:ind w:left="426"/>
        <w:jc w:val="both"/>
        <w:rPr>
          <w:rFonts w:ascii="Times New Roman" w:hAnsi="Times New Roman" w:cs="Times New Roman"/>
          <w:sz w:val="28"/>
          <w:szCs w:val="28"/>
        </w:rPr>
      </w:pPr>
      <w:r w:rsidRPr="000613B8">
        <w:rPr>
          <w:rFonts w:ascii="Times New Roman" w:hAnsi="Times New Roman" w:cs="Times New Roman"/>
          <w:sz w:val="28"/>
          <w:szCs w:val="28"/>
        </w:rPr>
        <w:t xml:space="preserve">Интерактивный тест  </w:t>
      </w:r>
      <w:r w:rsidRPr="000613B8">
        <w:rPr>
          <w:rFonts w:ascii="Times New Roman" w:hAnsi="Times New Roman" w:cs="Times New Roman"/>
          <w:sz w:val="28"/>
          <w:szCs w:val="28"/>
        </w:rPr>
        <w:tab/>
        <w:t xml:space="preserve"> </w:t>
      </w:r>
    </w:p>
    <w:p w:rsidR="00A65891" w:rsidRPr="000613B8" w:rsidRDefault="00A65891" w:rsidP="000613B8">
      <w:pPr>
        <w:pStyle w:val="a5"/>
        <w:numPr>
          <w:ilvl w:val="0"/>
          <w:numId w:val="4"/>
        </w:numPr>
        <w:spacing w:after="0" w:line="360" w:lineRule="auto"/>
        <w:ind w:left="426"/>
        <w:jc w:val="both"/>
        <w:rPr>
          <w:rFonts w:ascii="Times New Roman" w:hAnsi="Times New Roman" w:cs="Times New Roman"/>
          <w:sz w:val="28"/>
          <w:szCs w:val="28"/>
        </w:rPr>
      </w:pPr>
      <w:r w:rsidRPr="000613B8">
        <w:rPr>
          <w:rFonts w:ascii="Times New Roman" w:hAnsi="Times New Roman" w:cs="Times New Roman"/>
          <w:sz w:val="28"/>
          <w:szCs w:val="28"/>
        </w:rPr>
        <w:t xml:space="preserve">Интерактивное пособие  </w:t>
      </w:r>
    </w:p>
    <w:p w:rsidR="00A65891" w:rsidRPr="00F87596" w:rsidRDefault="00A65891" w:rsidP="00A65891">
      <w:pPr>
        <w:pStyle w:val="a3"/>
        <w:shd w:val="clear" w:color="auto" w:fill="FFFFFF"/>
        <w:spacing w:before="0" w:beforeAutospacing="0" w:after="0" w:afterAutospacing="0" w:line="360" w:lineRule="auto"/>
        <w:ind w:firstLine="709"/>
        <w:jc w:val="both"/>
        <w:rPr>
          <w:color w:val="000000"/>
          <w:sz w:val="28"/>
          <w:szCs w:val="28"/>
        </w:rPr>
      </w:pPr>
      <w:r w:rsidRPr="002544FE">
        <w:rPr>
          <w:color w:val="000000"/>
          <w:sz w:val="28"/>
          <w:szCs w:val="28"/>
        </w:rPr>
        <w:lastRenderedPageBreak/>
        <w:t>Задачи, которые педагог может решить с помощью ИКТ:</w:t>
      </w:r>
      <w:r w:rsidRPr="00F87596">
        <w:rPr>
          <w:color w:val="000000"/>
          <w:sz w:val="28"/>
          <w:szCs w:val="28"/>
        </w:rPr>
        <w:t xml:space="preserve"> усовершенствовать организацию занятия и повысить свою индивидуальность в обучении; повысить интерес и продуктивность к самостоятельной подготовке студентов; </w:t>
      </w:r>
      <w:r w:rsidRPr="00B11DDE">
        <w:rPr>
          <w:color w:val="000000"/>
          <w:sz w:val="28"/>
          <w:szCs w:val="28"/>
        </w:rPr>
        <w:t>повысить мотивацию к обучению; на практике отработ</w:t>
      </w:r>
      <w:r w:rsidRPr="00F87596">
        <w:rPr>
          <w:color w:val="000000"/>
          <w:sz w:val="28"/>
          <w:szCs w:val="28"/>
        </w:rPr>
        <w:t xml:space="preserve">ать все </w:t>
      </w:r>
      <w:r>
        <w:rPr>
          <w:color w:val="000000"/>
          <w:sz w:val="28"/>
          <w:szCs w:val="28"/>
        </w:rPr>
        <w:t xml:space="preserve">преимущества использования ИКТ; </w:t>
      </w:r>
      <w:r w:rsidRPr="00F87596">
        <w:rPr>
          <w:color w:val="000000"/>
          <w:sz w:val="28"/>
          <w:szCs w:val="28"/>
        </w:rPr>
        <w:t>активизировать учебный процесс; привлекать к исследовательской деятельности; обеспечить гибкость обучения.</w:t>
      </w:r>
    </w:p>
    <w:p w:rsidR="00A65891" w:rsidRPr="00F87596" w:rsidRDefault="00A65891" w:rsidP="00A658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984267">
        <w:rPr>
          <w:rFonts w:ascii="Times New Roman" w:eastAsia="Times New Roman" w:hAnsi="Times New Roman" w:cs="Times New Roman"/>
          <w:color w:val="000000"/>
          <w:sz w:val="28"/>
          <w:szCs w:val="28"/>
          <w:lang w:eastAsia="ru-RU"/>
        </w:rPr>
        <w:t xml:space="preserve">Использование ИКТ позволяет проводить </w:t>
      </w:r>
      <w:r>
        <w:rPr>
          <w:rFonts w:ascii="Times New Roman" w:eastAsia="Times New Roman" w:hAnsi="Times New Roman" w:cs="Times New Roman"/>
          <w:color w:val="000000"/>
          <w:sz w:val="28"/>
          <w:szCs w:val="28"/>
          <w:lang w:eastAsia="ru-RU"/>
        </w:rPr>
        <w:t xml:space="preserve">занятия </w:t>
      </w:r>
      <w:r w:rsidRPr="00F87596">
        <w:rPr>
          <w:rFonts w:ascii="Times New Roman" w:eastAsia="Times New Roman" w:hAnsi="Times New Roman" w:cs="Times New Roman"/>
          <w:color w:val="000000"/>
          <w:sz w:val="28"/>
          <w:szCs w:val="28"/>
          <w:lang w:eastAsia="ru-RU"/>
        </w:rPr>
        <w:t>на высоком эстетическом и эмоциональном уровне (анимация, музыка)</w:t>
      </w:r>
      <w:r>
        <w:rPr>
          <w:rFonts w:ascii="Times New Roman" w:eastAsia="Times New Roman" w:hAnsi="Times New Roman" w:cs="Times New Roman"/>
          <w:color w:val="000000"/>
          <w:sz w:val="28"/>
          <w:szCs w:val="28"/>
          <w:lang w:eastAsia="ru-RU"/>
        </w:rPr>
        <w:t xml:space="preserve">; </w:t>
      </w:r>
      <w:r w:rsidRPr="00F87596">
        <w:rPr>
          <w:rFonts w:ascii="Times New Roman" w:eastAsia="Times New Roman" w:hAnsi="Times New Roman" w:cs="Times New Roman"/>
          <w:color w:val="000000"/>
          <w:sz w:val="28"/>
          <w:szCs w:val="28"/>
          <w:lang w:eastAsia="ru-RU"/>
        </w:rPr>
        <w:t>обеспечивает наглядность</w:t>
      </w:r>
      <w:r>
        <w:rPr>
          <w:rFonts w:ascii="Times New Roman" w:eastAsia="Times New Roman" w:hAnsi="Times New Roman" w:cs="Times New Roman"/>
          <w:color w:val="000000"/>
          <w:sz w:val="28"/>
          <w:szCs w:val="28"/>
          <w:lang w:eastAsia="ru-RU"/>
        </w:rPr>
        <w:t xml:space="preserve">, </w:t>
      </w:r>
      <w:r w:rsidRPr="00F87596">
        <w:rPr>
          <w:rFonts w:ascii="Times New Roman" w:eastAsia="Times New Roman" w:hAnsi="Times New Roman" w:cs="Times New Roman"/>
          <w:color w:val="000000"/>
          <w:sz w:val="28"/>
          <w:szCs w:val="28"/>
          <w:lang w:eastAsia="ru-RU"/>
        </w:rPr>
        <w:t xml:space="preserve">высокую степень дифференциации обучения (индивидуально подойти к студенту, применяя </w:t>
      </w:r>
      <w:proofErr w:type="spellStart"/>
      <w:r w:rsidRPr="00F87596">
        <w:rPr>
          <w:rFonts w:ascii="Times New Roman" w:eastAsia="Times New Roman" w:hAnsi="Times New Roman" w:cs="Times New Roman"/>
          <w:color w:val="000000"/>
          <w:sz w:val="28"/>
          <w:szCs w:val="28"/>
          <w:lang w:eastAsia="ru-RU"/>
        </w:rPr>
        <w:t>разноуровневые</w:t>
      </w:r>
      <w:proofErr w:type="spellEnd"/>
      <w:r w:rsidRPr="00F87596">
        <w:rPr>
          <w:rFonts w:ascii="Times New Roman" w:eastAsia="Times New Roman" w:hAnsi="Times New Roman" w:cs="Times New Roman"/>
          <w:color w:val="000000"/>
          <w:sz w:val="28"/>
          <w:szCs w:val="28"/>
          <w:lang w:eastAsia="ru-RU"/>
        </w:rPr>
        <w:t xml:space="preserve"> задания)</w:t>
      </w:r>
      <w:r>
        <w:rPr>
          <w:rFonts w:ascii="Times New Roman" w:eastAsia="Times New Roman" w:hAnsi="Times New Roman" w:cs="Times New Roman"/>
          <w:color w:val="000000"/>
          <w:sz w:val="28"/>
          <w:szCs w:val="28"/>
          <w:lang w:eastAsia="ru-RU"/>
        </w:rPr>
        <w:t xml:space="preserve">, </w:t>
      </w:r>
      <w:r w:rsidRPr="00F87596">
        <w:rPr>
          <w:rFonts w:ascii="Times New Roman" w:eastAsia="Times New Roman" w:hAnsi="Times New Roman" w:cs="Times New Roman"/>
          <w:color w:val="000000"/>
          <w:sz w:val="28"/>
          <w:szCs w:val="28"/>
          <w:lang w:eastAsia="ru-RU"/>
        </w:rPr>
        <w:t>доступ к различным справочным системам, электронным библиотекам, другим информационным ресурсам;</w:t>
      </w:r>
      <w:r>
        <w:rPr>
          <w:rFonts w:ascii="Times New Roman" w:eastAsia="Times New Roman" w:hAnsi="Times New Roman" w:cs="Times New Roman"/>
          <w:color w:val="000000"/>
          <w:sz w:val="28"/>
          <w:szCs w:val="28"/>
          <w:lang w:eastAsia="ru-RU"/>
        </w:rPr>
        <w:t xml:space="preserve"> </w:t>
      </w:r>
      <w:r w:rsidRPr="00F87596">
        <w:rPr>
          <w:rFonts w:ascii="Times New Roman" w:eastAsia="Times New Roman" w:hAnsi="Times New Roman" w:cs="Times New Roman"/>
          <w:color w:val="000000"/>
          <w:sz w:val="28"/>
          <w:szCs w:val="28"/>
          <w:lang w:eastAsia="ru-RU"/>
        </w:rPr>
        <w:t>привлекает большое количество дидактического материала;</w:t>
      </w:r>
      <w:r>
        <w:rPr>
          <w:rFonts w:ascii="Times New Roman" w:eastAsia="Times New Roman" w:hAnsi="Times New Roman" w:cs="Times New Roman"/>
          <w:color w:val="000000"/>
          <w:sz w:val="28"/>
          <w:szCs w:val="28"/>
          <w:lang w:eastAsia="ru-RU"/>
        </w:rPr>
        <w:t xml:space="preserve"> </w:t>
      </w:r>
      <w:r w:rsidRPr="00F87596">
        <w:rPr>
          <w:rFonts w:ascii="Times New Roman" w:eastAsia="Times New Roman" w:hAnsi="Times New Roman" w:cs="Times New Roman"/>
          <w:color w:val="000000"/>
          <w:sz w:val="28"/>
          <w:szCs w:val="28"/>
          <w:lang w:eastAsia="ru-RU"/>
        </w:rPr>
        <w:t>повышает объём выполняемой работы на занятии в 1,5 – 2 раза;</w:t>
      </w:r>
      <w:proofErr w:type="gramEnd"/>
      <w:r>
        <w:rPr>
          <w:rFonts w:ascii="Times New Roman" w:eastAsia="Times New Roman" w:hAnsi="Times New Roman" w:cs="Times New Roman"/>
          <w:color w:val="000000"/>
          <w:sz w:val="28"/>
          <w:szCs w:val="28"/>
          <w:lang w:eastAsia="ru-RU"/>
        </w:rPr>
        <w:t xml:space="preserve"> </w:t>
      </w:r>
      <w:proofErr w:type="gramStart"/>
      <w:r w:rsidRPr="00F87596">
        <w:rPr>
          <w:rFonts w:ascii="Times New Roman" w:eastAsia="Times New Roman" w:hAnsi="Times New Roman" w:cs="Times New Roman"/>
          <w:color w:val="000000"/>
          <w:sz w:val="28"/>
          <w:szCs w:val="28"/>
          <w:lang w:eastAsia="ru-RU"/>
        </w:rPr>
        <w:t>а</w:t>
      </w:r>
      <w:proofErr w:type="gramEnd"/>
      <w:r w:rsidRPr="00F87596">
        <w:rPr>
          <w:rFonts w:ascii="Times New Roman" w:eastAsia="Times New Roman" w:hAnsi="Times New Roman" w:cs="Times New Roman"/>
          <w:color w:val="000000"/>
          <w:sz w:val="28"/>
          <w:szCs w:val="28"/>
          <w:lang w:eastAsia="ru-RU"/>
        </w:rPr>
        <w:t xml:space="preserve"> в общем, </w:t>
      </w:r>
      <w:r w:rsidRPr="00B11DDE">
        <w:rPr>
          <w:rFonts w:ascii="Times New Roman" w:eastAsia="Times New Roman" w:hAnsi="Times New Roman" w:cs="Times New Roman"/>
          <w:color w:val="000000"/>
          <w:sz w:val="28"/>
          <w:szCs w:val="28"/>
          <w:lang w:eastAsia="ru-RU"/>
        </w:rPr>
        <w:t>способствует повышению качества образования.</w:t>
      </w:r>
    </w:p>
    <w:p w:rsidR="00A65891" w:rsidRDefault="00A65891" w:rsidP="00A65891">
      <w:pPr>
        <w:pStyle w:val="a3"/>
        <w:shd w:val="clear" w:color="auto" w:fill="FFFFFF"/>
        <w:spacing w:before="0" w:beforeAutospacing="0" w:after="0" w:afterAutospacing="0" w:line="360" w:lineRule="auto"/>
        <w:ind w:firstLine="709"/>
        <w:jc w:val="both"/>
        <w:rPr>
          <w:bCs/>
          <w:color w:val="000000"/>
          <w:sz w:val="28"/>
          <w:szCs w:val="28"/>
        </w:rPr>
      </w:pPr>
      <w:r w:rsidRPr="00F87596">
        <w:rPr>
          <w:color w:val="000000"/>
          <w:sz w:val="28"/>
          <w:szCs w:val="28"/>
        </w:rPr>
        <w:t xml:space="preserve">Анализируя опыт использования ИКТ на различных занятиях, можно с уверенностью сказать, что </w:t>
      </w:r>
      <w:r w:rsidRPr="00F87596">
        <w:rPr>
          <w:bCs/>
          <w:color w:val="000000"/>
          <w:sz w:val="28"/>
          <w:szCs w:val="28"/>
        </w:rPr>
        <w:t>использование информационно-коммуникативных технологий позволяет решить множество задач</w:t>
      </w:r>
      <w:r>
        <w:rPr>
          <w:bCs/>
          <w:color w:val="000000"/>
          <w:sz w:val="28"/>
          <w:szCs w:val="28"/>
        </w:rPr>
        <w:t>,</w:t>
      </w:r>
      <w:r w:rsidRPr="00F87596">
        <w:rPr>
          <w:bCs/>
          <w:color w:val="000000"/>
          <w:sz w:val="28"/>
          <w:szCs w:val="28"/>
        </w:rPr>
        <w:t xml:space="preserve"> которые ставит перед собой современный педагог и добиться повышения качества образования.</w:t>
      </w:r>
      <w:r w:rsidR="000613B8">
        <w:rPr>
          <w:bCs/>
          <w:color w:val="000000"/>
          <w:sz w:val="28"/>
          <w:szCs w:val="28"/>
        </w:rPr>
        <w:t xml:space="preserve"> Также это дает возможность осмыслить свою деятельность, оценить соответствие способов работы целям и полученному результату. Реализуя принципы личностно-ориентированного обучения, педагог трансформирует образовательный процесс согласно вызовам современности.</w:t>
      </w:r>
    </w:p>
    <w:p w:rsidR="000613B8" w:rsidRPr="00F87596" w:rsidRDefault="000613B8" w:rsidP="00A65891">
      <w:pPr>
        <w:pStyle w:val="a3"/>
        <w:shd w:val="clear" w:color="auto" w:fill="FFFFFF"/>
        <w:spacing w:before="0" w:beforeAutospacing="0" w:after="0" w:afterAutospacing="0" w:line="360" w:lineRule="auto"/>
        <w:ind w:firstLine="709"/>
        <w:jc w:val="both"/>
        <w:rPr>
          <w:color w:val="000000"/>
          <w:sz w:val="28"/>
          <w:szCs w:val="28"/>
        </w:rPr>
      </w:pPr>
    </w:p>
    <w:p w:rsidR="00A65891" w:rsidRPr="00984267" w:rsidRDefault="00A65891" w:rsidP="00A65891">
      <w:pPr>
        <w:pStyle w:val="a3"/>
        <w:shd w:val="clear" w:color="auto" w:fill="FFFFFF"/>
        <w:spacing w:before="0" w:beforeAutospacing="0" w:after="0" w:afterAutospacing="0" w:line="360" w:lineRule="auto"/>
        <w:ind w:firstLine="709"/>
        <w:jc w:val="both"/>
        <w:rPr>
          <w:color w:val="000000"/>
          <w:sz w:val="28"/>
          <w:szCs w:val="28"/>
        </w:rPr>
      </w:pPr>
      <w:r w:rsidRPr="00984267">
        <w:rPr>
          <w:bCs/>
          <w:color w:val="000000"/>
          <w:sz w:val="28"/>
          <w:szCs w:val="28"/>
        </w:rPr>
        <w:t>СПИСОК ИСПОЛЬЗОВАННЫХ ИСТОЧНИКОВ</w:t>
      </w:r>
      <w:r>
        <w:rPr>
          <w:bCs/>
          <w:color w:val="000000"/>
          <w:sz w:val="28"/>
          <w:szCs w:val="28"/>
        </w:rPr>
        <w:t>.</w:t>
      </w:r>
    </w:p>
    <w:p w:rsidR="000D1FCD" w:rsidRDefault="000D1FCD" w:rsidP="00A65891">
      <w:pPr>
        <w:pStyle w:val="a3"/>
        <w:numPr>
          <w:ilvl w:val="0"/>
          <w:numId w:val="1"/>
        </w:numPr>
        <w:shd w:val="clear" w:color="auto" w:fill="FFFFFF"/>
        <w:tabs>
          <w:tab w:val="left" w:pos="1134"/>
        </w:tabs>
        <w:spacing w:before="0" w:beforeAutospacing="0" w:after="0" w:afterAutospacing="0" w:line="360" w:lineRule="auto"/>
        <w:ind w:left="0" w:firstLine="709"/>
        <w:jc w:val="both"/>
        <w:rPr>
          <w:sz w:val="28"/>
          <w:szCs w:val="28"/>
        </w:rPr>
      </w:pPr>
      <w:proofErr w:type="spellStart"/>
      <w:r w:rsidRPr="00F87596">
        <w:rPr>
          <w:color w:val="000000"/>
          <w:sz w:val="28"/>
          <w:szCs w:val="28"/>
        </w:rPr>
        <w:t>Википедия</w:t>
      </w:r>
      <w:proofErr w:type="spellEnd"/>
      <w:r w:rsidRPr="00F87596">
        <w:rPr>
          <w:color w:val="000000"/>
          <w:sz w:val="28"/>
          <w:szCs w:val="28"/>
        </w:rPr>
        <w:t xml:space="preserve">. </w:t>
      </w:r>
      <w:r w:rsidRPr="00F87596">
        <w:rPr>
          <w:i/>
          <w:iCs/>
          <w:color w:val="000000"/>
          <w:sz w:val="28"/>
          <w:szCs w:val="28"/>
        </w:rPr>
        <w:t>Свободная энциклопедия</w:t>
      </w:r>
      <w:r w:rsidRPr="00F87596">
        <w:rPr>
          <w:b/>
          <w:bCs/>
          <w:i/>
          <w:iCs/>
          <w:color w:val="000000"/>
          <w:sz w:val="28"/>
          <w:szCs w:val="28"/>
        </w:rPr>
        <w:t xml:space="preserve"> </w:t>
      </w:r>
      <w:r w:rsidRPr="00F87596">
        <w:rPr>
          <w:color w:val="000000"/>
          <w:sz w:val="28"/>
          <w:szCs w:val="28"/>
        </w:rPr>
        <w:t>[Электронный ресурс], –</w:t>
      </w:r>
      <w:hyperlink r:id="rId5" w:history="1">
        <w:r w:rsidRPr="00984267">
          <w:rPr>
            <w:rStyle w:val="a4"/>
            <w:bCs/>
            <w:color w:val="auto"/>
            <w:sz w:val="28"/>
            <w:szCs w:val="28"/>
            <w:u w:val="none"/>
          </w:rPr>
          <w:t>https://ru.wikipedia.org/wiki/Информационные_технологии</w:t>
        </w:r>
      </w:hyperlink>
      <w:r>
        <w:rPr>
          <w:sz w:val="28"/>
          <w:szCs w:val="28"/>
        </w:rPr>
        <w:t>.</w:t>
      </w:r>
    </w:p>
    <w:p w:rsidR="000D1FCD" w:rsidRPr="00F87596" w:rsidRDefault="000D1FCD" w:rsidP="00A65891">
      <w:pPr>
        <w:pStyle w:val="a3"/>
        <w:numPr>
          <w:ilvl w:val="0"/>
          <w:numId w:val="1"/>
        </w:numPr>
        <w:shd w:val="clear" w:color="auto" w:fill="FFFFFF"/>
        <w:tabs>
          <w:tab w:val="left" w:pos="1134"/>
        </w:tabs>
        <w:spacing w:before="0" w:beforeAutospacing="0" w:after="0" w:afterAutospacing="0" w:line="360" w:lineRule="auto"/>
        <w:ind w:left="0" w:firstLine="709"/>
        <w:jc w:val="both"/>
        <w:rPr>
          <w:color w:val="000000"/>
          <w:sz w:val="28"/>
          <w:szCs w:val="28"/>
        </w:rPr>
      </w:pPr>
      <w:r>
        <w:rPr>
          <w:color w:val="111111"/>
          <w:sz w:val="28"/>
          <w:szCs w:val="28"/>
        </w:rPr>
        <w:t xml:space="preserve">Жданова Е.В., Харитонова О.В., Хромов С.С. К вопросу о критериях отбора и оценки </w:t>
      </w:r>
      <w:proofErr w:type="spellStart"/>
      <w:r>
        <w:rPr>
          <w:color w:val="111111"/>
          <w:sz w:val="28"/>
          <w:szCs w:val="28"/>
        </w:rPr>
        <w:t>веб-ресурсов</w:t>
      </w:r>
      <w:proofErr w:type="spellEnd"/>
      <w:r>
        <w:rPr>
          <w:color w:val="111111"/>
          <w:sz w:val="28"/>
          <w:szCs w:val="28"/>
        </w:rPr>
        <w:t xml:space="preserve"> в преподавании//Экономика, статистика и информатика. Вестник УМО МЭСИ: Научно-практический журнал. – М.: МЭСИ, №3/2012. – с. 8-6.</w:t>
      </w:r>
    </w:p>
    <w:p w:rsidR="000D1FCD" w:rsidRPr="00984267" w:rsidRDefault="000D1FCD" w:rsidP="00A65891">
      <w:pPr>
        <w:pStyle w:val="a3"/>
        <w:numPr>
          <w:ilvl w:val="0"/>
          <w:numId w:val="1"/>
        </w:numPr>
        <w:shd w:val="clear" w:color="auto" w:fill="FFFFFF"/>
        <w:tabs>
          <w:tab w:val="left" w:pos="1134"/>
        </w:tabs>
        <w:spacing w:before="0" w:beforeAutospacing="0" w:after="0" w:afterAutospacing="0" w:line="360" w:lineRule="auto"/>
        <w:ind w:left="0" w:firstLine="709"/>
        <w:jc w:val="both"/>
        <w:rPr>
          <w:sz w:val="28"/>
          <w:szCs w:val="28"/>
        </w:rPr>
      </w:pPr>
      <w:proofErr w:type="spellStart"/>
      <w:r>
        <w:rPr>
          <w:sz w:val="28"/>
          <w:szCs w:val="28"/>
        </w:rPr>
        <w:lastRenderedPageBreak/>
        <w:t>Нардюжев</w:t>
      </w:r>
      <w:proofErr w:type="spellEnd"/>
      <w:r>
        <w:rPr>
          <w:sz w:val="28"/>
          <w:szCs w:val="28"/>
        </w:rPr>
        <w:t xml:space="preserve"> В.И., </w:t>
      </w:r>
      <w:proofErr w:type="spellStart"/>
      <w:r>
        <w:rPr>
          <w:sz w:val="28"/>
          <w:szCs w:val="28"/>
        </w:rPr>
        <w:t>Нардюжев</w:t>
      </w:r>
      <w:proofErr w:type="spellEnd"/>
      <w:r>
        <w:rPr>
          <w:sz w:val="28"/>
          <w:szCs w:val="28"/>
        </w:rPr>
        <w:t xml:space="preserve"> И.В. Модели и алгоритмы информационно-вычислительной системы компьютерного тестирования. Монография. – М.: Прометей, 2000. – с. 15-16.</w:t>
      </w:r>
    </w:p>
    <w:p w:rsidR="000D1FCD" w:rsidRPr="00451F2A" w:rsidRDefault="000D1FCD" w:rsidP="00A65891">
      <w:pPr>
        <w:pStyle w:val="a3"/>
        <w:numPr>
          <w:ilvl w:val="0"/>
          <w:numId w:val="1"/>
        </w:numPr>
        <w:shd w:val="clear" w:color="auto" w:fill="FFFFFF"/>
        <w:tabs>
          <w:tab w:val="left" w:pos="1134"/>
        </w:tabs>
        <w:spacing w:before="0" w:beforeAutospacing="0" w:after="0" w:afterAutospacing="0" w:line="360" w:lineRule="auto"/>
        <w:ind w:left="0" w:firstLine="709"/>
        <w:jc w:val="both"/>
        <w:rPr>
          <w:color w:val="000000"/>
          <w:sz w:val="28"/>
          <w:szCs w:val="28"/>
        </w:rPr>
      </w:pPr>
      <w:proofErr w:type="spellStart"/>
      <w:r w:rsidRPr="00F87596">
        <w:rPr>
          <w:color w:val="111111"/>
          <w:sz w:val="28"/>
          <w:szCs w:val="28"/>
        </w:rPr>
        <w:t>Норенков</w:t>
      </w:r>
      <w:proofErr w:type="spellEnd"/>
      <w:r w:rsidRPr="00F87596">
        <w:rPr>
          <w:color w:val="111111"/>
          <w:sz w:val="28"/>
          <w:szCs w:val="28"/>
        </w:rPr>
        <w:t xml:space="preserve"> И.П., Зимин А.М. Информационные технологии в образовании. — М.: Изд-во МГТУ им. Н.Э. Баумана, 2004.</w:t>
      </w:r>
    </w:p>
    <w:p w:rsidR="000D1FCD" w:rsidRPr="00F87596" w:rsidRDefault="000D1FCD" w:rsidP="00A65891">
      <w:pPr>
        <w:pStyle w:val="a3"/>
        <w:numPr>
          <w:ilvl w:val="0"/>
          <w:numId w:val="1"/>
        </w:numPr>
        <w:shd w:val="clear" w:color="auto" w:fill="FFFFFF"/>
        <w:tabs>
          <w:tab w:val="left" w:pos="1134"/>
        </w:tabs>
        <w:spacing w:before="0" w:beforeAutospacing="0" w:after="0" w:afterAutospacing="0" w:line="360" w:lineRule="auto"/>
        <w:ind w:left="0" w:firstLine="709"/>
        <w:jc w:val="both"/>
        <w:rPr>
          <w:color w:val="000000"/>
          <w:sz w:val="28"/>
          <w:szCs w:val="28"/>
        </w:rPr>
      </w:pPr>
      <w:r w:rsidRPr="00F87596">
        <w:rPr>
          <w:color w:val="000000"/>
          <w:sz w:val="28"/>
          <w:szCs w:val="28"/>
        </w:rPr>
        <w:t>Официальный сайт проекта «</w:t>
      </w:r>
      <w:proofErr w:type="spellStart"/>
      <w:r w:rsidRPr="00F87596">
        <w:rPr>
          <w:color w:val="000000"/>
          <w:sz w:val="28"/>
          <w:szCs w:val="28"/>
        </w:rPr>
        <w:t>Инфоурок</w:t>
      </w:r>
      <w:proofErr w:type="spellEnd"/>
      <w:r w:rsidRPr="00F87596">
        <w:rPr>
          <w:color w:val="000000"/>
          <w:sz w:val="28"/>
          <w:szCs w:val="28"/>
        </w:rPr>
        <w:t>» - https://infourok.ru/</w:t>
      </w:r>
    </w:p>
    <w:p w:rsidR="000D1FCD" w:rsidRPr="00984267" w:rsidRDefault="000D1FCD" w:rsidP="00A65891">
      <w:pPr>
        <w:pStyle w:val="a3"/>
        <w:numPr>
          <w:ilvl w:val="0"/>
          <w:numId w:val="1"/>
        </w:numPr>
        <w:shd w:val="clear" w:color="auto" w:fill="FFFFFF"/>
        <w:tabs>
          <w:tab w:val="left" w:pos="1134"/>
        </w:tabs>
        <w:spacing w:before="0" w:beforeAutospacing="0" w:after="0" w:afterAutospacing="0" w:line="360" w:lineRule="auto"/>
        <w:ind w:left="0" w:firstLine="709"/>
        <w:jc w:val="both"/>
        <w:rPr>
          <w:color w:val="000000"/>
          <w:sz w:val="28"/>
          <w:szCs w:val="28"/>
        </w:rPr>
      </w:pPr>
      <w:r w:rsidRPr="00F87596">
        <w:rPr>
          <w:color w:val="000000"/>
          <w:sz w:val="28"/>
          <w:szCs w:val="28"/>
        </w:rPr>
        <w:t>Яковлев А.И. Информационно-коммуникационные технологии в образовании/ А.И.Яковлев// Информационное общество. – 2001. – Вып.2. – С. 32-37.</w:t>
      </w:r>
    </w:p>
    <w:p w:rsidR="00877D60" w:rsidRDefault="00877D60"/>
    <w:sectPr w:rsidR="00877D60" w:rsidSect="00F8759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2D0E"/>
    <w:multiLevelType w:val="hybridMultilevel"/>
    <w:tmpl w:val="71124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463AC7"/>
    <w:multiLevelType w:val="hybridMultilevel"/>
    <w:tmpl w:val="54641672"/>
    <w:lvl w:ilvl="0" w:tplc="8F44BE66">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D6B79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22C7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DC7C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DC6A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A0AA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540D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FEBA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F49A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0414FD7"/>
    <w:multiLevelType w:val="multilevel"/>
    <w:tmpl w:val="65D6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6C4818"/>
    <w:multiLevelType w:val="hybridMultilevel"/>
    <w:tmpl w:val="3B64C3D4"/>
    <w:lvl w:ilvl="0" w:tplc="04190001">
      <w:start w:val="1"/>
      <w:numFmt w:val="bullet"/>
      <w:lvlText w:val=""/>
      <w:lvlJc w:val="left"/>
      <w:pPr>
        <w:ind w:left="144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A62AA04">
      <w:start w:val="1"/>
      <w:numFmt w:val="lowerLetter"/>
      <w:lvlText w:val="%2"/>
      <w:lvlJc w:val="left"/>
      <w:pPr>
        <w:ind w:left="1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62EFE8">
      <w:start w:val="1"/>
      <w:numFmt w:val="lowerRoman"/>
      <w:lvlText w:val="%3"/>
      <w:lvlJc w:val="left"/>
      <w:pPr>
        <w:ind w:left="2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895B4">
      <w:start w:val="1"/>
      <w:numFmt w:val="decimal"/>
      <w:lvlText w:val="%4"/>
      <w:lvlJc w:val="left"/>
      <w:pPr>
        <w:ind w:left="2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6439C">
      <w:start w:val="1"/>
      <w:numFmt w:val="lowerLetter"/>
      <w:lvlText w:val="%5"/>
      <w:lvlJc w:val="left"/>
      <w:pPr>
        <w:ind w:left="3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C884A">
      <w:start w:val="1"/>
      <w:numFmt w:val="lowerRoman"/>
      <w:lvlText w:val="%6"/>
      <w:lvlJc w:val="left"/>
      <w:pPr>
        <w:ind w:left="4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26AEB0">
      <w:start w:val="1"/>
      <w:numFmt w:val="decimal"/>
      <w:lvlText w:val="%7"/>
      <w:lvlJc w:val="left"/>
      <w:pPr>
        <w:ind w:left="5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46CD50">
      <w:start w:val="1"/>
      <w:numFmt w:val="lowerLetter"/>
      <w:lvlText w:val="%8"/>
      <w:lvlJc w:val="left"/>
      <w:pPr>
        <w:ind w:left="5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429E8">
      <w:start w:val="1"/>
      <w:numFmt w:val="lowerRoman"/>
      <w:lvlText w:val="%9"/>
      <w:lvlJc w:val="left"/>
      <w:pPr>
        <w:ind w:left="6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891"/>
    <w:rsid w:val="000003AD"/>
    <w:rsid w:val="000012FB"/>
    <w:rsid w:val="00001B5A"/>
    <w:rsid w:val="000100CB"/>
    <w:rsid w:val="00012798"/>
    <w:rsid w:val="0001762E"/>
    <w:rsid w:val="000242A3"/>
    <w:rsid w:val="00026A42"/>
    <w:rsid w:val="000311AB"/>
    <w:rsid w:val="0003509E"/>
    <w:rsid w:val="000368EA"/>
    <w:rsid w:val="00042C0F"/>
    <w:rsid w:val="00046166"/>
    <w:rsid w:val="000514E8"/>
    <w:rsid w:val="000552B4"/>
    <w:rsid w:val="000559DE"/>
    <w:rsid w:val="000602AF"/>
    <w:rsid w:val="00060A0C"/>
    <w:rsid w:val="000613B8"/>
    <w:rsid w:val="00064240"/>
    <w:rsid w:val="00064340"/>
    <w:rsid w:val="000668C9"/>
    <w:rsid w:val="000703CC"/>
    <w:rsid w:val="000730E4"/>
    <w:rsid w:val="00074657"/>
    <w:rsid w:val="0008362D"/>
    <w:rsid w:val="000907E8"/>
    <w:rsid w:val="000912AF"/>
    <w:rsid w:val="00094DF4"/>
    <w:rsid w:val="000A04F4"/>
    <w:rsid w:val="000A20F5"/>
    <w:rsid w:val="000A2B63"/>
    <w:rsid w:val="000A58F4"/>
    <w:rsid w:val="000A5F70"/>
    <w:rsid w:val="000B1A49"/>
    <w:rsid w:val="000B7102"/>
    <w:rsid w:val="000C7637"/>
    <w:rsid w:val="000C7D14"/>
    <w:rsid w:val="000D067E"/>
    <w:rsid w:val="000D1FCD"/>
    <w:rsid w:val="000D441D"/>
    <w:rsid w:val="000D65EC"/>
    <w:rsid w:val="000D69A1"/>
    <w:rsid w:val="000D73F6"/>
    <w:rsid w:val="000E1504"/>
    <w:rsid w:val="000E1EF8"/>
    <w:rsid w:val="000F1698"/>
    <w:rsid w:val="000F23CA"/>
    <w:rsid w:val="000F3421"/>
    <w:rsid w:val="000F49D3"/>
    <w:rsid w:val="000F5EA2"/>
    <w:rsid w:val="000F7912"/>
    <w:rsid w:val="00103591"/>
    <w:rsid w:val="00105744"/>
    <w:rsid w:val="00107034"/>
    <w:rsid w:val="00116710"/>
    <w:rsid w:val="001235F5"/>
    <w:rsid w:val="00131008"/>
    <w:rsid w:val="001346F2"/>
    <w:rsid w:val="0013751C"/>
    <w:rsid w:val="0014098B"/>
    <w:rsid w:val="00140B3A"/>
    <w:rsid w:val="0014195D"/>
    <w:rsid w:val="00141982"/>
    <w:rsid w:val="00142518"/>
    <w:rsid w:val="001446E1"/>
    <w:rsid w:val="00154A42"/>
    <w:rsid w:val="0016089B"/>
    <w:rsid w:val="001670D4"/>
    <w:rsid w:val="001702B0"/>
    <w:rsid w:val="00173F59"/>
    <w:rsid w:val="0018046A"/>
    <w:rsid w:val="00180D9D"/>
    <w:rsid w:val="00181F22"/>
    <w:rsid w:val="00182DF7"/>
    <w:rsid w:val="001A0D33"/>
    <w:rsid w:val="001A2110"/>
    <w:rsid w:val="001A225D"/>
    <w:rsid w:val="001A464D"/>
    <w:rsid w:val="001B259A"/>
    <w:rsid w:val="001B2E87"/>
    <w:rsid w:val="001C7461"/>
    <w:rsid w:val="001D1318"/>
    <w:rsid w:val="001D301C"/>
    <w:rsid w:val="001D430B"/>
    <w:rsid w:val="001E0491"/>
    <w:rsid w:val="001F0301"/>
    <w:rsid w:val="001F27E7"/>
    <w:rsid w:val="001F46A0"/>
    <w:rsid w:val="001F5275"/>
    <w:rsid w:val="00203564"/>
    <w:rsid w:val="00205FCB"/>
    <w:rsid w:val="00207102"/>
    <w:rsid w:val="0021282E"/>
    <w:rsid w:val="00214782"/>
    <w:rsid w:val="00215185"/>
    <w:rsid w:val="002218E3"/>
    <w:rsid w:val="00222185"/>
    <w:rsid w:val="00235CEA"/>
    <w:rsid w:val="0023750F"/>
    <w:rsid w:val="002375EB"/>
    <w:rsid w:val="002531FE"/>
    <w:rsid w:val="0025491B"/>
    <w:rsid w:val="00256C84"/>
    <w:rsid w:val="002638DD"/>
    <w:rsid w:val="002725DB"/>
    <w:rsid w:val="00276DF3"/>
    <w:rsid w:val="00281EEB"/>
    <w:rsid w:val="00283CB3"/>
    <w:rsid w:val="0029142C"/>
    <w:rsid w:val="00291F0A"/>
    <w:rsid w:val="002928C9"/>
    <w:rsid w:val="0029460F"/>
    <w:rsid w:val="002950E2"/>
    <w:rsid w:val="00295F59"/>
    <w:rsid w:val="002A33FC"/>
    <w:rsid w:val="002B335B"/>
    <w:rsid w:val="002B4A98"/>
    <w:rsid w:val="002C7EFD"/>
    <w:rsid w:val="002D1B2E"/>
    <w:rsid w:val="002D409E"/>
    <w:rsid w:val="002E0EC2"/>
    <w:rsid w:val="002E2F31"/>
    <w:rsid w:val="002E7A73"/>
    <w:rsid w:val="002E7B37"/>
    <w:rsid w:val="002F0812"/>
    <w:rsid w:val="002F142F"/>
    <w:rsid w:val="002F2A18"/>
    <w:rsid w:val="00305FF4"/>
    <w:rsid w:val="00307858"/>
    <w:rsid w:val="00307AC7"/>
    <w:rsid w:val="0031067C"/>
    <w:rsid w:val="00322065"/>
    <w:rsid w:val="00325DD6"/>
    <w:rsid w:val="00330242"/>
    <w:rsid w:val="003309F1"/>
    <w:rsid w:val="00334119"/>
    <w:rsid w:val="00341DDF"/>
    <w:rsid w:val="00343914"/>
    <w:rsid w:val="00347499"/>
    <w:rsid w:val="00350E7C"/>
    <w:rsid w:val="00351FC5"/>
    <w:rsid w:val="0035220E"/>
    <w:rsid w:val="00370902"/>
    <w:rsid w:val="0038480C"/>
    <w:rsid w:val="0039154B"/>
    <w:rsid w:val="003927B9"/>
    <w:rsid w:val="003930B3"/>
    <w:rsid w:val="003961B8"/>
    <w:rsid w:val="003A415F"/>
    <w:rsid w:val="003A6E6B"/>
    <w:rsid w:val="003B09F6"/>
    <w:rsid w:val="003B68FD"/>
    <w:rsid w:val="003C0741"/>
    <w:rsid w:val="003C0F63"/>
    <w:rsid w:val="003C304C"/>
    <w:rsid w:val="003C3544"/>
    <w:rsid w:val="003C5558"/>
    <w:rsid w:val="003C74B3"/>
    <w:rsid w:val="003D60A8"/>
    <w:rsid w:val="003D62A5"/>
    <w:rsid w:val="003E2891"/>
    <w:rsid w:val="003F2318"/>
    <w:rsid w:val="003F6AAB"/>
    <w:rsid w:val="00402171"/>
    <w:rsid w:val="00402623"/>
    <w:rsid w:val="004028D1"/>
    <w:rsid w:val="00410AE8"/>
    <w:rsid w:val="0042122F"/>
    <w:rsid w:val="00422EF9"/>
    <w:rsid w:val="00424D22"/>
    <w:rsid w:val="00427215"/>
    <w:rsid w:val="00436F3A"/>
    <w:rsid w:val="0044295C"/>
    <w:rsid w:val="00451F2A"/>
    <w:rsid w:val="00452781"/>
    <w:rsid w:val="004605C0"/>
    <w:rsid w:val="00473895"/>
    <w:rsid w:val="00477339"/>
    <w:rsid w:val="00477950"/>
    <w:rsid w:val="00481B2D"/>
    <w:rsid w:val="00484645"/>
    <w:rsid w:val="004907DB"/>
    <w:rsid w:val="004A450C"/>
    <w:rsid w:val="004A6847"/>
    <w:rsid w:val="004A7329"/>
    <w:rsid w:val="004B27E0"/>
    <w:rsid w:val="004B3A5A"/>
    <w:rsid w:val="004C2170"/>
    <w:rsid w:val="004C2AE6"/>
    <w:rsid w:val="004C3740"/>
    <w:rsid w:val="004C41C8"/>
    <w:rsid w:val="004C62CB"/>
    <w:rsid w:val="004D6A7F"/>
    <w:rsid w:val="004E1EC3"/>
    <w:rsid w:val="004F1D94"/>
    <w:rsid w:val="004F381B"/>
    <w:rsid w:val="004F3D67"/>
    <w:rsid w:val="004F3EF6"/>
    <w:rsid w:val="004F583E"/>
    <w:rsid w:val="004F5DC2"/>
    <w:rsid w:val="004F7342"/>
    <w:rsid w:val="004F7414"/>
    <w:rsid w:val="005128E9"/>
    <w:rsid w:val="00513490"/>
    <w:rsid w:val="00523348"/>
    <w:rsid w:val="0052438D"/>
    <w:rsid w:val="00530B7B"/>
    <w:rsid w:val="0053241C"/>
    <w:rsid w:val="005379B1"/>
    <w:rsid w:val="00545EFC"/>
    <w:rsid w:val="005467DC"/>
    <w:rsid w:val="00546A40"/>
    <w:rsid w:val="00550582"/>
    <w:rsid w:val="0055239D"/>
    <w:rsid w:val="00555438"/>
    <w:rsid w:val="00566650"/>
    <w:rsid w:val="0057447C"/>
    <w:rsid w:val="0057629A"/>
    <w:rsid w:val="00576FA2"/>
    <w:rsid w:val="0058195C"/>
    <w:rsid w:val="00587C8B"/>
    <w:rsid w:val="00593182"/>
    <w:rsid w:val="005933FA"/>
    <w:rsid w:val="00593D1E"/>
    <w:rsid w:val="005940C9"/>
    <w:rsid w:val="005A7FA7"/>
    <w:rsid w:val="005B3187"/>
    <w:rsid w:val="005B447A"/>
    <w:rsid w:val="005B462A"/>
    <w:rsid w:val="005B75AA"/>
    <w:rsid w:val="005C47C5"/>
    <w:rsid w:val="005D4446"/>
    <w:rsid w:val="005E020F"/>
    <w:rsid w:val="005E2E39"/>
    <w:rsid w:val="005E3B04"/>
    <w:rsid w:val="005E46EE"/>
    <w:rsid w:val="005E6623"/>
    <w:rsid w:val="005E74D7"/>
    <w:rsid w:val="005F34D7"/>
    <w:rsid w:val="005F71C4"/>
    <w:rsid w:val="00602CEB"/>
    <w:rsid w:val="00615D76"/>
    <w:rsid w:val="00622748"/>
    <w:rsid w:val="00631FA7"/>
    <w:rsid w:val="00635B14"/>
    <w:rsid w:val="006363DB"/>
    <w:rsid w:val="00640992"/>
    <w:rsid w:val="006419E9"/>
    <w:rsid w:val="00644E16"/>
    <w:rsid w:val="00656515"/>
    <w:rsid w:val="006568F1"/>
    <w:rsid w:val="0065769F"/>
    <w:rsid w:val="00660E44"/>
    <w:rsid w:val="006674E1"/>
    <w:rsid w:val="00672926"/>
    <w:rsid w:val="00672CA6"/>
    <w:rsid w:val="00673A34"/>
    <w:rsid w:val="00674BA8"/>
    <w:rsid w:val="006763C4"/>
    <w:rsid w:val="006822CD"/>
    <w:rsid w:val="0068266F"/>
    <w:rsid w:val="006847A6"/>
    <w:rsid w:val="00684A98"/>
    <w:rsid w:val="00685170"/>
    <w:rsid w:val="00692D88"/>
    <w:rsid w:val="00695F4C"/>
    <w:rsid w:val="00696579"/>
    <w:rsid w:val="006A09F9"/>
    <w:rsid w:val="006A62CC"/>
    <w:rsid w:val="006A78F8"/>
    <w:rsid w:val="006B06E6"/>
    <w:rsid w:val="006B1160"/>
    <w:rsid w:val="006B207F"/>
    <w:rsid w:val="006B7F4E"/>
    <w:rsid w:val="006C129E"/>
    <w:rsid w:val="006C46A3"/>
    <w:rsid w:val="006C4F75"/>
    <w:rsid w:val="006C5593"/>
    <w:rsid w:val="006C7262"/>
    <w:rsid w:val="006C7336"/>
    <w:rsid w:val="006D17EB"/>
    <w:rsid w:val="006D33AE"/>
    <w:rsid w:val="006E2C7B"/>
    <w:rsid w:val="006E4D4C"/>
    <w:rsid w:val="006E5506"/>
    <w:rsid w:val="006E57E7"/>
    <w:rsid w:val="006F1734"/>
    <w:rsid w:val="006F2B7B"/>
    <w:rsid w:val="0070140A"/>
    <w:rsid w:val="0070439A"/>
    <w:rsid w:val="00704A2D"/>
    <w:rsid w:val="00706800"/>
    <w:rsid w:val="007147DD"/>
    <w:rsid w:val="0071651C"/>
    <w:rsid w:val="00722DB7"/>
    <w:rsid w:val="00723902"/>
    <w:rsid w:val="00731C27"/>
    <w:rsid w:val="0074555D"/>
    <w:rsid w:val="00751C2F"/>
    <w:rsid w:val="00754051"/>
    <w:rsid w:val="00757830"/>
    <w:rsid w:val="007657C0"/>
    <w:rsid w:val="00771120"/>
    <w:rsid w:val="00775012"/>
    <w:rsid w:val="007845E5"/>
    <w:rsid w:val="00795E8D"/>
    <w:rsid w:val="007A655F"/>
    <w:rsid w:val="007B11C2"/>
    <w:rsid w:val="007C22D4"/>
    <w:rsid w:val="007C4602"/>
    <w:rsid w:val="007C469E"/>
    <w:rsid w:val="007D3AC7"/>
    <w:rsid w:val="007D4270"/>
    <w:rsid w:val="007D5DFE"/>
    <w:rsid w:val="007E00ED"/>
    <w:rsid w:val="007E17EC"/>
    <w:rsid w:val="007E38B5"/>
    <w:rsid w:val="007E39B3"/>
    <w:rsid w:val="00800102"/>
    <w:rsid w:val="00802878"/>
    <w:rsid w:val="00806225"/>
    <w:rsid w:val="00807005"/>
    <w:rsid w:val="00812485"/>
    <w:rsid w:val="00812952"/>
    <w:rsid w:val="00815A1E"/>
    <w:rsid w:val="00824155"/>
    <w:rsid w:val="008347F9"/>
    <w:rsid w:val="0083669A"/>
    <w:rsid w:val="00842F47"/>
    <w:rsid w:val="00847E2B"/>
    <w:rsid w:val="0085041E"/>
    <w:rsid w:val="008509EA"/>
    <w:rsid w:val="00851F2C"/>
    <w:rsid w:val="00862B42"/>
    <w:rsid w:val="00870FFA"/>
    <w:rsid w:val="00874AE4"/>
    <w:rsid w:val="00877245"/>
    <w:rsid w:val="00877D60"/>
    <w:rsid w:val="00882151"/>
    <w:rsid w:val="0089208D"/>
    <w:rsid w:val="00894029"/>
    <w:rsid w:val="008A15D0"/>
    <w:rsid w:val="008A2E13"/>
    <w:rsid w:val="008A3F1E"/>
    <w:rsid w:val="008A6656"/>
    <w:rsid w:val="008A699E"/>
    <w:rsid w:val="008B4254"/>
    <w:rsid w:val="008B72F7"/>
    <w:rsid w:val="008C41AD"/>
    <w:rsid w:val="008C44EF"/>
    <w:rsid w:val="008C68E6"/>
    <w:rsid w:val="008C6EAC"/>
    <w:rsid w:val="008E31E9"/>
    <w:rsid w:val="008E636A"/>
    <w:rsid w:val="008E689D"/>
    <w:rsid w:val="008F01B8"/>
    <w:rsid w:val="008F1EA8"/>
    <w:rsid w:val="009045A4"/>
    <w:rsid w:val="00911224"/>
    <w:rsid w:val="00916611"/>
    <w:rsid w:val="009171DD"/>
    <w:rsid w:val="00917A71"/>
    <w:rsid w:val="00920DA0"/>
    <w:rsid w:val="00923971"/>
    <w:rsid w:val="00925CC4"/>
    <w:rsid w:val="00927F07"/>
    <w:rsid w:val="009365DA"/>
    <w:rsid w:val="00937390"/>
    <w:rsid w:val="00937B10"/>
    <w:rsid w:val="00941EE6"/>
    <w:rsid w:val="0094457F"/>
    <w:rsid w:val="00944C86"/>
    <w:rsid w:val="00945B6F"/>
    <w:rsid w:val="00954E02"/>
    <w:rsid w:val="00956D17"/>
    <w:rsid w:val="0096071B"/>
    <w:rsid w:val="0096498D"/>
    <w:rsid w:val="009712D5"/>
    <w:rsid w:val="00974964"/>
    <w:rsid w:val="009753EE"/>
    <w:rsid w:val="00980FC2"/>
    <w:rsid w:val="009848C7"/>
    <w:rsid w:val="00986A17"/>
    <w:rsid w:val="009916EB"/>
    <w:rsid w:val="00996B93"/>
    <w:rsid w:val="009A5365"/>
    <w:rsid w:val="009B472C"/>
    <w:rsid w:val="009B57B7"/>
    <w:rsid w:val="009B65C7"/>
    <w:rsid w:val="009C40B4"/>
    <w:rsid w:val="009D513F"/>
    <w:rsid w:val="009E02EE"/>
    <w:rsid w:val="009E03D4"/>
    <w:rsid w:val="009E27E2"/>
    <w:rsid w:val="009E302B"/>
    <w:rsid w:val="009E3C97"/>
    <w:rsid w:val="009E66F2"/>
    <w:rsid w:val="009F5E7E"/>
    <w:rsid w:val="00A0459E"/>
    <w:rsid w:val="00A05234"/>
    <w:rsid w:val="00A05882"/>
    <w:rsid w:val="00A07D33"/>
    <w:rsid w:val="00A108A0"/>
    <w:rsid w:val="00A20927"/>
    <w:rsid w:val="00A24094"/>
    <w:rsid w:val="00A257FF"/>
    <w:rsid w:val="00A3118B"/>
    <w:rsid w:val="00A31642"/>
    <w:rsid w:val="00A317A0"/>
    <w:rsid w:val="00A33ACA"/>
    <w:rsid w:val="00A42287"/>
    <w:rsid w:val="00A4328D"/>
    <w:rsid w:val="00A54CA7"/>
    <w:rsid w:val="00A579CB"/>
    <w:rsid w:val="00A61011"/>
    <w:rsid w:val="00A65891"/>
    <w:rsid w:val="00A675AF"/>
    <w:rsid w:val="00A7031C"/>
    <w:rsid w:val="00A75254"/>
    <w:rsid w:val="00A800D9"/>
    <w:rsid w:val="00A82ACD"/>
    <w:rsid w:val="00A863BE"/>
    <w:rsid w:val="00A95758"/>
    <w:rsid w:val="00AA0C56"/>
    <w:rsid w:val="00AA148F"/>
    <w:rsid w:val="00AA2BA5"/>
    <w:rsid w:val="00AB0514"/>
    <w:rsid w:val="00AB0893"/>
    <w:rsid w:val="00AB2309"/>
    <w:rsid w:val="00AC0665"/>
    <w:rsid w:val="00AD1B2E"/>
    <w:rsid w:val="00AD2128"/>
    <w:rsid w:val="00AD5C0C"/>
    <w:rsid w:val="00AE59A7"/>
    <w:rsid w:val="00AF2248"/>
    <w:rsid w:val="00AF4123"/>
    <w:rsid w:val="00B00E42"/>
    <w:rsid w:val="00B023FB"/>
    <w:rsid w:val="00B06ACE"/>
    <w:rsid w:val="00B17BFF"/>
    <w:rsid w:val="00B26EE8"/>
    <w:rsid w:val="00B27938"/>
    <w:rsid w:val="00B3278D"/>
    <w:rsid w:val="00B35234"/>
    <w:rsid w:val="00B4711E"/>
    <w:rsid w:val="00B50601"/>
    <w:rsid w:val="00B52DEA"/>
    <w:rsid w:val="00B54573"/>
    <w:rsid w:val="00B56D2C"/>
    <w:rsid w:val="00B573F2"/>
    <w:rsid w:val="00B64D57"/>
    <w:rsid w:val="00B64FC3"/>
    <w:rsid w:val="00B6656F"/>
    <w:rsid w:val="00B70FCF"/>
    <w:rsid w:val="00B727A1"/>
    <w:rsid w:val="00B72F65"/>
    <w:rsid w:val="00B822D4"/>
    <w:rsid w:val="00B8271D"/>
    <w:rsid w:val="00B840E6"/>
    <w:rsid w:val="00B854E5"/>
    <w:rsid w:val="00B877D7"/>
    <w:rsid w:val="00B924F2"/>
    <w:rsid w:val="00B92D0D"/>
    <w:rsid w:val="00B94F3D"/>
    <w:rsid w:val="00BA0938"/>
    <w:rsid w:val="00BA14B5"/>
    <w:rsid w:val="00BA15D6"/>
    <w:rsid w:val="00BA4553"/>
    <w:rsid w:val="00BB00B7"/>
    <w:rsid w:val="00BB0206"/>
    <w:rsid w:val="00BB5D49"/>
    <w:rsid w:val="00BB7FCE"/>
    <w:rsid w:val="00BC0CA3"/>
    <w:rsid w:val="00BC2987"/>
    <w:rsid w:val="00BC2D46"/>
    <w:rsid w:val="00BC37D1"/>
    <w:rsid w:val="00BC422D"/>
    <w:rsid w:val="00BC5131"/>
    <w:rsid w:val="00BC608A"/>
    <w:rsid w:val="00BD03D4"/>
    <w:rsid w:val="00BD3706"/>
    <w:rsid w:val="00BD5325"/>
    <w:rsid w:val="00BE2E25"/>
    <w:rsid w:val="00BE39C8"/>
    <w:rsid w:val="00BE7D3E"/>
    <w:rsid w:val="00BF2A63"/>
    <w:rsid w:val="00BF4FB0"/>
    <w:rsid w:val="00BF6864"/>
    <w:rsid w:val="00C04E42"/>
    <w:rsid w:val="00C079AB"/>
    <w:rsid w:val="00C1311B"/>
    <w:rsid w:val="00C21377"/>
    <w:rsid w:val="00C30A5D"/>
    <w:rsid w:val="00C31A81"/>
    <w:rsid w:val="00C34F6F"/>
    <w:rsid w:val="00C40563"/>
    <w:rsid w:val="00C46219"/>
    <w:rsid w:val="00C46FEB"/>
    <w:rsid w:val="00C47603"/>
    <w:rsid w:val="00C519C3"/>
    <w:rsid w:val="00C53726"/>
    <w:rsid w:val="00C54C0C"/>
    <w:rsid w:val="00C56245"/>
    <w:rsid w:val="00C5781F"/>
    <w:rsid w:val="00C612B9"/>
    <w:rsid w:val="00C7159F"/>
    <w:rsid w:val="00C754A9"/>
    <w:rsid w:val="00C76B10"/>
    <w:rsid w:val="00C77974"/>
    <w:rsid w:val="00C8411C"/>
    <w:rsid w:val="00C90C68"/>
    <w:rsid w:val="00C91C43"/>
    <w:rsid w:val="00C93B25"/>
    <w:rsid w:val="00C94C7A"/>
    <w:rsid w:val="00CA027F"/>
    <w:rsid w:val="00CA413C"/>
    <w:rsid w:val="00CB2450"/>
    <w:rsid w:val="00CB3756"/>
    <w:rsid w:val="00CC41F9"/>
    <w:rsid w:val="00CC5334"/>
    <w:rsid w:val="00CC5B3F"/>
    <w:rsid w:val="00CC66E9"/>
    <w:rsid w:val="00CC797C"/>
    <w:rsid w:val="00CE2C5B"/>
    <w:rsid w:val="00CE3E10"/>
    <w:rsid w:val="00CE4308"/>
    <w:rsid w:val="00CE728A"/>
    <w:rsid w:val="00CF18F4"/>
    <w:rsid w:val="00CF379C"/>
    <w:rsid w:val="00CF4031"/>
    <w:rsid w:val="00D02C72"/>
    <w:rsid w:val="00D05AC8"/>
    <w:rsid w:val="00D07BB6"/>
    <w:rsid w:val="00D12287"/>
    <w:rsid w:val="00D1266A"/>
    <w:rsid w:val="00D1276C"/>
    <w:rsid w:val="00D13D47"/>
    <w:rsid w:val="00D14600"/>
    <w:rsid w:val="00D17984"/>
    <w:rsid w:val="00D2252E"/>
    <w:rsid w:val="00D2285A"/>
    <w:rsid w:val="00D41D4E"/>
    <w:rsid w:val="00D42AB3"/>
    <w:rsid w:val="00D436C2"/>
    <w:rsid w:val="00D601EA"/>
    <w:rsid w:val="00D606A4"/>
    <w:rsid w:val="00D6102B"/>
    <w:rsid w:val="00D6145B"/>
    <w:rsid w:val="00D616F1"/>
    <w:rsid w:val="00D6329D"/>
    <w:rsid w:val="00D643F0"/>
    <w:rsid w:val="00D704A8"/>
    <w:rsid w:val="00D71F42"/>
    <w:rsid w:val="00D75D49"/>
    <w:rsid w:val="00D803D9"/>
    <w:rsid w:val="00D80559"/>
    <w:rsid w:val="00D93721"/>
    <w:rsid w:val="00DA01B4"/>
    <w:rsid w:val="00DA1DC1"/>
    <w:rsid w:val="00DA6E6B"/>
    <w:rsid w:val="00DB37F6"/>
    <w:rsid w:val="00DB6BC5"/>
    <w:rsid w:val="00DD1154"/>
    <w:rsid w:val="00DD20D8"/>
    <w:rsid w:val="00DD2216"/>
    <w:rsid w:val="00DD2248"/>
    <w:rsid w:val="00DD38DB"/>
    <w:rsid w:val="00DE1F72"/>
    <w:rsid w:val="00DE4897"/>
    <w:rsid w:val="00DE671F"/>
    <w:rsid w:val="00DE6F72"/>
    <w:rsid w:val="00DE7624"/>
    <w:rsid w:val="00DE7985"/>
    <w:rsid w:val="00E01141"/>
    <w:rsid w:val="00E05130"/>
    <w:rsid w:val="00E06F93"/>
    <w:rsid w:val="00E07CDF"/>
    <w:rsid w:val="00E16C77"/>
    <w:rsid w:val="00E21A64"/>
    <w:rsid w:val="00E22D20"/>
    <w:rsid w:val="00E24D84"/>
    <w:rsid w:val="00E27F06"/>
    <w:rsid w:val="00E326A9"/>
    <w:rsid w:val="00E4342C"/>
    <w:rsid w:val="00E46FC4"/>
    <w:rsid w:val="00E47A15"/>
    <w:rsid w:val="00E520E2"/>
    <w:rsid w:val="00E56080"/>
    <w:rsid w:val="00E57214"/>
    <w:rsid w:val="00E577CE"/>
    <w:rsid w:val="00E60FEF"/>
    <w:rsid w:val="00E61D30"/>
    <w:rsid w:val="00E70349"/>
    <w:rsid w:val="00E72C4C"/>
    <w:rsid w:val="00E84C4D"/>
    <w:rsid w:val="00E85B55"/>
    <w:rsid w:val="00E86A44"/>
    <w:rsid w:val="00E86CBC"/>
    <w:rsid w:val="00E90AE6"/>
    <w:rsid w:val="00E90E9F"/>
    <w:rsid w:val="00EA26F7"/>
    <w:rsid w:val="00EA6AA8"/>
    <w:rsid w:val="00EB13D1"/>
    <w:rsid w:val="00EC2BCB"/>
    <w:rsid w:val="00EC550D"/>
    <w:rsid w:val="00EC5BD9"/>
    <w:rsid w:val="00EC6FAE"/>
    <w:rsid w:val="00ED1D16"/>
    <w:rsid w:val="00ED7E46"/>
    <w:rsid w:val="00EE1592"/>
    <w:rsid w:val="00EE32A5"/>
    <w:rsid w:val="00EF1A51"/>
    <w:rsid w:val="00EF42C2"/>
    <w:rsid w:val="00EF7C85"/>
    <w:rsid w:val="00F14325"/>
    <w:rsid w:val="00F212A9"/>
    <w:rsid w:val="00F23EB6"/>
    <w:rsid w:val="00F2564E"/>
    <w:rsid w:val="00F26D49"/>
    <w:rsid w:val="00F2739F"/>
    <w:rsid w:val="00F3154D"/>
    <w:rsid w:val="00F31846"/>
    <w:rsid w:val="00F32AB9"/>
    <w:rsid w:val="00F37916"/>
    <w:rsid w:val="00F37EE9"/>
    <w:rsid w:val="00F42787"/>
    <w:rsid w:val="00F46B3D"/>
    <w:rsid w:val="00F542A8"/>
    <w:rsid w:val="00F60CE6"/>
    <w:rsid w:val="00F6528D"/>
    <w:rsid w:val="00F65A81"/>
    <w:rsid w:val="00F66BDE"/>
    <w:rsid w:val="00F75613"/>
    <w:rsid w:val="00F8413E"/>
    <w:rsid w:val="00F917EB"/>
    <w:rsid w:val="00F964CA"/>
    <w:rsid w:val="00FA40A1"/>
    <w:rsid w:val="00FA594A"/>
    <w:rsid w:val="00FA765A"/>
    <w:rsid w:val="00FB2BC6"/>
    <w:rsid w:val="00FB4293"/>
    <w:rsid w:val="00FC62D8"/>
    <w:rsid w:val="00FD2352"/>
    <w:rsid w:val="00FD5506"/>
    <w:rsid w:val="00FD7FA6"/>
    <w:rsid w:val="00FE0FE2"/>
    <w:rsid w:val="00FE27D9"/>
    <w:rsid w:val="00FE31D9"/>
    <w:rsid w:val="00FF2245"/>
    <w:rsid w:val="00FF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5891"/>
    <w:rPr>
      <w:color w:val="0000FF"/>
      <w:u w:val="single"/>
    </w:rPr>
  </w:style>
  <w:style w:type="paragraph" w:styleId="a5">
    <w:name w:val="List Paragraph"/>
    <w:basedOn w:val="a"/>
    <w:uiPriority w:val="34"/>
    <w:qFormat/>
    <w:rsid w:val="000613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ru.wikipedia.org%2Fwiki%2F%D0%98%D0%BD%D1%84%D0%BE%D1%80%D0%BC%D0%B0%D1%86%D0%B8%D0%BE%D0%BD%D0%BD%D1%8B%D0%B5_%D1%82%D0%B5%D1%85%D0%BD%D0%BE%D0%BB%D0%BE%D0%B3%D0%B8%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1437</Words>
  <Characters>8192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2019-04-18T10:07:00Z</dcterms:created>
  <dcterms:modified xsi:type="dcterms:W3CDTF">2024-02-26T08:39:00Z</dcterms:modified>
</cp:coreProperties>
</file>